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450" w:right="0" w:firstLine="0"/>
        <w:jc w:val="left"/>
        <w:rPr>
          <w:rFonts w:ascii="Arial" w:hAnsi="Arial"/>
          <w:sz w:val="21"/>
        </w:rPr>
      </w:pPr>
      <w:r>
        <w:rPr/>
        <w:pict>
          <v:group style="position:absolute;margin-left:.000009pt;margin-top:0pt;width:595.35pt;height:839.2pt;mso-position-horizontal-relative:page;mso-position-vertical-relative:page;z-index:-19444224" id="docshapegroup1" coordorigin="0,0" coordsize="11907,16784">
            <v:shape style="position:absolute;left:0;top:0;width:11907;height:16784" type="#_x0000_t75" id="docshape2" stroked="false">
              <v:imagedata r:id="rId5" o:title=""/>
            </v:shape>
            <v:line style="position:absolute" from="9968,14413" to="11907,14413" stroked="true" strokeweight="0pt" strokecolor="#9ebc60">
              <v:stroke dashstyle="solid"/>
            </v:line>
            <w10:wrap type="none"/>
          </v:group>
        </w:pict>
      </w:r>
      <w:r>
        <w:rPr>
          <w:rFonts w:ascii="Arial" w:hAnsi="Arial"/>
          <w:color w:val="5D6752"/>
          <w:w w:val="105"/>
          <w:sz w:val="21"/>
        </w:rPr>
        <w:t>Ф</w:t>
      </w:r>
      <w:r>
        <w:rPr>
          <w:rFonts w:ascii="Arial" w:hAnsi="Arial"/>
          <w:color w:val="485438"/>
          <w:w w:val="105"/>
          <w:sz w:val="21"/>
        </w:rPr>
        <w:t>ГБУ</w:t>
      </w:r>
      <w:r>
        <w:rPr>
          <w:rFonts w:ascii="Arial" w:hAnsi="Arial"/>
          <w:color w:val="485438"/>
          <w:spacing w:val="27"/>
          <w:w w:val="105"/>
          <w:sz w:val="21"/>
        </w:rPr>
        <w:t> </w:t>
      </w:r>
      <w:r>
        <w:rPr>
          <w:rFonts w:ascii="Arial" w:hAnsi="Arial"/>
          <w:color w:val="5D6752"/>
          <w:w w:val="105"/>
          <w:sz w:val="21"/>
        </w:rPr>
        <w:t>«НМИЦ</w:t>
      </w:r>
      <w:r>
        <w:rPr>
          <w:rFonts w:ascii="Arial" w:hAnsi="Arial"/>
          <w:color w:val="5D6752"/>
          <w:spacing w:val="5"/>
          <w:w w:val="105"/>
          <w:sz w:val="21"/>
        </w:rPr>
        <w:t> </w:t>
      </w:r>
      <w:r>
        <w:rPr>
          <w:rFonts w:ascii="Arial" w:hAnsi="Arial"/>
          <w:color w:val="5D6752"/>
          <w:w w:val="105"/>
          <w:sz w:val="21"/>
        </w:rPr>
        <w:t>ТПМ»</w:t>
      </w:r>
      <w:r>
        <w:rPr>
          <w:rFonts w:ascii="Arial" w:hAnsi="Arial"/>
          <w:color w:val="5D6752"/>
          <w:spacing w:val="-6"/>
          <w:w w:val="105"/>
          <w:sz w:val="21"/>
        </w:rPr>
        <w:t> </w:t>
      </w:r>
      <w:r>
        <w:rPr>
          <w:rFonts w:ascii="Arial" w:hAnsi="Arial"/>
          <w:color w:val="5D6752"/>
          <w:w w:val="105"/>
          <w:sz w:val="21"/>
        </w:rPr>
        <w:t>Минздрава</w:t>
      </w:r>
      <w:r>
        <w:rPr>
          <w:rFonts w:ascii="Arial" w:hAnsi="Arial"/>
          <w:color w:val="5D6752"/>
          <w:spacing w:val="8"/>
          <w:w w:val="105"/>
          <w:sz w:val="21"/>
        </w:rPr>
        <w:t> </w:t>
      </w:r>
      <w:r>
        <w:rPr>
          <w:rFonts w:ascii="Arial" w:hAnsi="Arial"/>
          <w:color w:val="5D6752"/>
          <w:spacing w:val="-2"/>
          <w:w w:val="105"/>
          <w:sz w:val="21"/>
        </w:rPr>
        <w:t>России</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3"/>
        </w:rPr>
      </w:pPr>
    </w:p>
    <w:p>
      <w:pPr>
        <w:spacing w:line="261" w:lineRule="auto" w:before="93"/>
        <w:ind w:left="9943" w:right="426" w:hanging="271"/>
        <w:jc w:val="left"/>
        <w:rPr>
          <w:rFonts w:ascii="Arial" w:hAnsi="Arial"/>
          <w:b/>
          <w:sz w:val="24"/>
        </w:rPr>
      </w:pPr>
      <w:r>
        <w:rPr>
          <w:rFonts w:ascii="Arial" w:hAnsi="Arial"/>
          <w:b/>
          <w:color w:val="485438"/>
          <w:spacing w:val="-2"/>
          <w:sz w:val="24"/>
        </w:rPr>
        <w:t>МОСКВА </w:t>
      </w:r>
      <w:r>
        <w:rPr>
          <w:rFonts w:ascii="Arial" w:hAnsi="Arial"/>
          <w:b/>
          <w:color w:val="485438"/>
          <w:spacing w:val="-4"/>
          <w:w w:val="105"/>
          <w:sz w:val="24"/>
        </w:rPr>
        <w:t>2022</w:t>
      </w:r>
    </w:p>
    <w:p>
      <w:pPr>
        <w:spacing w:after="0" w:line="261" w:lineRule="auto"/>
        <w:jc w:val="left"/>
        <w:rPr>
          <w:rFonts w:ascii="Arial" w:hAnsi="Arial"/>
          <w:sz w:val="24"/>
        </w:rPr>
        <w:sectPr>
          <w:type w:val="continuous"/>
          <w:pgSz w:w="11910" w:h="16840"/>
          <w:pgMar w:top="1200" w:bottom="280" w:left="360" w:right="240"/>
        </w:sectPr>
      </w:pPr>
    </w:p>
    <w:p>
      <w:pPr>
        <w:pStyle w:val="BodyText"/>
        <w:spacing w:before="4"/>
        <w:rPr>
          <w:rFonts w:ascii="Arial"/>
          <w:b/>
          <w:sz w:val="2"/>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92"/>
      </w:tblGrid>
      <w:tr>
        <w:trPr>
          <w:trHeight w:val="2808" w:hRule="atLeast"/>
        </w:trPr>
        <w:tc>
          <w:tcPr>
            <w:tcW w:w="11092" w:type="dxa"/>
          </w:tcPr>
          <w:p>
            <w:pPr>
              <w:pStyle w:val="TableParagraph"/>
              <w:spacing w:line="276" w:lineRule="auto"/>
              <w:ind w:left="2340" w:right="2344"/>
              <w:jc w:val="center"/>
              <w:rPr>
                <w:sz w:val="24"/>
              </w:rPr>
            </w:pPr>
            <w:r>
              <w:rPr>
                <w:sz w:val="24"/>
              </w:rPr>
              <w:t>Министерство</w:t>
            </w:r>
            <w:r>
              <w:rPr>
                <w:spacing w:val="-15"/>
                <w:sz w:val="24"/>
              </w:rPr>
              <w:t> </w:t>
            </w:r>
            <w:r>
              <w:rPr>
                <w:sz w:val="24"/>
              </w:rPr>
              <w:t>здравоохранения</w:t>
            </w:r>
            <w:r>
              <w:rPr>
                <w:spacing w:val="-15"/>
                <w:sz w:val="24"/>
              </w:rPr>
              <w:t> </w:t>
            </w:r>
            <w:r>
              <w:rPr>
                <w:sz w:val="24"/>
              </w:rPr>
              <w:t>Российской</w:t>
            </w:r>
            <w:r>
              <w:rPr>
                <w:spacing w:val="-15"/>
                <w:sz w:val="24"/>
              </w:rPr>
              <w:t> </w:t>
            </w:r>
            <w:r>
              <w:rPr>
                <w:sz w:val="24"/>
              </w:rPr>
              <w:t>Федерации Федеральное государственное бюджетное учреждение</w:t>
            </w:r>
          </w:p>
          <w:p>
            <w:pPr>
              <w:pStyle w:val="TableParagraph"/>
              <w:ind w:left="58" w:right="58"/>
              <w:jc w:val="center"/>
              <w:rPr>
                <w:sz w:val="24"/>
              </w:rPr>
            </w:pPr>
            <w:r>
              <w:rPr>
                <w:sz w:val="24"/>
              </w:rPr>
              <w:t>«Национальный</w:t>
            </w:r>
            <w:r>
              <w:rPr>
                <w:spacing w:val="-7"/>
                <w:sz w:val="24"/>
              </w:rPr>
              <w:t> </w:t>
            </w:r>
            <w:r>
              <w:rPr>
                <w:sz w:val="24"/>
              </w:rPr>
              <w:t>медицинский</w:t>
            </w:r>
            <w:r>
              <w:rPr>
                <w:spacing w:val="-4"/>
                <w:sz w:val="24"/>
              </w:rPr>
              <w:t> </w:t>
            </w:r>
            <w:r>
              <w:rPr>
                <w:sz w:val="24"/>
              </w:rPr>
              <w:t>исследовательский</w:t>
            </w:r>
            <w:r>
              <w:rPr>
                <w:spacing w:val="-6"/>
                <w:sz w:val="24"/>
              </w:rPr>
              <w:t> </w:t>
            </w:r>
            <w:r>
              <w:rPr>
                <w:sz w:val="24"/>
              </w:rPr>
              <w:t>центр</w:t>
            </w:r>
            <w:r>
              <w:rPr>
                <w:spacing w:val="-6"/>
                <w:sz w:val="24"/>
              </w:rPr>
              <w:t> </w:t>
            </w:r>
            <w:r>
              <w:rPr>
                <w:sz w:val="24"/>
              </w:rPr>
              <w:t>терапии</w:t>
            </w:r>
            <w:r>
              <w:rPr>
                <w:spacing w:val="-6"/>
                <w:sz w:val="24"/>
              </w:rPr>
              <w:t> </w:t>
            </w:r>
            <w:r>
              <w:rPr>
                <w:sz w:val="24"/>
              </w:rPr>
              <w:t>и</w:t>
            </w:r>
            <w:r>
              <w:rPr>
                <w:spacing w:val="-4"/>
                <w:sz w:val="24"/>
              </w:rPr>
              <w:t> </w:t>
            </w:r>
            <w:r>
              <w:rPr>
                <w:sz w:val="24"/>
              </w:rPr>
              <w:t>профилактической</w:t>
            </w:r>
            <w:r>
              <w:rPr>
                <w:spacing w:val="-4"/>
                <w:sz w:val="24"/>
              </w:rPr>
              <w:t> </w:t>
            </w:r>
            <w:r>
              <w:rPr>
                <w:spacing w:val="-2"/>
                <w:sz w:val="24"/>
              </w:rPr>
              <w:t>медицины»</w:t>
            </w:r>
          </w:p>
        </w:tc>
      </w:tr>
      <w:tr>
        <w:trPr>
          <w:trHeight w:val="3727" w:hRule="atLeast"/>
        </w:trPr>
        <w:tc>
          <w:tcPr>
            <w:tcW w:w="11092" w:type="dxa"/>
          </w:tcPr>
          <w:p>
            <w:pPr>
              <w:pStyle w:val="TableParagraph"/>
              <w:rPr>
                <w:rFonts w:ascii="Arial"/>
                <w:b/>
                <w:sz w:val="30"/>
              </w:rPr>
            </w:pPr>
          </w:p>
          <w:p>
            <w:pPr>
              <w:pStyle w:val="TableParagraph"/>
              <w:rPr>
                <w:rFonts w:ascii="Arial"/>
                <w:b/>
                <w:sz w:val="30"/>
              </w:rPr>
            </w:pPr>
          </w:p>
          <w:p>
            <w:pPr>
              <w:pStyle w:val="TableParagraph"/>
              <w:rPr>
                <w:rFonts w:ascii="Arial"/>
                <w:b/>
                <w:sz w:val="30"/>
              </w:rPr>
            </w:pPr>
          </w:p>
          <w:p>
            <w:pPr>
              <w:pStyle w:val="TableParagraph"/>
              <w:rPr>
                <w:rFonts w:ascii="Arial"/>
                <w:b/>
                <w:sz w:val="30"/>
              </w:rPr>
            </w:pPr>
          </w:p>
          <w:p>
            <w:pPr>
              <w:pStyle w:val="TableParagraph"/>
              <w:spacing w:before="9"/>
              <w:rPr>
                <w:rFonts w:ascii="Arial"/>
                <w:b/>
                <w:sz w:val="44"/>
              </w:rPr>
            </w:pPr>
          </w:p>
          <w:p>
            <w:pPr>
              <w:pStyle w:val="TableParagraph"/>
              <w:ind w:left="2344" w:right="2344"/>
              <w:jc w:val="center"/>
              <w:rPr>
                <w:b/>
                <w:sz w:val="28"/>
              </w:rPr>
            </w:pPr>
            <w:r>
              <w:rPr>
                <w:b/>
                <w:sz w:val="28"/>
              </w:rPr>
              <w:t>МЕТОДИЧЕСКОЕ</w:t>
            </w:r>
            <w:r>
              <w:rPr>
                <w:b/>
                <w:spacing w:val="-9"/>
                <w:sz w:val="28"/>
              </w:rPr>
              <w:t> </w:t>
            </w:r>
            <w:r>
              <w:rPr>
                <w:b/>
                <w:spacing w:val="-2"/>
                <w:sz w:val="28"/>
              </w:rPr>
              <w:t>ПОСОБИЕ</w:t>
            </w:r>
          </w:p>
          <w:p>
            <w:pPr>
              <w:pStyle w:val="TableParagraph"/>
              <w:spacing w:line="276" w:lineRule="auto" w:before="50"/>
              <w:ind w:left="58" w:right="58"/>
              <w:jc w:val="center"/>
              <w:rPr>
                <w:b/>
                <w:sz w:val="28"/>
              </w:rPr>
            </w:pPr>
            <w:r>
              <w:rPr>
                <w:b/>
                <w:sz w:val="28"/>
              </w:rPr>
              <w:t>ПО</w:t>
            </w:r>
            <w:r>
              <w:rPr>
                <w:b/>
                <w:spacing w:val="-6"/>
                <w:sz w:val="28"/>
              </w:rPr>
              <w:t> </w:t>
            </w:r>
            <w:r>
              <w:rPr>
                <w:b/>
                <w:sz w:val="28"/>
              </w:rPr>
              <w:t>ПРОВЕДЕНИЮ</w:t>
            </w:r>
            <w:r>
              <w:rPr>
                <w:b/>
                <w:spacing w:val="-6"/>
                <w:sz w:val="28"/>
              </w:rPr>
              <w:t> </w:t>
            </w:r>
            <w:r>
              <w:rPr>
                <w:b/>
                <w:sz w:val="28"/>
              </w:rPr>
              <w:t>ПРОФИЛАКТИЧЕСКОГО</w:t>
            </w:r>
            <w:r>
              <w:rPr>
                <w:b/>
                <w:spacing w:val="-8"/>
                <w:sz w:val="28"/>
              </w:rPr>
              <w:t> </w:t>
            </w:r>
            <w:r>
              <w:rPr>
                <w:b/>
                <w:sz w:val="28"/>
              </w:rPr>
              <w:t>МЕДИЦИНСКОГО</w:t>
            </w:r>
            <w:r>
              <w:rPr>
                <w:b/>
                <w:spacing w:val="-8"/>
                <w:sz w:val="28"/>
              </w:rPr>
              <w:t> </w:t>
            </w:r>
            <w:r>
              <w:rPr>
                <w:b/>
                <w:sz w:val="28"/>
              </w:rPr>
              <w:t>ОСМОТРА</w:t>
            </w:r>
            <w:r>
              <w:rPr>
                <w:b/>
                <w:spacing w:val="-7"/>
                <w:sz w:val="28"/>
              </w:rPr>
              <w:t> </w:t>
            </w:r>
            <w:r>
              <w:rPr>
                <w:b/>
                <w:sz w:val="28"/>
              </w:rPr>
              <w:t>И ДИСПАНСЕРИЗАЦИИ ОПРЕДЕЛЕННЫХ ГРУПП ВЗРОСЛОГО НАСЕЛЕНИЯ,</w:t>
            </w:r>
          </w:p>
          <w:p>
            <w:pPr>
              <w:pStyle w:val="TableParagraph"/>
              <w:spacing w:line="321" w:lineRule="exact"/>
              <w:ind w:left="58" w:right="58"/>
              <w:jc w:val="center"/>
              <w:rPr>
                <w:b/>
                <w:sz w:val="28"/>
              </w:rPr>
            </w:pPr>
            <w:r>
              <w:rPr>
                <w:b/>
                <w:sz w:val="28"/>
              </w:rPr>
              <w:t>УГЛУБЛЕННОЙ</w:t>
            </w:r>
            <w:r>
              <w:rPr>
                <w:b/>
                <w:spacing w:val="-9"/>
                <w:sz w:val="28"/>
              </w:rPr>
              <w:t> </w:t>
            </w:r>
            <w:r>
              <w:rPr>
                <w:b/>
                <w:sz w:val="28"/>
              </w:rPr>
              <w:t>ДИСПАНСЕРИЗАЦИИ</w:t>
            </w:r>
            <w:r>
              <w:rPr>
                <w:b/>
                <w:spacing w:val="-8"/>
                <w:sz w:val="28"/>
              </w:rPr>
              <w:t> </w:t>
            </w:r>
            <w:r>
              <w:rPr>
                <w:b/>
                <w:sz w:val="28"/>
              </w:rPr>
              <w:t>ДЛЯ</w:t>
            </w:r>
            <w:r>
              <w:rPr>
                <w:b/>
                <w:spacing w:val="-8"/>
                <w:sz w:val="28"/>
              </w:rPr>
              <w:t> </w:t>
            </w:r>
            <w:r>
              <w:rPr>
                <w:b/>
                <w:sz w:val="28"/>
              </w:rPr>
              <w:t>ГРАЖДАН,</w:t>
            </w:r>
            <w:r>
              <w:rPr>
                <w:b/>
                <w:spacing w:val="-8"/>
                <w:sz w:val="28"/>
              </w:rPr>
              <w:t> </w:t>
            </w:r>
            <w:r>
              <w:rPr>
                <w:b/>
                <w:sz w:val="28"/>
              </w:rPr>
              <w:t>ПЕРЕНЕСШИХ</w:t>
            </w:r>
            <w:r>
              <w:rPr>
                <w:b/>
                <w:spacing w:val="-7"/>
                <w:sz w:val="28"/>
              </w:rPr>
              <w:t> </w:t>
            </w:r>
            <w:r>
              <w:rPr>
                <w:b/>
                <w:spacing w:val="-2"/>
                <w:sz w:val="28"/>
              </w:rPr>
              <w:t>НОВУЮ</w:t>
            </w:r>
          </w:p>
          <w:p>
            <w:pPr>
              <w:pStyle w:val="TableParagraph"/>
              <w:spacing w:before="48"/>
              <w:ind w:left="2346" w:right="2344"/>
              <w:jc w:val="center"/>
              <w:rPr>
                <w:b/>
                <w:sz w:val="28"/>
              </w:rPr>
            </w:pPr>
            <w:r>
              <w:rPr>
                <w:b/>
                <w:sz w:val="28"/>
              </w:rPr>
              <w:t>КОРОНАВИРУСНУЮ</w:t>
            </w:r>
            <w:r>
              <w:rPr>
                <w:b/>
                <w:spacing w:val="-13"/>
                <w:sz w:val="28"/>
              </w:rPr>
              <w:t> </w:t>
            </w:r>
            <w:r>
              <w:rPr>
                <w:b/>
                <w:sz w:val="28"/>
              </w:rPr>
              <w:t>ИНФЕКЦИЮ</w:t>
            </w:r>
            <w:r>
              <w:rPr>
                <w:b/>
                <w:spacing w:val="-13"/>
                <w:sz w:val="28"/>
              </w:rPr>
              <w:t> </w:t>
            </w:r>
            <w:r>
              <w:rPr>
                <w:b/>
                <w:sz w:val="28"/>
              </w:rPr>
              <w:t>(COVID-</w:t>
            </w:r>
            <w:r>
              <w:rPr>
                <w:b/>
                <w:spacing w:val="-5"/>
                <w:sz w:val="28"/>
              </w:rPr>
              <w:t>19)</w:t>
            </w:r>
          </w:p>
        </w:tc>
      </w:tr>
      <w:tr>
        <w:trPr>
          <w:trHeight w:val="4103" w:hRule="atLeast"/>
        </w:trPr>
        <w:tc>
          <w:tcPr>
            <w:tcW w:w="11092" w:type="dxa"/>
          </w:tcPr>
          <w:p>
            <w:pPr>
              <w:pStyle w:val="TableParagraph"/>
              <w:spacing w:before="19"/>
              <w:ind w:left="2341" w:right="2344"/>
              <w:jc w:val="center"/>
              <w:rPr>
                <w:sz w:val="24"/>
              </w:rPr>
            </w:pPr>
            <w:r>
              <w:rPr>
                <w:sz w:val="24"/>
              </w:rPr>
              <w:t>Версия</w:t>
            </w:r>
            <w:r>
              <w:rPr>
                <w:spacing w:val="-2"/>
                <w:sz w:val="24"/>
              </w:rPr>
              <w:t> </w:t>
            </w:r>
            <w:r>
              <w:rPr>
                <w:sz w:val="24"/>
              </w:rPr>
              <w:t>1</w:t>
            </w:r>
            <w:r>
              <w:rPr>
                <w:spacing w:val="-2"/>
                <w:sz w:val="24"/>
              </w:rPr>
              <w:t> (13.04.2022)</w:t>
            </w:r>
          </w:p>
        </w:tc>
      </w:tr>
      <w:tr>
        <w:trPr>
          <w:trHeight w:val="4074" w:hRule="atLeast"/>
        </w:trPr>
        <w:tc>
          <w:tcPr>
            <w:tcW w:w="11092" w:type="dxa"/>
          </w:tcPr>
          <w:p>
            <w:pPr>
              <w:pStyle w:val="TableParagraph"/>
              <w:rPr>
                <w:rFonts w:ascii="Arial"/>
                <w:b/>
                <w:sz w:val="26"/>
              </w:rPr>
            </w:pPr>
          </w:p>
          <w:p>
            <w:pPr>
              <w:pStyle w:val="TableParagraph"/>
              <w:rPr>
                <w:rFonts w:ascii="Arial"/>
                <w:b/>
                <w:sz w:val="26"/>
              </w:rPr>
            </w:pPr>
          </w:p>
          <w:p>
            <w:pPr>
              <w:pStyle w:val="TableParagraph"/>
              <w:rPr>
                <w:rFonts w:ascii="Arial"/>
                <w:b/>
                <w:sz w:val="26"/>
              </w:rPr>
            </w:pPr>
          </w:p>
          <w:p>
            <w:pPr>
              <w:pStyle w:val="TableParagraph"/>
              <w:rPr>
                <w:rFonts w:ascii="Arial"/>
                <w:b/>
                <w:sz w:val="26"/>
              </w:rPr>
            </w:pPr>
          </w:p>
          <w:p>
            <w:pPr>
              <w:pStyle w:val="TableParagraph"/>
              <w:rPr>
                <w:rFonts w:ascii="Arial"/>
                <w:b/>
                <w:sz w:val="26"/>
              </w:rPr>
            </w:pPr>
          </w:p>
          <w:p>
            <w:pPr>
              <w:pStyle w:val="TableParagraph"/>
              <w:rPr>
                <w:rFonts w:ascii="Arial"/>
                <w:b/>
                <w:sz w:val="26"/>
              </w:rPr>
            </w:pPr>
          </w:p>
          <w:p>
            <w:pPr>
              <w:pStyle w:val="TableParagraph"/>
              <w:rPr>
                <w:rFonts w:ascii="Arial"/>
                <w:b/>
                <w:sz w:val="26"/>
              </w:rPr>
            </w:pPr>
          </w:p>
          <w:p>
            <w:pPr>
              <w:pStyle w:val="TableParagraph"/>
              <w:rPr>
                <w:rFonts w:ascii="Arial"/>
                <w:b/>
                <w:sz w:val="26"/>
              </w:rPr>
            </w:pPr>
          </w:p>
          <w:p>
            <w:pPr>
              <w:pStyle w:val="TableParagraph"/>
              <w:rPr>
                <w:rFonts w:ascii="Arial"/>
                <w:b/>
                <w:sz w:val="26"/>
              </w:rPr>
            </w:pPr>
          </w:p>
          <w:p>
            <w:pPr>
              <w:pStyle w:val="TableParagraph"/>
              <w:rPr>
                <w:rFonts w:ascii="Arial"/>
                <w:b/>
                <w:sz w:val="26"/>
              </w:rPr>
            </w:pPr>
          </w:p>
          <w:p>
            <w:pPr>
              <w:pStyle w:val="TableParagraph"/>
              <w:rPr>
                <w:rFonts w:ascii="Arial"/>
                <w:b/>
                <w:sz w:val="26"/>
              </w:rPr>
            </w:pPr>
          </w:p>
          <w:p>
            <w:pPr>
              <w:pStyle w:val="TableParagraph"/>
              <w:rPr>
                <w:rFonts w:ascii="Arial"/>
                <w:b/>
                <w:sz w:val="26"/>
              </w:rPr>
            </w:pPr>
          </w:p>
          <w:p>
            <w:pPr>
              <w:pStyle w:val="TableParagraph"/>
              <w:spacing w:line="256" w:lineRule="exact" w:before="210"/>
              <w:ind w:left="2340" w:right="2344"/>
              <w:jc w:val="center"/>
              <w:rPr>
                <w:sz w:val="24"/>
              </w:rPr>
            </w:pPr>
            <w:r>
              <w:rPr>
                <w:sz w:val="24"/>
              </w:rPr>
              <w:t>Москва,</w:t>
            </w:r>
            <w:r>
              <w:rPr>
                <w:spacing w:val="-6"/>
                <w:sz w:val="24"/>
              </w:rPr>
              <w:t> </w:t>
            </w:r>
            <w:r>
              <w:rPr>
                <w:spacing w:val="-4"/>
                <w:sz w:val="24"/>
              </w:rPr>
              <w:t>2022</w:t>
            </w:r>
          </w:p>
        </w:tc>
      </w:tr>
    </w:tbl>
    <w:p>
      <w:pPr>
        <w:spacing w:after="0" w:line="256" w:lineRule="exact"/>
        <w:jc w:val="center"/>
        <w:rPr>
          <w:sz w:val="24"/>
        </w:rPr>
        <w:sectPr>
          <w:footerReference w:type="default" r:id="rId6"/>
          <w:pgSz w:w="11910" w:h="16840"/>
          <w:pgMar w:footer="1000" w:header="0" w:top="580" w:bottom="1200" w:left="360" w:right="240"/>
          <w:pgNumType w:start="2"/>
        </w:sectPr>
      </w:pPr>
    </w:p>
    <w:p>
      <w:pPr>
        <w:spacing w:line="276" w:lineRule="auto" w:before="72"/>
        <w:ind w:left="633" w:right="9177" w:firstLine="0"/>
        <w:jc w:val="left"/>
        <w:rPr>
          <w:sz w:val="22"/>
        </w:rPr>
      </w:pPr>
      <w:r>
        <w:rPr>
          <w:sz w:val="22"/>
        </w:rPr>
        <w:t>УДК 616.084 ББК</w:t>
      </w:r>
      <w:r>
        <w:rPr>
          <w:spacing w:val="-14"/>
          <w:sz w:val="22"/>
        </w:rPr>
        <w:t> </w:t>
      </w:r>
      <w:r>
        <w:rPr>
          <w:sz w:val="22"/>
        </w:rPr>
        <w:t>51.12.О64 Д 72</w:t>
      </w:r>
    </w:p>
    <w:p>
      <w:pPr>
        <w:pStyle w:val="BodyText"/>
        <w:spacing w:before="2"/>
        <w:rPr>
          <w:sz w:val="25"/>
        </w:rPr>
      </w:pPr>
    </w:p>
    <w:p>
      <w:pPr>
        <w:spacing w:before="0"/>
        <w:ind w:left="1780" w:right="1754" w:firstLine="0"/>
        <w:jc w:val="center"/>
        <w:rPr>
          <w:b/>
          <w:sz w:val="24"/>
        </w:rPr>
      </w:pPr>
      <w:r>
        <w:rPr>
          <w:b/>
          <w:spacing w:val="-2"/>
          <w:sz w:val="24"/>
        </w:rPr>
        <w:t>Авторы:</w:t>
      </w:r>
    </w:p>
    <w:p>
      <w:pPr>
        <w:spacing w:before="41"/>
        <w:ind w:left="1832" w:right="1754" w:firstLine="0"/>
        <w:jc w:val="center"/>
        <w:rPr>
          <w:sz w:val="24"/>
        </w:rPr>
      </w:pPr>
      <w:r>
        <w:rPr>
          <w:sz w:val="24"/>
        </w:rPr>
        <w:t>Драпкина</w:t>
      </w:r>
      <w:r>
        <w:rPr>
          <w:spacing w:val="-4"/>
          <w:sz w:val="24"/>
        </w:rPr>
        <w:t> </w:t>
      </w:r>
      <w:r>
        <w:rPr>
          <w:sz w:val="24"/>
        </w:rPr>
        <w:t>О.М.,</w:t>
      </w:r>
      <w:r>
        <w:rPr>
          <w:spacing w:val="-4"/>
          <w:sz w:val="24"/>
        </w:rPr>
        <w:t> </w:t>
      </w:r>
      <w:r>
        <w:rPr>
          <w:sz w:val="24"/>
        </w:rPr>
        <w:t>Дроздова</w:t>
      </w:r>
      <w:r>
        <w:rPr>
          <w:spacing w:val="-5"/>
          <w:sz w:val="24"/>
        </w:rPr>
        <w:t> </w:t>
      </w:r>
      <w:r>
        <w:rPr>
          <w:sz w:val="24"/>
        </w:rPr>
        <w:t>Л.Ю.,</w:t>
      </w:r>
      <w:r>
        <w:rPr>
          <w:spacing w:val="-3"/>
          <w:sz w:val="24"/>
        </w:rPr>
        <w:t> </w:t>
      </w:r>
      <w:r>
        <w:rPr>
          <w:sz w:val="24"/>
        </w:rPr>
        <w:t>Камкин</w:t>
      </w:r>
      <w:r>
        <w:rPr>
          <w:spacing w:val="-3"/>
          <w:sz w:val="24"/>
        </w:rPr>
        <w:t> </w:t>
      </w:r>
      <w:r>
        <w:rPr>
          <w:sz w:val="24"/>
        </w:rPr>
        <w:t>Е.Г.,</w:t>
      </w:r>
      <w:r>
        <w:rPr>
          <w:spacing w:val="-6"/>
          <w:sz w:val="24"/>
        </w:rPr>
        <w:t> </w:t>
      </w:r>
      <w:r>
        <w:rPr>
          <w:sz w:val="24"/>
        </w:rPr>
        <w:t>Ипатов</w:t>
      </w:r>
      <w:r>
        <w:rPr>
          <w:spacing w:val="-3"/>
          <w:sz w:val="24"/>
        </w:rPr>
        <w:t> </w:t>
      </w:r>
      <w:r>
        <w:rPr>
          <w:sz w:val="24"/>
        </w:rPr>
        <w:t>П.В.,</w:t>
      </w:r>
      <w:r>
        <w:rPr>
          <w:spacing w:val="-2"/>
          <w:sz w:val="24"/>
        </w:rPr>
        <w:t> </w:t>
      </w:r>
      <w:r>
        <w:rPr>
          <w:sz w:val="24"/>
        </w:rPr>
        <w:t>Раковская</w:t>
      </w:r>
      <w:r>
        <w:rPr>
          <w:spacing w:val="-1"/>
          <w:sz w:val="24"/>
        </w:rPr>
        <w:t> </w:t>
      </w:r>
      <w:r>
        <w:rPr>
          <w:spacing w:val="-4"/>
          <w:sz w:val="24"/>
        </w:rPr>
        <w:t>Ю.С.</w:t>
      </w:r>
    </w:p>
    <w:p>
      <w:pPr>
        <w:spacing w:before="41"/>
        <w:ind w:left="1777" w:right="1754" w:firstLine="0"/>
        <w:jc w:val="center"/>
        <w:rPr>
          <w:b/>
          <w:sz w:val="24"/>
        </w:rPr>
      </w:pPr>
      <w:r>
        <w:rPr>
          <w:b/>
          <w:spacing w:val="-2"/>
          <w:sz w:val="24"/>
        </w:rPr>
        <w:t>Рецензент:</w:t>
      </w:r>
    </w:p>
    <w:p>
      <w:pPr>
        <w:spacing w:line="276" w:lineRule="auto" w:before="41"/>
        <w:ind w:left="767" w:right="750" w:firstLine="2"/>
        <w:jc w:val="center"/>
        <w:rPr>
          <w:sz w:val="24"/>
        </w:rPr>
      </w:pPr>
      <w:r>
        <w:rPr>
          <w:sz w:val="24"/>
        </w:rPr>
        <w:t>главный врач ГБУЗ Ямало-Ненецкого автономного округа «Центр общественного здоровья и медицинской</w:t>
      </w:r>
      <w:r>
        <w:rPr>
          <w:spacing w:val="-6"/>
          <w:sz w:val="24"/>
        </w:rPr>
        <w:t> </w:t>
      </w:r>
      <w:r>
        <w:rPr>
          <w:sz w:val="24"/>
        </w:rPr>
        <w:t>профилактики»,</w:t>
      </w:r>
      <w:r>
        <w:rPr>
          <w:spacing w:val="-6"/>
          <w:sz w:val="24"/>
        </w:rPr>
        <w:t> </w:t>
      </w:r>
      <w:r>
        <w:rPr>
          <w:sz w:val="24"/>
        </w:rPr>
        <w:t>главный</w:t>
      </w:r>
      <w:r>
        <w:rPr>
          <w:spacing w:val="-6"/>
          <w:sz w:val="24"/>
        </w:rPr>
        <w:t> </w:t>
      </w:r>
      <w:r>
        <w:rPr>
          <w:sz w:val="24"/>
        </w:rPr>
        <w:t>внештатный</w:t>
      </w:r>
      <w:r>
        <w:rPr>
          <w:spacing w:val="-6"/>
          <w:sz w:val="24"/>
        </w:rPr>
        <w:t> </w:t>
      </w:r>
      <w:r>
        <w:rPr>
          <w:sz w:val="24"/>
        </w:rPr>
        <w:t>специалист</w:t>
      </w:r>
      <w:r>
        <w:rPr>
          <w:spacing w:val="-6"/>
          <w:sz w:val="24"/>
        </w:rPr>
        <w:t> </w:t>
      </w:r>
      <w:r>
        <w:rPr>
          <w:sz w:val="24"/>
        </w:rPr>
        <w:t>по</w:t>
      </w:r>
      <w:r>
        <w:rPr>
          <w:spacing w:val="-6"/>
          <w:sz w:val="24"/>
        </w:rPr>
        <w:t> </w:t>
      </w:r>
      <w:r>
        <w:rPr>
          <w:sz w:val="24"/>
        </w:rPr>
        <w:t>медицинской</w:t>
      </w:r>
      <w:r>
        <w:rPr>
          <w:spacing w:val="-6"/>
          <w:sz w:val="24"/>
        </w:rPr>
        <w:t> </w:t>
      </w:r>
      <w:r>
        <w:rPr>
          <w:sz w:val="24"/>
        </w:rPr>
        <w:t>профилактике Уральского федерального округа Минздрава России, доктор медицинских наук Токарев С.А.</w:t>
      </w:r>
    </w:p>
    <w:p>
      <w:pPr>
        <w:pStyle w:val="BodyText"/>
        <w:rPr>
          <w:sz w:val="26"/>
        </w:rPr>
      </w:pPr>
    </w:p>
    <w:p>
      <w:pPr>
        <w:pStyle w:val="BodyText"/>
        <w:spacing w:before="4"/>
        <w:rPr>
          <w:sz w:val="29"/>
        </w:rPr>
      </w:pPr>
    </w:p>
    <w:p>
      <w:pPr>
        <w:spacing w:before="0"/>
        <w:ind w:left="633" w:right="0" w:firstLine="0"/>
        <w:jc w:val="left"/>
        <w:rPr>
          <w:b/>
          <w:sz w:val="24"/>
        </w:rPr>
      </w:pPr>
      <w:r>
        <w:rPr>
          <w:b/>
          <w:sz w:val="24"/>
        </w:rPr>
        <w:t>МЕТОДИЧЕСКОЕ</w:t>
      </w:r>
      <w:r>
        <w:rPr>
          <w:b/>
          <w:spacing w:val="-6"/>
          <w:sz w:val="24"/>
        </w:rPr>
        <w:t> </w:t>
      </w:r>
      <w:r>
        <w:rPr>
          <w:b/>
          <w:sz w:val="24"/>
        </w:rPr>
        <w:t>ПОСОБИЕ</w:t>
      </w:r>
      <w:r>
        <w:rPr>
          <w:b/>
          <w:spacing w:val="-2"/>
          <w:sz w:val="24"/>
        </w:rPr>
        <w:t> </w:t>
      </w:r>
      <w:r>
        <w:rPr>
          <w:b/>
          <w:sz w:val="24"/>
        </w:rPr>
        <w:t>ПО</w:t>
      </w:r>
      <w:r>
        <w:rPr>
          <w:b/>
          <w:spacing w:val="-2"/>
          <w:sz w:val="24"/>
        </w:rPr>
        <w:t> </w:t>
      </w:r>
      <w:r>
        <w:rPr>
          <w:b/>
          <w:sz w:val="24"/>
        </w:rPr>
        <w:t>ПРОВЕДЕНИЮ</w:t>
      </w:r>
      <w:r>
        <w:rPr>
          <w:b/>
          <w:spacing w:val="-3"/>
          <w:sz w:val="24"/>
        </w:rPr>
        <w:t> </w:t>
      </w:r>
      <w:r>
        <w:rPr>
          <w:b/>
          <w:spacing w:val="-2"/>
          <w:sz w:val="24"/>
        </w:rPr>
        <w:t>ПРОФИЛАКТИЧЕСКОГО</w:t>
      </w:r>
    </w:p>
    <w:p>
      <w:pPr>
        <w:spacing w:line="276" w:lineRule="auto" w:before="41"/>
        <w:ind w:left="633" w:right="0" w:firstLine="0"/>
        <w:jc w:val="left"/>
        <w:rPr>
          <w:sz w:val="24"/>
        </w:rPr>
      </w:pPr>
      <w:r>
        <w:rPr>
          <w:b/>
          <w:sz w:val="24"/>
        </w:rPr>
        <w:t>МЕДИЦИНСКОГО ОСМОТРА И ДИСПАНСЕРИЗАЦИИ ОПРЕДЕЛЕННЫХ ГРУПП ВЗРОСЛОГО</w:t>
      </w:r>
      <w:r>
        <w:rPr>
          <w:b/>
          <w:spacing w:val="-8"/>
          <w:sz w:val="24"/>
        </w:rPr>
        <w:t> </w:t>
      </w:r>
      <w:r>
        <w:rPr>
          <w:b/>
          <w:sz w:val="24"/>
        </w:rPr>
        <w:t>НАСЕЛЕНИЯ,</w:t>
      </w:r>
      <w:r>
        <w:rPr>
          <w:b/>
          <w:spacing w:val="-8"/>
          <w:sz w:val="24"/>
        </w:rPr>
        <w:t> </w:t>
      </w:r>
      <w:r>
        <w:rPr>
          <w:b/>
          <w:sz w:val="24"/>
        </w:rPr>
        <w:t>УГЛУБЛЕННОЙ</w:t>
      </w:r>
      <w:r>
        <w:rPr>
          <w:b/>
          <w:spacing w:val="-8"/>
          <w:sz w:val="24"/>
        </w:rPr>
        <w:t> </w:t>
      </w:r>
      <w:r>
        <w:rPr>
          <w:b/>
          <w:sz w:val="24"/>
        </w:rPr>
        <w:t>ДИСПАНСЕРИЗАЦИИ</w:t>
      </w:r>
      <w:r>
        <w:rPr>
          <w:b/>
          <w:spacing w:val="-8"/>
          <w:sz w:val="24"/>
        </w:rPr>
        <w:t> </w:t>
      </w:r>
      <w:r>
        <w:rPr>
          <w:b/>
          <w:sz w:val="24"/>
        </w:rPr>
        <w:t>ДЛЯ</w:t>
      </w:r>
      <w:r>
        <w:rPr>
          <w:b/>
          <w:spacing w:val="-8"/>
          <w:sz w:val="24"/>
        </w:rPr>
        <w:t> </w:t>
      </w:r>
      <w:r>
        <w:rPr>
          <w:b/>
          <w:sz w:val="24"/>
        </w:rPr>
        <w:t>ГРАЖДАН, ПЕРЕНЕСШИХ НОВУЮ КОРОНАВИРУСНУЮ ИНФЕКЦИЮ (COVID-19) </w:t>
      </w:r>
      <w:r>
        <w:rPr>
          <w:sz w:val="24"/>
        </w:rPr>
        <w:t>Версия 1</w:t>
      </w:r>
    </w:p>
    <w:p>
      <w:pPr>
        <w:spacing w:line="278" w:lineRule="auto" w:before="0"/>
        <w:ind w:left="633" w:right="426" w:firstLine="0"/>
        <w:jc w:val="left"/>
        <w:rPr>
          <w:sz w:val="24"/>
        </w:rPr>
      </w:pPr>
      <w:r>
        <w:rPr>
          <w:sz w:val="24"/>
        </w:rPr>
        <w:t>(13.04.2022)</w:t>
      </w:r>
      <w:r>
        <w:rPr>
          <w:spacing w:val="-4"/>
          <w:sz w:val="24"/>
        </w:rPr>
        <w:t> </w:t>
      </w:r>
      <w:r>
        <w:rPr>
          <w:sz w:val="24"/>
        </w:rPr>
        <w:t>/</w:t>
      </w:r>
      <w:r>
        <w:rPr>
          <w:spacing w:val="-3"/>
          <w:sz w:val="24"/>
        </w:rPr>
        <w:t> </w:t>
      </w:r>
      <w:r>
        <w:rPr>
          <w:sz w:val="24"/>
        </w:rPr>
        <w:t>Драпкина</w:t>
      </w:r>
      <w:r>
        <w:rPr>
          <w:spacing w:val="-4"/>
          <w:sz w:val="24"/>
        </w:rPr>
        <w:t> </w:t>
      </w:r>
      <w:r>
        <w:rPr>
          <w:sz w:val="24"/>
        </w:rPr>
        <w:t>О.М.,</w:t>
      </w:r>
      <w:r>
        <w:rPr>
          <w:spacing w:val="-4"/>
          <w:sz w:val="24"/>
        </w:rPr>
        <w:t> </w:t>
      </w:r>
      <w:r>
        <w:rPr>
          <w:sz w:val="24"/>
        </w:rPr>
        <w:t>Дроздова</w:t>
      </w:r>
      <w:r>
        <w:rPr>
          <w:spacing w:val="-5"/>
          <w:sz w:val="24"/>
        </w:rPr>
        <w:t> </w:t>
      </w:r>
      <w:r>
        <w:rPr>
          <w:sz w:val="24"/>
        </w:rPr>
        <w:t>Л.Ю,</w:t>
      </w:r>
      <w:r>
        <w:rPr>
          <w:spacing w:val="-3"/>
          <w:sz w:val="24"/>
        </w:rPr>
        <w:t> </w:t>
      </w:r>
      <w:r>
        <w:rPr>
          <w:sz w:val="24"/>
        </w:rPr>
        <w:t>Камкин</w:t>
      </w:r>
      <w:r>
        <w:rPr>
          <w:spacing w:val="-3"/>
          <w:sz w:val="24"/>
        </w:rPr>
        <w:t> </w:t>
      </w:r>
      <w:r>
        <w:rPr>
          <w:sz w:val="24"/>
        </w:rPr>
        <w:t>Е.Г.,</w:t>
      </w:r>
      <w:r>
        <w:rPr>
          <w:spacing w:val="-3"/>
          <w:sz w:val="24"/>
        </w:rPr>
        <w:t> </w:t>
      </w:r>
      <w:r>
        <w:rPr>
          <w:sz w:val="24"/>
        </w:rPr>
        <w:t>Ипатов</w:t>
      </w:r>
      <w:r>
        <w:rPr>
          <w:spacing w:val="-3"/>
          <w:sz w:val="24"/>
        </w:rPr>
        <w:t> </w:t>
      </w:r>
      <w:r>
        <w:rPr>
          <w:sz w:val="24"/>
        </w:rPr>
        <w:t>П.В.,</w:t>
      </w:r>
      <w:r>
        <w:rPr>
          <w:spacing w:val="-3"/>
          <w:sz w:val="24"/>
        </w:rPr>
        <w:t> </w:t>
      </w:r>
      <w:r>
        <w:rPr>
          <w:sz w:val="24"/>
        </w:rPr>
        <w:t>Раковская</w:t>
      </w:r>
      <w:r>
        <w:rPr>
          <w:spacing w:val="-3"/>
          <w:sz w:val="24"/>
        </w:rPr>
        <w:t> </w:t>
      </w:r>
      <w:r>
        <w:rPr>
          <w:sz w:val="24"/>
        </w:rPr>
        <w:t>Ю.С. –</w:t>
      </w:r>
      <w:r>
        <w:rPr>
          <w:spacing w:val="-3"/>
          <w:sz w:val="24"/>
        </w:rPr>
        <w:t> </w:t>
      </w:r>
      <w:r>
        <w:rPr>
          <w:sz w:val="24"/>
        </w:rPr>
        <w:t>М.: ФГБУ «НМИЦ ТПМ» Минздрава России, 2022 – 97 с.</w:t>
      </w:r>
    </w:p>
    <w:p>
      <w:pPr>
        <w:pStyle w:val="BodyText"/>
        <w:rPr>
          <w:sz w:val="26"/>
        </w:rPr>
      </w:pPr>
    </w:p>
    <w:p>
      <w:pPr>
        <w:pStyle w:val="BodyText"/>
        <w:rPr>
          <w:sz w:val="26"/>
        </w:rPr>
      </w:pPr>
    </w:p>
    <w:p>
      <w:pPr>
        <w:pStyle w:val="BodyText"/>
        <w:spacing w:before="7"/>
        <w:rPr>
          <w:sz w:val="23"/>
        </w:rPr>
      </w:pPr>
    </w:p>
    <w:p>
      <w:pPr>
        <w:spacing w:line="276" w:lineRule="auto" w:before="0"/>
        <w:ind w:left="633" w:right="603" w:firstLine="0"/>
        <w:jc w:val="both"/>
        <w:rPr>
          <w:sz w:val="20"/>
        </w:rPr>
      </w:pPr>
      <w:r>
        <w:rPr>
          <w:sz w:val="20"/>
        </w:rPr>
        <w:t>Настоящее методическое пособие создано с целью систематизации и выстраивания алгоритмов (с дополнительными пояснениями) проведения профилактического медицинского осмотра, диспансеризации и углубленной диспансеризации в соответствии с нормативно-правовыми актами, а также с учетом принципов формирования приоритетных групп пациентов для прохождения конкретного процесса. Отдельно рассматривается вопрос направления пациентов по итогам прохождения углубленной диспансеризации на медицинскую реабилитацию. Методическое пособие рекомендуется изучить руководителям медицинских организаций, оказывающих первичную медико-санитарную помощь в части организации процессов, а также врачебному и среднему медицинскому персоналам, которые непосредственно реализуют профилактический медицинский осмотр, диспансеризацию определенных групп взрослого населения и углубленную диспансеризацию. Методическое пособие утверждено на заседании</w:t>
      </w:r>
      <w:r>
        <w:rPr>
          <w:spacing w:val="55"/>
          <w:sz w:val="20"/>
        </w:rPr>
        <w:t>  </w:t>
      </w:r>
      <w:r>
        <w:rPr>
          <w:sz w:val="20"/>
        </w:rPr>
        <w:t>Ученого</w:t>
      </w:r>
      <w:r>
        <w:rPr>
          <w:spacing w:val="56"/>
          <w:sz w:val="20"/>
        </w:rPr>
        <w:t>  </w:t>
      </w:r>
      <w:r>
        <w:rPr>
          <w:sz w:val="20"/>
        </w:rPr>
        <w:t>совета</w:t>
      </w:r>
      <w:r>
        <w:rPr>
          <w:spacing w:val="57"/>
          <w:sz w:val="20"/>
        </w:rPr>
        <w:t>  </w:t>
      </w:r>
      <w:r>
        <w:rPr>
          <w:sz w:val="20"/>
        </w:rPr>
        <w:t>ФГБУ</w:t>
      </w:r>
      <w:r>
        <w:rPr>
          <w:spacing w:val="57"/>
          <w:sz w:val="20"/>
        </w:rPr>
        <w:t>  </w:t>
      </w:r>
      <w:r>
        <w:rPr>
          <w:sz w:val="20"/>
        </w:rPr>
        <w:t>«НМИЦ</w:t>
      </w:r>
      <w:r>
        <w:rPr>
          <w:spacing w:val="55"/>
          <w:sz w:val="20"/>
        </w:rPr>
        <w:t>  </w:t>
      </w:r>
      <w:r>
        <w:rPr>
          <w:sz w:val="20"/>
        </w:rPr>
        <w:t>ТПМ»</w:t>
      </w:r>
      <w:r>
        <w:rPr>
          <w:spacing w:val="54"/>
          <w:sz w:val="20"/>
        </w:rPr>
        <w:t>  </w:t>
      </w:r>
      <w:r>
        <w:rPr>
          <w:sz w:val="20"/>
        </w:rPr>
        <w:t>Минздрава</w:t>
      </w:r>
      <w:r>
        <w:rPr>
          <w:spacing w:val="56"/>
          <w:sz w:val="20"/>
        </w:rPr>
        <w:t>  </w:t>
      </w:r>
      <w:r>
        <w:rPr>
          <w:sz w:val="20"/>
        </w:rPr>
        <w:t>России,</w:t>
      </w:r>
      <w:r>
        <w:rPr>
          <w:spacing w:val="55"/>
          <w:sz w:val="20"/>
        </w:rPr>
        <w:t>  </w:t>
      </w:r>
      <w:r>
        <w:rPr>
          <w:sz w:val="20"/>
        </w:rPr>
        <w:t>протокол</w:t>
      </w:r>
      <w:r>
        <w:rPr>
          <w:spacing w:val="55"/>
          <w:sz w:val="20"/>
        </w:rPr>
        <w:t>  </w:t>
      </w:r>
      <w:r>
        <w:rPr>
          <w:sz w:val="20"/>
        </w:rPr>
        <w:t>№5</w:t>
      </w:r>
      <w:r>
        <w:rPr>
          <w:spacing w:val="56"/>
          <w:sz w:val="20"/>
        </w:rPr>
        <w:t>  </w:t>
      </w:r>
      <w:r>
        <w:rPr>
          <w:sz w:val="20"/>
        </w:rPr>
        <w:t>от</w:t>
      </w:r>
      <w:r>
        <w:rPr>
          <w:spacing w:val="55"/>
          <w:sz w:val="20"/>
        </w:rPr>
        <w:t>  </w:t>
      </w:r>
      <w:r>
        <w:rPr>
          <w:spacing w:val="-2"/>
          <w:sz w:val="20"/>
        </w:rPr>
        <w:t>19.04.2022</w:t>
      </w:r>
    </w:p>
    <w:p>
      <w:pPr>
        <w:pStyle w:val="BodyText"/>
        <w:rPr>
          <w:sz w:val="23"/>
        </w:rPr>
      </w:pPr>
    </w:p>
    <w:p>
      <w:pPr>
        <w:spacing w:line="276" w:lineRule="auto" w:before="0"/>
        <w:ind w:left="9441" w:right="605" w:firstLine="146"/>
        <w:jc w:val="right"/>
        <w:rPr>
          <w:sz w:val="20"/>
        </w:rPr>
      </w:pPr>
      <w:r>
        <w:rPr>
          <w:sz w:val="20"/>
        </w:rPr>
        <w:t>УДК</w:t>
      </w:r>
      <w:r>
        <w:rPr>
          <w:spacing w:val="-13"/>
          <w:sz w:val="20"/>
        </w:rPr>
        <w:t> </w:t>
      </w:r>
      <w:r>
        <w:rPr>
          <w:sz w:val="20"/>
        </w:rPr>
        <w:t>616.084 ББК</w:t>
      </w:r>
      <w:r>
        <w:rPr>
          <w:spacing w:val="-5"/>
          <w:sz w:val="20"/>
        </w:rPr>
        <w:t> </w:t>
      </w:r>
      <w:r>
        <w:rPr>
          <w:spacing w:val="-2"/>
          <w:sz w:val="20"/>
        </w:rPr>
        <w:t>51.12.О64</w:t>
      </w:r>
    </w:p>
    <w:p>
      <w:pPr>
        <w:spacing w:line="229" w:lineRule="exact" w:before="0"/>
        <w:ind w:left="0" w:right="604" w:firstLine="0"/>
        <w:jc w:val="right"/>
        <w:rPr>
          <w:sz w:val="20"/>
        </w:rPr>
      </w:pPr>
      <w:r>
        <w:rPr>
          <w:sz w:val="20"/>
        </w:rPr>
        <w:t>Д</w:t>
      </w:r>
      <w:r>
        <w:rPr>
          <w:spacing w:val="-2"/>
          <w:sz w:val="20"/>
        </w:rPr>
        <w:t> </w:t>
      </w:r>
      <w:r>
        <w:rPr>
          <w:spacing w:val="-5"/>
          <w:sz w:val="20"/>
        </w:rPr>
        <w:t>72</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63"/>
        <w:ind w:left="633" w:right="0" w:firstLine="0"/>
        <w:jc w:val="both"/>
        <w:rPr>
          <w:sz w:val="22"/>
        </w:rPr>
      </w:pPr>
      <w:r>
        <w:rPr>
          <w:sz w:val="22"/>
        </w:rPr>
        <w:t>©</w:t>
      </w:r>
      <w:r>
        <w:rPr>
          <w:spacing w:val="-3"/>
          <w:sz w:val="22"/>
        </w:rPr>
        <w:t> </w:t>
      </w:r>
      <w:r>
        <w:rPr>
          <w:sz w:val="22"/>
        </w:rPr>
        <w:t>Коллектив</w:t>
      </w:r>
      <w:r>
        <w:rPr>
          <w:spacing w:val="-3"/>
          <w:sz w:val="22"/>
        </w:rPr>
        <w:t> </w:t>
      </w:r>
      <w:r>
        <w:rPr>
          <w:sz w:val="22"/>
        </w:rPr>
        <w:t>авторов</w:t>
      </w:r>
      <w:r>
        <w:rPr>
          <w:spacing w:val="-4"/>
          <w:sz w:val="22"/>
        </w:rPr>
        <w:t> </w:t>
      </w:r>
      <w:r>
        <w:rPr>
          <w:sz w:val="22"/>
        </w:rPr>
        <w:t>2022</w:t>
      </w:r>
      <w:r>
        <w:rPr>
          <w:spacing w:val="-2"/>
          <w:sz w:val="22"/>
        </w:rPr>
        <w:t> </w:t>
      </w:r>
      <w:r>
        <w:rPr>
          <w:spacing w:val="-5"/>
          <w:sz w:val="22"/>
        </w:rPr>
        <w:t>г.</w:t>
      </w:r>
    </w:p>
    <w:p>
      <w:pPr>
        <w:spacing w:before="38"/>
        <w:ind w:left="633" w:right="0" w:firstLine="0"/>
        <w:jc w:val="left"/>
        <w:rPr>
          <w:sz w:val="22"/>
        </w:rPr>
      </w:pPr>
      <w:r>
        <w:rPr>
          <w:sz w:val="22"/>
        </w:rPr>
        <w:t>©</w:t>
      </w:r>
      <w:r>
        <w:rPr>
          <w:spacing w:val="-6"/>
          <w:sz w:val="22"/>
        </w:rPr>
        <w:t> </w:t>
      </w:r>
      <w:r>
        <w:rPr>
          <w:sz w:val="22"/>
        </w:rPr>
        <w:t>ФГБУ</w:t>
      </w:r>
      <w:r>
        <w:rPr>
          <w:spacing w:val="-6"/>
          <w:sz w:val="22"/>
        </w:rPr>
        <w:t> </w:t>
      </w:r>
      <w:r>
        <w:rPr>
          <w:sz w:val="22"/>
        </w:rPr>
        <w:t>«НМИЦ</w:t>
      </w:r>
      <w:r>
        <w:rPr>
          <w:spacing w:val="-6"/>
          <w:sz w:val="22"/>
        </w:rPr>
        <w:t> </w:t>
      </w:r>
      <w:r>
        <w:rPr>
          <w:sz w:val="22"/>
        </w:rPr>
        <w:t>ТПМ»</w:t>
      </w:r>
      <w:r>
        <w:rPr>
          <w:spacing w:val="-6"/>
          <w:sz w:val="22"/>
        </w:rPr>
        <w:t> </w:t>
      </w:r>
      <w:r>
        <w:rPr>
          <w:sz w:val="22"/>
        </w:rPr>
        <w:t>Минздрава</w:t>
      </w:r>
      <w:r>
        <w:rPr>
          <w:spacing w:val="-4"/>
          <w:sz w:val="22"/>
        </w:rPr>
        <w:t> </w:t>
      </w:r>
      <w:r>
        <w:rPr>
          <w:sz w:val="22"/>
        </w:rPr>
        <w:t>России,</w:t>
      </w:r>
      <w:r>
        <w:rPr>
          <w:spacing w:val="-3"/>
          <w:sz w:val="22"/>
        </w:rPr>
        <w:t> </w:t>
      </w:r>
      <w:r>
        <w:rPr>
          <w:sz w:val="22"/>
        </w:rPr>
        <w:t>Москва,</w:t>
      </w:r>
      <w:r>
        <w:rPr>
          <w:spacing w:val="-4"/>
          <w:sz w:val="22"/>
        </w:rPr>
        <w:t> </w:t>
      </w:r>
      <w:r>
        <w:rPr>
          <w:sz w:val="22"/>
        </w:rPr>
        <w:t>2022</w:t>
      </w:r>
      <w:r>
        <w:rPr>
          <w:spacing w:val="-3"/>
          <w:sz w:val="22"/>
        </w:rPr>
        <w:t> </w:t>
      </w:r>
      <w:r>
        <w:rPr>
          <w:spacing w:val="-5"/>
          <w:sz w:val="22"/>
        </w:rPr>
        <w:t>г.</w:t>
      </w:r>
    </w:p>
    <w:p>
      <w:pPr>
        <w:spacing w:after="0"/>
        <w:jc w:val="left"/>
        <w:rPr>
          <w:sz w:val="22"/>
        </w:rPr>
        <w:sectPr>
          <w:pgSz w:w="11910" w:h="16840"/>
          <w:pgMar w:header="0" w:footer="1000" w:top="1300" w:bottom="1200" w:left="360" w:right="240"/>
        </w:sectPr>
      </w:pPr>
    </w:p>
    <w:p>
      <w:pPr>
        <w:spacing w:before="74"/>
        <w:ind w:left="1832" w:right="1527" w:firstLine="0"/>
        <w:jc w:val="center"/>
        <w:rPr>
          <w:b/>
          <w:sz w:val="36"/>
        </w:rPr>
      </w:pPr>
      <w:r>
        <w:rPr>
          <w:b/>
          <w:color w:val="2E5395"/>
          <w:spacing w:val="-2"/>
          <w:sz w:val="36"/>
        </w:rPr>
        <w:t>Содержание</w:t>
      </w:r>
    </w:p>
    <w:p>
      <w:pPr>
        <w:spacing w:after="0"/>
        <w:jc w:val="center"/>
        <w:rPr>
          <w:sz w:val="36"/>
        </w:rPr>
        <w:sectPr>
          <w:pgSz w:w="11910" w:h="16840"/>
          <w:pgMar w:header="0" w:footer="1000" w:top="1520" w:bottom="1580" w:left="360" w:right="240"/>
        </w:sectPr>
      </w:pPr>
    </w:p>
    <w:sdt>
      <w:sdtPr>
        <w:docPartObj>
          <w:docPartGallery w:val="Table of Contents"/>
          <w:docPartUnique/>
        </w:docPartObj>
      </w:sdtPr>
      <w:sdtEndPr/>
      <w:sdtContent>
        <w:p>
          <w:pPr>
            <w:pStyle w:val="TOC2"/>
            <w:tabs>
              <w:tab w:pos="10701" w:val="left" w:leader="none"/>
            </w:tabs>
            <w:spacing w:before="64"/>
            <w:ind w:left="773" w:firstLine="0"/>
          </w:pPr>
          <w:hyperlink w:history="true" w:anchor="_bookmark0">
            <w:r>
              <w:rPr/>
              <w:t>Список</w:t>
            </w:r>
            <w:r>
              <w:rPr>
                <w:spacing w:val="-4"/>
              </w:rPr>
              <w:t> </w:t>
            </w:r>
            <w:r>
              <w:rPr>
                <w:spacing w:val="-2"/>
              </w:rPr>
              <w:t>сокращений</w:t>
            </w:r>
            <w:r>
              <w:rPr/>
              <w:tab/>
            </w:r>
            <w:r>
              <w:rPr>
                <w:spacing w:val="-10"/>
              </w:rPr>
              <w:t>6</w:t>
            </w:r>
          </w:hyperlink>
        </w:p>
        <w:p>
          <w:pPr>
            <w:pStyle w:val="TOC2"/>
            <w:tabs>
              <w:tab w:pos="10701" w:val="left" w:leader="none"/>
            </w:tabs>
            <w:spacing w:before="125"/>
            <w:ind w:left="773" w:firstLine="0"/>
          </w:pPr>
          <w:hyperlink w:history="true" w:anchor="_bookmark1">
            <w:r>
              <w:rPr/>
              <w:t>Авторский</w:t>
            </w:r>
            <w:r>
              <w:rPr>
                <w:spacing w:val="-9"/>
              </w:rPr>
              <w:t> </w:t>
            </w:r>
            <w:r>
              <w:rPr>
                <w:spacing w:val="-2"/>
              </w:rPr>
              <w:t>коллектив</w:t>
            </w:r>
            <w:r>
              <w:rPr/>
              <w:tab/>
            </w:r>
            <w:r>
              <w:rPr>
                <w:spacing w:val="-10"/>
              </w:rPr>
              <w:t>7</w:t>
            </w:r>
          </w:hyperlink>
        </w:p>
        <w:p>
          <w:pPr>
            <w:pStyle w:val="TOC2"/>
            <w:tabs>
              <w:tab w:pos="10701" w:val="left" w:leader="none"/>
            </w:tabs>
            <w:ind w:left="773" w:firstLine="0"/>
          </w:pPr>
          <w:hyperlink w:history="true" w:anchor="_bookmark2">
            <w:r>
              <w:rPr>
                <w:spacing w:val="-2"/>
              </w:rPr>
              <w:t>Введение</w:t>
            </w:r>
            <w:r>
              <w:rPr/>
              <w:tab/>
            </w:r>
            <w:r>
              <w:rPr>
                <w:spacing w:val="-10"/>
              </w:rPr>
              <w:t>8</w:t>
            </w:r>
          </w:hyperlink>
        </w:p>
        <w:p>
          <w:pPr>
            <w:pStyle w:val="TOC2"/>
            <w:numPr>
              <w:ilvl w:val="0"/>
              <w:numId w:val="1"/>
            </w:numPr>
            <w:tabs>
              <w:tab w:pos="1055" w:val="left" w:leader="none"/>
              <w:tab w:pos="3704" w:val="left" w:leader="none"/>
              <w:tab w:pos="5641" w:val="left" w:leader="none"/>
              <w:tab w:pos="6892" w:val="left" w:leader="none"/>
              <w:tab w:pos="9341" w:val="left" w:leader="none"/>
              <w:tab w:pos="10559" w:val="left" w:leader="none"/>
            </w:tabs>
            <w:spacing w:line="259" w:lineRule="auto" w:before="124" w:after="0"/>
            <w:ind w:left="773" w:right="461" w:firstLine="0"/>
            <w:jc w:val="left"/>
          </w:pPr>
          <w:hyperlink w:history="true" w:anchor="_bookmark3">
            <w:r>
              <w:rPr>
                <w:spacing w:val="-2"/>
              </w:rPr>
              <w:t>Профилактический</w:t>
            </w:r>
            <w:r>
              <w:rPr/>
              <w:tab/>
            </w:r>
            <w:r>
              <w:rPr>
                <w:spacing w:val="-2"/>
              </w:rPr>
              <w:t>медицинский</w:t>
            </w:r>
            <w:r>
              <w:rPr/>
              <w:tab/>
            </w:r>
            <w:r>
              <w:rPr>
                <w:spacing w:val="-2"/>
              </w:rPr>
              <w:t>осмотр,</w:t>
            </w:r>
            <w:r>
              <w:rPr/>
              <w:tab/>
            </w:r>
            <w:r>
              <w:rPr>
                <w:spacing w:val="-2"/>
              </w:rPr>
              <w:t>диспансеризация,</w:t>
            </w:r>
            <w:r>
              <w:rPr/>
              <w:tab/>
            </w:r>
            <w:r>
              <w:rPr>
                <w:spacing w:val="-2"/>
              </w:rPr>
              <w:t>углубленная</w:t>
            </w:r>
          </w:hyperlink>
          <w:r>
            <w:rPr>
              <w:spacing w:val="-2"/>
            </w:rPr>
            <w:t> </w:t>
          </w:r>
          <w:hyperlink w:history="true" w:anchor="_bookmark3">
            <w:r>
              <w:rPr/>
              <w:t>диспансеризация:</w:t>
            </w:r>
            <w:r>
              <w:rPr>
                <w:spacing w:val="-5"/>
              </w:rPr>
              <w:t> </w:t>
            </w:r>
            <w:r>
              <w:rPr/>
              <w:t>цель</w:t>
            </w:r>
            <w:r>
              <w:rPr>
                <w:spacing w:val="-7"/>
              </w:rPr>
              <w:t> </w:t>
            </w:r>
            <w:r>
              <w:rPr/>
              <w:t>и</w:t>
            </w:r>
            <w:r>
              <w:rPr>
                <w:spacing w:val="-6"/>
              </w:rPr>
              <w:t> </w:t>
            </w:r>
            <w:r>
              <w:rPr/>
              <w:t>область</w:t>
            </w:r>
            <w:r>
              <w:rPr>
                <w:spacing w:val="-6"/>
              </w:rPr>
              <w:t> </w:t>
            </w:r>
            <w:r>
              <w:rPr>
                <w:spacing w:val="-2"/>
              </w:rPr>
              <w:t>применения</w:t>
            </w:r>
            <w:r>
              <w:rPr/>
              <w:tab/>
              <w:tab/>
              <w:tab/>
            </w:r>
            <w:r>
              <w:rPr>
                <w:spacing w:val="-5"/>
              </w:rPr>
              <w:t>1</w:t>
            </w:r>
            <w:r>
              <w:rPr>
                <w:spacing w:val="-5"/>
              </w:rPr>
              <w:t>0</w:t>
            </w:r>
          </w:hyperlink>
        </w:p>
        <w:p>
          <w:pPr>
            <w:pStyle w:val="TOC2"/>
            <w:numPr>
              <w:ilvl w:val="0"/>
              <w:numId w:val="1"/>
            </w:numPr>
            <w:tabs>
              <w:tab w:pos="1055" w:val="left" w:leader="none"/>
              <w:tab w:pos="10559" w:val="left" w:leader="none"/>
            </w:tabs>
            <w:spacing w:line="240" w:lineRule="auto" w:before="99" w:after="0"/>
            <w:ind w:left="1054" w:right="0" w:hanging="282"/>
            <w:jc w:val="left"/>
          </w:pPr>
          <w:hyperlink w:history="true" w:anchor="_bookmark4">
            <w:r>
              <w:rPr/>
              <w:t>Особенности</w:t>
            </w:r>
            <w:r>
              <w:rPr>
                <w:spacing w:val="-14"/>
              </w:rPr>
              <w:t> </w:t>
            </w:r>
            <w:r>
              <w:rPr/>
              <w:t>проведения</w:t>
            </w:r>
            <w:r>
              <w:rPr>
                <w:spacing w:val="-8"/>
              </w:rPr>
              <w:t> </w:t>
            </w:r>
            <w:r>
              <w:rPr/>
              <w:t>углубленной</w:t>
            </w:r>
            <w:r>
              <w:rPr>
                <w:spacing w:val="-10"/>
              </w:rPr>
              <w:t> </w:t>
            </w:r>
            <w:r>
              <w:rPr>
                <w:spacing w:val="-2"/>
              </w:rPr>
              <w:t>диспансеризации</w:t>
            </w:r>
            <w:r>
              <w:rPr/>
              <w:tab/>
            </w:r>
            <w:r>
              <w:rPr>
                <w:spacing w:val="-5"/>
              </w:rPr>
              <w:t>11</w:t>
            </w:r>
          </w:hyperlink>
        </w:p>
        <w:p>
          <w:pPr>
            <w:pStyle w:val="TOC2"/>
            <w:numPr>
              <w:ilvl w:val="0"/>
              <w:numId w:val="1"/>
            </w:numPr>
            <w:tabs>
              <w:tab w:pos="1066" w:val="left" w:leader="none"/>
              <w:tab w:pos="10559" w:val="left" w:leader="none"/>
            </w:tabs>
            <w:spacing w:line="259" w:lineRule="auto" w:before="127" w:after="0"/>
            <w:ind w:left="773" w:right="461" w:firstLine="0"/>
            <w:jc w:val="left"/>
          </w:pPr>
          <w:hyperlink w:history="true" w:anchor="_bookmark5">
            <w:r>
              <w:rPr/>
              <w:t>Симптомы после перенесенного COVID-19 и методы исследования углубленной</w:t>
            </w:r>
          </w:hyperlink>
          <w:r>
            <w:rPr/>
            <w:t> </w:t>
          </w:r>
          <w:hyperlink w:history="true" w:anchor="_bookmark5">
            <w:r>
              <w:rPr>
                <w:spacing w:val="-2"/>
              </w:rPr>
              <w:t>диспансеризации</w:t>
            </w:r>
            <w:r>
              <w:rPr/>
              <w:tab/>
            </w:r>
            <w:r>
              <w:rPr>
                <w:spacing w:val="-6"/>
              </w:rPr>
              <w:t>1</w:t>
            </w:r>
            <w:r>
              <w:rPr>
                <w:spacing w:val="-6"/>
              </w:rPr>
              <w:t>4</w:t>
            </w:r>
          </w:hyperlink>
        </w:p>
        <w:p>
          <w:pPr>
            <w:pStyle w:val="TOC2"/>
            <w:numPr>
              <w:ilvl w:val="0"/>
              <w:numId w:val="1"/>
            </w:numPr>
            <w:tabs>
              <w:tab w:pos="1212" w:val="left" w:leader="none"/>
              <w:tab w:pos="1213" w:val="left" w:leader="none"/>
              <w:tab w:pos="10559" w:val="left" w:leader="none"/>
            </w:tabs>
            <w:spacing w:line="240" w:lineRule="auto" w:before="99" w:after="0"/>
            <w:ind w:left="1212" w:right="0" w:hanging="440"/>
            <w:jc w:val="left"/>
          </w:pPr>
          <w:hyperlink w:history="true" w:anchor="_bookmark6">
            <w:r>
              <w:rPr/>
              <w:t>Что</w:t>
            </w:r>
            <w:r>
              <w:rPr>
                <w:spacing w:val="-9"/>
              </w:rPr>
              <w:t> </w:t>
            </w:r>
            <w:r>
              <w:rPr/>
              <w:t>входит</w:t>
            </w:r>
            <w:r>
              <w:rPr>
                <w:spacing w:val="-7"/>
              </w:rPr>
              <w:t> </w:t>
            </w:r>
            <w:r>
              <w:rPr/>
              <w:t>в</w:t>
            </w:r>
            <w:r>
              <w:rPr>
                <w:spacing w:val="-8"/>
              </w:rPr>
              <w:t> </w:t>
            </w:r>
            <w:r>
              <w:rPr/>
              <w:t>ПМО,</w:t>
            </w:r>
            <w:r>
              <w:rPr>
                <w:spacing w:val="-8"/>
              </w:rPr>
              <w:t> </w:t>
            </w:r>
            <w:r>
              <w:rPr/>
              <w:t>диспансеризацию,</w:t>
            </w:r>
            <w:r>
              <w:rPr>
                <w:spacing w:val="-7"/>
              </w:rPr>
              <w:t> </w:t>
            </w:r>
            <w:r>
              <w:rPr/>
              <w:t>углубленную</w:t>
            </w:r>
            <w:r>
              <w:rPr>
                <w:spacing w:val="-7"/>
              </w:rPr>
              <w:t> </w:t>
            </w:r>
            <w:r>
              <w:rPr>
                <w:spacing w:val="-2"/>
              </w:rPr>
              <w:t>диспансеризацию</w:t>
            </w:r>
            <w:r>
              <w:rPr/>
              <w:tab/>
            </w:r>
            <w:r>
              <w:rPr>
                <w:spacing w:val="-5"/>
              </w:rPr>
              <w:t>16</w:t>
            </w:r>
          </w:hyperlink>
        </w:p>
        <w:p>
          <w:pPr>
            <w:pStyle w:val="TOC2"/>
            <w:numPr>
              <w:ilvl w:val="0"/>
              <w:numId w:val="1"/>
            </w:numPr>
            <w:tabs>
              <w:tab w:pos="1055" w:val="left" w:leader="none"/>
              <w:tab w:pos="10559" w:val="left" w:leader="none"/>
            </w:tabs>
            <w:spacing w:line="240" w:lineRule="auto" w:before="127" w:after="0"/>
            <w:ind w:left="1054" w:right="0" w:hanging="282"/>
            <w:jc w:val="left"/>
          </w:pPr>
          <w:hyperlink w:history="true" w:anchor="_bookmark7">
            <w:r>
              <w:rPr/>
              <w:t>Проведение</w:t>
            </w:r>
            <w:r>
              <w:rPr>
                <w:spacing w:val="-10"/>
              </w:rPr>
              <w:t> </w:t>
            </w:r>
            <w:r>
              <w:rPr/>
              <w:t>исследований</w:t>
            </w:r>
            <w:r>
              <w:rPr>
                <w:spacing w:val="-8"/>
              </w:rPr>
              <w:t> </w:t>
            </w:r>
            <w:r>
              <w:rPr/>
              <w:t>в</w:t>
            </w:r>
            <w:r>
              <w:rPr>
                <w:spacing w:val="-9"/>
              </w:rPr>
              <w:t> </w:t>
            </w:r>
            <w:r>
              <w:rPr/>
              <w:t>рамках</w:t>
            </w:r>
            <w:r>
              <w:rPr>
                <w:spacing w:val="-7"/>
              </w:rPr>
              <w:t> </w:t>
            </w:r>
            <w:r>
              <w:rPr/>
              <w:t>углубленной</w:t>
            </w:r>
            <w:r>
              <w:rPr>
                <w:spacing w:val="-10"/>
              </w:rPr>
              <w:t> </w:t>
            </w:r>
            <w:r>
              <w:rPr>
                <w:spacing w:val="-2"/>
              </w:rPr>
              <w:t>диспансеризации</w:t>
            </w:r>
            <w:r>
              <w:rPr/>
              <w:tab/>
            </w:r>
            <w:r>
              <w:rPr>
                <w:spacing w:val="-5"/>
              </w:rPr>
              <w:t>23</w:t>
            </w:r>
          </w:hyperlink>
        </w:p>
        <w:p>
          <w:pPr>
            <w:pStyle w:val="TOC2"/>
            <w:numPr>
              <w:ilvl w:val="0"/>
              <w:numId w:val="1"/>
            </w:numPr>
            <w:tabs>
              <w:tab w:pos="1055" w:val="left" w:leader="none"/>
              <w:tab w:pos="10559" w:val="left" w:leader="none"/>
            </w:tabs>
            <w:spacing w:line="240" w:lineRule="auto" w:before="125" w:after="0"/>
            <w:ind w:left="1054" w:right="0" w:hanging="282"/>
            <w:jc w:val="left"/>
          </w:pPr>
          <w:hyperlink w:history="true" w:anchor="_bookmark8">
            <w:r>
              <w:rPr/>
              <w:t>Алгоритм</w:t>
            </w:r>
            <w:r>
              <w:rPr>
                <w:spacing w:val="-14"/>
              </w:rPr>
              <w:t> </w:t>
            </w:r>
            <w:r>
              <w:rPr/>
              <w:t>проведения</w:t>
            </w:r>
            <w:r>
              <w:rPr>
                <w:spacing w:val="-10"/>
              </w:rPr>
              <w:t> </w:t>
            </w:r>
            <w:r>
              <w:rPr/>
              <w:t>мероприятий</w:t>
            </w:r>
            <w:r>
              <w:rPr>
                <w:spacing w:val="-10"/>
              </w:rPr>
              <w:t> </w:t>
            </w:r>
            <w:r>
              <w:rPr/>
              <w:t>углубленной</w:t>
            </w:r>
            <w:r>
              <w:rPr>
                <w:spacing w:val="-10"/>
              </w:rPr>
              <w:t> </w:t>
            </w:r>
            <w:r>
              <w:rPr>
                <w:spacing w:val="-2"/>
              </w:rPr>
              <w:t>диспансеризации</w:t>
            </w:r>
            <w:r>
              <w:rPr/>
              <w:tab/>
            </w:r>
            <w:r>
              <w:rPr>
                <w:spacing w:val="-5"/>
              </w:rPr>
              <w:t>26</w:t>
            </w:r>
          </w:hyperlink>
        </w:p>
        <w:p>
          <w:pPr>
            <w:pStyle w:val="TOC2"/>
            <w:numPr>
              <w:ilvl w:val="0"/>
              <w:numId w:val="1"/>
            </w:numPr>
            <w:tabs>
              <w:tab w:pos="1055" w:val="left" w:leader="none"/>
              <w:tab w:pos="10559" w:val="left" w:leader="none"/>
            </w:tabs>
            <w:spacing w:line="240" w:lineRule="auto" w:before="124" w:after="0"/>
            <w:ind w:left="1054" w:right="0" w:hanging="282"/>
            <w:jc w:val="left"/>
          </w:pPr>
          <w:hyperlink w:history="true" w:anchor="_bookmark9">
            <w:r>
              <w:rPr/>
              <w:t>Роли</w:t>
            </w:r>
            <w:r>
              <w:rPr>
                <w:spacing w:val="-4"/>
              </w:rPr>
              <w:t> </w:t>
            </w:r>
            <w:r>
              <w:rPr/>
              <w:t>и</w:t>
            </w:r>
            <w:r>
              <w:rPr>
                <w:spacing w:val="-1"/>
              </w:rPr>
              <w:t> </w:t>
            </w:r>
            <w:r>
              <w:rPr>
                <w:spacing w:val="-2"/>
              </w:rPr>
              <w:t>обязанности</w:t>
            </w:r>
            <w:r>
              <w:rPr/>
              <w:tab/>
            </w:r>
            <w:r>
              <w:rPr>
                <w:spacing w:val="-5"/>
              </w:rPr>
              <w:t>29</w:t>
            </w:r>
          </w:hyperlink>
        </w:p>
        <w:p>
          <w:pPr>
            <w:pStyle w:val="TOC3"/>
            <w:numPr>
              <w:ilvl w:val="1"/>
              <w:numId w:val="1"/>
            </w:numPr>
            <w:tabs>
              <w:tab w:pos="1417" w:val="left" w:leader="none"/>
              <w:tab w:pos="10559" w:val="left" w:leader="none"/>
            </w:tabs>
            <w:spacing w:line="240" w:lineRule="auto" w:before="127" w:after="0"/>
            <w:ind w:left="1416" w:right="0" w:hanging="423"/>
            <w:jc w:val="left"/>
          </w:pPr>
          <w:hyperlink w:history="true" w:anchor="_bookmark10">
            <w:r>
              <w:rPr/>
              <w:t>Роли</w:t>
            </w:r>
            <w:r>
              <w:rPr>
                <w:spacing w:val="-5"/>
              </w:rPr>
              <w:t> </w:t>
            </w:r>
            <w:r>
              <w:rPr/>
              <w:t>и</w:t>
            </w:r>
            <w:r>
              <w:rPr>
                <w:spacing w:val="-8"/>
              </w:rPr>
              <w:t> </w:t>
            </w:r>
            <w:r>
              <w:rPr/>
              <w:t>обязанности</w:t>
            </w:r>
            <w:r>
              <w:rPr>
                <w:spacing w:val="-5"/>
              </w:rPr>
              <w:t> </w:t>
            </w:r>
            <w:r>
              <w:rPr/>
              <w:t>фельдшера</w:t>
            </w:r>
            <w:r>
              <w:rPr>
                <w:spacing w:val="-4"/>
              </w:rPr>
              <w:t> ФАПа</w:t>
            </w:r>
            <w:r>
              <w:rPr/>
              <w:tab/>
            </w:r>
            <w:r>
              <w:rPr>
                <w:spacing w:val="-5"/>
              </w:rPr>
              <w:t>29</w:t>
            </w:r>
          </w:hyperlink>
        </w:p>
        <w:p>
          <w:pPr>
            <w:pStyle w:val="TOC3"/>
            <w:numPr>
              <w:ilvl w:val="1"/>
              <w:numId w:val="1"/>
            </w:numPr>
            <w:tabs>
              <w:tab w:pos="1417" w:val="left" w:leader="none"/>
              <w:tab w:pos="10559" w:val="left" w:leader="none"/>
            </w:tabs>
            <w:spacing w:line="259" w:lineRule="auto" w:before="124" w:after="0"/>
            <w:ind w:left="994" w:right="461" w:firstLine="0"/>
            <w:jc w:val="left"/>
          </w:pPr>
          <w:hyperlink w:history="true" w:anchor="_bookmark11">
            <w:r>
              <w:rPr/>
              <w:t>Роли</w:t>
            </w:r>
            <w:r>
              <w:rPr>
                <w:spacing w:val="80"/>
              </w:rPr>
              <w:t> </w:t>
            </w:r>
            <w:r>
              <w:rPr/>
              <w:t>и</w:t>
            </w:r>
            <w:r>
              <w:rPr>
                <w:spacing w:val="80"/>
              </w:rPr>
              <w:t> </w:t>
            </w:r>
            <w:r>
              <w:rPr/>
              <w:t>обязанности</w:t>
            </w:r>
            <w:r>
              <w:rPr>
                <w:spacing w:val="80"/>
              </w:rPr>
              <w:t> </w:t>
            </w:r>
            <w:r>
              <w:rPr/>
              <w:t>врача</w:t>
            </w:r>
            <w:r>
              <w:rPr>
                <w:spacing w:val="80"/>
              </w:rPr>
              <w:t> </w:t>
            </w:r>
            <w:r>
              <w:rPr/>
              <w:t>(фельдшера)</w:t>
            </w:r>
            <w:r>
              <w:rPr>
                <w:spacing w:val="80"/>
              </w:rPr>
              <w:t> </w:t>
            </w:r>
            <w:r>
              <w:rPr/>
              <w:t>и</w:t>
            </w:r>
            <w:r>
              <w:rPr>
                <w:spacing w:val="80"/>
              </w:rPr>
              <w:t> </w:t>
            </w:r>
            <w:r>
              <w:rPr/>
              <w:t>медицинской</w:t>
            </w:r>
            <w:r>
              <w:rPr>
                <w:spacing w:val="80"/>
              </w:rPr>
              <w:t> </w:t>
            </w:r>
            <w:r>
              <w:rPr/>
              <w:t>сестры</w:t>
            </w:r>
            <w:r>
              <w:rPr>
                <w:spacing w:val="80"/>
              </w:rPr>
              <w:t> </w:t>
            </w:r>
            <w:r>
              <w:rPr/>
              <w:t>кабинета/</w:t>
            </w:r>
          </w:hyperlink>
          <w:r>
            <w:rPr/>
            <w:t> </w:t>
          </w:r>
          <w:hyperlink w:history="true" w:anchor="_bookmark11">
            <w:r>
              <w:rPr/>
              <w:t>отделения</w:t>
            </w:r>
            <w:r>
              <w:rPr>
                <w:spacing w:val="-7"/>
              </w:rPr>
              <w:t> </w:t>
            </w:r>
            <w:r>
              <w:rPr/>
              <w:t>медицинской</w:t>
            </w:r>
            <w:r>
              <w:rPr>
                <w:spacing w:val="-6"/>
              </w:rPr>
              <w:t> </w:t>
            </w:r>
            <w:r>
              <w:rPr/>
              <w:t>профилактики,</w:t>
            </w:r>
            <w:r>
              <w:rPr>
                <w:spacing w:val="-9"/>
              </w:rPr>
              <w:t> </w:t>
            </w:r>
            <w:r>
              <w:rPr/>
              <w:t>центра</w:t>
            </w:r>
            <w:r>
              <w:rPr>
                <w:spacing w:val="-6"/>
              </w:rPr>
              <w:t> </w:t>
            </w:r>
            <w:r>
              <w:rPr>
                <w:spacing w:val="-2"/>
              </w:rPr>
              <w:t>здоровья</w:t>
            </w:r>
            <w:r>
              <w:rPr/>
              <w:tab/>
            </w:r>
            <w:r>
              <w:rPr>
                <w:spacing w:val="-5"/>
              </w:rPr>
              <w:t>2</w:t>
            </w:r>
            <w:r>
              <w:rPr>
                <w:spacing w:val="-5"/>
              </w:rPr>
              <w:t>9</w:t>
            </w:r>
          </w:hyperlink>
        </w:p>
        <w:p>
          <w:pPr>
            <w:pStyle w:val="TOC3"/>
            <w:numPr>
              <w:ilvl w:val="1"/>
              <w:numId w:val="1"/>
            </w:numPr>
            <w:tabs>
              <w:tab w:pos="1417" w:val="left" w:leader="none"/>
              <w:tab w:pos="10559" w:val="left" w:leader="none"/>
            </w:tabs>
            <w:spacing w:line="240" w:lineRule="auto" w:before="100" w:after="0"/>
            <w:ind w:left="1416" w:right="0" w:hanging="423"/>
            <w:jc w:val="left"/>
          </w:pPr>
          <w:hyperlink w:history="true" w:anchor="_bookmark12">
            <w:r>
              <w:rPr/>
              <w:t>Роли</w:t>
            </w:r>
            <w:r>
              <w:rPr>
                <w:spacing w:val="-6"/>
              </w:rPr>
              <w:t> </w:t>
            </w:r>
            <w:r>
              <w:rPr/>
              <w:t>и</w:t>
            </w:r>
            <w:r>
              <w:rPr>
                <w:spacing w:val="-8"/>
              </w:rPr>
              <w:t> </w:t>
            </w:r>
            <w:r>
              <w:rPr/>
              <w:t>обязанности</w:t>
            </w:r>
            <w:r>
              <w:rPr>
                <w:spacing w:val="-5"/>
              </w:rPr>
              <w:t> </w:t>
            </w:r>
            <w:r>
              <w:rPr/>
              <w:t>врача-</w:t>
            </w:r>
            <w:r>
              <w:rPr>
                <w:spacing w:val="-2"/>
              </w:rPr>
              <w:t>терапевта</w:t>
            </w:r>
            <w:r>
              <w:rPr/>
              <w:tab/>
            </w:r>
            <w:r>
              <w:rPr>
                <w:spacing w:val="-5"/>
              </w:rPr>
              <w:t>30</w:t>
            </w:r>
          </w:hyperlink>
        </w:p>
        <w:p>
          <w:pPr>
            <w:pStyle w:val="TOC2"/>
            <w:numPr>
              <w:ilvl w:val="0"/>
              <w:numId w:val="1"/>
            </w:numPr>
            <w:tabs>
              <w:tab w:pos="1055" w:val="left" w:leader="none"/>
              <w:tab w:pos="10559" w:val="left" w:leader="none"/>
            </w:tabs>
            <w:spacing w:line="240" w:lineRule="auto" w:before="126" w:after="0"/>
            <w:ind w:left="1054" w:right="0" w:hanging="282"/>
            <w:jc w:val="left"/>
          </w:pPr>
          <w:hyperlink w:history="true" w:anchor="_bookmark13">
            <w:r>
              <w:rPr/>
              <w:t>Основные</w:t>
            </w:r>
            <w:r>
              <w:rPr>
                <w:spacing w:val="-10"/>
              </w:rPr>
              <w:t> </w:t>
            </w:r>
            <w:r>
              <w:rPr/>
              <w:t>шаги</w:t>
            </w:r>
            <w:r>
              <w:rPr>
                <w:spacing w:val="-7"/>
              </w:rPr>
              <w:t> </w:t>
            </w:r>
            <w:r>
              <w:rPr/>
              <w:t>при</w:t>
            </w:r>
            <w:r>
              <w:rPr>
                <w:spacing w:val="-9"/>
              </w:rPr>
              <w:t> </w:t>
            </w:r>
            <w:r>
              <w:rPr/>
              <w:t>проведении</w:t>
            </w:r>
            <w:r>
              <w:rPr>
                <w:spacing w:val="-7"/>
              </w:rPr>
              <w:t> </w:t>
            </w:r>
            <w:r>
              <w:rPr/>
              <w:t>углубленной</w:t>
            </w:r>
            <w:r>
              <w:rPr>
                <w:spacing w:val="-7"/>
              </w:rPr>
              <w:t> </w:t>
            </w:r>
            <w:r>
              <w:rPr>
                <w:spacing w:val="-2"/>
              </w:rPr>
              <w:t>диспансеризации</w:t>
            </w:r>
            <w:r>
              <w:rPr/>
              <w:tab/>
            </w:r>
            <w:r>
              <w:rPr>
                <w:spacing w:val="-5"/>
              </w:rPr>
              <w:t>32</w:t>
            </w:r>
          </w:hyperlink>
        </w:p>
        <w:p>
          <w:pPr>
            <w:pStyle w:val="TOC3"/>
            <w:numPr>
              <w:ilvl w:val="1"/>
              <w:numId w:val="1"/>
            </w:numPr>
            <w:tabs>
              <w:tab w:pos="1417" w:val="left" w:leader="none"/>
              <w:tab w:pos="10559" w:val="left" w:leader="none"/>
            </w:tabs>
            <w:spacing w:line="240" w:lineRule="auto" w:before="125" w:after="0"/>
            <w:ind w:left="1416" w:right="0" w:hanging="423"/>
            <w:jc w:val="left"/>
          </w:pPr>
          <w:hyperlink w:history="true" w:anchor="_bookmark14">
            <w:r>
              <w:rPr/>
              <w:t>Приоритизация</w:t>
            </w:r>
            <w:r>
              <w:rPr>
                <w:spacing w:val="-16"/>
              </w:rPr>
              <w:t> </w:t>
            </w:r>
            <w:r>
              <w:rPr>
                <w:spacing w:val="-2"/>
              </w:rPr>
              <w:t>пациентов</w:t>
            </w:r>
            <w:r>
              <w:rPr/>
              <w:tab/>
            </w:r>
            <w:r>
              <w:rPr>
                <w:spacing w:val="-5"/>
              </w:rPr>
              <w:t>33</w:t>
            </w:r>
          </w:hyperlink>
        </w:p>
        <w:p>
          <w:pPr>
            <w:pStyle w:val="TOC1"/>
            <w:numPr>
              <w:ilvl w:val="2"/>
              <w:numId w:val="1"/>
            </w:numPr>
            <w:tabs>
              <w:tab w:pos="676" w:val="left" w:leader="none"/>
            </w:tabs>
            <w:spacing w:line="240" w:lineRule="auto" w:before="127" w:after="0"/>
            <w:ind w:left="675" w:right="475" w:hanging="676"/>
            <w:jc w:val="right"/>
          </w:pPr>
          <w:hyperlink w:history="true" w:anchor="_bookmark15">
            <w:r>
              <w:rPr/>
              <w:t>Формирование</w:t>
            </w:r>
            <w:r>
              <w:rPr>
                <w:spacing w:val="35"/>
              </w:rPr>
              <w:t> </w:t>
            </w:r>
            <w:r>
              <w:rPr/>
              <w:t>списков</w:t>
            </w:r>
            <w:r>
              <w:rPr>
                <w:spacing w:val="37"/>
              </w:rPr>
              <w:t> </w:t>
            </w:r>
            <w:r>
              <w:rPr/>
              <w:t>лиц,</w:t>
            </w:r>
            <w:r>
              <w:rPr>
                <w:spacing w:val="37"/>
              </w:rPr>
              <w:t> </w:t>
            </w:r>
            <w:r>
              <w:rPr/>
              <w:t>подлежащих</w:t>
            </w:r>
            <w:r>
              <w:rPr>
                <w:spacing w:val="38"/>
              </w:rPr>
              <w:t> </w:t>
            </w:r>
            <w:r>
              <w:rPr/>
              <w:t>углубленной</w:t>
            </w:r>
            <w:r>
              <w:rPr>
                <w:spacing w:val="38"/>
              </w:rPr>
              <w:t> </w:t>
            </w:r>
            <w:r>
              <w:rPr>
                <w:spacing w:val="-2"/>
              </w:rPr>
              <w:t>диспансеризации</w:t>
            </w:r>
          </w:hyperlink>
        </w:p>
        <w:p>
          <w:pPr>
            <w:pStyle w:val="TOC1"/>
            <w:ind w:firstLine="0"/>
          </w:pPr>
          <w:hyperlink w:history="true" w:anchor="_bookmark15">
            <w:r>
              <w:rPr>
                <w:spacing w:val="-5"/>
              </w:rPr>
              <w:t>34</w:t>
            </w:r>
          </w:hyperlink>
        </w:p>
        <w:p>
          <w:pPr>
            <w:pStyle w:val="TOC4"/>
            <w:numPr>
              <w:ilvl w:val="2"/>
              <w:numId w:val="1"/>
            </w:numPr>
            <w:tabs>
              <w:tab w:pos="1844" w:val="left" w:leader="none"/>
              <w:tab w:pos="10559" w:val="left" w:leader="none"/>
            </w:tabs>
            <w:spacing w:line="240" w:lineRule="auto" w:before="124" w:after="0"/>
            <w:ind w:left="1843" w:right="0" w:hanging="632"/>
            <w:jc w:val="left"/>
          </w:pPr>
          <w:hyperlink w:history="true" w:anchor="_bookmark16">
            <w:r>
              <w:rPr/>
              <w:t>Формирование</w:t>
            </w:r>
            <w:r>
              <w:rPr>
                <w:spacing w:val="-10"/>
              </w:rPr>
              <w:t> </w:t>
            </w:r>
            <w:r>
              <w:rPr/>
              <w:t>графиков</w:t>
            </w:r>
            <w:r>
              <w:rPr>
                <w:spacing w:val="-10"/>
              </w:rPr>
              <w:t> </w:t>
            </w:r>
            <w:r>
              <w:rPr/>
              <w:t>приема</w:t>
            </w:r>
            <w:r>
              <w:rPr>
                <w:spacing w:val="-8"/>
              </w:rPr>
              <w:t> </w:t>
            </w:r>
            <w:r>
              <w:rPr>
                <w:spacing w:val="-2"/>
              </w:rPr>
              <w:t>пациентов</w:t>
            </w:r>
            <w:r>
              <w:rPr/>
              <w:tab/>
            </w:r>
            <w:r>
              <w:rPr>
                <w:spacing w:val="-5"/>
              </w:rPr>
              <w:t>35</w:t>
            </w:r>
          </w:hyperlink>
        </w:p>
        <w:p>
          <w:pPr>
            <w:pStyle w:val="TOC3"/>
            <w:numPr>
              <w:ilvl w:val="1"/>
              <w:numId w:val="1"/>
            </w:numPr>
            <w:tabs>
              <w:tab w:pos="1417" w:val="left" w:leader="none"/>
              <w:tab w:pos="10559" w:val="left" w:leader="none"/>
            </w:tabs>
            <w:spacing w:line="240" w:lineRule="auto" w:before="125" w:after="0"/>
            <w:ind w:left="1416" w:right="0" w:hanging="423"/>
            <w:jc w:val="left"/>
          </w:pPr>
          <w:hyperlink w:history="true" w:anchor="_bookmark17">
            <w:r>
              <w:rPr/>
              <w:t>Приглашение</w:t>
            </w:r>
            <w:r>
              <w:rPr>
                <w:spacing w:val="-11"/>
              </w:rPr>
              <w:t> </w:t>
            </w:r>
            <w:r>
              <w:rPr>
                <w:spacing w:val="-2"/>
              </w:rPr>
              <w:t>пациентов</w:t>
            </w:r>
            <w:r>
              <w:rPr/>
              <w:tab/>
            </w:r>
            <w:r>
              <w:rPr>
                <w:spacing w:val="-5"/>
              </w:rPr>
              <w:t>36</w:t>
            </w:r>
          </w:hyperlink>
        </w:p>
        <w:p>
          <w:pPr>
            <w:pStyle w:val="TOC3"/>
            <w:numPr>
              <w:ilvl w:val="1"/>
              <w:numId w:val="1"/>
            </w:numPr>
            <w:tabs>
              <w:tab w:pos="1415" w:val="left" w:leader="none"/>
              <w:tab w:pos="10559" w:val="left" w:leader="none"/>
            </w:tabs>
            <w:spacing w:line="240" w:lineRule="auto" w:before="127" w:after="0"/>
            <w:ind w:left="1414" w:right="0" w:hanging="421"/>
            <w:jc w:val="left"/>
          </w:pPr>
          <w:hyperlink w:history="true" w:anchor="_bookmark18">
            <w:r>
              <w:rPr/>
              <w:t>Запись</w:t>
            </w:r>
            <w:r>
              <w:rPr>
                <w:spacing w:val="-4"/>
              </w:rPr>
              <w:t> </w:t>
            </w:r>
            <w:r>
              <w:rPr>
                <w:spacing w:val="-2"/>
              </w:rPr>
              <w:t>пациентов</w:t>
            </w:r>
            <w:r>
              <w:rPr/>
              <w:tab/>
            </w:r>
            <w:r>
              <w:rPr>
                <w:spacing w:val="-5"/>
              </w:rPr>
              <w:t>37</w:t>
            </w:r>
          </w:hyperlink>
        </w:p>
        <w:p>
          <w:pPr>
            <w:pStyle w:val="TOC3"/>
            <w:numPr>
              <w:ilvl w:val="1"/>
              <w:numId w:val="1"/>
            </w:numPr>
            <w:tabs>
              <w:tab w:pos="1417" w:val="left" w:leader="none"/>
              <w:tab w:pos="10559" w:val="left" w:leader="none"/>
            </w:tabs>
            <w:spacing w:line="240" w:lineRule="auto" w:before="124" w:after="0"/>
            <w:ind w:left="1416" w:right="0" w:hanging="423"/>
            <w:jc w:val="left"/>
          </w:pPr>
          <w:hyperlink w:history="true" w:anchor="_bookmark19">
            <w:r>
              <w:rPr/>
              <w:t>Организация</w:t>
            </w:r>
            <w:r>
              <w:rPr>
                <w:spacing w:val="-6"/>
              </w:rPr>
              <w:t> </w:t>
            </w:r>
            <w:r>
              <w:rPr/>
              <w:t>ПМО</w:t>
            </w:r>
            <w:r>
              <w:rPr>
                <w:spacing w:val="-6"/>
              </w:rPr>
              <w:t> </w:t>
            </w:r>
            <w:r>
              <w:rPr/>
              <w:t>и</w:t>
            </w:r>
            <w:r>
              <w:rPr>
                <w:spacing w:val="-5"/>
              </w:rPr>
              <w:t> </w:t>
            </w:r>
            <w:r>
              <w:rPr>
                <w:spacing w:val="-2"/>
              </w:rPr>
              <w:t>диспансеризации</w:t>
            </w:r>
            <w:r>
              <w:rPr/>
              <w:tab/>
            </w:r>
            <w:r>
              <w:rPr>
                <w:spacing w:val="-5"/>
              </w:rPr>
              <w:t>38</w:t>
            </w:r>
          </w:hyperlink>
        </w:p>
        <w:p>
          <w:pPr>
            <w:pStyle w:val="TOC4"/>
            <w:numPr>
              <w:ilvl w:val="2"/>
              <w:numId w:val="1"/>
            </w:numPr>
            <w:tabs>
              <w:tab w:pos="1844" w:val="left" w:leader="none"/>
              <w:tab w:pos="10559" w:val="left" w:leader="none"/>
            </w:tabs>
            <w:spacing w:line="259" w:lineRule="auto" w:before="127" w:after="0"/>
            <w:ind w:left="1212" w:right="461" w:firstLine="0"/>
            <w:jc w:val="left"/>
          </w:pPr>
          <w:hyperlink w:history="true" w:anchor="_bookmark20">
            <w:r>
              <w:rPr/>
              <w:t>Проведение ПМО, диспансеризации, в том числе углубленной, в условиях</w:t>
            </w:r>
          </w:hyperlink>
          <w:r>
            <w:rPr/>
            <w:t> </w:t>
          </w:r>
          <w:hyperlink w:history="true" w:anchor="_bookmark20">
            <w:r>
              <w:rPr/>
              <w:t>распространения новой коронавирусной инфекции (COVID-19)</w:t>
              <w:tab/>
            </w:r>
            <w:r>
              <w:rPr>
                <w:spacing w:val="-6"/>
              </w:rPr>
              <w:t>3</w:t>
            </w:r>
            <w:r>
              <w:rPr>
                <w:spacing w:val="-6"/>
              </w:rPr>
              <w:t>8</w:t>
            </w:r>
          </w:hyperlink>
        </w:p>
        <w:p>
          <w:pPr>
            <w:pStyle w:val="TOC4"/>
            <w:numPr>
              <w:ilvl w:val="2"/>
              <w:numId w:val="1"/>
            </w:numPr>
            <w:tabs>
              <w:tab w:pos="1893" w:val="left" w:leader="none"/>
              <w:tab w:pos="10559" w:val="left" w:leader="none"/>
            </w:tabs>
            <w:spacing w:line="259" w:lineRule="auto" w:before="99" w:after="0"/>
            <w:ind w:left="1212" w:right="461" w:firstLine="0"/>
            <w:jc w:val="left"/>
          </w:pPr>
          <w:hyperlink w:history="true" w:anchor="_bookmark21">
            <w:r>
              <w:rPr/>
              <w:t>Углубленная</w:t>
            </w:r>
            <w:r>
              <w:rPr>
                <w:spacing w:val="40"/>
              </w:rPr>
              <w:t> </w:t>
            </w:r>
            <w:r>
              <w:rPr/>
              <w:t>диспансеризация</w:t>
            </w:r>
            <w:r>
              <w:rPr>
                <w:spacing w:val="40"/>
              </w:rPr>
              <w:t> </w:t>
            </w:r>
            <w:r>
              <w:rPr/>
              <w:t>для</w:t>
            </w:r>
            <w:r>
              <w:rPr>
                <w:spacing w:val="40"/>
              </w:rPr>
              <w:t> </w:t>
            </w:r>
            <w:r>
              <w:rPr/>
              <w:t>граждан,</w:t>
            </w:r>
            <w:r>
              <w:rPr>
                <w:spacing w:val="40"/>
              </w:rPr>
              <w:t> </w:t>
            </w:r>
            <w:r>
              <w:rPr/>
              <w:t>раннее</w:t>
            </w:r>
            <w:r>
              <w:rPr>
                <w:spacing w:val="40"/>
              </w:rPr>
              <w:t> </w:t>
            </w:r>
            <w:r>
              <w:rPr/>
              <w:t>прошедших</w:t>
            </w:r>
            <w:r>
              <w:rPr>
                <w:spacing w:val="40"/>
              </w:rPr>
              <w:t> </w:t>
            </w:r>
            <w:r>
              <w:rPr/>
              <w:t>ПМО</w:t>
            </w:r>
            <w:r>
              <w:rPr>
                <w:spacing w:val="40"/>
              </w:rPr>
              <w:t> </w:t>
            </w:r>
            <w:r>
              <w:rPr/>
              <w:t>и</w:t>
            </w:r>
          </w:hyperlink>
          <w:r>
            <w:rPr/>
            <w:t> </w:t>
          </w:r>
          <w:hyperlink w:history="true" w:anchor="_bookmark21">
            <w:r>
              <w:rPr/>
              <w:t>диспансеризацию в текущем году</w:t>
              <w:tab/>
            </w:r>
            <w:r>
              <w:rPr>
                <w:spacing w:val="-6"/>
              </w:rPr>
              <w:t>3</w:t>
            </w:r>
            <w:r>
              <w:rPr>
                <w:spacing w:val="-6"/>
              </w:rPr>
              <w:t>9</w:t>
            </w:r>
          </w:hyperlink>
        </w:p>
        <w:p>
          <w:pPr>
            <w:pStyle w:val="TOC4"/>
            <w:numPr>
              <w:ilvl w:val="2"/>
              <w:numId w:val="1"/>
            </w:numPr>
            <w:tabs>
              <w:tab w:pos="1844" w:val="left" w:leader="none"/>
              <w:tab w:pos="10559" w:val="left" w:leader="none"/>
            </w:tabs>
            <w:spacing w:line="240" w:lineRule="auto" w:before="99" w:after="0"/>
            <w:ind w:left="1843" w:right="0" w:hanging="632"/>
            <w:jc w:val="left"/>
          </w:pPr>
          <w:hyperlink w:history="true" w:anchor="_bookmark22">
            <w:r>
              <w:rPr/>
              <w:t>Организация</w:t>
            </w:r>
            <w:r>
              <w:rPr>
                <w:spacing w:val="-7"/>
              </w:rPr>
              <w:t> </w:t>
            </w:r>
            <w:r>
              <w:rPr/>
              <w:t>ПМО,</w:t>
            </w:r>
            <w:r>
              <w:rPr>
                <w:spacing w:val="-6"/>
              </w:rPr>
              <w:t> </w:t>
            </w:r>
            <w:r>
              <w:rPr/>
              <w:t>диспансеризации,</w:t>
            </w:r>
            <w:r>
              <w:rPr>
                <w:spacing w:val="-6"/>
              </w:rPr>
              <w:t> </w:t>
            </w:r>
            <w:r>
              <w:rPr/>
              <w:t>в</w:t>
            </w:r>
            <w:r>
              <w:rPr>
                <w:spacing w:val="-6"/>
              </w:rPr>
              <w:t> </w:t>
            </w:r>
            <w:r>
              <w:rPr/>
              <w:t>том</w:t>
            </w:r>
            <w:r>
              <w:rPr>
                <w:spacing w:val="-8"/>
              </w:rPr>
              <w:t> </w:t>
            </w:r>
            <w:r>
              <w:rPr/>
              <w:t>числе</w:t>
            </w:r>
            <w:r>
              <w:rPr>
                <w:spacing w:val="-6"/>
              </w:rPr>
              <w:t> </w:t>
            </w:r>
            <w:r>
              <w:rPr>
                <w:spacing w:val="-2"/>
              </w:rPr>
              <w:t>углубленной</w:t>
            </w:r>
            <w:r>
              <w:rPr/>
              <w:tab/>
            </w:r>
            <w:r>
              <w:rPr>
                <w:spacing w:val="-5"/>
              </w:rPr>
              <w:t>40</w:t>
            </w:r>
          </w:hyperlink>
        </w:p>
        <w:p>
          <w:pPr>
            <w:pStyle w:val="TOC5"/>
            <w:numPr>
              <w:ilvl w:val="3"/>
              <w:numId w:val="1"/>
            </w:numPr>
            <w:tabs>
              <w:tab w:pos="2276" w:val="left" w:leader="none"/>
              <w:tab w:pos="10559" w:val="left" w:leader="none"/>
            </w:tabs>
            <w:spacing w:line="240" w:lineRule="auto" w:before="127" w:after="0"/>
            <w:ind w:left="2275" w:right="0" w:hanging="843"/>
            <w:jc w:val="left"/>
          </w:pPr>
          <w:hyperlink w:history="true" w:anchor="_bookmark23">
            <w:r>
              <w:rPr/>
              <w:t>Маршрутизация</w:t>
            </w:r>
            <w:r>
              <w:rPr>
                <w:spacing w:val="-8"/>
              </w:rPr>
              <w:t> </w:t>
            </w:r>
            <w:r>
              <w:rPr/>
              <w:t>в</w:t>
            </w:r>
            <w:r>
              <w:rPr>
                <w:spacing w:val="-9"/>
              </w:rPr>
              <w:t> </w:t>
            </w:r>
            <w:r>
              <w:rPr>
                <w:spacing w:val="-2"/>
              </w:rPr>
              <w:t>поликлинике</w:t>
            </w:r>
            <w:r>
              <w:rPr/>
              <w:tab/>
            </w:r>
            <w:r>
              <w:rPr>
                <w:spacing w:val="-5"/>
              </w:rPr>
              <w:t>40</w:t>
            </w:r>
          </w:hyperlink>
        </w:p>
        <w:p>
          <w:pPr>
            <w:pStyle w:val="TOC5"/>
            <w:numPr>
              <w:ilvl w:val="3"/>
              <w:numId w:val="1"/>
            </w:numPr>
            <w:tabs>
              <w:tab w:pos="2276" w:val="left" w:leader="none"/>
              <w:tab w:pos="10559" w:val="left" w:leader="none"/>
            </w:tabs>
            <w:spacing w:line="240" w:lineRule="auto" w:before="125" w:after="20"/>
            <w:ind w:left="2275" w:right="0" w:hanging="843"/>
            <w:jc w:val="left"/>
          </w:pPr>
          <w:hyperlink w:history="true" w:anchor="_bookmark24">
            <w:r>
              <w:rPr/>
              <w:t>Маршрутизация</w:t>
            </w:r>
            <w:r>
              <w:rPr>
                <w:spacing w:val="-9"/>
              </w:rPr>
              <w:t> </w:t>
            </w:r>
            <w:r>
              <w:rPr/>
              <w:t>на</w:t>
            </w:r>
            <w:r>
              <w:rPr>
                <w:spacing w:val="-5"/>
              </w:rPr>
              <w:t> </w:t>
            </w:r>
            <w:r>
              <w:rPr>
                <w:spacing w:val="-4"/>
              </w:rPr>
              <w:t>ФАПе</w:t>
            </w:r>
            <w:r>
              <w:rPr/>
              <w:tab/>
            </w:r>
            <w:r>
              <w:rPr>
                <w:spacing w:val="-5"/>
              </w:rPr>
              <w:t>49</w:t>
            </w:r>
          </w:hyperlink>
        </w:p>
        <w:p>
          <w:pPr>
            <w:pStyle w:val="TOC6"/>
            <w:numPr>
              <w:ilvl w:val="3"/>
              <w:numId w:val="1"/>
            </w:numPr>
            <w:tabs>
              <w:tab w:pos="2346" w:val="left" w:leader="none"/>
              <w:tab w:pos="10843" w:val="right" w:leader="none"/>
            </w:tabs>
            <w:spacing w:line="240" w:lineRule="auto" w:before="74" w:after="0"/>
            <w:ind w:left="2345" w:right="0" w:hanging="844"/>
            <w:jc w:val="left"/>
          </w:pPr>
          <w:hyperlink w:history="true" w:anchor="_bookmark25">
            <w:r>
              <w:rPr/>
              <w:t>Маршрутизация</w:t>
            </w:r>
            <w:r>
              <w:rPr>
                <w:spacing w:val="-8"/>
              </w:rPr>
              <w:t> </w:t>
            </w:r>
            <w:r>
              <w:rPr/>
              <w:t>в</w:t>
            </w:r>
            <w:r>
              <w:rPr>
                <w:spacing w:val="-7"/>
              </w:rPr>
              <w:t> </w:t>
            </w:r>
            <w:r>
              <w:rPr>
                <w:spacing w:val="-5"/>
              </w:rPr>
              <w:t>ММК</w:t>
            </w:r>
            <w:r>
              <w:rPr/>
              <w:tab/>
            </w:r>
            <w:r>
              <w:rPr>
                <w:spacing w:val="-5"/>
              </w:rPr>
              <w:t>57</w:t>
            </w:r>
          </w:hyperlink>
        </w:p>
        <w:p>
          <w:pPr>
            <w:pStyle w:val="TOC3"/>
            <w:numPr>
              <w:ilvl w:val="1"/>
              <w:numId w:val="1"/>
            </w:numPr>
            <w:tabs>
              <w:tab w:pos="1417" w:val="left" w:leader="none"/>
            </w:tabs>
            <w:spacing w:line="240" w:lineRule="auto" w:before="128" w:after="0"/>
            <w:ind w:left="1416" w:right="0" w:hanging="423"/>
            <w:jc w:val="left"/>
          </w:pPr>
          <w:hyperlink w:history="true" w:anchor="_bookmark26">
            <w:r>
              <w:rPr/>
              <w:t>Формирование</w:t>
            </w:r>
            <w:r>
              <w:rPr>
                <w:spacing w:val="-12"/>
              </w:rPr>
              <w:t> </w:t>
            </w:r>
            <w:r>
              <w:rPr/>
              <w:t>групп</w:t>
            </w:r>
            <w:r>
              <w:rPr>
                <w:spacing w:val="-10"/>
              </w:rPr>
              <w:t> </w:t>
            </w:r>
            <w:r>
              <w:rPr/>
              <w:t>пациентов,</w:t>
            </w:r>
            <w:r>
              <w:rPr>
                <w:spacing w:val="-10"/>
              </w:rPr>
              <w:t> </w:t>
            </w:r>
            <w:r>
              <w:rPr/>
              <w:t>подлежащих</w:t>
            </w:r>
            <w:r>
              <w:rPr>
                <w:spacing w:val="-9"/>
              </w:rPr>
              <w:t> </w:t>
            </w:r>
            <w:r>
              <w:rPr/>
              <w:t>диспансерному</w:t>
            </w:r>
            <w:r>
              <w:rPr>
                <w:spacing w:val="-7"/>
              </w:rPr>
              <w:t> </w:t>
            </w:r>
            <w:r>
              <w:rPr/>
              <w:t>наблюдению</w:t>
            </w:r>
            <w:r>
              <w:rPr>
                <w:spacing w:val="18"/>
              </w:rPr>
              <w:t> </w:t>
            </w:r>
            <w:r>
              <w:rPr>
                <w:spacing w:val="-5"/>
              </w:rPr>
              <w:t>64</w:t>
            </w:r>
          </w:hyperlink>
        </w:p>
        <w:p>
          <w:pPr>
            <w:pStyle w:val="TOC3"/>
            <w:numPr>
              <w:ilvl w:val="1"/>
              <w:numId w:val="1"/>
            </w:numPr>
            <w:tabs>
              <w:tab w:pos="1417" w:val="left" w:leader="none"/>
              <w:tab w:pos="10843" w:val="right" w:leader="none"/>
            </w:tabs>
            <w:spacing w:line="240" w:lineRule="auto" w:before="124" w:after="0"/>
            <w:ind w:left="1416" w:right="0" w:hanging="423"/>
            <w:jc w:val="left"/>
          </w:pPr>
          <w:hyperlink w:history="true" w:anchor="_bookmark27">
            <w:r>
              <w:rPr/>
              <w:t>Формирования</w:t>
            </w:r>
            <w:r>
              <w:rPr>
                <w:spacing w:val="-13"/>
              </w:rPr>
              <w:t> </w:t>
            </w:r>
            <w:r>
              <w:rPr/>
              <w:t>групп</w:t>
            </w:r>
            <w:r>
              <w:rPr>
                <w:spacing w:val="-11"/>
              </w:rPr>
              <w:t> </w:t>
            </w:r>
            <w:r>
              <w:rPr/>
              <w:t>пациентов,</w:t>
            </w:r>
            <w:r>
              <w:rPr>
                <w:spacing w:val="-12"/>
              </w:rPr>
              <w:t> </w:t>
            </w:r>
            <w:r>
              <w:rPr/>
              <w:t>подлежащих</w:t>
            </w:r>
            <w:r>
              <w:rPr>
                <w:spacing w:val="-10"/>
              </w:rPr>
              <w:t> </w:t>
            </w:r>
            <w:r>
              <w:rPr>
                <w:spacing w:val="-2"/>
              </w:rPr>
              <w:t>реабилитации</w:t>
            </w:r>
            <w:r>
              <w:rPr/>
              <w:tab/>
            </w:r>
            <w:r>
              <w:rPr>
                <w:spacing w:val="-5"/>
              </w:rPr>
              <w:t>65</w:t>
            </w:r>
          </w:hyperlink>
        </w:p>
        <w:p>
          <w:pPr>
            <w:pStyle w:val="TOC2"/>
            <w:numPr>
              <w:ilvl w:val="0"/>
              <w:numId w:val="1"/>
            </w:numPr>
            <w:tabs>
              <w:tab w:pos="1055" w:val="left" w:leader="none"/>
              <w:tab w:pos="10843" w:val="right" w:leader="none"/>
            </w:tabs>
            <w:spacing w:line="240" w:lineRule="auto" w:before="127" w:after="0"/>
            <w:ind w:left="1054" w:right="0" w:hanging="282"/>
            <w:jc w:val="left"/>
          </w:pPr>
          <w:hyperlink w:history="true" w:anchor="_bookmark28">
            <w:r>
              <w:rPr>
                <w:spacing w:val="-2"/>
              </w:rPr>
              <w:t>Приложение</w:t>
            </w:r>
            <w:r>
              <w:rPr/>
              <w:tab/>
            </w:r>
            <w:r>
              <w:rPr>
                <w:spacing w:val="-5"/>
              </w:rPr>
              <w:t>69</w:t>
            </w:r>
          </w:hyperlink>
        </w:p>
        <w:p>
          <w:pPr>
            <w:pStyle w:val="TOC3"/>
            <w:numPr>
              <w:ilvl w:val="1"/>
              <w:numId w:val="1"/>
            </w:numPr>
            <w:tabs>
              <w:tab w:pos="1417" w:val="left" w:leader="none"/>
              <w:tab w:pos="10843" w:val="right" w:leader="none"/>
            </w:tabs>
            <w:spacing w:line="240" w:lineRule="auto" w:before="124" w:after="0"/>
            <w:ind w:left="1416" w:right="0" w:hanging="423"/>
            <w:jc w:val="left"/>
          </w:pPr>
          <w:hyperlink w:history="true" w:anchor="_bookmark29">
            <w:r>
              <w:rPr/>
              <w:t>Тест</w:t>
            </w:r>
            <w:r>
              <w:rPr>
                <w:spacing w:val="-3"/>
              </w:rPr>
              <w:t> </w:t>
            </w:r>
            <w:r>
              <w:rPr/>
              <w:t>с</w:t>
            </w:r>
            <w:r>
              <w:rPr>
                <w:spacing w:val="-6"/>
              </w:rPr>
              <w:t> </w:t>
            </w:r>
            <w:r>
              <w:rPr/>
              <w:t>6-минутной</w:t>
            </w:r>
            <w:r>
              <w:rPr>
                <w:spacing w:val="-5"/>
              </w:rPr>
              <w:t> </w:t>
            </w:r>
            <w:r>
              <w:rPr>
                <w:spacing w:val="-2"/>
              </w:rPr>
              <w:t>ходьбой</w:t>
            </w:r>
            <w:r>
              <w:rPr/>
              <w:tab/>
            </w:r>
            <w:r>
              <w:rPr>
                <w:spacing w:val="-5"/>
              </w:rPr>
              <w:t>69</w:t>
            </w:r>
          </w:hyperlink>
        </w:p>
        <w:p>
          <w:pPr>
            <w:pStyle w:val="TOC3"/>
            <w:numPr>
              <w:ilvl w:val="1"/>
              <w:numId w:val="1"/>
            </w:numPr>
            <w:tabs>
              <w:tab w:pos="1417" w:val="left" w:leader="none"/>
              <w:tab w:pos="10843" w:val="right" w:leader="none"/>
            </w:tabs>
            <w:spacing w:line="240" w:lineRule="auto" w:before="127" w:after="0"/>
            <w:ind w:left="1416" w:right="0" w:hanging="423"/>
            <w:jc w:val="left"/>
          </w:pPr>
          <w:hyperlink w:history="true" w:anchor="_bookmark30">
            <w:r>
              <w:rPr/>
              <w:t>Анкета</w:t>
            </w:r>
            <w:r>
              <w:rPr>
                <w:spacing w:val="-6"/>
              </w:rPr>
              <w:t> </w:t>
            </w:r>
            <w:r>
              <w:rPr/>
              <w:t>для</w:t>
            </w:r>
            <w:r>
              <w:rPr>
                <w:spacing w:val="-2"/>
              </w:rPr>
              <w:t> </w:t>
            </w:r>
            <w:r>
              <w:rPr/>
              <w:t>граждан</w:t>
            </w:r>
            <w:r>
              <w:rPr>
                <w:spacing w:val="-4"/>
              </w:rPr>
              <w:t> </w:t>
            </w:r>
            <w:r>
              <w:rPr/>
              <w:t>и</w:t>
            </w:r>
            <w:r>
              <w:rPr>
                <w:spacing w:val="-2"/>
              </w:rPr>
              <w:t> </w:t>
            </w:r>
            <w:r>
              <w:rPr/>
              <w:t>ее</w:t>
            </w:r>
            <w:r>
              <w:rPr>
                <w:spacing w:val="-3"/>
              </w:rPr>
              <w:t> </w:t>
            </w:r>
            <w:r>
              <w:rPr>
                <w:spacing w:val="-2"/>
              </w:rPr>
              <w:t>интерпретация</w:t>
            </w:r>
            <w:r>
              <w:rPr/>
              <w:tab/>
            </w:r>
            <w:r>
              <w:rPr>
                <w:spacing w:val="-5"/>
              </w:rPr>
              <w:t>70</w:t>
            </w:r>
          </w:hyperlink>
        </w:p>
        <w:p>
          <w:pPr>
            <w:pStyle w:val="TOC3"/>
            <w:numPr>
              <w:ilvl w:val="1"/>
              <w:numId w:val="1"/>
            </w:numPr>
            <w:tabs>
              <w:tab w:pos="1414" w:val="left" w:leader="none"/>
              <w:tab w:pos="10843" w:val="right" w:leader="none"/>
            </w:tabs>
            <w:spacing w:line="240" w:lineRule="auto" w:before="124" w:after="0"/>
            <w:ind w:left="1413" w:right="0" w:hanging="420"/>
            <w:jc w:val="left"/>
          </w:pPr>
          <w:hyperlink w:history="true" w:anchor="_bookmark31">
            <w:r>
              <w:rPr/>
              <w:t>Градация</w:t>
            </w:r>
            <w:r>
              <w:rPr>
                <w:spacing w:val="-9"/>
              </w:rPr>
              <w:t> </w:t>
            </w:r>
            <w:r>
              <w:rPr/>
              <w:t>оценки</w:t>
            </w:r>
            <w:r>
              <w:rPr>
                <w:spacing w:val="-7"/>
              </w:rPr>
              <w:t> </w:t>
            </w:r>
            <w:r>
              <w:rPr/>
              <w:t>и</w:t>
            </w:r>
            <w:r>
              <w:rPr>
                <w:spacing w:val="-7"/>
              </w:rPr>
              <w:t> </w:t>
            </w:r>
            <w:r>
              <w:rPr/>
              <w:t>описание</w:t>
            </w:r>
            <w:r>
              <w:rPr>
                <w:spacing w:val="-6"/>
              </w:rPr>
              <w:t> </w:t>
            </w:r>
            <w:r>
              <w:rPr/>
              <w:t>шкалы</w:t>
            </w:r>
            <w:r>
              <w:rPr>
                <w:spacing w:val="-9"/>
              </w:rPr>
              <w:t> </w:t>
            </w:r>
            <w:r>
              <w:rPr/>
              <w:t>реабилитационной</w:t>
            </w:r>
            <w:r>
              <w:rPr>
                <w:spacing w:val="-9"/>
              </w:rPr>
              <w:t> </w:t>
            </w:r>
            <w:r>
              <w:rPr>
                <w:spacing w:val="-2"/>
              </w:rPr>
              <w:t>маршрутизации</w:t>
            </w:r>
            <w:r>
              <w:rPr/>
              <w:tab/>
            </w:r>
            <w:r>
              <w:rPr>
                <w:spacing w:val="-5"/>
              </w:rPr>
              <w:t>91</w:t>
            </w:r>
          </w:hyperlink>
        </w:p>
        <w:p>
          <w:pPr>
            <w:pStyle w:val="TOC2"/>
            <w:numPr>
              <w:ilvl w:val="0"/>
              <w:numId w:val="1"/>
            </w:numPr>
            <w:tabs>
              <w:tab w:pos="1196" w:val="left" w:leader="none"/>
              <w:tab w:pos="10843" w:val="right" w:leader="none"/>
            </w:tabs>
            <w:spacing w:line="240" w:lineRule="auto" w:before="127" w:after="0"/>
            <w:ind w:left="1195" w:right="0" w:hanging="423"/>
            <w:jc w:val="left"/>
          </w:pPr>
          <w:hyperlink w:history="true" w:anchor="_bookmark32">
            <w:r>
              <w:rPr/>
              <w:t>Список</w:t>
            </w:r>
            <w:r>
              <w:rPr>
                <w:spacing w:val="-12"/>
              </w:rPr>
              <w:t> </w:t>
            </w:r>
            <w:r>
              <w:rPr/>
              <w:t>используемой</w:t>
            </w:r>
            <w:r>
              <w:rPr>
                <w:spacing w:val="-9"/>
              </w:rPr>
              <w:t> </w:t>
            </w:r>
            <w:r>
              <w:rPr>
                <w:spacing w:val="-2"/>
              </w:rPr>
              <w:t>литературы</w:t>
            </w:r>
            <w:r>
              <w:rPr/>
              <w:tab/>
            </w:r>
            <w:r>
              <w:rPr>
                <w:spacing w:val="-5"/>
              </w:rPr>
              <w:t>96</w:t>
            </w:r>
          </w:hyperlink>
        </w:p>
      </w:sdtContent>
    </w:sdt>
    <w:p>
      <w:pPr>
        <w:spacing w:after="0" w:line="240" w:lineRule="auto"/>
        <w:jc w:val="left"/>
        <w:sectPr>
          <w:type w:val="continuous"/>
          <w:pgSz w:w="11910" w:h="16840"/>
          <w:pgMar w:header="0" w:footer="1000" w:top="1060" w:bottom="1580" w:left="360" w:right="240"/>
        </w:sectPr>
      </w:pPr>
    </w:p>
    <w:p>
      <w:pPr>
        <w:pStyle w:val="Heading1"/>
        <w:spacing w:before="70" w:after="46"/>
        <w:ind w:left="1066" w:right="1754"/>
        <w:jc w:val="center"/>
      </w:pPr>
      <w:bookmarkStart w:name="_bookmark1" w:id="1"/>
      <w:bookmarkEnd w:id="1"/>
      <w:r>
        <w:rPr>
          <w:b w:val="0"/>
        </w:rPr>
      </w:r>
      <w:bookmarkStart w:name="_bookmark0" w:id="2"/>
      <w:bookmarkEnd w:id="2"/>
      <w:r>
        <w:rPr>
          <w:b w:val="0"/>
        </w:rPr>
      </w:r>
      <w:r>
        <w:rPr>
          <w:color w:val="2E5395"/>
        </w:rPr>
        <w:t>Список</w:t>
      </w:r>
      <w:r>
        <w:rPr>
          <w:color w:val="2E5395"/>
          <w:spacing w:val="-7"/>
        </w:rPr>
        <w:t> </w:t>
      </w:r>
      <w:r>
        <w:rPr>
          <w:color w:val="2E5395"/>
          <w:spacing w:val="-2"/>
        </w:rPr>
        <w:t>сокращений</w:t>
      </w:r>
    </w:p>
    <w:tbl>
      <w:tblPr>
        <w:tblW w:w="0" w:type="auto"/>
        <w:jc w:val="left"/>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482"/>
        <w:gridCol w:w="7687"/>
      </w:tblGrid>
      <w:tr>
        <w:trPr>
          <w:trHeight w:val="382" w:hRule="atLeast"/>
        </w:trPr>
        <w:tc>
          <w:tcPr>
            <w:tcW w:w="1529" w:type="dxa"/>
          </w:tcPr>
          <w:p>
            <w:pPr>
              <w:pStyle w:val="TableParagraph"/>
              <w:spacing w:line="311" w:lineRule="exact"/>
              <w:ind w:left="50"/>
              <w:rPr>
                <w:sz w:val="28"/>
              </w:rPr>
            </w:pPr>
            <w:r>
              <w:rPr>
                <w:spacing w:val="-5"/>
                <w:sz w:val="28"/>
              </w:rPr>
              <w:t>АД</w:t>
            </w:r>
          </w:p>
        </w:tc>
        <w:tc>
          <w:tcPr>
            <w:tcW w:w="482" w:type="dxa"/>
          </w:tcPr>
          <w:p>
            <w:pPr>
              <w:pStyle w:val="TableParagraph"/>
              <w:spacing w:line="311" w:lineRule="exact"/>
              <w:ind w:left="107"/>
              <w:rPr>
                <w:sz w:val="28"/>
              </w:rPr>
            </w:pPr>
            <w:r>
              <w:rPr>
                <w:w w:val="100"/>
                <w:sz w:val="28"/>
              </w:rPr>
              <w:t>–</w:t>
            </w:r>
          </w:p>
        </w:tc>
        <w:tc>
          <w:tcPr>
            <w:tcW w:w="7687" w:type="dxa"/>
          </w:tcPr>
          <w:p>
            <w:pPr>
              <w:pStyle w:val="TableParagraph"/>
              <w:spacing w:line="311" w:lineRule="exact"/>
              <w:ind w:left="233"/>
              <w:rPr>
                <w:sz w:val="28"/>
              </w:rPr>
            </w:pPr>
            <w:r>
              <w:rPr>
                <w:sz w:val="28"/>
              </w:rPr>
              <w:t>артериальное</w:t>
            </w:r>
            <w:r>
              <w:rPr>
                <w:spacing w:val="-10"/>
                <w:sz w:val="28"/>
              </w:rPr>
              <w:t> </w:t>
            </w:r>
            <w:r>
              <w:rPr>
                <w:spacing w:val="-2"/>
                <w:sz w:val="28"/>
              </w:rPr>
              <w:t>давление</w:t>
            </w:r>
          </w:p>
        </w:tc>
      </w:tr>
      <w:tr>
        <w:trPr>
          <w:trHeight w:val="453" w:hRule="atLeast"/>
        </w:trPr>
        <w:tc>
          <w:tcPr>
            <w:tcW w:w="1529" w:type="dxa"/>
          </w:tcPr>
          <w:p>
            <w:pPr>
              <w:pStyle w:val="TableParagraph"/>
              <w:spacing w:before="60"/>
              <w:ind w:left="50"/>
              <w:rPr>
                <w:sz w:val="28"/>
              </w:rPr>
            </w:pPr>
            <w:r>
              <w:rPr>
                <w:spacing w:val="-5"/>
                <w:sz w:val="28"/>
              </w:rPr>
              <w:t>АЛТ</w:t>
            </w:r>
          </w:p>
        </w:tc>
        <w:tc>
          <w:tcPr>
            <w:tcW w:w="482" w:type="dxa"/>
          </w:tcPr>
          <w:p>
            <w:pPr>
              <w:pStyle w:val="TableParagraph"/>
              <w:spacing w:before="60"/>
              <w:ind w:left="107"/>
              <w:rPr>
                <w:sz w:val="28"/>
              </w:rPr>
            </w:pPr>
            <w:r>
              <w:rPr>
                <w:w w:val="100"/>
                <w:sz w:val="28"/>
              </w:rPr>
              <w:t>–</w:t>
            </w:r>
          </w:p>
        </w:tc>
        <w:tc>
          <w:tcPr>
            <w:tcW w:w="7687" w:type="dxa"/>
          </w:tcPr>
          <w:p>
            <w:pPr>
              <w:pStyle w:val="TableParagraph"/>
              <w:spacing w:before="60"/>
              <w:ind w:left="233"/>
              <w:rPr>
                <w:sz w:val="28"/>
              </w:rPr>
            </w:pPr>
            <w:r>
              <w:rPr>
                <w:spacing w:val="-2"/>
                <w:sz w:val="28"/>
              </w:rPr>
              <w:t>аланинаминотрансфераза</w:t>
            </w:r>
          </w:p>
        </w:tc>
      </w:tr>
      <w:tr>
        <w:trPr>
          <w:trHeight w:val="453" w:hRule="atLeast"/>
        </w:trPr>
        <w:tc>
          <w:tcPr>
            <w:tcW w:w="1529" w:type="dxa"/>
          </w:tcPr>
          <w:p>
            <w:pPr>
              <w:pStyle w:val="TableParagraph"/>
              <w:spacing w:before="60"/>
              <w:ind w:left="50"/>
              <w:rPr>
                <w:sz w:val="28"/>
              </w:rPr>
            </w:pPr>
            <w:r>
              <w:rPr>
                <w:spacing w:val="-5"/>
                <w:sz w:val="28"/>
              </w:rPr>
              <w:t>АСТ</w:t>
            </w:r>
          </w:p>
        </w:tc>
        <w:tc>
          <w:tcPr>
            <w:tcW w:w="482" w:type="dxa"/>
          </w:tcPr>
          <w:p>
            <w:pPr>
              <w:pStyle w:val="TableParagraph"/>
              <w:spacing w:before="60"/>
              <w:ind w:left="107"/>
              <w:rPr>
                <w:sz w:val="28"/>
              </w:rPr>
            </w:pPr>
            <w:r>
              <w:rPr>
                <w:w w:val="100"/>
                <w:sz w:val="28"/>
              </w:rPr>
              <w:t>–</w:t>
            </w:r>
          </w:p>
        </w:tc>
        <w:tc>
          <w:tcPr>
            <w:tcW w:w="7687" w:type="dxa"/>
          </w:tcPr>
          <w:p>
            <w:pPr>
              <w:pStyle w:val="TableParagraph"/>
              <w:spacing w:before="60"/>
              <w:ind w:left="233"/>
              <w:rPr>
                <w:sz w:val="28"/>
              </w:rPr>
            </w:pPr>
            <w:r>
              <w:rPr>
                <w:spacing w:val="-2"/>
                <w:sz w:val="28"/>
              </w:rPr>
              <w:t>аспартатаминотрансфераза</w:t>
            </w:r>
          </w:p>
        </w:tc>
      </w:tr>
      <w:tr>
        <w:trPr>
          <w:trHeight w:val="709" w:hRule="atLeast"/>
        </w:trPr>
        <w:tc>
          <w:tcPr>
            <w:tcW w:w="1529" w:type="dxa"/>
          </w:tcPr>
          <w:p>
            <w:pPr>
              <w:pStyle w:val="TableParagraph"/>
              <w:spacing w:before="60"/>
              <w:ind w:left="50"/>
              <w:rPr>
                <w:sz w:val="28"/>
              </w:rPr>
            </w:pPr>
            <w:r>
              <w:rPr>
                <w:sz w:val="28"/>
              </w:rPr>
              <w:t>ГИС</w:t>
            </w:r>
            <w:r>
              <w:rPr>
                <w:spacing w:val="-2"/>
                <w:sz w:val="28"/>
              </w:rPr>
              <w:t> </w:t>
            </w:r>
            <w:r>
              <w:rPr>
                <w:spacing w:val="-5"/>
                <w:sz w:val="28"/>
              </w:rPr>
              <w:t>ОМС</w:t>
            </w:r>
          </w:p>
        </w:tc>
        <w:tc>
          <w:tcPr>
            <w:tcW w:w="482" w:type="dxa"/>
          </w:tcPr>
          <w:p>
            <w:pPr>
              <w:pStyle w:val="TableParagraph"/>
              <w:spacing w:before="60"/>
              <w:ind w:left="107"/>
              <w:rPr>
                <w:sz w:val="28"/>
              </w:rPr>
            </w:pPr>
            <w:r>
              <w:rPr>
                <w:w w:val="100"/>
                <w:sz w:val="28"/>
              </w:rPr>
              <w:t>–</w:t>
            </w:r>
          </w:p>
        </w:tc>
        <w:tc>
          <w:tcPr>
            <w:tcW w:w="7687" w:type="dxa"/>
          </w:tcPr>
          <w:p>
            <w:pPr>
              <w:pStyle w:val="TableParagraph"/>
              <w:spacing w:line="322" w:lineRule="exact" w:before="45"/>
              <w:ind w:left="233"/>
              <w:rPr>
                <w:sz w:val="28"/>
              </w:rPr>
            </w:pPr>
            <w:r>
              <w:rPr>
                <w:sz w:val="28"/>
              </w:rPr>
              <w:t>государственная</w:t>
            </w:r>
            <w:r>
              <w:rPr>
                <w:spacing w:val="-15"/>
                <w:sz w:val="28"/>
              </w:rPr>
              <w:t> </w:t>
            </w:r>
            <w:r>
              <w:rPr>
                <w:sz w:val="28"/>
              </w:rPr>
              <w:t>информационная</w:t>
            </w:r>
            <w:r>
              <w:rPr>
                <w:spacing w:val="-13"/>
                <w:sz w:val="28"/>
              </w:rPr>
              <w:t> </w:t>
            </w:r>
            <w:r>
              <w:rPr>
                <w:sz w:val="28"/>
              </w:rPr>
              <w:t>система</w:t>
            </w:r>
            <w:r>
              <w:rPr>
                <w:spacing w:val="-13"/>
                <w:sz w:val="28"/>
              </w:rPr>
              <w:t> </w:t>
            </w:r>
            <w:r>
              <w:rPr>
                <w:sz w:val="28"/>
              </w:rPr>
              <w:t>обязательного медицинского страхования</w:t>
            </w:r>
          </w:p>
        </w:tc>
      </w:tr>
      <w:tr>
        <w:trPr>
          <w:trHeight w:val="645" w:hRule="atLeast"/>
        </w:trPr>
        <w:tc>
          <w:tcPr>
            <w:tcW w:w="1529" w:type="dxa"/>
          </w:tcPr>
          <w:p>
            <w:pPr>
              <w:pStyle w:val="TableParagraph"/>
              <w:spacing w:line="316" w:lineRule="exact"/>
              <w:ind w:left="50"/>
              <w:rPr>
                <w:sz w:val="28"/>
              </w:rPr>
            </w:pPr>
            <w:r>
              <w:rPr>
                <w:spacing w:val="-2"/>
                <w:sz w:val="28"/>
              </w:rPr>
              <w:t>ЕГИСЗ</w:t>
            </w:r>
          </w:p>
        </w:tc>
        <w:tc>
          <w:tcPr>
            <w:tcW w:w="482" w:type="dxa"/>
          </w:tcPr>
          <w:p>
            <w:pPr>
              <w:pStyle w:val="TableParagraph"/>
              <w:spacing w:line="316" w:lineRule="exact"/>
              <w:ind w:left="107"/>
              <w:rPr>
                <w:sz w:val="28"/>
              </w:rPr>
            </w:pPr>
            <w:r>
              <w:rPr>
                <w:w w:val="100"/>
                <w:sz w:val="28"/>
              </w:rPr>
              <w:t>–</w:t>
            </w:r>
          </w:p>
        </w:tc>
        <w:tc>
          <w:tcPr>
            <w:tcW w:w="7687" w:type="dxa"/>
          </w:tcPr>
          <w:p>
            <w:pPr>
              <w:pStyle w:val="TableParagraph"/>
              <w:spacing w:line="316" w:lineRule="exact"/>
              <w:ind w:left="233"/>
              <w:rPr>
                <w:sz w:val="28"/>
              </w:rPr>
            </w:pPr>
            <w:r>
              <w:rPr>
                <w:sz w:val="28"/>
              </w:rPr>
              <w:t>единая</w:t>
            </w:r>
            <w:r>
              <w:rPr>
                <w:spacing w:val="-14"/>
                <w:sz w:val="28"/>
              </w:rPr>
              <w:t> </w:t>
            </w:r>
            <w:r>
              <w:rPr>
                <w:sz w:val="28"/>
              </w:rPr>
              <w:t>государственная</w:t>
            </w:r>
            <w:r>
              <w:rPr>
                <w:spacing w:val="-11"/>
                <w:sz w:val="28"/>
              </w:rPr>
              <w:t> </w:t>
            </w:r>
            <w:r>
              <w:rPr>
                <w:sz w:val="28"/>
              </w:rPr>
              <w:t>информационная</w:t>
            </w:r>
            <w:r>
              <w:rPr>
                <w:spacing w:val="-7"/>
                <w:sz w:val="28"/>
              </w:rPr>
              <w:t> </w:t>
            </w:r>
            <w:r>
              <w:rPr>
                <w:spacing w:val="-2"/>
                <w:sz w:val="28"/>
              </w:rPr>
              <w:t>система</w:t>
            </w:r>
          </w:p>
          <w:p>
            <w:pPr>
              <w:pStyle w:val="TableParagraph"/>
              <w:spacing w:line="308" w:lineRule="exact" w:before="2"/>
              <w:ind w:left="233"/>
              <w:rPr>
                <w:sz w:val="28"/>
              </w:rPr>
            </w:pPr>
            <w:r>
              <w:rPr>
                <w:spacing w:val="-2"/>
                <w:sz w:val="28"/>
              </w:rPr>
              <w:t>здравоохранения</w:t>
            </w:r>
          </w:p>
        </w:tc>
      </w:tr>
      <w:tr>
        <w:trPr>
          <w:trHeight w:val="387" w:hRule="atLeast"/>
        </w:trPr>
        <w:tc>
          <w:tcPr>
            <w:tcW w:w="1529" w:type="dxa"/>
          </w:tcPr>
          <w:p>
            <w:pPr>
              <w:pStyle w:val="TableParagraph"/>
              <w:spacing w:line="316" w:lineRule="exact"/>
              <w:ind w:left="50"/>
              <w:rPr>
                <w:sz w:val="28"/>
              </w:rPr>
            </w:pPr>
            <w:r>
              <w:rPr>
                <w:spacing w:val="-4"/>
                <w:sz w:val="28"/>
              </w:rPr>
              <w:t>ЕПГУ</w:t>
            </w:r>
          </w:p>
        </w:tc>
        <w:tc>
          <w:tcPr>
            <w:tcW w:w="482" w:type="dxa"/>
          </w:tcPr>
          <w:p>
            <w:pPr>
              <w:pStyle w:val="TableParagraph"/>
              <w:spacing w:line="316" w:lineRule="exact"/>
              <w:ind w:left="107"/>
              <w:rPr>
                <w:sz w:val="28"/>
              </w:rPr>
            </w:pPr>
            <w:r>
              <w:rPr>
                <w:w w:val="100"/>
                <w:sz w:val="28"/>
              </w:rPr>
              <w:t>–</w:t>
            </w:r>
          </w:p>
        </w:tc>
        <w:tc>
          <w:tcPr>
            <w:tcW w:w="7687" w:type="dxa"/>
          </w:tcPr>
          <w:p>
            <w:pPr>
              <w:pStyle w:val="TableParagraph"/>
              <w:spacing w:line="316" w:lineRule="exact"/>
              <w:ind w:left="233"/>
              <w:rPr>
                <w:sz w:val="28"/>
              </w:rPr>
            </w:pPr>
            <w:r>
              <w:rPr>
                <w:sz w:val="28"/>
              </w:rPr>
              <w:t>единый</w:t>
            </w:r>
            <w:r>
              <w:rPr>
                <w:spacing w:val="-9"/>
                <w:sz w:val="28"/>
              </w:rPr>
              <w:t> </w:t>
            </w:r>
            <w:r>
              <w:rPr>
                <w:sz w:val="28"/>
              </w:rPr>
              <w:t>портал</w:t>
            </w:r>
            <w:r>
              <w:rPr>
                <w:spacing w:val="-7"/>
                <w:sz w:val="28"/>
              </w:rPr>
              <w:t> </w:t>
            </w:r>
            <w:r>
              <w:rPr>
                <w:sz w:val="28"/>
              </w:rPr>
              <w:t>государственных</w:t>
            </w:r>
            <w:r>
              <w:rPr>
                <w:spacing w:val="-5"/>
                <w:sz w:val="28"/>
              </w:rPr>
              <w:t> </w:t>
            </w:r>
            <w:r>
              <w:rPr>
                <w:spacing w:val="-4"/>
                <w:sz w:val="28"/>
              </w:rPr>
              <w:t>услуг</w:t>
            </w:r>
          </w:p>
        </w:tc>
      </w:tr>
      <w:tr>
        <w:trPr>
          <w:trHeight w:val="453" w:hRule="atLeast"/>
        </w:trPr>
        <w:tc>
          <w:tcPr>
            <w:tcW w:w="1529" w:type="dxa"/>
          </w:tcPr>
          <w:p>
            <w:pPr>
              <w:pStyle w:val="TableParagraph"/>
              <w:spacing w:before="60"/>
              <w:ind w:left="50"/>
              <w:rPr>
                <w:sz w:val="28"/>
              </w:rPr>
            </w:pPr>
            <w:r>
              <w:rPr>
                <w:spacing w:val="-5"/>
                <w:sz w:val="28"/>
              </w:rPr>
              <w:t>ИМТ</w:t>
            </w:r>
          </w:p>
        </w:tc>
        <w:tc>
          <w:tcPr>
            <w:tcW w:w="482" w:type="dxa"/>
          </w:tcPr>
          <w:p>
            <w:pPr>
              <w:pStyle w:val="TableParagraph"/>
              <w:spacing w:before="60"/>
              <w:ind w:left="107"/>
              <w:rPr>
                <w:sz w:val="28"/>
              </w:rPr>
            </w:pPr>
            <w:r>
              <w:rPr>
                <w:w w:val="100"/>
                <w:sz w:val="28"/>
              </w:rPr>
              <w:t>–</w:t>
            </w:r>
          </w:p>
        </w:tc>
        <w:tc>
          <w:tcPr>
            <w:tcW w:w="7687" w:type="dxa"/>
          </w:tcPr>
          <w:p>
            <w:pPr>
              <w:pStyle w:val="TableParagraph"/>
              <w:spacing w:before="60"/>
              <w:ind w:left="233"/>
              <w:rPr>
                <w:sz w:val="28"/>
              </w:rPr>
            </w:pPr>
            <w:r>
              <w:rPr>
                <w:sz w:val="28"/>
              </w:rPr>
              <w:t>индекс</w:t>
            </w:r>
            <w:r>
              <w:rPr>
                <w:spacing w:val="-4"/>
                <w:sz w:val="28"/>
              </w:rPr>
              <w:t> </w:t>
            </w:r>
            <w:r>
              <w:rPr>
                <w:sz w:val="28"/>
              </w:rPr>
              <w:t>массы</w:t>
            </w:r>
            <w:r>
              <w:rPr>
                <w:spacing w:val="-3"/>
                <w:sz w:val="28"/>
              </w:rPr>
              <w:t> </w:t>
            </w:r>
            <w:r>
              <w:rPr>
                <w:spacing w:val="-4"/>
                <w:sz w:val="28"/>
              </w:rPr>
              <w:t>тела</w:t>
            </w:r>
          </w:p>
        </w:tc>
      </w:tr>
      <w:tr>
        <w:trPr>
          <w:trHeight w:val="453" w:hRule="atLeast"/>
        </w:trPr>
        <w:tc>
          <w:tcPr>
            <w:tcW w:w="1529" w:type="dxa"/>
          </w:tcPr>
          <w:p>
            <w:pPr>
              <w:pStyle w:val="TableParagraph"/>
              <w:spacing w:before="60"/>
              <w:ind w:left="50"/>
              <w:rPr>
                <w:sz w:val="28"/>
              </w:rPr>
            </w:pPr>
            <w:r>
              <w:rPr>
                <w:spacing w:val="-5"/>
                <w:sz w:val="28"/>
              </w:rPr>
              <w:t>КТ</w:t>
            </w:r>
          </w:p>
        </w:tc>
        <w:tc>
          <w:tcPr>
            <w:tcW w:w="482" w:type="dxa"/>
          </w:tcPr>
          <w:p>
            <w:pPr>
              <w:pStyle w:val="TableParagraph"/>
              <w:spacing w:before="60"/>
              <w:ind w:left="107"/>
              <w:rPr>
                <w:sz w:val="28"/>
              </w:rPr>
            </w:pPr>
            <w:r>
              <w:rPr>
                <w:w w:val="100"/>
                <w:sz w:val="28"/>
              </w:rPr>
              <w:t>–</w:t>
            </w:r>
          </w:p>
        </w:tc>
        <w:tc>
          <w:tcPr>
            <w:tcW w:w="7687" w:type="dxa"/>
          </w:tcPr>
          <w:p>
            <w:pPr>
              <w:pStyle w:val="TableParagraph"/>
              <w:spacing w:before="60"/>
              <w:ind w:left="233"/>
              <w:rPr>
                <w:sz w:val="28"/>
              </w:rPr>
            </w:pPr>
            <w:r>
              <w:rPr>
                <w:sz w:val="28"/>
              </w:rPr>
              <w:t>компьютерная</w:t>
            </w:r>
            <w:r>
              <w:rPr>
                <w:spacing w:val="-6"/>
                <w:sz w:val="28"/>
              </w:rPr>
              <w:t> </w:t>
            </w:r>
            <w:r>
              <w:rPr>
                <w:spacing w:val="-2"/>
                <w:sz w:val="28"/>
              </w:rPr>
              <w:t>томография</w:t>
            </w:r>
          </w:p>
        </w:tc>
      </w:tr>
      <w:tr>
        <w:trPr>
          <w:trHeight w:val="453" w:hRule="atLeast"/>
        </w:trPr>
        <w:tc>
          <w:tcPr>
            <w:tcW w:w="1529" w:type="dxa"/>
          </w:tcPr>
          <w:p>
            <w:pPr>
              <w:pStyle w:val="TableParagraph"/>
              <w:spacing w:before="60"/>
              <w:ind w:left="50"/>
              <w:rPr>
                <w:sz w:val="28"/>
              </w:rPr>
            </w:pPr>
            <w:r>
              <w:rPr>
                <w:spacing w:val="-5"/>
                <w:sz w:val="28"/>
              </w:rPr>
              <w:t>ЛДГ</w:t>
            </w:r>
          </w:p>
        </w:tc>
        <w:tc>
          <w:tcPr>
            <w:tcW w:w="482" w:type="dxa"/>
          </w:tcPr>
          <w:p>
            <w:pPr>
              <w:pStyle w:val="TableParagraph"/>
              <w:spacing w:before="60"/>
              <w:ind w:left="107"/>
              <w:rPr>
                <w:sz w:val="28"/>
              </w:rPr>
            </w:pPr>
            <w:r>
              <w:rPr>
                <w:w w:val="100"/>
                <w:sz w:val="28"/>
              </w:rPr>
              <w:t>–</w:t>
            </w:r>
          </w:p>
        </w:tc>
        <w:tc>
          <w:tcPr>
            <w:tcW w:w="7687" w:type="dxa"/>
          </w:tcPr>
          <w:p>
            <w:pPr>
              <w:pStyle w:val="TableParagraph"/>
              <w:spacing w:before="60"/>
              <w:ind w:left="233"/>
              <w:rPr>
                <w:sz w:val="28"/>
              </w:rPr>
            </w:pPr>
            <w:r>
              <w:rPr>
                <w:spacing w:val="-2"/>
                <w:sz w:val="28"/>
              </w:rPr>
              <w:t>лактатдегидрогеназа</w:t>
            </w:r>
          </w:p>
        </w:tc>
      </w:tr>
      <w:tr>
        <w:trPr>
          <w:trHeight w:val="454" w:hRule="atLeast"/>
        </w:trPr>
        <w:tc>
          <w:tcPr>
            <w:tcW w:w="1529" w:type="dxa"/>
          </w:tcPr>
          <w:p>
            <w:pPr>
              <w:pStyle w:val="TableParagraph"/>
              <w:spacing w:before="60"/>
              <w:ind w:left="50"/>
              <w:rPr>
                <w:sz w:val="28"/>
              </w:rPr>
            </w:pPr>
            <w:r>
              <w:rPr>
                <w:spacing w:val="-2"/>
                <w:sz w:val="28"/>
              </w:rPr>
              <w:t>ОМП/КМП</w:t>
            </w:r>
          </w:p>
        </w:tc>
        <w:tc>
          <w:tcPr>
            <w:tcW w:w="482" w:type="dxa"/>
          </w:tcPr>
          <w:p>
            <w:pPr>
              <w:pStyle w:val="TableParagraph"/>
              <w:spacing w:before="60"/>
              <w:ind w:left="107"/>
              <w:rPr>
                <w:sz w:val="28"/>
              </w:rPr>
            </w:pPr>
            <w:r>
              <w:rPr>
                <w:w w:val="100"/>
                <w:sz w:val="28"/>
              </w:rPr>
              <w:t>–</w:t>
            </w:r>
          </w:p>
        </w:tc>
        <w:tc>
          <w:tcPr>
            <w:tcW w:w="7687" w:type="dxa"/>
          </w:tcPr>
          <w:p>
            <w:pPr>
              <w:pStyle w:val="TableParagraph"/>
              <w:spacing w:before="60"/>
              <w:ind w:left="233"/>
              <w:rPr>
                <w:sz w:val="28"/>
              </w:rPr>
            </w:pPr>
            <w:r>
              <w:rPr>
                <w:sz w:val="28"/>
              </w:rPr>
              <w:t>отделение/кабинет</w:t>
            </w:r>
            <w:r>
              <w:rPr>
                <w:spacing w:val="-12"/>
                <w:sz w:val="28"/>
              </w:rPr>
              <w:t> </w:t>
            </w:r>
            <w:r>
              <w:rPr>
                <w:sz w:val="28"/>
              </w:rPr>
              <w:t>медицинской</w:t>
            </w:r>
            <w:r>
              <w:rPr>
                <w:spacing w:val="-9"/>
                <w:sz w:val="28"/>
              </w:rPr>
              <w:t> </w:t>
            </w:r>
            <w:r>
              <w:rPr>
                <w:spacing w:val="-2"/>
                <w:sz w:val="28"/>
              </w:rPr>
              <w:t>профилактики</w:t>
            </w:r>
          </w:p>
        </w:tc>
      </w:tr>
      <w:tr>
        <w:trPr>
          <w:trHeight w:val="454" w:hRule="atLeast"/>
        </w:trPr>
        <w:tc>
          <w:tcPr>
            <w:tcW w:w="1529" w:type="dxa"/>
          </w:tcPr>
          <w:p>
            <w:pPr>
              <w:pStyle w:val="TableParagraph"/>
              <w:spacing w:before="61"/>
              <w:ind w:left="50"/>
              <w:rPr>
                <w:sz w:val="28"/>
              </w:rPr>
            </w:pPr>
            <w:r>
              <w:rPr>
                <w:spacing w:val="-4"/>
                <w:sz w:val="28"/>
              </w:rPr>
              <w:t>ОНМК</w:t>
            </w:r>
          </w:p>
        </w:tc>
        <w:tc>
          <w:tcPr>
            <w:tcW w:w="482" w:type="dxa"/>
          </w:tcPr>
          <w:p>
            <w:pPr>
              <w:pStyle w:val="TableParagraph"/>
              <w:spacing w:before="61"/>
              <w:ind w:left="107"/>
              <w:rPr>
                <w:sz w:val="28"/>
              </w:rPr>
            </w:pPr>
            <w:r>
              <w:rPr>
                <w:w w:val="100"/>
                <w:sz w:val="28"/>
              </w:rPr>
              <w:t>–</w:t>
            </w:r>
          </w:p>
        </w:tc>
        <w:tc>
          <w:tcPr>
            <w:tcW w:w="7687" w:type="dxa"/>
          </w:tcPr>
          <w:p>
            <w:pPr>
              <w:pStyle w:val="TableParagraph"/>
              <w:spacing w:before="61"/>
              <w:ind w:left="233"/>
              <w:rPr>
                <w:sz w:val="28"/>
              </w:rPr>
            </w:pPr>
            <w:r>
              <w:rPr>
                <w:sz w:val="28"/>
              </w:rPr>
              <w:t>острое</w:t>
            </w:r>
            <w:r>
              <w:rPr>
                <w:spacing w:val="-10"/>
                <w:sz w:val="28"/>
              </w:rPr>
              <w:t> </w:t>
            </w:r>
            <w:r>
              <w:rPr>
                <w:sz w:val="28"/>
              </w:rPr>
              <w:t>нарушение</w:t>
            </w:r>
            <w:r>
              <w:rPr>
                <w:spacing w:val="-7"/>
                <w:sz w:val="28"/>
              </w:rPr>
              <w:t> </w:t>
            </w:r>
            <w:r>
              <w:rPr>
                <w:sz w:val="28"/>
              </w:rPr>
              <w:t>мозгового</w:t>
            </w:r>
            <w:r>
              <w:rPr>
                <w:spacing w:val="-5"/>
                <w:sz w:val="28"/>
              </w:rPr>
              <w:t> </w:t>
            </w:r>
            <w:r>
              <w:rPr>
                <w:spacing w:val="-2"/>
                <w:sz w:val="28"/>
              </w:rPr>
              <w:t>кровообращения</w:t>
            </w:r>
          </w:p>
        </w:tc>
      </w:tr>
      <w:tr>
        <w:trPr>
          <w:trHeight w:val="453" w:hRule="atLeast"/>
        </w:trPr>
        <w:tc>
          <w:tcPr>
            <w:tcW w:w="1529" w:type="dxa"/>
          </w:tcPr>
          <w:p>
            <w:pPr>
              <w:pStyle w:val="TableParagraph"/>
              <w:spacing w:before="60"/>
              <w:ind w:left="50"/>
              <w:rPr>
                <w:sz w:val="28"/>
              </w:rPr>
            </w:pPr>
            <w:r>
              <w:rPr>
                <w:spacing w:val="-5"/>
                <w:sz w:val="28"/>
              </w:rPr>
              <w:t>ПМО</w:t>
            </w:r>
          </w:p>
        </w:tc>
        <w:tc>
          <w:tcPr>
            <w:tcW w:w="482" w:type="dxa"/>
          </w:tcPr>
          <w:p>
            <w:pPr>
              <w:pStyle w:val="TableParagraph"/>
              <w:spacing w:before="60"/>
              <w:ind w:left="107"/>
              <w:rPr>
                <w:sz w:val="28"/>
              </w:rPr>
            </w:pPr>
            <w:r>
              <w:rPr>
                <w:w w:val="100"/>
                <w:sz w:val="28"/>
              </w:rPr>
              <w:t>–</w:t>
            </w:r>
          </w:p>
        </w:tc>
        <w:tc>
          <w:tcPr>
            <w:tcW w:w="7687" w:type="dxa"/>
          </w:tcPr>
          <w:p>
            <w:pPr>
              <w:pStyle w:val="TableParagraph"/>
              <w:spacing w:before="60"/>
              <w:ind w:left="233"/>
              <w:rPr>
                <w:sz w:val="28"/>
              </w:rPr>
            </w:pPr>
            <w:r>
              <w:rPr>
                <w:sz w:val="28"/>
              </w:rPr>
              <w:t>профилактический</w:t>
            </w:r>
            <w:r>
              <w:rPr>
                <w:spacing w:val="-14"/>
                <w:sz w:val="28"/>
              </w:rPr>
              <w:t> </w:t>
            </w:r>
            <w:r>
              <w:rPr>
                <w:sz w:val="28"/>
              </w:rPr>
              <w:t>медицинский</w:t>
            </w:r>
            <w:r>
              <w:rPr>
                <w:spacing w:val="-10"/>
                <w:sz w:val="28"/>
              </w:rPr>
              <w:t> </w:t>
            </w:r>
            <w:r>
              <w:rPr>
                <w:spacing w:val="-2"/>
                <w:sz w:val="28"/>
              </w:rPr>
              <w:t>осмотр</w:t>
            </w:r>
          </w:p>
        </w:tc>
      </w:tr>
      <w:tr>
        <w:trPr>
          <w:trHeight w:val="453" w:hRule="atLeast"/>
        </w:trPr>
        <w:tc>
          <w:tcPr>
            <w:tcW w:w="1529" w:type="dxa"/>
          </w:tcPr>
          <w:p>
            <w:pPr>
              <w:pStyle w:val="TableParagraph"/>
              <w:spacing w:before="60"/>
              <w:ind w:left="50"/>
              <w:rPr>
                <w:sz w:val="28"/>
              </w:rPr>
            </w:pPr>
            <w:r>
              <w:rPr>
                <w:spacing w:val="-4"/>
                <w:sz w:val="28"/>
              </w:rPr>
              <w:t>ПМСП</w:t>
            </w:r>
          </w:p>
        </w:tc>
        <w:tc>
          <w:tcPr>
            <w:tcW w:w="482" w:type="dxa"/>
          </w:tcPr>
          <w:p>
            <w:pPr>
              <w:pStyle w:val="TableParagraph"/>
              <w:spacing w:before="60"/>
              <w:ind w:left="107"/>
              <w:rPr>
                <w:sz w:val="28"/>
              </w:rPr>
            </w:pPr>
            <w:r>
              <w:rPr>
                <w:w w:val="100"/>
                <w:sz w:val="28"/>
              </w:rPr>
              <w:t>–</w:t>
            </w:r>
          </w:p>
        </w:tc>
        <w:tc>
          <w:tcPr>
            <w:tcW w:w="7687" w:type="dxa"/>
          </w:tcPr>
          <w:p>
            <w:pPr>
              <w:pStyle w:val="TableParagraph"/>
              <w:spacing w:before="60"/>
              <w:ind w:left="233"/>
              <w:rPr>
                <w:sz w:val="28"/>
              </w:rPr>
            </w:pPr>
            <w:r>
              <w:rPr>
                <w:sz w:val="28"/>
              </w:rPr>
              <w:t>первичная</w:t>
            </w:r>
            <w:r>
              <w:rPr>
                <w:spacing w:val="-11"/>
                <w:sz w:val="28"/>
              </w:rPr>
              <w:t> </w:t>
            </w:r>
            <w:r>
              <w:rPr>
                <w:sz w:val="28"/>
              </w:rPr>
              <w:t>медико-санитарная</w:t>
            </w:r>
            <w:r>
              <w:rPr>
                <w:spacing w:val="-11"/>
                <w:sz w:val="28"/>
              </w:rPr>
              <w:t> </w:t>
            </w:r>
            <w:r>
              <w:rPr>
                <w:spacing w:val="-2"/>
                <w:sz w:val="28"/>
              </w:rPr>
              <w:t>помощь</w:t>
            </w:r>
          </w:p>
        </w:tc>
      </w:tr>
      <w:tr>
        <w:trPr>
          <w:trHeight w:val="453" w:hRule="atLeast"/>
        </w:trPr>
        <w:tc>
          <w:tcPr>
            <w:tcW w:w="1529" w:type="dxa"/>
          </w:tcPr>
          <w:p>
            <w:pPr>
              <w:pStyle w:val="TableParagraph"/>
              <w:spacing w:before="60"/>
              <w:ind w:left="50"/>
              <w:rPr>
                <w:sz w:val="28"/>
              </w:rPr>
            </w:pPr>
            <w:r>
              <w:rPr>
                <w:spacing w:val="-5"/>
                <w:sz w:val="28"/>
              </w:rPr>
              <w:t>СМО</w:t>
            </w:r>
          </w:p>
        </w:tc>
        <w:tc>
          <w:tcPr>
            <w:tcW w:w="482" w:type="dxa"/>
          </w:tcPr>
          <w:p>
            <w:pPr>
              <w:pStyle w:val="TableParagraph"/>
              <w:spacing w:before="60"/>
              <w:ind w:left="107"/>
              <w:rPr>
                <w:sz w:val="28"/>
              </w:rPr>
            </w:pPr>
            <w:r>
              <w:rPr>
                <w:w w:val="100"/>
                <w:sz w:val="28"/>
              </w:rPr>
              <w:t>–</w:t>
            </w:r>
          </w:p>
        </w:tc>
        <w:tc>
          <w:tcPr>
            <w:tcW w:w="7687" w:type="dxa"/>
          </w:tcPr>
          <w:p>
            <w:pPr>
              <w:pStyle w:val="TableParagraph"/>
              <w:spacing w:before="60"/>
              <w:ind w:left="233"/>
              <w:rPr>
                <w:sz w:val="28"/>
              </w:rPr>
            </w:pPr>
            <w:r>
              <w:rPr>
                <w:sz w:val="28"/>
              </w:rPr>
              <w:t>страховая</w:t>
            </w:r>
            <w:r>
              <w:rPr>
                <w:spacing w:val="-8"/>
                <w:sz w:val="28"/>
              </w:rPr>
              <w:t> </w:t>
            </w:r>
            <w:r>
              <w:rPr>
                <w:sz w:val="28"/>
              </w:rPr>
              <w:t>медицинская</w:t>
            </w:r>
            <w:r>
              <w:rPr>
                <w:spacing w:val="-8"/>
                <w:sz w:val="28"/>
              </w:rPr>
              <w:t> </w:t>
            </w:r>
            <w:r>
              <w:rPr>
                <w:spacing w:val="-2"/>
                <w:sz w:val="28"/>
              </w:rPr>
              <w:t>организация</w:t>
            </w:r>
          </w:p>
        </w:tc>
      </w:tr>
      <w:tr>
        <w:trPr>
          <w:trHeight w:val="710" w:hRule="atLeast"/>
        </w:trPr>
        <w:tc>
          <w:tcPr>
            <w:tcW w:w="1529" w:type="dxa"/>
          </w:tcPr>
          <w:p>
            <w:pPr>
              <w:pStyle w:val="TableParagraph"/>
              <w:spacing w:before="60"/>
              <w:ind w:left="50"/>
              <w:rPr>
                <w:sz w:val="28"/>
              </w:rPr>
            </w:pPr>
            <w:r>
              <w:rPr>
                <w:spacing w:val="-2"/>
                <w:sz w:val="28"/>
              </w:rPr>
              <w:t>ТФОМС</w:t>
            </w:r>
          </w:p>
        </w:tc>
        <w:tc>
          <w:tcPr>
            <w:tcW w:w="482" w:type="dxa"/>
          </w:tcPr>
          <w:p>
            <w:pPr>
              <w:pStyle w:val="TableParagraph"/>
              <w:spacing w:before="60"/>
              <w:ind w:left="107"/>
              <w:rPr>
                <w:sz w:val="28"/>
              </w:rPr>
            </w:pPr>
            <w:r>
              <w:rPr>
                <w:w w:val="100"/>
                <w:sz w:val="28"/>
              </w:rPr>
              <w:t>–</w:t>
            </w:r>
          </w:p>
        </w:tc>
        <w:tc>
          <w:tcPr>
            <w:tcW w:w="7687" w:type="dxa"/>
          </w:tcPr>
          <w:p>
            <w:pPr>
              <w:pStyle w:val="TableParagraph"/>
              <w:spacing w:line="322" w:lineRule="exact" w:before="46"/>
              <w:ind w:left="233"/>
              <w:rPr>
                <w:sz w:val="28"/>
              </w:rPr>
            </w:pPr>
            <w:r>
              <w:rPr>
                <w:sz w:val="28"/>
              </w:rPr>
              <w:t>территориальный</w:t>
            </w:r>
            <w:r>
              <w:rPr>
                <w:spacing w:val="-15"/>
                <w:sz w:val="28"/>
              </w:rPr>
              <w:t> </w:t>
            </w:r>
            <w:r>
              <w:rPr>
                <w:sz w:val="28"/>
              </w:rPr>
              <w:t>фонд</w:t>
            </w:r>
            <w:r>
              <w:rPr>
                <w:spacing w:val="-14"/>
                <w:sz w:val="28"/>
              </w:rPr>
              <w:t> </w:t>
            </w:r>
            <w:r>
              <w:rPr>
                <w:sz w:val="28"/>
              </w:rPr>
              <w:t>обязательного</w:t>
            </w:r>
            <w:r>
              <w:rPr>
                <w:spacing w:val="-14"/>
                <w:sz w:val="28"/>
              </w:rPr>
              <w:t> </w:t>
            </w:r>
            <w:r>
              <w:rPr>
                <w:sz w:val="28"/>
              </w:rPr>
              <w:t>медицинского </w:t>
            </w:r>
            <w:r>
              <w:rPr>
                <w:spacing w:val="-2"/>
                <w:sz w:val="28"/>
              </w:rPr>
              <w:t>страхования</w:t>
            </w:r>
          </w:p>
        </w:tc>
      </w:tr>
      <w:tr>
        <w:trPr>
          <w:trHeight w:val="388" w:hRule="atLeast"/>
        </w:trPr>
        <w:tc>
          <w:tcPr>
            <w:tcW w:w="1529" w:type="dxa"/>
          </w:tcPr>
          <w:p>
            <w:pPr>
              <w:pStyle w:val="TableParagraph"/>
              <w:spacing w:line="317" w:lineRule="exact"/>
              <w:ind w:left="50"/>
              <w:rPr>
                <w:sz w:val="28"/>
              </w:rPr>
            </w:pPr>
            <w:r>
              <w:rPr>
                <w:spacing w:val="-5"/>
                <w:sz w:val="28"/>
              </w:rPr>
              <w:t>ФАП</w:t>
            </w:r>
          </w:p>
        </w:tc>
        <w:tc>
          <w:tcPr>
            <w:tcW w:w="482" w:type="dxa"/>
          </w:tcPr>
          <w:p>
            <w:pPr>
              <w:pStyle w:val="TableParagraph"/>
              <w:spacing w:line="317" w:lineRule="exact"/>
              <w:ind w:left="107"/>
              <w:rPr>
                <w:sz w:val="28"/>
              </w:rPr>
            </w:pPr>
            <w:r>
              <w:rPr>
                <w:w w:val="100"/>
                <w:sz w:val="28"/>
              </w:rPr>
              <w:t>–</w:t>
            </w:r>
          </w:p>
        </w:tc>
        <w:tc>
          <w:tcPr>
            <w:tcW w:w="7687" w:type="dxa"/>
          </w:tcPr>
          <w:p>
            <w:pPr>
              <w:pStyle w:val="TableParagraph"/>
              <w:spacing w:line="317" w:lineRule="exact"/>
              <w:ind w:left="233"/>
              <w:rPr>
                <w:sz w:val="28"/>
              </w:rPr>
            </w:pPr>
            <w:r>
              <w:rPr>
                <w:spacing w:val="-2"/>
                <w:sz w:val="28"/>
              </w:rPr>
              <w:t>фельдшерско-акушерский</w:t>
            </w:r>
            <w:r>
              <w:rPr>
                <w:spacing w:val="26"/>
                <w:sz w:val="28"/>
              </w:rPr>
              <w:t> </w:t>
            </w:r>
            <w:r>
              <w:rPr>
                <w:spacing w:val="-4"/>
                <w:sz w:val="28"/>
              </w:rPr>
              <w:t>пункт</w:t>
            </w:r>
          </w:p>
        </w:tc>
      </w:tr>
      <w:tr>
        <w:trPr>
          <w:trHeight w:val="453" w:hRule="atLeast"/>
        </w:trPr>
        <w:tc>
          <w:tcPr>
            <w:tcW w:w="1529" w:type="dxa"/>
          </w:tcPr>
          <w:p>
            <w:pPr>
              <w:pStyle w:val="TableParagraph"/>
              <w:spacing w:before="60"/>
              <w:ind w:left="50"/>
              <w:rPr>
                <w:sz w:val="28"/>
              </w:rPr>
            </w:pPr>
            <w:r>
              <w:rPr>
                <w:spacing w:val="-2"/>
                <w:sz w:val="28"/>
              </w:rPr>
              <w:t>ФФОМС</w:t>
            </w:r>
          </w:p>
        </w:tc>
        <w:tc>
          <w:tcPr>
            <w:tcW w:w="482" w:type="dxa"/>
          </w:tcPr>
          <w:p>
            <w:pPr>
              <w:pStyle w:val="TableParagraph"/>
              <w:spacing w:before="60"/>
              <w:ind w:left="107"/>
              <w:rPr>
                <w:sz w:val="28"/>
              </w:rPr>
            </w:pPr>
            <w:r>
              <w:rPr>
                <w:w w:val="100"/>
                <w:sz w:val="28"/>
              </w:rPr>
              <w:t>–</w:t>
            </w:r>
          </w:p>
        </w:tc>
        <w:tc>
          <w:tcPr>
            <w:tcW w:w="7687" w:type="dxa"/>
          </w:tcPr>
          <w:p>
            <w:pPr>
              <w:pStyle w:val="TableParagraph"/>
              <w:spacing w:before="60"/>
              <w:ind w:left="233"/>
              <w:rPr>
                <w:sz w:val="28"/>
              </w:rPr>
            </w:pPr>
            <w:r>
              <w:rPr>
                <w:sz w:val="28"/>
              </w:rPr>
              <w:t>Федеральный</w:t>
            </w:r>
            <w:r>
              <w:rPr>
                <w:spacing w:val="-9"/>
                <w:sz w:val="28"/>
              </w:rPr>
              <w:t> </w:t>
            </w:r>
            <w:r>
              <w:rPr>
                <w:sz w:val="28"/>
              </w:rPr>
              <w:t>фонд</w:t>
            </w:r>
            <w:r>
              <w:rPr>
                <w:spacing w:val="-9"/>
                <w:sz w:val="28"/>
              </w:rPr>
              <w:t> </w:t>
            </w:r>
            <w:r>
              <w:rPr>
                <w:sz w:val="28"/>
              </w:rPr>
              <w:t>обязательного</w:t>
            </w:r>
            <w:r>
              <w:rPr>
                <w:spacing w:val="-8"/>
                <w:sz w:val="28"/>
              </w:rPr>
              <w:t> </w:t>
            </w:r>
            <w:r>
              <w:rPr>
                <w:sz w:val="28"/>
              </w:rPr>
              <w:t>медицинского</w:t>
            </w:r>
            <w:r>
              <w:rPr>
                <w:spacing w:val="-7"/>
                <w:sz w:val="28"/>
              </w:rPr>
              <w:t> </w:t>
            </w:r>
            <w:r>
              <w:rPr>
                <w:spacing w:val="-2"/>
                <w:sz w:val="28"/>
              </w:rPr>
              <w:t>страхования</w:t>
            </w:r>
          </w:p>
        </w:tc>
      </w:tr>
      <w:tr>
        <w:trPr>
          <w:trHeight w:val="453" w:hRule="atLeast"/>
        </w:trPr>
        <w:tc>
          <w:tcPr>
            <w:tcW w:w="1529" w:type="dxa"/>
          </w:tcPr>
          <w:p>
            <w:pPr>
              <w:pStyle w:val="TableParagraph"/>
              <w:spacing w:before="60"/>
              <w:ind w:left="50"/>
              <w:rPr>
                <w:sz w:val="28"/>
              </w:rPr>
            </w:pPr>
            <w:r>
              <w:rPr>
                <w:spacing w:val="-4"/>
                <w:sz w:val="28"/>
              </w:rPr>
              <w:t>ХНИЗ</w:t>
            </w:r>
          </w:p>
        </w:tc>
        <w:tc>
          <w:tcPr>
            <w:tcW w:w="482" w:type="dxa"/>
          </w:tcPr>
          <w:p>
            <w:pPr>
              <w:pStyle w:val="TableParagraph"/>
              <w:spacing w:before="60"/>
              <w:ind w:left="107"/>
              <w:rPr>
                <w:sz w:val="28"/>
              </w:rPr>
            </w:pPr>
            <w:r>
              <w:rPr>
                <w:w w:val="100"/>
                <w:sz w:val="28"/>
              </w:rPr>
              <w:t>–</w:t>
            </w:r>
          </w:p>
        </w:tc>
        <w:tc>
          <w:tcPr>
            <w:tcW w:w="7687" w:type="dxa"/>
          </w:tcPr>
          <w:p>
            <w:pPr>
              <w:pStyle w:val="TableParagraph"/>
              <w:spacing w:before="60"/>
              <w:ind w:left="233"/>
              <w:rPr>
                <w:sz w:val="28"/>
              </w:rPr>
            </w:pPr>
            <w:r>
              <w:rPr>
                <w:sz w:val="28"/>
              </w:rPr>
              <w:t>хронические</w:t>
            </w:r>
            <w:r>
              <w:rPr>
                <w:spacing w:val="-10"/>
                <w:sz w:val="28"/>
              </w:rPr>
              <w:t> </w:t>
            </w:r>
            <w:r>
              <w:rPr>
                <w:sz w:val="28"/>
              </w:rPr>
              <w:t>неинфекционные</w:t>
            </w:r>
            <w:r>
              <w:rPr>
                <w:spacing w:val="-9"/>
                <w:sz w:val="28"/>
              </w:rPr>
              <w:t> </w:t>
            </w:r>
            <w:r>
              <w:rPr>
                <w:spacing w:val="-2"/>
                <w:sz w:val="28"/>
              </w:rPr>
              <w:t>заболевания</w:t>
            </w:r>
          </w:p>
        </w:tc>
      </w:tr>
      <w:tr>
        <w:trPr>
          <w:trHeight w:val="453" w:hRule="atLeast"/>
        </w:trPr>
        <w:tc>
          <w:tcPr>
            <w:tcW w:w="1529" w:type="dxa"/>
          </w:tcPr>
          <w:p>
            <w:pPr>
              <w:pStyle w:val="TableParagraph"/>
              <w:spacing w:before="60"/>
              <w:ind w:left="50"/>
              <w:rPr>
                <w:sz w:val="28"/>
              </w:rPr>
            </w:pPr>
            <w:r>
              <w:rPr>
                <w:spacing w:val="-5"/>
                <w:sz w:val="28"/>
              </w:rPr>
              <w:t>ЭКГ</w:t>
            </w:r>
          </w:p>
        </w:tc>
        <w:tc>
          <w:tcPr>
            <w:tcW w:w="482" w:type="dxa"/>
          </w:tcPr>
          <w:p>
            <w:pPr>
              <w:pStyle w:val="TableParagraph"/>
              <w:spacing w:before="60"/>
              <w:ind w:left="107"/>
              <w:rPr>
                <w:sz w:val="28"/>
              </w:rPr>
            </w:pPr>
            <w:r>
              <w:rPr>
                <w:w w:val="100"/>
                <w:sz w:val="28"/>
              </w:rPr>
              <w:t>–</w:t>
            </w:r>
          </w:p>
        </w:tc>
        <w:tc>
          <w:tcPr>
            <w:tcW w:w="7687" w:type="dxa"/>
          </w:tcPr>
          <w:p>
            <w:pPr>
              <w:pStyle w:val="TableParagraph"/>
              <w:spacing w:before="60"/>
              <w:ind w:left="233"/>
              <w:rPr>
                <w:sz w:val="28"/>
              </w:rPr>
            </w:pPr>
            <w:r>
              <w:rPr>
                <w:spacing w:val="-2"/>
                <w:sz w:val="28"/>
              </w:rPr>
              <w:t>электрокардиография</w:t>
            </w:r>
          </w:p>
        </w:tc>
      </w:tr>
      <w:tr>
        <w:trPr>
          <w:trHeight w:val="453" w:hRule="atLeast"/>
        </w:trPr>
        <w:tc>
          <w:tcPr>
            <w:tcW w:w="1529" w:type="dxa"/>
          </w:tcPr>
          <w:p>
            <w:pPr>
              <w:pStyle w:val="TableParagraph"/>
              <w:spacing w:before="60"/>
              <w:ind w:left="50"/>
              <w:rPr>
                <w:sz w:val="28"/>
              </w:rPr>
            </w:pPr>
            <w:r>
              <w:rPr>
                <w:spacing w:val="-5"/>
                <w:sz w:val="28"/>
              </w:rPr>
              <w:t>ЭМК</w:t>
            </w:r>
          </w:p>
        </w:tc>
        <w:tc>
          <w:tcPr>
            <w:tcW w:w="482" w:type="dxa"/>
          </w:tcPr>
          <w:p>
            <w:pPr>
              <w:pStyle w:val="TableParagraph"/>
              <w:spacing w:before="60"/>
              <w:ind w:left="107"/>
              <w:rPr>
                <w:sz w:val="28"/>
              </w:rPr>
            </w:pPr>
            <w:r>
              <w:rPr>
                <w:w w:val="100"/>
                <w:sz w:val="28"/>
              </w:rPr>
              <w:t>–</w:t>
            </w:r>
          </w:p>
        </w:tc>
        <w:tc>
          <w:tcPr>
            <w:tcW w:w="7687" w:type="dxa"/>
          </w:tcPr>
          <w:p>
            <w:pPr>
              <w:pStyle w:val="TableParagraph"/>
              <w:spacing w:before="60"/>
              <w:ind w:left="233"/>
              <w:rPr>
                <w:sz w:val="28"/>
              </w:rPr>
            </w:pPr>
            <w:r>
              <w:rPr>
                <w:sz w:val="28"/>
              </w:rPr>
              <w:t>электронная</w:t>
            </w:r>
            <w:r>
              <w:rPr>
                <w:spacing w:val="-11"/>
                <w:sz w:val="28"/>
              </w:rPr>
              <w:t> </w:t>
            </w:r>
            <w:r>
              <w:rPr>
                <w:sz w:val="28"/>
              </w:rPr>
              <w:t>медицинская</w:t>
            </w:r>
            <w:r>
              <w:rPr>
                <w:spacing w:val="-9"/>
                <w:sz w:val="28"/>
              </w:rPr>
              <w:t> </w:t>
            </w:r>
            <w:r>
              <w:rPr>
                <w:spacing w:val="-2"/>
                <w:sz w:val="28"/>
              </w:rPr>
              <w:t>карта</w:t>
            </w:r>
          </w:p>
        </w:tc>
      </w:tr>
      <w:tr>
        <w:trPr>
          <w:trHeight w:val="382" w:hRule="atLeast"/>
        </w:trPr>
        <w:tc>
          <w:tcPr>
            <w:tcW w:w="1529" w:type="dxa"/>
          </w:tcPr>
          <w:p>
            <w:pPr>
              <w:pStyle w:val="TableParagraph"/>
              <w:spacing w:line="302" w:lineRule="exact" w:before="60"/>
              <w:ind w:left="50"/>
              <w:rPr>
                <w:sz w:val="28"/>
              </w:rPr>
            </w:pPr>
            <w:r>
              <w:rPr>
                <w:spacing w:val="-2"/>
                <w:sz w:val="28"/>
              </w:rPr>
              <w:t>ЭХО-</w:t>
            </w:r>
            <w:r>
              <w:rPr>
                <w:spacing w:val="-5"/>
                <w:sz w:val="28"/>
              </w:rPr>
              <w:t>КГ</w:t>
            </w:r>
          </w:p>
        </w:tc>
        <w:tc>
          <w:tcPr>
            <w:tcW w:w="482" w:type="dxa"/>
          </w:tcPr>
          <w:p>
            <w:pPr>
              <w:pStyle w:val="TableParagraph"/>
              <w:spacing w:line="302" w:lineRule="exact" w:before="60"/>
              <w:ind w:left="107"/>
              <w:rPr>
                <w:sz w:val="28"/>
              </w:rPr>
            </w:pPr>
            <w:r>
              <w:rPr>
                <w:w w:val="100"/>
                <w:sz w:val="28"/>
              </w:rPr>
              <w:t>–</w:t>
            </w:r>
          </w:p>
        </w:tc>
        <w:tc>
          <w:tcPr>
            <w:tcW w:w="7687" w:type="dxa"/>
          </w:tcPr>
          <w:p>
            <w:pPr>
              <w:pStyle w:val="TableParagraph"/>
              <w:spacing w:line="302" w:lineRule="exact" w:before="60"/>
              <w:ind w:left="233"/>
              <w:rPr>
                <w:sz w:val="28"/>
              </w:rPr>
            </w:pPr>
            <w:r>
              <w:rPr>
                <w:spacing w:val="-2"/>
                <w:sz w:val="28"/>
              </w:rPr>
              <w:t>Эхокардиография</w:t>
            </w:r>
          </w:p>
        </w:tc>
      </w:tr>
    </w:tbl>
    <w:p>
      <w:pPr>
        <w:spacing w:after="0" w:line="302" w:lineRule="exact"/>
        <w:rPr>
          <w:sz w:val="28"/>
        </w:rPr>
        <w:sectPr>
          <w:footerReference w:type="default" r:id="rId7"/>
          <w:pgSz w:w="11910" w:h="16840"/>
          <w:pgMar w:footer="1000" w:header="0" w:top="1460" w:bottom="1200" w:left="360" w:right="240"/>
        </w:sectPr>
      </w:pPr>
    </w:p>
    <w:p>
      <w:pPr>
        <w:pStyle w:val="Heading1"/>
        <w:spacing w:before="72"/>
        <w:ind w:left="1067" w:right="1754"/>
        <w:jc w:val="center"/>
      </w:pPr>
      <w:r>
        <w:rPr>
          <w:color w:val="2E5395"/>
        </w:rPr>
        <w:t>Авторский</w:t>
      </w:r>
      <w:r>
        <w:rPr>
          <w:color w:val="2E5395"/>
          <w:spacing w:val="-7"/>
        </w:rPr>
        <w:t> </w:t>
      </w:r>
      <w:r>
        <w:rPr>
          <w:color w:val="2E5395"/>
          <w:spacing w:val="-2"/>
        </w:rPr>
        <w:t>коллектив</w:t>
      </w:r>
    </w:p>
    <w:p>
      <w:pPr>
        <w:pStyle w:val="BodyText"/>
        <w:rPr>
          <w:b/>
          <w:sz w:val="20"/>
        </w:rPr>
      </w:pPr>
    </w:p>
    <w:p>
      <w:pPr>
        <w:pStyle w:val="BodyText"/>
        <w:spacing w:before="1"/>
        <w:rPr>
          <w:b/>
          <w:sz w:val="23"/>
        </w:rPr>
      </w:pPr>
    </w:p>
    <w:tbl>
      <w:tblPr>
        <w:tblW w:w="0" w:type="auto"/>
        <w:jc w:val="left"/>
        <w:tblInd w:w="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83"/>
        <w:gridCol w:w="413"/>
        <w:gridCol w:w="7595"/>
      </w:tblGrid>
      <w:tr>
        <w:trPr>
          <w:trHeight w:val="1444" w:hRule="atLeast"/>
        </w:trPr>
        <w:tc>
          <w:tcPr>
            <w:tcW w:w="2083" w:type="dxa"/>
          </w:tcPr>
          <w:p>
            <w:pPr>
              <w:pStyle w:val="TableParagraph"/>
              <w:spacing w:line="311" w:lineRule="exact"/>
              <w:ind w:left="50"/>
              <w:rPr>
                <w:sz w:val="28"/>
              </w:rPr>
            </w:pPr>
            <w:r>
              <w:rPr>
                <w:sz w:val="28"/>
              </w:rPr>
              <w:t>Драпкина</w:t>
            </w:r>
            <w:r>
              <w:rPr>
                <w:spacing w:val="-5"/>
                <w:sz w:val="28"/>
              </w:rPr>
              <w:t> </w:t>
            </w:r>
            <w:r>
              <w:rPr>
                <w:spacing w:val="-4"/>
                <w:sz w:val="28"/>
              </w:rPr>
              <w:t>О.М.</w:t>
            </w:r>
          </w:p>
        </w:tc>
        <w:tc>
          <w:tcPr>
            <w:tcW w:w="413" w:type="dxa"/>
          </w:tcPr>
          <w:p>
            <w:pPr>
              <w:pStyle w:val="TableParagraph"/>
              <w:spacing w:line="311" w:lineRule="exact"/>
              <w:ind w:right="126"/>
              <w:jc w:val="right"/>
              <w:rPr>
                <w:sz w:val="28"/>
              </w:rPr>
            </w:pPr>
            <w:r>
              <w:rPr>
                <w:w w:val="100"/>
                <w:sz w:val="28"/>
              </w:rPr>
              <w:t>–</w:t>
            </w:r>
          </w:p>
        </w:tc>
        <w:tc>
          <w:tcPr>
            <w:tcW w:w="7595" w:type="dxa"/>
          </w:tcPr>
          <w:p>
            <w:pPr>
              <w:pStyle w:val="TableParagraph"/>
              <w:ind w:left="130" w:right="47"/>
              <w:jc w:val="both"/>
              <w:rPr>
                <w:sz w:val="28"/>
              </w:rPr>
            </w:pPr>
            <w:r>
              <w:rPr>
                <w:sz w:val="28"/>
              </w:rPr>
              <w:t>директор ФГБУ «НМИЦ ТПМ» Минздрава России, главный внештатный специалист по терапии и общей врачебной практике Минздрава России, заслуженный врач Российской Федерации, профессор, д.м.н., член-корреспондент РАН</w:t>
            </w:r>
          </w:p>
        </w:tc>
      </w:tr>
      <w:tr>
        <w:trPr>
          <w:trHeight w:val="1610" w:hRule="atLeast"/>
        </w:trPr>
        <w:tc>
          <w:tcPr>
            <w:tcW w:w="2083" w:type="dxa"/>
          </w:tcPr>
          <w:p>
            <w:pPr>
              <w:pStyle w:val="TableParagraph"/>
              <w:spacing w:before="155"/>
              <w:ind w:left="50"/>
              <w:rPr>
                <w:sz w:val="28"/>
              </w:rPr>
            </w:pPr>
            <w:r>
              <w:rPr>
                <w:sz w:val="28"/>
              </w:rPr>
              <w:t>Дроздова</w:t>
            </w:r>
            <w:r>
              <w:rPr>
                <w:spacing w:val="-11"/>
                <w:sz w:val="28"/>
              </w:rPr>
              <w:t> </w:t>
            </w:r>
            <w:r>
              <w:rPr>
                <w:spacing w:val="-4"/>
                <w:sz w:val="28"/>
              </w:rPr>
              <w:t>Л.Ю.</w:t>
            </w:r>
          </w:p>
        </w:tc>
        <w:tc>
          <w:tcPr>
            <w:tcW w:w="413" w:type="dxa"/>
          </w:tcPr>
          <w:p>
            <w:pPr>
              <w:pStyle w:val="TableParagraph"/>
              <w:spacing w:before="155"/>
              <w:ind w:right="126"/>
              <w:jc w:val="right"/>
              <w:rPr>
                <w:sz w:val="28"/>
              </w:rPr>
            </w:pPr>
            <w:r>
              <w:rPr>
                <w:w w:val="100"/>
                <w:sz w:val="28"/>
              </w:rPr>
              <w:t>–</w:t>
            </w:r>
          </w:p>
        </w:tc>
        <w:tc>
          <w:tcPr>
            <w:tcW w:w="7595" w:type="dxa"/>
          </w:tcPr>
          <w:p>
            <w:pPr>
              <w:pStyle w:val="TableParagraph"/>
              <w:spacing w:line="322" w:lineRule="exact" w:before="155"/>
              <w:ind w:left="130"/>
              <w:jc w:val="both"/>
              <w:rPr>
                <w:sz w:val="28"/>
              </w:rPr>
            </w:pPr>
            <w:r>
              <w:rPr>
                <w:sz w:val="28"/>
              </w:rPr>
              <w:t>руководитель</w:t>
            </w:r>
            <w:r>
              <w:rPr>
                <w:spacing w:val="31"/>
                <w:sz w:val="28"/>
              </w:rPr>
              <w:t> </w:t>
            </w:r>
            <w:r>
              <w:rPr>
                <w:sz w:val="28"/>
              </w:rPr>
              <w:t>лаборатории</w:t>
            </w:r>
            <w:r>
              <w:rPr>
                <w:spacing w:val="32"/>
                <w:sz w:val="28"/>
              </w:rPr>
              <w:t> </w:t>
            </w:r>
            <w:r>
              <w:rPr>
                <w:sz w:val="28"/>
              </w:rPr>
              <w:t>поликлинической</w:t>
            </w:r>
            <w:r>
              <w:rPr>
                <w:spacing w:val="32"/>
                <w:sz w:val="28"/>
              </w:rPr>
              <w:t> </w:t>
            </w:r>
            <w:r>
              <w:rPr>
                <w:sz w:val="28"/>
              </w:rPr>
              <w:t>терапии</w:t>
            </w:r>
            <w:r>
              <w:rPr>
                <w:spacing w:val="32"/>
                <w:sz w:val="28"/>
              </w:rPr>
              <w:t> </w:t>
            </w:r>
            <w:r>
              <w:rPr>
                <w:spacing w:val="-4"/>
                <w:sz w:val="28"/>
              </w:rPr>
              <w:t>ФГБУ</w:t>
            </w:r>
          </w:p>
          <w:p>
            <w:pPr>
              <w:pStyle w:val="TableParagraph"/>
              <w:ind w:left="130" w:right="51"/>
              <w:jc w:val="both"/>
              <w:rPr>
                <w:sz w:val="28"/>
              </w:rPr>
            </w:pPr>
            <w:r>
              <w:rPr>
                <w:sz w:val="28"/>
              </w:rPr>
              <w:t>«НМИЦ ТПМ» Минздрава России, главный внештатный специалист по медицинской профилактике Минздрава России, к.м.н.</w:t>
            </w:r>
          </w:p>
        </w:tc>
      </w:tr>
      <w:tr>
        <w:trPr>
          <w:trHeight w:val="804" w:hRule="atLeast"/>
        </w:trPr>
        <w:tc>
          <w:tcPr>
            <w:tcW w:w="2083" w:type="dxa"/>
          </w:tcPr>
          <w:p>
            <w:pPr>
              <w:pStyle w:val="TableParagraph"/>
              <w:spacing w:before="155"/>
              <w:ind w:left="50"/>
              <w:rPr>
                <w:sz w:val="28"/>
              </w:rPr>
            </w:pPr>
            <w:r>
              <w:rPr>
                <w:sz w:val="28"/>
              </w:rPr>
              <w:t>Камкин</w:t>
            </w:r>
            <w:r>
              <w:rPr>
                <w:spacing w:val="-2"/>
                <w:sz w:val="28"/>
              </w:rPr>
              <w:t> </w:t>
            </w:r>
            <w:r>
              <w:rPr>
                <w:spacing w:val="-4"/>
                <w:sz w:val="28"/>
              </w:rPr>
              <w:t>Е.Г.</w:t>
            </w:r>
          </w:p>
        </w:tc>
        <w:tc>
          <w:tcPr>
            <w:tcW w:w="413" w:type="dxa"/>
          </w:tcPr>
          <w:p>
            <w:pPr>
              <w:pStyle w:val="TableParagraph"/>
              <w:spacing w:before="155"/>
              <w:ind w:right="126"/>
              <w:jc w:val="right"/>
              <w:rPr>
                <w:sz w:val="28"/>
              </w:rPr>
            </w:pPr>
            <w:r>
              <w:rPr>
                <w:w w:val="100"/>
                <w:sz w:val="28"/>
              </w:rPr>
              <w:t>–</w:t>
            </w:r>
          </w:p>
        </w:tc>
        <w:tc>
          <w:tcPr>
            <w:tcW w:w="7595" w:type="dxa"/>
          </w:tcPr>
          <w:p>
            <w:pPr>
              <w:pStyle w:val="TableParagraph"/>
              <w:tabs>
                <w:tab w:pos="2018" w:val="left" w:leader="none"/>
                <w:tab w:pos="3671" w:val="left" w:leader="none"/>
                <w:tab w:pos="6151" w:val="left" w:leader="none"/>
              </w:tabs>
              <w:spacing w:line="322" w:lineRule="exact" w:before="140"/>
              <w:ind w:left="130" w:right="49"/>
              <w:rPr>
                <w:sz w:val="28"/>
              </w:rPr>
            </w:pPr>
            <w:r>
              <w:rPr>
                <w:spacing w:val="-2"/>
                <w:sz w:val="28"/>
              </w:rPr>
              <w:t>заместитель</w:t>
            </w:r>
            <w:r>
              <w:rPr>
                <w:sz w:val="28"/>
              </w:rPr>
              <w:tab/>
            </w:r>
            <w:r>
              <w:rPr>
                <w:spacing w:val="-2"/>
                <w:sz w:val="28"/>
              </w:rPr>
              <w:t>Министра</w:t>
            </w:r>
            <w:r>
              <w:rPr>
                <w:sz w:val="28"/>
              </w:rPr>
              <w:tab/>
            </w:r>
            <w:r>
              <w:rPr>
                <w:spacing w:val="-2"/>
                <w:sz w:val="28"/>
              </w:rPr>
              <w:t>здравоохранения</w:t>
            </w:r>
            <w:r>
              <w:rPr>
                <w:sz w:val="28"/>
              </w:rPr>
              <w:tab/>
            </w:r>
            <w:r>
              <w:rPr>
                <w:spacing w:val="-2"/>
                <w:sz w:val="28"/>
              </w:rPr>
              <w:t>Российской Федерации</w:t>
            </w:r>
          </w:p>
        </w:tc>
      </w:tr>
      <w:tr>
        <w:trPr>
          <w:trHeight w:val="1126" w:hRule="atLeast"/>
        </w:trPr>
        <w:tc>
          <w:tcPr>
            <w:tcW w:w="2083" w:type="dxa"/>
          </w:tcPr>
          <w:p>
            <w:pPr>
              <w:pStyle w:val="TableParagraph"/>
              <w:spacing w:line="316" w:lineRule="exact"/>
              <w:ind w:left="50"/>
              <w:rPr>
                <w:sz w:val="28"/>
              </w:rPr>
            </w:pPr>
            <w:r>
              <w:rPr>
                <w:sz w:val="28"/>
              </w:rPr>
              <w:t>Ипатов</w:t>
            </w:r>
            <w:r>
              <w:rPr>
                <w:spacing w:val="-4"/>
                <w:sz w:val="28"/>
              </w:rPr>
              <w:t> П.В.</w:t>
            </w:r>
          </w:p>
        </w:tc>
        <w:tc>
          <w:tcPr>
            <w:tcW w:w="413" w:type="dxa"/>
          </w:tcPr>
          <w:p>
            <w:pPr>
              <w:pStyle w:val="TableParagraph"/>
              <w:spacing w:line="316" w:lineRule="exact"/>
              <w:ind w:right="126"/>
              <w:jc w:val="right"/>
              <w:rPr>
                <w:sz w:val="28"/>
              </w:rPr>
            </w:pPr>
            <w:r>
              <w:rPr>
                <w:w w:val="100"/>
                <w:sz w:val="28"/>
              </w:rPr>
              <w:t>–</w:t>
            </w:r>
          </w:p>
        </w:tc>
        <w:tc>
          <w:tcPr>
            <w:tcW w:w="7595" w:type="dxa"/>
          </w:tcPr>
          <w:p>
            <w:pPr>
              <w:pStyle w:val="TableParagraph"/>
              <w:ind w:left="130" w:right="46"/>
              <w:jc w:val="both"/>
              <w:rPr>
                <w:sz w:val="28"/>
              </w:rPr>
            </w:pPr>
            <w:r>
              <w:rPr>
                <w:sz w:val="28"/>
              </w:rPr>
              <w:t>ведущий научный сотрудник отдела инновационной и патентно-правовой деятельности ФГБУ «НМИЦ ТПМ» Минздрава России, профессор, д.м.н.</w:t>
            </w:r>
          </w:p>
        </w:tc>
      </w:tr>
      <w:tr>
        <w:trPr>
          <w:trHeight w:val="799" w:hRule="atLeast"/>
        </w:trPr>
        <w:tc>
          <w:tcPr>
            <w:tcW w:w="2083" w:type="dxa"/>
          </w:tcPr>
          <w:p>
            <w:pPr>
              <w:pStyle w:val="TableParagraph"/>
              <w:spacing w:before="156"/>
              <w:ind w:left="50"/>
              <w:rPr>
                <w:sz w:val="28"/>
              </w:rPr>
            </w:pPr>
            <w:r>
              <w:rPr>
                <w:sz w:val="28"/>
              </w:rPr>
              <w:t>Раковская</w:t>
            </w:r>
            <w:r>
              <w:rPr>
                <w:spacing w:val="-6"/>
                <w:sz w:val="28"/>
              </w:rPr>
              <w:t> </w:t>
            </w:r>
            <w:r>
              <w:rPr>
                <w:spacing w:val="-4"/>
                <w:sz w:val="28"/>
              </w:rPr>
              <w:t>Ю.С.</w:t>
            </w:r>
          </w:p>
        </w:tc>
        <w:tc>
          <w:tcPr>
            <w:tcW w:w="413" w:type="dxa"/>
          </w:tcPr>
          <w:p>
            <w:pPr>
              <w:pStyle w:val="TableParagraph"/>
              <w:spacing w:before="156"/>
              <w:ind w:right="126"/>
              <w:jc w:val="right"/>
              <w:rPr>
                <w:sz w:val="28"/>
              </w:rPr>
            </w:pPr>
            <w:r>
              <w:rPr>
                <w:w w:val="100"/>
                <w:sz w:val="28"/>
              </w:rPr>
              <w:t>–</w:t>
            </w:r>
          </w:p>
        </w:tc>
        <w:tc>
          <w:tcPr>
            <w:tcW w:w="7595" w:type="dxa"/>
          </w:tcPr>
          <w:p>
            <w:pPr>
              <w:pStyle w:val="TableParagraph"/>
              <w:spacing w:line="322" w:lineRule="exact" w:before="136"/>
              <w:ind w:left="130" w:right="49"/>
              <w:rPr>
                <w:sz w:val="28"/>
              </w:rPr>
            </w:pPr>
            <w:r>
              <w:rPr>
                <w:sz w:val="28"/>
              </w:rPr>
              <w:t>младший научный сотрудник лаборатории поликлинической терапии ФГБУ «НМИЦ ТПМ» Минздрава России</w:t>
            </w:r>
          </w:p>
        </w:tc>
      </w:tr>
    </w:tbl>
    <w:p>
      <w:pPr>
        <w:spacing w:after="0" w:line="322" w:lineRule="exact"/>
        <w:rPr>
          <w:sz w:val="28"/>
        </w:rPr>
        <w:sectPr>
          <w:pgSz w:w="11910" w:h="16840"/>
          <w:pgMar w:header="0" w:footer="1000" w:top="900" w:bottom="1200" w:left="360" w:right="240"/>
        </w:sectPr>
      </w:pPr>
    </w:p>
    <w:p>
      <w:pPr>
        <w:pStyle w:val="Heading1"/>
        <w:spacing w:before="69"/>
        <w:ind w:left="1641" w:right="1754"/>
        <w:jc w:val="center"/>
      </w:pPr>
      <w:bookmarkStart w:name="_bookmark2" w:id="3"/>
      <w:bookmarkEnd w:id="3"/>
      <w:r>
        <w:rPr>
          <w:b w:val="0"/>
        </w:rPr>
      </w:r>
      <w:r>
        <w:rPr>
          <w:color w:val="2E5395"/>
          <w:spacing w:val="-2"/>
        </w:rPr>
        <w:t>Введение</w:t>
      </w:r>
    </w:p>
    <w:p>
      <w:pPr>
        <w:pStyle w:val="BodyText"/>
        <w:spacing w:line="259" w:lineRule="auto" w:before="36"/>
        <w:ind w:left="633" w:right="745" w:firstLine="720"/>
        <w:jc w:val="both"/>
      </w:pPr>
      <w:r>
        <w:rPr/>
        <w:t>Диспансеризация проводится на территории России с 2013 года и является ключевой технологией здоровьесбережения и снижения смертности. Будучи высокоэффективным мероприятием, диспансеризация также позволяет достичь большого охвата. ПМО и диспансеризация доступны для каждого гражданина страны и имеют разный объем исследований в зависимости от возраста и пола.</w:t>
      </w:r>
    </w:p>
    <w:p>
      <w:pPr>
        <w:pStyle w:val="BodyText"/>
        <w:spacing w:line="259" w:lineRule="auto" w:before="116"/>
        <w:ind w:left="633" w:right="747" w:firstLine="720"/>
        <w:jc w:val="both"/>
      </w:pPr>
      <w:r>
        <w:rPr/>
        <w:t>Ограничения, введенные в результате пандемии COVID-19, приостановили оказание плановой помощи в том числе в рамках первичного звена здравоохранения [1]. Это привело к снижению охвата населения профилактическими мероприятиями, а также уровня контроля за течением раннее выявленных ХНИЗ.</w:t>
      </w:r>
    </w:p>
    <w:p>
      <w:pPr>
        <w:pStyle w:val="BodyText"/>
        <w:spacing w:line="259" w:lineRule="auto" w:before="120"/>
        <w:ind w:left="633" w:right="744" w:firstLine="720"/>
        <w:jc w:val="both"/>
      </w:pPr>
      <w:r>
        <w:rPr/>
        <w:t>Планомерное снятие ограничений на территории регионов по решению органов исполнительной власти субъектов РФ позволило приступить к постепенному возобновлению профилактических мероприятий, что позволяет увеличить долю активно выявленных ХНИЗ на ранних стадиях, а значит снизить смертность и инвалидность от основных причин [2].</w:t>
      </w:r>
    </w:p>
    <w:p>
      <w:pPr>
        <w:pStyle w:val="BodyText"/>
        <w:spacing w:line="259" w:lineRule="auto" w:before="119"/>
        <w:ind w:left="633" w:right="742" w:firstLine="720"/>
        <w:jc w:val="both"/>
      </w:pPr>
      <w:r>
        <w:rPr/>
        <w:t>Риск развития осложнений после перенесенной новой коронавирусной инфекции, особенно среди лиц, имеющих в анамнезе сердечно-сосудистые заболевания,</w:t>
      </w:r>
      <w:r>
        <w:rPr>
          <w:spacing w:val="-14"/>
        </w:rPr>
        <w:t> </w:t>
      </w:r>
      <w:r>
        <w:rPr/>
        <w:t>наиболее</w:t>
      </w:r>
      <w:r>
        <w:rPr>
          <w:spacing w:val="-11"/>
        </w:rPr>
        <w:t> </w:t>
      </w:r>
      <w:r>
        <w:rPr/>
        <w:t>велик</w:t>
      </w:r>
      <w:r>
        <w:rPr>
          <w:spacing w:val="-11"/>
        </w:rPr>
        <w:t> </w:t>
      </w:r>
      <w:r>
        <w:rPr/>
        <w:t>[3].</w:t>
      </w:r>
      <w:r>
        <w:rPr>
          <w:spacing w:val="-12"/>
        </w:rPr>
        <w:t> </w:t>
      </w:r>
      <w:r>
        <w:rPr/>
        <w:t>Лица,</w:t>
      </w:r>
      <w:r>
        <w:rPr>
          <w:spacing w:val="-11"/>
        </w:rPr>
        <w:t> </w:t>
      </w:r>
      <w:r>
        <w:rPr/>
        <w:t>переболевшие</w:t>
      </w:r>
      <w:r>
        <w:rPr>
          <w:spacing w:val="-13"/>
        </w:rPr>
        <w:t> </w:t>
      </w:r>
      <w:r>
        <w:rPr/>
        <w:t>COVID-19,</w:t>
      </w:r>
      <w:r>
        <w:rPr>
          <w:spacing w:val="-14"/>
        </w:rPr>
        <w:t> </w:t>
      </w:r>
      <w:r>
        <w:rPr/>
        <w:t>чаще</w:t>
      </w:r>
      <w:r>
        <w:rPr>
          <w:spacing w:val="-11"/>
        </w:rPr>
        <w:t> </w:t>
      </w:r>
      <w:r>
        <w:rPr/>
        <w:t>всего</w:t>
      </w:r>
      <w:r>
        <w:rPr>
          <w:spacing w:val="-10"/>
        </w:rPr>
        <w:t> </w:t>
      </w:r>
      <w:r>
        <w:rPr/>
        <w:t>могут иметь следующие симптомы: одышка, кашель, жалобы на боль в области груди, тахикардия</w:t>
      </w:r>
      <w:r>
        <w:rPr>
          <w:spacing w:val="-7"/>
        </w:rPr>
        <w:t> </w:t>
      </w:r>
      <w:r>
        <w:rPr/>
        <w:t>и</w:t>
      </w:r>
      <w:r>
        <w:rPr>
          <w:spacing w:val="-7"/>
        </w:rPr>
        <w:t> </w:t>
      </w:r>
      <w:r>
        <w:rPr/>
        <w:t>др.</w:t>
      </w:r>
      <w:r>
        <w:rPr>
          <w:spacing w:val="-8"/>
        </w:rPr>
        <w:t> </w:t>
      </w:r>
      <w:r>
        <w:rPr/>
        <w:t>[4].</w:t>
      </w:r>
      <w:r>
        <w:rPr>
          <w:spacing w:val="-6"/>
        </w:rPr>
        <w:t> </w:t>
      </w:r>
      <w:r>
        <w:rPr/>
        <w:t>Одним</w:t>
      </w:r>
      <w:r>
        <w:rPr>
          <w:spacing w:val="-8"/>
        </w:rPr>
        <w:t> </w:t>
      </w:r>
      <w:r>
        <w:rPr/>
        <w:t>из</w:t>
      </w:r>
      <w:r>
        <w:rPr>
          <w:spacing w:val="-6"/>
        </w:rPr>
        <w:t> </w:t>
      </w:r>
      <w:r>
        <w:rPr/>
        <w:t>наиболее</w:t>
      </w:r>
      <w:r>
        <w:rPr>
          <w:spacing w:val="-5"/>
        </w:rPr>
        <w:t> </w:t>
      </w:r>
      <w:r>
        <w:rPr/>
        <w:t>опасных</w:t>
      </w:r>
      <w:r>
        <w:rPr>
          <w:spacing w:val="-6"/>
        </w:rPr>
        <w:t> </w:t>
      </w:r>
      <w:r>
        <w:rPr/>
        <w:t>осложнений</w:t>
      </w:r>
      <w:r>
        <w:rPr>
          <w:spacing w:val="-7"/>
        </w:rPr>
        <w:t> </w:t>
      </w:r>
      <w:r>
        <w:rPr/>
        <w:t>являются</w:t>
      </w:r>
      <w:r>
        <w:rPr>
          <w:spacing w:val="-4"/>
        </w:rPr>
        <w:t> </w:t>
      </w:r>
      <w:r>
        <w:rPr/>
        <w:t>тромбозы. Перечисленные и другие симптомы в последствии могут вызывать осложнения и отклонения в деятельности различных систем органов, особенно сердечно- сосудистой и дыхательной систем.</w:t>
      </w:r>
    </w:p>
    <w:p>
      <w:pPr>
        <w:pStyle w:val="BodyText"/>
        <w:spacing w:line="259" w:lineRule="auto" w:before="118"/>
        <w:ind w:left="633" w:right="753" w:firstLine="720"/>
        <w:jc w:val="both"/>
      </w:pPr>
      <w:r>
        <w:rPr/>
        <w:t>С</w:t>
      </w:r>
      <w:r>
        <w:rPr>
          <w:spacing w:val="-18"/>
        </w:rPr>
        <w:t> </w:t>
      </w:r>
      <w:r>
        <w:rPr/>
        <w:t>целью</w:t>
      </w:r>
      <w:r>
        <w:rPr>
          <w:spacing w:val="-17"/>
        </w:rPr>
        <w:t> </w:t>
      </w:r>
      <w:r>
        <w:rPr/>
        <w:t>предупреждения</w:t>
      </w:r>
      <w:r>
        <w:rPr>
          <w:spacing w:val="-18"/>
        </w:rPr>
        <w:t> </w:t>
      </w:r>
      <w:r>
        <w:rPr/>
        <w:t>развития</w:t>
      </w:r>
      <w:r>
        <w:rPr>
          <w:spacing w:val="-17"/>
        </w:rPr>
        <w:t> </w:t>
      </w:r>
      <w:r>
        <w:rPr/>
        <w:t>и</w:t>
      </w:r>
      <w:r>
        <w:rPr>
          <w:spacing w:val="-17"/>
        </w:rPr>
        <w:t> </w:t>
      </w:r>
      <w:r>
        <w:rPr/>
        <w:t>своевременного</w:t>
      </w:r>
      <w:r>
        <w:rPr>
          <w:spacing w:val="-16"/>
        </w:rPr>
        <w:t> </w:t>
      </w:r>
      <w:r>
        <w:rPr/>
        <w:t>выявления</w:t>
      </w:r>
      <w:r>
        <w:rPr>
          <w:spacing w:val="-17"/>
        </w:rPr>
        <w:t> </w:t>
      </w:r>
      <w:r>
        <w:rPr/>
        <w:t>осложнений после COVID-19 в июле 2021 года на территории России был дан старт углубленной диспансеризации для лиц, перенесших новую коронавирусную инфекцию [5,6].</w:t>
      </w:r>
    </w:p>
    <w:p>
      <w:pPr>
        <w:pStyle w:val="BodyText"/>
        <w:spacing w:line="259" w:lineRule="auto" w:before="119"/>
        <w:ind w:left="633" w:right="744" w:firstLine="720"/>
        <w:jc w:val="both"/>
      </w:pPr>
      <w:r>
        <w:rPr/>
        <w:t>Ключевым элементом возобновления существующих раннее профилактических мероприятий (ПМО и диспансеризации), а также внедрения нового направления – углубленной диспансеризация, является приоритизация пациентов. Данный принцип позволяет в первую очередь привлекать группу пациентов, у которой риск обострения существующих ХНИЗ наиболее высок [7].</w:t>
      </w:r>
    </w:p>
    <w:p>
      <w:pPr>
        <w:pStyle w:val="BodyText"/>
        <w:spacing w:line="259" w:lineRule="auto" w:before="119"/>
        <w:ind w:left="633" w:right="746" w:firstLine="720"/>
        <w:jc w:val="both"/>
      </w:pPr>
      <w:r>
        <w:rPr/>
        <w:t>Настоящее методическое пособие создано с целью систематизации и выстраивания алгоритмов (с дополнительными пояснениями) проведения профилактического медицинского осмотра, диспансеризации и углубленной диспансеризации в соответствии с нормативно-правовыми актами, а также с учетом принципов формирования приоритетных групп пациентов для прохождения</w:t>
      </w:r>
      <w:r>
        <w:rPr>
          <w:spacing w:val="63"/>
          <w:w w:val="150"/>
        </w:rPr>
        <w:t>  </w:t>
      </w:r>
      <w:r>
        <w:rPr/>
        <w:t>конкретного</w:t>
      </w:r>
      <w:r>
        <w:rPr>
          <w:spacing w:val="62"/>
          <w:w w:val="150"/>
        </w:rPr>
        <w:t>  </w:t>
      </w:r>
      <w:r>
        <w:rPr/>
        <w:t>процесса.</w:t>
      </w:r>
      <w:r>
        <w:rPr>
          <w:spacing w:val="63"/>
          <w:w w:val="150"/>
        </w:rPr>
        <w:t>  </w:t>
      </w:r>
      <w:r>
        <w:rPr/>
        <w:t>Отдельно</w:t>
      </w:r>
      <w:r>
        <w:rPr>
          <w:spacing w:val="64"/>
          <w:w w:val="150"/>
        </w:rPr>
        <w:t>  </w:t>
      </w:r>
      <w:r>
        <w:rPr/>
        <w:t>рассматривается</w:t>
      </w:r>
      <w:r>
        <w:rPr>
          <w:spacing w:val="63"/>
          <w:w w:val="150"/>
        </w:rPr>
        <w:t>  </w:t>
      </w:r>
      <w:r>
        <w:rPr>
          <w:spacing w:val="-2"/>
        </w:rPr>
        <w:t>вопрос</w:t>
      </w:r>
    </w:p>
    <w:p>
      <w:pPr>
        <w:spacing w:after="0" w:line="259" w:lineRule="auto"/>
        <w:jc w:val="both"/>
        <w:sectPr>
          <w:pgSz w:w="11910" w:h="16840"/>
          <w:pgMar w:header="0" w:footer="1000" w:top="860" w:bottom="1200" w:left="360" w:right="240"/>
        </w:sectPr>
      </w:pPr>
    </w:p>
    <w:p>
      <w:pPr>
        <w:pStyle w:val="BodyText"/>
        <w:spacing w:line="259" w:lineRule="auto" w:before="69"/>
        <w:ind w:left="633" w:right="750"/>
        <w:jc w:val="both"/>
      </w:pPr>
      <w:bookmarkStart w:name="_bookmark3" w:id="4"/>
      <w:bookmarkEnd w:id="4"/>
      <w:r>
        <w:rPr/>
      </w:r>
      <w:r>
        <w:rPr/>
        <w:t>направления пациентов по итогам прохождения углубленной диспансеризации на медицинскую реабилитацию.</w:t>
      </w:r>
    </w:p>
    <w:p>
      <w:pPr>
        <w:pStyle w:val="BodyText"/>
        <w:spacing w:line="259" w:lineRule="auto" w:before="121"/>
        <w:ind w:left="633" w:right="749" w:firstLine="720"/>
        <w:jc w:val="both"/>
      </w:pPr>
      <w:r>
        <w:rPr/>
        <w:t>Методическое пособие рекомендуется изучить руководителям медицинских организаций, оказывающих первичную медико-санитарную помощь в части организации процессов, а также врачебному и среднему медицинскому персоналам,</w:t>
      </w:r>
      <w:r>
        <w:rPr>
          <w:spacing w:val="-16"/>
        </w:rPr>
        <w:t> </w:t>
      </w:r>
      <w:r>
        <w:rPr/>
        <w:t>которые</w:t>
      </w:r>
      <w:r>
        <w:rPr>
          <w:spacing w:val="-15"/>
        </w:rPr>
        <w:t> </w:t>
      </w:r>
      <w:r>
        <w:rPr/>
        <w:t>непосредственно</w:t>
      </w:r>
      <w:r>
        <w:rPr>
          <w:spacing w:val="-15"/>
        </w:rPr>
        <w:t> </w:t>
      </w:r>
      <w:r>
        <w:rPr/>
        <w:t>реализуют</w:t>
      </w:r>
      <w:r>
        <w:rPr>
          <w:spacing w:val="-16"/>
        </w:rPr>
        <w:t> </w:t>
      </w:r>
      <w:r>
        <w:rPr/>
        <w:t>профилактический</w:t>
      </w:r>
      <w:r>
        <w:rPr>
          <w:spacing w:val="-15"/>
        </w:rPr>
        <w:t> </w:t>
      </w:r>
      <w:r>
        <w:rPr/>
        <w:t>медицинский осмотр, диспансеризацию определенных групп взрослого населения и углубленную диспансеризацию.</w:t>
      </w:r>
    </w:p>
    <w:p>
      <w:pPr>
        <w:pStyle w:val="BodyText"/>
        <w:spacing w:line="256" w:lineRule="auto" w:before="120"/>
        <w:ind w:left="633" w:right="753" w:firstLine="720"/>
        <w:jc w:val="both"/>
      </w:pPr>
      <w:r>
        <w:rPr/>
        <w:t>Для удобства освоения материала по теме углубленной диспансеризации, информация выделяется отличительным (цветовым) фоном.</w:t>
      </w:r>
    </w:p>
    <w:p>
      <w:pPr>
        <w:pStyle w:val="BodyText"/>
        <w:spacing w:line="259" w:lineRule="auto" w:before="124"/>
        <w:ind w:left="633" w:right="746" w:firstLine="720"/>
        <w:jc w:val="both"/>
      </w:pPr>
      <w:r>
        <w:rPr/>
        <w:t>Более подробно порядок организации ПМО и диспансеризации, как отдельного процесса, рассматривается в соответствующих методических рекомендациях [8].</w:t>
      </w:r>
    </w:p>
    <w:p>
      <w:pPr>
        <w:spacing w:after="0" w:line="259" w:lineRule="auto"/>
        <w:jc w:val="both"/>
        <w:sectPr>
          <w:pgSz w:w="11910" w:h="16840"/>
          <w:pgMar w:header="0" w:footer="1000" w:top="620" w:bottom="1200" w:left="360" w:right="240"/>
        </w:sectPr>
      </w:pPr>
    </w:p>
    <w:p>
      <w:pPr>
        <w:pStyle w:val="Heading1"/>
        <w:numPr>
          <w:ilvl w:val="0"/>
          <w:numId w:val="2"/>
        </w:numPr>
        <w:tabs>
          <w:tab w:pos="1822" w:val="left" w:leader="none"/>
        </w:tabs>
        <w:spacing w:line="259" w:lineRule="auto" w:before="62" w:after="0"/>
        <w:ind w:left="3869" w:right="1473" w:hanging="2410"/>
        <w:jc w:val="left"/>
        <w:rPr>
          <w:color w:val="2E5395"/>
        </w:rPr>
      </w:pPr>
      <w:r>
        <w:rPr/>
        <w:pict>
          <v:group style="position:absolute;margin-left:511.079987pt;margin-top:229.270004pt;width:275.95pt;height:51.5pt;mso-position-horizontal-relative:page;mso-position-vertical-relative:page;z-index:15730176" id="docshapegroup6" coordorigin="10222,4585" coordsize="5519,1030">
            <v:shape style="position:absolute;left:12600;top:4605;width:3120;height:990" id="docshape7" coordorigin="12600,4605" coordsize="3120,990" path="m12600,4770l12613,4706,12648,4654,12701,4618,12765,4605,15555,4605,15619,4618,15672,4654,15707,4706,15720,4770,15720,5430,15707,5495,15672,5547,15619,5582,15555,5595,12765,5595,12701,5582,12648,5547,12613,5495,12600,5430,12600,4770xe" filled="false" stroked="true" strokeweight="2pt" strokecolor="#4f81bc">
              <v:path arrowok="t"/>
              <v:stroke dashstyle="solid"/>
            </v:shape>
            <v:shape style="position:absolute;left:10221;top:4987;width:2400;height:488" type="#_x0000_t75" id="docshape8" stroked="false">
              <v:imagedata r:id="rId9" o:title=""/>
            </v:shape>
            <v:shape style="position:absolute;left:10288;top:5109;width:2093;height:180" id="docshape9" coordorigin="10289,5109" coordsize="2093,180" path="m12322,5169l12231,5169,12231,5229,12201,5229,12202,5289,12381,5198,12322,5169xm12201,5169l10289,5181,10289,5241,12201,5229,12201,5169xm12231,5169l12201,5169,12201,5229,12231,5229,12231,5169xm12200,5109l12201,5169,12322,5169,12200,5109xe" filled="true" fillcolor="#4f81bc" stroked="false">
              <v:path arrowok="t"/>
              <v:fill type="solid"/>
            </v:shape>
            <v:shape style="position:absolute;left:10221;top:4585;width:5519;height:1030" type="#_x0000_t202" id="docshape10" filled="false" stroked="false">
              <v:textbox inset="0,0,0,0">
                <w:txbxContent>
                  <w:p>
                    <w:pPr>
                      <w:spacing w:line="259" w:lineRule="auto" w:before="160"/>
                      <w:ind w:left="3052" w:right="46" w:hanging="444"/>
                      <w:jc w:val="left"/>
                      <w:rPr>
                        <w:sz w:val="28"/>
                      </w:rPr>
                    </w:pPr>
                    <w:r>
                      <w:rPr>
                        <w:b/>
                        <w:sz w:val="28"/>
                      </w:rPr>
                      <w:t>1</w:t>
                    </w:r>
                    <w:r>
                      <w:rPr>
                        <w:b/>
                        <w:spacing w:val="-5"/>
                        <w:sz w:val="28"/>
                      </w:rPr>
                      <w:t> </w:t>
                    </w:r>
                    <w:r>
                      <w:rPr>
                        <w:b/>
                        <w:sz w:val="28"/>
                      </w:rPr>
                      <w:t>раз</w:t>
                    </w:r>
                    <w:r>
                      <w:rPr>
                        <w:b/>
                        <w:spacing w:val="-6"/>
                        <w:sz w:val="28"/>
                      </w:rPr>
                      <w:t> </w:t>
                    </w:r>
                    <w:r>
                      <w:rPr>
                        <w:b/>
                        <w:sz w:val="28"/>
                      </w:rPr>
                      <w:t>в</w:t>
                    </w:r>
                    <w:r>
                      <w:rPr>
                        <w:b/>
                        <w:spacing w:val="-10"/>
                        <w:sz w:val="28"/>
                      </w:rPr>
                      <w:t> </w:t>
                    </w:r>
                    <w:r>
                      <w:rPr>
                        <w:b/>
                        <w:sz w:val="28"/>
                      </w:rPr>
                      <w:t>3</w:t>
                    </w:r>
                    <w:r>
                      <w:rPr>
                        <w:b/>
                        <w:spacing w:val="-5"/>
                        <w:sz w:val="28"/>
                      </w:rPr>
                      <w:t> </w:t>
                    </w:r>
                    <w:r>
                      <w:rPr>
                        <w:b/>
                        <w:sz w:val="28"/>
                      </w:rPr>
                      <w:t>года</w:t>
                    </w:r>
                    <w:r>
                      <w:rPr>
                        <w:b/>
                        <w:spacing w:val="-4"/>
                        <w:sz w:val="28"/>
                      </w:rPr>
                      <w:t> </w:t>
                    </w:r>
                    <w:r>
                      <w:rPr>
                        <w:sz w:val="28"/>
                      </w:rPr>
                      <w:t>для</w:t>
                    </w:r>
                    <w:r>
                      <w:rPr>
                        <w:spacing w:val="-6"/>
                        <w:sz w:val="28"/>
                      </w:rPr>
                      <w:t> </w:t>
                    </w:r>
                    <w:r>
                      <w:rPr>
                        <w:sz w:val="28"/>
                      </w:rPr>
                      <w:t>лиц от 18 до 39 лет</w:t>
                    </w:r>
                  </w:p>
                </w:txbxContent>
              </v:textbox>
              <w10:wrap type="none"/>
            </v:shape>
            <w10:wrap type="none"/>
          </v:group>
        </w:pict>
      </w:r>
      <w:r>
        <w:rPr/>
        <w:pict>
          <v:group style="position:absolute;margin-left:510.480011pt;margin-top:293.740021pt;width:279.55pt;height:31.25pt;mso-position-horizontal-relative:page;mso-position-vertical-relative:page;z-index:15730688" id="docshapegroup11" coordorigin="10210,5875" coordsize="5591,625">
            <v:shape style="position:absolute;left:12615;top:5894;width:3165;height:585" id="docshape12" coordorigin="12615,5895" coordsize="3165,585" path="m12615,5992l12623,5954,12644,5923,12675,5902,12713,5895,15682,5895,15720,5902,15751,5923,15772,5954,15780,5992,15780,6382,15772,6420,15751,6451,15720,6472,15682,6480,12713,6480,12675,6472,12644,6451,12623,6420,12615,6382,12615,5992xe" filled="false" stroked="true" strokeweight="2pt" strokecolor="#4f81bc">
              <v:path arrowok="t"/>
              <v:stroke dashstyle="solid"/>
            </v:shape>
            <v:shape style="position:absolute;left:10209;top:5932;width:2400;height:488" type="#_x0000_t75" id="docshape13" stroked="false">
              <v:imagedata r:id="rId10" o:title=""/>
            </v:shape>
            <v:shape style="position:absolute;left:10275;top:6055;width:2093;height:180" id="docshape14" coordorigin="10276,6055" coordsize="2093,180" path="m12309,6115l12218,6115,12218,6175,12188,6175,12189,6235,12368,6144,12309,6115xm12188,6115l10276,6127,10276,6187,12188,6175,12188,6115xm12218,6115l12188,6115,12188,6175,12218,6175,12218,6115xm12187,6055l12188,6115,12309,6115,12187,6055xe" filled="true" fillcolor="#4f81bc" stroked="false">
              <v:path arrowok="t"/>
              <v:fill type="solid"/>
            </v:shape>
            <v:shape style="position:absolute;left:10209;top:5874;width:5591;height:625" type="#_x0000_t202" id="docshape15" filled="false" stroked="false">
              <v:textbox inset="0,0,0,0">
                <w:txbxContent>
                  <w:p>
                    <w:pPr>
                      <w:spacing w:before="143"/>
                      <w:ind w:left="2908" w:right="0" w:firstLine="0"/>
                      <w:jc w:val="left"/>
                      <w:rPr>
                        <w:b/>
                        <w:sz w:val="28"/>
                      </w:rPr>
                    </w:pPr>
                    <w:r>
                      <w:rPr>
                        <w:sz w:val="28"/>
                      </w:rPr>
                      <w:t>с</w:t>
                    </w:r>
                    <w:r>
                      <w:rPr>
                        <w:spacing w:val="-1"/>
                        <w:sz w:val="28"/>
                      </w:rPr>
                      <w:t> </w:t>
                    </w:r>
                    <w:r>
                      <w:rPr>
                        <w:sz w:val="28"/>
                      </w:rPr>
                      <w:t>40 лет</w:t>
                    </w:r>
                    <w:r>
                      <w:rPr>
                        <w:spacing w:val="-1"/>
                        <w:sz w:val="28"/>
                      </w:rPr>
                      <w:t> </w:t>
                    </w:r>
                    <w:r>
                      <w:rPr>
                        <w:b/>
                        <w:spacing w:val="-2"/>
                        <w:sz w:val="28"/>
                      </w:rPr>
                      <w:t>ежегодно</w:t>
                    </w:r>
                  </w:p>
                </w:txbxContent>
              </v:textbox>
              <w10:wrap type="none"/>
            </v:shape>
            <w10:wrap type="none"/>
          </v:group>
        </w:pict>
      </w:r>
      <w:r>
        <w:rPr/>
        <w:pict>
          <v:group style="position:absolute;margin-left:42.799999pt;margin-top:239.020004pt;width:463.4pt;height:100.4pt;mso-position-horizontal-relative:page;mso-position-vertical-relative:page;z-index:15731200" id="docshapegroup16" coordorigin="856,4780" coordsize="9268,2008">
            <v:shape style="position:absolute;left:876;top:4800;width:9228;height:1968" id="docshape17" coordorigin="876,4800" coordsize="9228,1968" path="m876,5128l885,5053,909,4984,948,4923,999,4872,1060,4834,1129,4809,1204,4800,9776,4800,9851,4809,9920,4834,9981,4872,10032,4923,10071,4984,10095,5053,10104,5128,10104,6440,10095,6516,10071,6585,10032,6645,9981,6696,9920,6735,9851,6760,9776,6768,1204,6768,1129,6760,1060,6735,999,6696,948,6645,909,6585,885,6516,876,6440,876,5128xe" filled="false" stroked="true" strokeweight="2pt" strokecolor="#4f81bc">
              <v:path arrowok="t"/>
              <v:stroke dashstyle="solid"/>
            </v:shape>
            <v:shape style="position:absolute;left:856;top:4780;width:9268;height:2008" type="#_x0000_t202" id="docshape18" filled="false" stroked="false">
              <v:textbox inset="0,0,0,0">
                <w:txbxContent>
                  <w:p>
                    <w:pPr>
                      <w:spacing w:line="259" w:lineRule="auto" w:before="207"/>
                      <w:ind w:left="279" w:right="277" w:firstLine="0"/>
                      <w:jc w:val="both"/>
                      <w:rPr>
                        <w:sz w:val="24"/>
                      </w:rPr>
                    </w:pPr>
                    <w:r>
                      <w:rPr>
                        <w:b/>
                        <w:sz w:val="24"/>
                      </w:rPr>
                      <w:t>Диспансеризация </w:t>
                    </w:r>
                    <w:r>
                      <w:rPr>
                        <w:sz w:val="24"/>
                      </w:rPr>
                      <w:t>представляет собой комплекс мероприятий, который включает ПМО и дополнительные методы обследования, проводимых в целях оценки состояния</w:t>
                    </w:r>
                    <w:r>
                      <w:rPr>
                        <w:spacing w:val="-9"/>
                        <w:sz w:val="24"/>
                      </w:rPr>
                      <w:t> </w:t>
                    </w:r>
                    <w:r>
                      <w:rPr>
                        <w:sz w:val="24"/>
                      </w:rPr>
                      <w:t>здоровья</w:t>
                    </w:r>
                    <w:r>
                      <w:rPr>
                        <w:spacing w:val="-8"/>
                        <w:sz w:val="24"/>
                      </w:rPr>
                      <w:t> </w:t>
                    </w:r>
                    <w:r>
                      <w:rPr>
                        <w:sz w:val="24"/>
                      </w:rPr>
                      <w:t>(включая</w:t>
                    </w:r>
                    <w:r>
                      <w:rPr>
                        <w:spacing w:val="-9"/>
                        <w:sz w:val="24"/>
                      </w:rPr>
                      <w:t> </w:t>
                    </w:r>
                    <w:r>
                      <w:rPr>
                        <w:sz w:val="24"/>
                      </w:rPr>
                      <w:t>определение</w:t>
                    </w:r>
                    <w:r>
                      <w:rPr>
                        <w:spacing w:val="-10"/>
                        <w:sz w:val="24"/>
                      </w:rPr>
                      <w:t> </w:t>
                    </w:r>
                    <w:r>
                      <w:rPr>
                        <w:sz w:val="24"/>
                      </w:rPr>
                      <w:t>группы</w:t>
                    </w:r>
                    <w:r>
                      <w:rPr>
                        <w:spacing w:val="-10"/>
                        <w:sz w:val="24"/>
                      </w:rPr>
                      <w:t> </w:t>
                    </w:r>
                    <w:r>
                      <w:rPr>
                        <w:sz w:val="24"/>
                      </w:rPr>
                      <w:t>здоровья</w:t>
                    </w:r>
                    <w:r>
                      <w:rPr>
                        <w:spacing w:val="-9"/>
                        <w:sz w:val="24"/>
                      </w:rPr>
                      <w:t> </w:t>
                    </w:r>
                    <w:r>
                      <w:rPr>
                        <w:sz w:val="24"/>
                      </w:rPr>
                      <w:t>и</w:t>
                    </w:r>
                    <w:r>
                      <w:rPr>
                        <w:spacing w:val="-8"/>
                        <w:sz w:val="24"/>
                      </w:rPr>
                      <w:t> </w:t>
                    </w:r>
                    <w:r>
                      <w:rPr>
                        <w:sz w:val="24"/>
                      </w:rPr>
                      <w:t>группы</w:t>
                    </w:r>
                    <w:r>
                      <w:rPr>
                        <w:spacing w:val="-7"/>
                        <w:sz w:val="24"/>
                      </w:rPr>
                      <w:t> </w:t>
                    </w:r>
                    <w:r>
                      <w:rPr>
                        <w:sz w:val="24"/>
                      </w:rPr>
                      <w:t>диспансерного наблюдения) и осуществляемых в отношении определенных групп населения в соответствии с законодательством Российской Федерации.</w:t>
                    </w:r>
                  </w:p>
                </w:txbxContent>
              </v:textbox>
              <w10:wrap type="none"/>
            </v:shape>
            <w10:wrap type="none"/>
          </v:group>
        </w:pict>
      </w:r>
      <w:r>
        <w:rPr/>
        <w:pict>
          <v:group style="position:absolute;margin-left:38pt;margin-top:350.27002pt;width:467.9pt;height:106.25pt;mso-position-horizontal-relative:page;mso-position-vertical-relative:page;z-index:15731712" id="docshapegroup19" coordorigin="760,7005" coordsize="9358,2125">
            <v:shape style="position:absolute;left:780;top:7025;width:9318;height:2085" id="docshape20" coordorigin="780,7025" coordsize="9318,2085" path="m9750,7025l1128,7025,1057,7032,992,7053,933,7085,882,7127,839,7179,807,7238,787,7303,780,7373,780,8763,787,8833,807,8898,839,8957,882,9009,933,9051,992,9083,1057,9103,1128,9110,9750,9110,9820,9103,9886,9083,9945,9051,9996,9009,10039,8957,10071,8898,10091,8833,10098,8763,10098,7373,10091,7303,10071,7238,10039,7179,9996,7127,9945,7085,9886,7053,9820,7032,9750,7025xe" filled="true" fillcolor="#dce6f1" stroked="false">
              <v:path arrowok="t"/>
              <v:fill type="solid"/>
            </v:shape>
            <v:shape style="position:absolute;left:780;top:7025;width:9318;height:2085" id="docshape21" coordorigin="780,7025" coordsize="9318,2085" path="m780,7373l787,7303,807,7238,839,7179,882,7127,933,7085,992,7053,1057,7032,1128,7025,9750,7025,9820,7032,9886,7053,9945,7085,9996,7127,10039,7179,10071,7238,10091,7303,10098,7373,10098,8763,10091,8833,10071,8898,10039,8957,9996,9009,9945,9051,9886,9083,9820,9103,9750,9110,1128,9110,1057,9103,992,9083,933,9051,882,9009,839,8957,807,8898,787,8833,780,8763,780,7373xe" filled="false" stroked="true" strokeweight="2pt" strokecolor="#4f81bc">
              <v:path arrowok="t"/>
              <v:stroke dashstyle="solid"/>
            </v:shape>
            <v:shape style="position:absolute;left:1017;top:7393;width:8846;height:1525" id="docshape22" coordorigin="1018,7393" coordsize="8846,1525" path="m9863,8286l1018,8286,1018,8918,9863,8918,9863,8286xm9863,7691l1018,7691,1018,7989,1018,8286,9863,8286,9863,7989,9863,7691xm9863,7393l1018,7393,1018,7691,9863,7691,9863,7393xe" filled="true" fillcolor="#dbe4f0" stroked="false">
              <v:path arrowok="t"/>
              <v:fill type="solid"/>
            </v:shape>
            <v:shape style="position:absolute;left:760;top:7005;width:9358;height:2125" type="#_x0000_t202" id="docshape23" filled="false" stroked="false">
              <v:textbox inset="0,0,0,0">
                <w:txbxContent>
                  <w:p>
                    <w:pPr>
                      <w:spacing w:line="240" w:lineRule="auto" w:before="7"/>
                      <w:rPr>
                        <w:b/>
                        <w:sz w:val="33"/>
                      </w:rPr>
                    </w:pPr>
                  </w:p>
                  <w:p>
                    <w:pPr>
                      <w:spacing w:line="259" w:lineRule="auto" w:before="0"/>
                      <w:ind w:left="286" w:right="280" w:firstLine="0"/>
                      <w:jc w:val="both"/>
                      <w:rPr>
                        <w:sz w:val="24"/>
                      </w:rPr>
                    </w:pPr>
                    <w:r>
                      <w:rPr>
                        <w:b/>
                        <w:sz w:val="24"/>
                      </w:rPr>
                      <w:t>Углубленная</w:t>
                    </w:r>
                    <w:r>
                      <w:rPr>
                        <w:b/>
                        <w:spacing w:val="-15"/>
                        <w:sz w:val="24"/>
                      </w:rPr>
                      <w:t> </w:t>
                    </w:r>
                    <w:r>
                      <w:rPr>
                        <w:b/>
                        <w:sz w:val="24"/>
                      </w:rPr>
                      <w:t>диспансеризация</w:t>
                    </w:r>
                    <w:r>
                      <w:rPr>
                        <w:b/>
                        <w:spacing w:val="-15"/>
                        <w:sz w:val="24"/>
                      </w:rPr>
                      <w:t> </w:t>
                    </w:r>
                    <w:r>
                      <w:rPr>
                        <w:sz w:val="24"/>
                      </w:rPr>
                      <w:t>представляет</w:t>
                    </w:r>
                    <w:r>
                      <w:rPr>
                        <w:spacing w:val="-15"/>
                        <w:sz w:val="24"/>
                      </w:rPr>
                      <w:t> </w:t>
                    </w:r>
                    <w:r>
                      <w:rPr>
                        <w:sz w:val="24"/>
                      </w:rPr>
                      <w:t>собой</w:t>
                    </w:r>
                    <w:r>
                      <w:rPr>
                        <w:spacing w:val="-15"/>
                        <w:sz w:val="24"/>
                      </w:rPr>
                      <w:t> </w:t>
                    </w:r>
                    <w:r>
                      <w:rPr>
                        <w:sz w:val="24"/>
                      </w:rPr>
                      <w:t>комплекс</w:t>
                    </w:r>
                    <w:r>
                      <w:rPr>
                        <w:spacing w:val="-15"/>
                        <w:sz w:val="24"/>
                      </w:rPr>
                      <w:t> </w:t>
                    </w:r>
                    <w:r>
                      <w:rPr>
                        <w:sz w:val="24"/>
                      </w:rPr>
                      <w:t>мероприятий,</w:t>
                    </w:r>
                    <w:r>
                      <w:rPr>
                        <w:spacing w:val="-15"/>
                        <w:sz w:val="24"/>
                      </w:rPr>
                      <w:t> </w:t>
                    </w:r>
                    <w:r>
                      <w:rPr>
                        <w:sz w:val="24"/>
                      </w:rPr>
                      <w:t>который проводится</w:t>
                    </w:r>
                    <w:r>
                      <w:rPr>
                        <w:spacing w:val="-10"/>
                        <w:sz w:val="24"/>
                      </w:rPr>
                      <w:t> </w:t>
                    </w:r>
                    <w:r>
                      <w:rPr>
                        <w:sz w:val="24"/>
                      </w:rPr>
                      <w:t>дополнительно</w:t>
                    </w:r>
                    <w:r>
                      <w:rPr>
                        <w:spacing w:val="-9"/>
                        <w:sz w:val="24"/>
                      </w:rPr>
                      <w:t> </w:t>
                    </w:r>
                    <w:r>
                      <w:rPr>
                        <w:sz w:val="24"/>
                      </w:rPr>
                      <w:t>к</w:t>
                    </w:r>
                    <w:r>
                      <w:rPr>
                        <w:spacing w:val="-9"/>
                        <w:sz w:val="24"/>
                      </w:rPr>
                      <w:t> </w:t>
                    </w:r>
                    <w:r>
                      <w:rPr>
                        <w:sz w:val="24"/>
                      </w:rPr>
                      <w:t>ПМО</w:t>
                    </w:r>
                    <w:r>
                      <w:rPr>
                        <w:spacing w:val="-10"/>
                        <w:sz w:val="24"/>
                      </w:rPr>
                      <w:t> </w:t>
                    </w:r>
                    <w:r>
                      <w:rPr>
                        <w:sz w:val="24"/>
                      </w:rPr>
                      <w:t>или</w:t>
                    </w:r>
                    <w:r>
                      <w:rPr>
                        <w:spacing w:val="-8"/>
                        <w:sz w:val="24"/>
                      </w:rPr>
                      <w:t> </w:t>
                    </w:r>
                    <w:r>
                      <w:rPr>
                        <w:sz w:val="24"/>
                      </w:rPr>
                      <w:t>диспансеризации</w:t>
                    </w:r>
                    <w:r>
                      <w:rPr>
                        <w:spacing w:val="-4"/>
                        <w:sz w:val="24"/>
                      </w:rPr>
                      <w:t> </w:t>
                    </w:r>
                    <w:r>
                      <w:rPr>
                        <w:b/>
                        <w:sz w:val="24"/>
                      </w:rPr>
                      <w:t>лицам,</w:t>
                    </w:r>
                    <w:r>
                      <w:rPr>
                        <w:b/>
                        <w:spacing w:val="-10"/>
                        <w:sz w:val="24"/>
                      </w:rPr>
                      <w:t> </w:t>
                    </w:r>
                    <w:r>
                      <w:rPr>
                        <w:b/>
                        <w:sz w:val="24"/>
                      </w:rPr>
                      <w:t>перенесшим</w:t>
                    </w:r>
                    <w:r>
                      <w:rPr>
                        <w:b/>
                        <w:spacing w:val="-10"/>
                        <w:sz w:val="24"/>
                      </w:rPr>
                      <w:t> </w:t>
                    </w:r>
                    <w:r>
                      <w:rPr>
                        <w:b/>
                        <w:sz w:val="24"/>
                      </w:rPr>
                      <w:t>новую коронавирусную инфекцию, </w:t>
                    </w:r>
                    <w:r>
                      <w:rPr>
                        <w:sz w:val="24"/>
                      </w:rPr>
                      <w:t>и направлен на раннее выявление осложнений у граждан, перенесших новую коронавирусную инфекцию. Проводится в два этапа.</w:t>
                    </w:r>
                  </w:p>
                </w:txbxContent>
              </v:textbox>
              <w10:wrap type="none"/>
            </v:shape>
            <w10:wrap type="none"/>
          </v:group>
        </w:pict>
      </w:r>
      <w:r>
        <w:rPr/>
        <w:pict>
          <v:group style="position:absolute;margin-left:511.799286pt;margin-top:370.05484pt;width:108.65pt;height:12.9pt;mso-position-horizontal-relative:page;mso-position-vertical-relative:page;z-index:15732224" id="docshapegroup24" coordorigin="10236,7401" coordsize="2173,258">
            <v:shape style="position:absolute;left:10235;top:7401;width:2173;height:258" type="#_x0000_t75" id="docshape25" stroked="false">
              <v:imagedata r:id="rId11" o:title=""/>
            </v:shape>
            <v:shape style="position:absolute;left:10289;top:7408;width:2093;height:180" id="docshape26" coordorigin="10290,7408" coordsize="2093,180" path="m12323,7468l12232,7468,12232,7528,12202,7528,12203,7588,12382,7497,12323,7468xm12202,7468l10290,7480,10290,7540,12202,7528,12202,7468xm12232,7468l12202,7468,12202,7528,12232,7528,12232,7468xm12201,7408l12202,7468,12323,7468,12201,7408xe" filled="true" fillcolor="#4f81bc" stroked="false">
              <v:path arrowok="t"/>
              <v:fill type="solid"/>
            </v:shape>
            <w10:wrap type="none"/>
          </v:group>
        </w:pict>
      </w:r>
      <w:r>
        <w:rPr/>
        <w:pict>
          <v:group style="position:absolute;margin-left:629pt;margin-top:351.820007pt;width:161pt;height:47pt;mso-position-horizontal-relative:page;mso-position-vertical-relative:page;z-index:15732736" id="docshapegroup27" coordorigin="12580,7036" coordsize="3220,940">
            <v:shape style="position:absolute;left:12600;top:7056;width:3180;height:900" id="docshape28" coordorigin="12600,7056" coordsize="3180,900" path="m15630,7056l12750,7056,12692,7068,12644,7100,12612,7148,12600,7206,12600,7806,12612,7865,12644,7913,12692,7945,12750,7956,15630,7956,15688,7945,15736,7913,15768,7865,15780,7806,15780,7206,15768,7148,15736,7100,15688,7068,15630,7056xe" filled="true" fillcolor="#ffffff" stroked="false">
              <v:path arrowok="t"/>
              <v:fill type="solid"/>
            </v:shape>
            <v:shape style="position:absolute;left:12600;top:7056;width:3180;height:900" id="docshape29" coordorigin="12600,7056" coordsize="3180,900" path="m12600,7206l12612,7148,12644,7100,12692,7068,12750,7056,15630,7056,15688,7068,15736,7100,15768,7148,15780,7206,15780,7806,15768,7865,15736,7913,15688,7945,15630,7956,12750,7956,12692,7945,12644,7913,12612,7865,12600,7806,12600,7206xe" filled="false" stroked="true" strokeweight="2pt" strokecolor="#4f81bc">
              <v:path arrowok="t"/>
              <v:stroke dashstyle="solid"/>
            </v:shape>
            <v:shape style="position:absolute;left:12580;top:7036;width:3220;height:940" type="#_x0000_t202" id="docshape30" filled="false" stroked="false">
              <v:textbox inset="0,0,0,0">
                <w:txbxContent>
                  <w:p>
                    <w:pPr>
                      <w:spacing w:line="259" w:lineRule="auto" w:before="157"/>
                      <w:ind w:left="1051" w:right="472" w:hanging="576"/>
                      <w:jc w:val="left"/>
                      <w:rPr>
                        <w:b/>
                        <w:sz w:val="24"/>
                      </w:rPr>
                    </w:pPr>
                    <w:r>
                      <w:rPr>
                        <w:b/>
                        <w:sz w:val="24"/>
                      </w:rPr>
                      <w:t>для</w:t>
                    </w:r>
                    <w:r>
                      <w:rPr>
                        <w:b/>
                        <w:spacing w:val="-15"/>
                        <w:sz w:val="24"/>
                      </w:rPr>
                      <w:t> </w:t>
                    </w:r>
                    <w:r>
                      <w:rPr>
                        <w:b/>
                        <w:sz w:val="24"/>
                      </w:rPr>
                      <w:t>лиц,</w:t>
                    </w:r>
                    <w:r>
                      <w:rPr>
                        <w:b/>
                        <w:spacing w:val="-15"/>
                        <w:sz w:val="24"/>
                      </w:rPr>
                      <w:t> </w:t>
                    </w:r>
                    <w:r>
                      <w:rPr>
                        <w:b/>
                        <w:sz w:val="24"/>
                      </w:rPr>
                      <w:t>перенесших </w:t>
                    </w:r>
                    <w:r>
                      <w:rPr>
                        <w:b/>
                        <w:spacing w:val="-2"/>
                        <w:sz w:val="24"/>
                      </w:rPr>
                      <w:t>COVID-19</w:t>
                    </w:r>
                  </w:p>
                </w:txbxContent>
              </v:textbox>
              <w10:wrap type="none"/>
            </v:shape>
            <w10:wrap type="none"/>
          </v:group>
        </w:pict>
      </w:r>
      <w:r>
        <w:rPr/>
        <w:pict>
          <v:group style="position:absolute;margin-left:514.919983pt;margin-top:404.600006pt;width:276.150pt;height:36.35pt;mso-position-horizontal-relative:page;mso-position-vertical-relative:page;z-index:15733248" id="docshapegroup31" coordorigin="10298,8092" coordsize="5523,727">
            <v:shape style="position:absolute;left:12636;top:8112;width:3165;height:687" id="docshape32" coordorigin="12636,8112" coordsize="3165,687" path="m12636,8226l12645,8182,12670,8146,12706,8121,12751,8112,15686,8112,15731,8121,15767,8146,15792,8182,15801,8226,15801,8684,15792,8729,15767,8765,15731,8790,15686,8799,12751,8799,12706,8790,12670,8765,12645,8729,12636,8684,12636,8226xe" filled="false" stroked="true" strokeweight="2pt" strokecolor="#4f81bc">
              <v:path arrowok="t"/>
              <v:stroke dashstyle="solid"/>
            </v:shape>
            <v:shape style="position:absolute;left:10298;top:8265;width:2400;height:490" type="#_x0000_t75" id="docshape33" stroked="false">
              <v:imagedata r:id="rId12" o:title=""/>
            </v:shape>
            <v:shape style="position:absolute;left:10364;top:8389;width:2093;height:180" id="docshape34" coordorigin="10365,8389" coordsize="2093,180" path="m12398,8449l12307,8449,12307,8509,12277,8509,12278,8569,12457,8478,12398,8449xm12277,8449l10365,8461,10365,8521,12277,8509,12277,8449xm12307,8449l12277,8449,12277,8509,12307,8509,12307,8449xm12276,8389l12277,8449,12398,8449,12276,8389xe" filled="true" fillcolor="#4f81bc" stroked="false">
              <v:path arrowok="t"/>
              <v:fill type="solid"/>
            </v:shape>
            <v:shape style="position:absolute;left:10298;top:8092;width:5523;height:727" type="#_x0000_t202" id="docshape35" filled="false" stroked="false">
              <v:textbox inset="0,0,0,0">
                <w:txbxContent>
                  <w:p>
                    <w:pPr>
                      <w:spacing w:before="147"/>
                      <w:ind w:left="2838" w:right="0" w:firstLine="0"/>
                      <w:jc w:val="left"/>
                      <w:rPr>
                        <w:b/>
                        <w:sz w:val="28"/>
                      </w:rPr>
                    </w:pPr>
                    <w:r>
                      <w:rPr>
                        <w:sz w:val="28"/>
                      </w:rPr>
                      <w:t>с</w:t>
                    </w:r>
                    <w:r>
                      <w:rPr>
                        <w:spacing w:val="-1"/>
                        <w:sz w:val="28"/>
                      </w:rPr>
                      <w:t> </w:t>
                    </w:r>
                    <w:r>
                      <w:rPr>
                        <w:sz w:val="28"/>
                      </w:rPr>
                      <w:t>18 лет</w:t>
                    </w:r>
                    <w:r>
                      <w:rPr>
                        <w:spacing w:val="-1"/>
                        <w:sz w:val="28"/>
                      </w:rPr>
                      <w:t> </w:t>
                    </w:r>
                    <w:r>
                      <w:rPr>
                        <w:b/>
                        <w:spacing w:val="-2"/>
                        <w:sz w:val="28"/>
                      </w:rPr>
                      <w:t>ежегодно</w:t>
                    </w:r>
                  </w:p>
                </w:txbxContent>
              </v:textbox>
              <w10:wrap type="none"/>
            </v:shape>
            <w10:wrap type="none"/>
          </v:group>
        </w:pict>
      </w:r>
      <w:bookmarkStart w:name="_bookmark4" w:id="5"/>
      <w:bookmarkEnd w:id="5"/>
      <w:r>
        <w:rPr>
          <w:color w:val="2E5395"/>
        </w:rPr>
        <w:t>Про</w:t>
      </w:r>
      <w:r>
        <w:rPr>
          <w:color w:val="2E5395"/>
        </w:rPr>
        <w:t>филактический</w:t>
      </w:r>
      <w:r>
        <w:rPr>
          <w:color w:val="2E5395"/>
          <w:spacing w:val="-11"/>
        </w:rPr>
        <w:t> </w:t>
      </w:r>
      <w:r>
        <w:rPr>
          <w:color w:val="2E5395"/>
        </w:rPr>
        <w:t>медицинский</w:t>
      </w:r>
      <w:r>
        <w:rPr>
          <w:color w:val="2E5395"/>
          <w:spacing w:val="-10"/>
        </w:rPr>
        <w:t> </w:t>
      </w:r>
      <w:r>
        <w:rPr>
          <w:color w:val="2E5395"/>
        </w:rPr>
        <w:t>осмотр,</w:t>
      </w:r>
      <w:r>
        <w:rPr>
          <w:color w:val="2E5395"/>
          <w:spacing w:val="-7"/>
        </w:rPr>
        <w:t> </w:t>
      </w:r>
      <w:r>
        <w:rPr>
          <w:color w:val="2E5395"/>
        </w:rPr>
        <w:t>диспансеризация,</w:t>
      </w:r>
      <w:r>
        <w:rPr>
          <w:color w:val="2E5395"/>
          <w:spacing w:val="-8"/>
        </w:rPr>
        <w:t> </w:t>
      </w:r>
      <w:r>
        <w:rPr>
          <w:color w:val="2E5395"/>
        </w:rPr>
        <w:t>углубленная диспансеризация: цель и область применения</w:t>
      </w:r>
    </w:p>
    <w:p>
      <w:pPr>
        <w:spacing w:line="259" w:lineRule="auto" w:before="0"/>
        <w:ind w:left="472" w:right="0" w:firstLine="0"/>
        <w:jc w:val="left"/>
        <w:rPr>
          <w:b/>
          <w:sz w:val="28"/>
        </w:rPr>
      </w:pPr>
      <w:r>
        <w:rPr>
          <w:b/>
          <w:sz w:val="32"/>
        </w:rPr>
        <w:t>Цель: </w:t>
      </w:r>
      <w:r>
        <w:rPr>
          <w:b/>
          <w:sz w:val="28"/>
        </w:rPr>
        <w:t>раннее выявление факторов риска хронических неинфекционных заболеваний и их коррекция, а также выявление хронических неинфекционных заболеваний на ранних стадиях.</w:t>
      </w:r>
    </w:p>
    <w:p>
      <w:pPr>
        <w:pStyle w:val="BodyText"/>
        <w:spacing w:before="9"/>
        <w:rPr>
          <w:b/>
          <w:sz w:val="11"/>
        </w:rPr>
      </w:pPr>
      <w:r>
        <w:rPr/>
        <w:pict>
          <v:group style="position:absolute;margin-left:44.599998pt;margin-top:8.014961pt;width:457.75pt;height:96.8pt;mso-position-horizontal-relative:page;mso-position-vertical-relative:paragraph;z-index:-15728128;mso-wrap-distance-left:0;mso-wrap-distance-right:0" id="docshapegroup36" coordorigin="892,160" coordsize="9155,1936">
            <v:shape style="position:absolute;left:912;top:180;width:9115;height:1896" id="docshape37" coordorigin="912,180" coordsize="9115,1896" path="m912,496l920,424,944,357,981,299,1030,250,1089,212,1156,189,1228,180,9711,180,9783,189,9850,212,9909,250,9958,299,9995,357,10019,424,10027,496,10027,1760,10019,1833,9995,1899,9958,1958,9909,2007,9850,2044,9783,2068,9711,2076,1228,2076,1156,2068,1089,2044,1030,2007,981,1958,944,1899,920,1833,912,1760,912,496xe" filled="false" stroked="true" strokeweight="2pt" strokecolor="#4f81bc">
              <v:path arrowok="t"/>
              <v:stroke dashstyle="solid"/>
            </v:shape>
            <v:shape style="position:absolute;left:892;top:160;width:9155;height:1936" type="#_x0000_t202" id="docshape38" filled="false" stroked="false">
              <v:textbox inset="0,0,0,0">
                <w:txbxContent>
                  <w:p>
                    <w:pPr>
                      <w:spacing w:line="259" w:lineRule="auto" w:before="204"/>
                      <w:ind w:left="276" w:right="276" w:firstLine="0"/>
                      <w:jc w:val="both"/>
                      <w:rPr>
                        <w:sz w:val="24"/>
                      </w:rPr>
                    </w:pPr>
                    <w:r>
                      <w:rPr>
                        <w:b/>
                        <w:sz w:val="24"/>
                      </w:rPr>
                      <w:t>ПМО </w:t>
                    </w:r>
                    <w:r>
                      <w:rPr>
                        <w:sz w:val="24"/>
                      </w:rPr>
                      <w:t>проводится в целях раннего и своевременного выявления факторов риска развития</w:t>
                    </w:r>
                    <w:r>
                      <w:rPr>
                        <w:spacing w:val="-15"/>
                        <w:sz w:val="24"/>
                      </w:rPr>
                      <w:t> </w:t>
                    </w:r>
                    <w:r>
                      <w:rPr>
                        <w:sz w:val="24"/>
                      </w:rPr>
                      <w:t>заболеваний,</w:t>
                    </w:r>
                    <w:r>
                      <w:rPr>
                        <w:spacing w:val="-15"/>
                        <w:sz w:val="24"/>
                      </w:rPr>
                      <w:t> </w:t>
                    </w:r>
                    <w:r>
                      <w:rPr>
                        <w:sz w:val="24"/>
                      </w:rPr>
                      <w:t>самих</w:t>
                    </w:r>
                    <w:r>
                      <w:rPr>
                        <w:spacing w:val="-14"/>
                        <w:sz w:val="24"/>
                      </w:rPr>
                      <w:t> </w:t>
                    </w:r>
                    <w:r>
                      <w:rPr>
                        <w:sz w:val="24"/>
                      </w:rPr>
                      <w:t>заболеваний,</w:t>
                    </w:r>
                    <w:r>
                      <w:rPr>
                        <w:spacing w:val="-14"/>
                        <w:sz w:val="24"/>
                      </w:rPr>
                      <w:t> </w:t>
                    </w:r>
                    <w:r>
                      <w:rPr>
                        <w:sz w:val="24"/>
                      </w:rPr>
                      <w:t>состояний,</w:t>
                    </w:r>
                    <w:r>
                      <w:rPr>
                        <w:spacing w:val="-15"/>
                        <w:sz w:val="24"/>
                      </w:rPr>
                      <w:t> </w:t>
                    </w:r>
                    <w:r>
                      <w:rPr>
                        <w:sz w:val="24"/>
                      </w:rPr>
                      <w:t>немедицинского</w:t>
                    </w:r>
                    <w:r>
                      <w:rPr>
                        <w:spacing w:val="-15"/>
                        <w:sz w:val="24"/>
                      </w:rPr>
                      <w:t> </w:t>
                    </w:r>
                    <w:r>
                      <w:rPr>
                        <w:sz w:val="24"/>
                      </w:rPr>
                      <w:t>потребления наркотических</w:t>
                    </w:r>
                    <w:r>
                      <w:rPr>
                        <w:spacing w:val="-15"/>
                        <w:sz w:val="24"/>
                      </w:rPr>
                      <w:t> </w:t>
                    </w:r>
                    <w:r>
                      <w:rPr>
                        <w:sz w:val="24"/>
                      </w:rPr>
                      <w:t>и</w:t>
                    </w:r>
                    <w:r>
                      <w:rPr>
                        <w:spacing w:val="-15"/>
                        <w:sz w:val="24"/>
                      </w:rPr>
                      <w:t> </w:t>
                    </w:r>
                    <w:r>
                      <w:rPr>
                        <w:sz w:val="24"/>
                      </w:rPr>
                      <w:t>психотропных</w:t>
                    </w:r>
                    <w:r>
                      <w:rPr>
                        <w:spacing w:val="-15"/>
                        <w:sz w:val="24"/>
                      </w:rPr>
                      <w:t> </w:t>
                    </w:r>
                    <w:r>
                      <w:rPr>
                        <w:sz w:val="24"/>
                      </w:rPr>
                      <w:t>средств.</w:t>
                    </w:r>
                    <w:r>
                      <w:rPr>
                        <w:spacing w:val="-15"/>
                        <w:sz w:val="24"/>
                      </w:rPr>
                      <w:t> </w:t>
                    </w:r>
                    <w:r>
                      <w:rPr>
                        <w:sz w:val="24"/>
                      </w:rPr>
                      <w:t>По</w:t>
                    </w:r>
                    <w:r>
                      <w:rPr>
                        <w:spacing w:val="-15"/>
                        <w:sz w:val="24"/>
                      </w:rPr>
                      <w:t> </w:t>
                    </w:r>
                    <w:r>
                      <w:rPr>
                        <w:sz w:val="24"/>
                      </w:rPr>
                      <w:t>результатам</w:t>
                    </w:r>
                    <w:r>
                      <w:rPr>
                        <w:spacing w:val="-15"/>
                        <w:sz w:val="24"/>
                      </w:rPr>
                      <w:t> </w:t>
                    </w:r>
                    <w:r>
                      <w:rPr>
                        <w:sz w:val="24"/>
                      </w:rPr>
                      <w:t>исследования</w:t>
                    </w:r>
                    <w:r>
                      <w:rPr>
                        <w:spacing w:val="-15"/>
                        <w:sz w:val="24"/>
                      </w:rPr>
                      <w:t> </w:t>
                    </w:r>
                    <w:r>
                      <w:rPr>
                        <w:sz w:val="24"/>
                      </w:rPr>
                      <w:t>определяется группа здоровья, а также вырабатываются рекомендации индивидуально для каждого пациента.</w:t>
                    </w:r>
                  </w:p>
                </w:txbxContent>
              </v:textbox>
              <w10:wrap type="none"/>
            </v:shape>
            <w10:wrap type="topAndBottom"/>
          </v:group>
        </w:pict>
      </w:r>
      <w:r>
        <w:rPr/>
        <w:pict>
          <v:group style="position:absolute;margin-left:509.279999pt;margin-top:41.604961pt;width:277.7pt;height:34.75pt;mso-position-horizontal-relative:page;mso-position-vertical-relative:paragraph;z-index:-15727616;mso-wrap-distance-left:0;mso-wrap-distance-right:0" id="docshapegroup39" coordorigin="10186,832" coordsize="5554,695">
            <v:shape style="position:absolute;left:12584;top:852;width:3135;height:655" id="docshape40" coordorigin="12584,852" coordsize="3135,655" path="m12584,961l12593,919,12616,884,12651,861,12693,852,15610,852,15652,861,15687,884,15710,919,15719,961,15719,1398,15710,1440,15687,1475,15652,1499,15610,1507,12693,1507,12651,1499,12616,1475,12593,1440,12584,1398,12584,961xe" filled="false" stroked="true" strokeweight="2pt" strokecolor="#4f81bc">
              <v:path arrowok="t"/>
              <v:stroke dashstyle="solid"/>
            </v:shape>
            <v:shape style="position:absolute;left:10185;top:1025;width:2403;height:490" type="#_x0000_t75" id="docshape41" stroked="false">
              <v:imagedata r:id="rId13" o:title=""/>
            </v:shape>
            <v:shape style="position:absolute;left:10253;top:1149;width:2093;height:180" id="docshape42" coordorigin="10254,1149" coordsize="2093,180" path="m12287,1209l12196,1209,12196,1269,12166,1269,12167,1329,12346,1238,12287,1209xm12166,1209l10254,1221,10254,1281,12166,1269,12166,1209xm12196,1209l12166,1209,12166,1269,12196,1269,12196,1209xm12165,1149l12166,1209,12287,1209,12165,1149xe" filled="true" fillcolor="#4f81bc" stroked="false">
              <v:path arrowok="t"/>
              <v:fill type="solid"/>
            </v:shape>
            <v:shape style="position:absolute;left:10185;top:832;width:5554;height:695" type="#_x0000_t202" id="docshape43" filled="false" stroked="false">
              <v:textbox inset="0,0,0,0">
                <w:txbxContent>
                  <w:p>
                    <w:pPr>
                      <w:spacing w:before="146"/>
                      <w:ind w:left="2886" w:right="0" w:firstLine="0"/>
                      <w:jc w:val="left"/>
                      <w:rPr>
                        <w:b/>
                        <w:sz w:val="28"/>
                      </w:rPr>
                    </w:pPr>
                    <w:r>
                      <w:rPr>
                        <w:sz w:val="28"/>
                      </w:rPr>
                      <w:t>с</w:t>
                    </w:r>
                    <w:r>
                      <w:rPr>
                        <w:spacing w:val="-1"/>
                        <w:sz w:val="28"/>
                      </w:rPr>
                      <w:t> </w:t>
                    </w:r>
                    <w:r>
                      <w:rPr>
                        <w:sz w:val="28"/>
                      </w:rPr>
                      <w:t>18 лет</w:t>
                    </w:r>
                    <w:r>
                      <w:rPr>
                        <w:spacing w:val="-1"/>
                        <w:sz w:val="28"/>
                      </w:rPr>
                      <w:t> </w:t>
                    </w:r>
                    <w:r>
                      <w:rPr>
                        <w:b/>
                        <w:spacing w:val="-2"/>
                        <w:sz w:val="28"/>
                      </w:rPr>
                      <w:t>ежегодно</w:t>
                    </w:r>
                  </w:p>
                </w:txbxContent>
              </v:textbox>
              <w10:wrap type="none"/>
            </v:shape>
            <w10:wrap type="topAndBottom"/>
          </v:group>
        </w:pict>
      </w:r>
    </w:p>
    <w:p>
      <w:pPr>
        <w:spacing w:after="0"/>
        <w:rPr>
          <w:sz w:val="11"/>
        </w:rPr>
        <w:sectPr>
          <w:footerReference w:type="default" r:id="rId8"/>
          <w:pgSz w:w="16840" w:h="11910" w:orient="landscape"/>
          <w:pgMar w:footer="1007" w:header="0" w:top="740" w:bottom="1200" w:left="660" w:right="900"/>
        </w:sectPr>
      </w:pPr>
    </w:p>
    <w:p>
      <w:pPr>
        <w:pStyle w:val="Heading1"/>
        <w:numPr>
          <w:ilvl w:val="0"/>
          <w:numId w:val="2"/>
        </w:numPr>
        <w:tabs>
          <w:tab w:pos="753" w:val="left" w:leader="none"/>
        </w:tabs>
        <w:spacing w:line="240" w:lineRule="auto" w:before="69" w:after="0"/>
        <w:ind w:left="752" w:right="0" w:hanging="363"/>
        <w:jc w:val="left"/>
        <w:rPr>
          <w:color w:val="2E5395"/>
        </w:rPr>
      </w:pPr>
      <w:r>
        <w:rPr>
          <w:color w:val="2E5395"/>
        </w:rPr>
        <w:t>Особенности</w:t>
      </w:r>
      <w:r>
        <w:rPr>
          <w:color w:val="2E5395"/>
          <w:spacing w:val="-6"/>
        </w:rPr>
        <w:t> </w:t>
      </w:r>
      <w:r>
        <w:rPr>
          <w:color w:val="2E5395"/>
        </w:rPr>
        <w:t>проведения</w:t>
      </w:r>
      <w:r>
        <w:rPr>
          <w:color w:val="2E5395"/>
          <w:spacing w:val="-4"/>
        </w:rPr>
        <w:t> </w:t>
      </w:r>
      <w:r>
        <w:rPr>
          <w:color w:val="2E5395"/>
        </w:rPr>
        <w:t>углубленной</w:t>
      </w:r>
      <w:r>
        <w:rPr>
          <w:color w:val="2E5395"/>
          <w:spacing w:val="-3"/>
        </w:rPr>
        <w:t> </w:t>
      </w:r>
      <w:r>
        <w:rPr>
          <w:color w:val="2E5395"/>
          <w:spacing w:val="-2"/>
        </w:rPr>
        <w:t>диспансеризации</w:t>
      </w:r>
    </w:p>
    <w:p>
      <w:pPr>
        <w:pStyle w:val="BodyText"/>
        <w:spacing w:line="259" w:lineRule="auto" w:before="36"/>
        <w:ind w:left="113" w:right="144" w:firstLine="720"/>
        <w:jc w:val="both"/>
      </w:pPr>
      <w:r>
        <w:rPr/>
        <w:t>Мероприятия углубленной диспансеризации доступны для всех граждан, которые перенесли новую коронавирусную инфекцию. При этом давность и факт документального подтверждения болезни не имеют значения. При отсутствии последнего гражданин должен в рамках письменного заявления на имя руководителя медицинской организации проинформировать о желании пройти углубленную диспансеризацию (форма заявления произвольная).</w:t>
      </w:r>
    </w:p>
    <w:p>
      <w:pPr>
        <w:pStyle w:val="BodyText"/>
        <w:spacing w:line="259" w:lineRule="auto" w:before="157"/>
        <w:ind w:left="113" w:right="143" w:firstLine="708"/>
        <w:jc w:val="both"/>
      </w:pPr>
      <w:r>
        <w:rPr/>
        <w:t>Для лиц, перенесших COVID-19, оптимальная (рекомендуемая) дата прохождения углубленной диспансеризации – не ранее 60 календарных дней с момента выздоровления. Данный срок обусловлен периодом активного проявления и развития последствий COVID-19.</w:t>
      </w:r>
    </w:p>
    <w:p>
      <w:pPr>
        <w:pStyle w:val="BodyText"/>
        <w:spacing w:line="259" w:lineRule="auto" w:before="160"/>
        <w:ind w:left="113" w:right="146" w:firstLine="708"/>
        <w:jc w:val="both"/>
      </w:pPr>
      <w:r>
        <w:rPr/>
        <w:t>Календарный план проведения углубленной диспансеризации на территории медицинской</w:t>
      </w:r>
      <w:r>
        <w:rPr>
          <w:spacing w:val="-18"/>
        </w:rPr>
        <w:t> </w:t>
      </w:r>
      <w:r>
        <w:rPr/>
        <w:t>организации</w:t>
      </w:r>
      <w:r>
        <w:rPr>
          <w:spacing w:val="-17"/>
        </w:rPr>
        <w:t> </w:t>
      </w:r>
      <w:r>
        <w:rPr/>
        <w:t>составляется</w:t>
      </w:r>
      <w:r>
        <w:rPr>
          <w:spacing w:val="-18"/>
        </w:rPr>
        <w:t> </w:t>
      </w:r>
      <w:r>
        <w:rPr/>
        <w:t>на</w:t>
      </w:r>
      <w:r>
        <w:rPr>
          <w:spacing w:val="-17"/>
        </w:rPr>
        <w:t> </w:t>
      </w:r>
      <w:r>
        <w:rPr/>
        <w:t>основании</w:t>
      </w:r>
      <w:r>
        <w:rPr>
          <w:spacing w:val="-17"/>
        </w:rPr>
        <w:t> </w:t>
      </w:r>
      <w:r>
        <w:rPr/>
        <w:t>отнесения</w:t>
      </w:r>
      <w:r>
        <w:rPr>
          <w:spacing w:val="-16"/>
        </w:rPr>
        <w:t> </w:t>
      </w:r>
      <w:r>
        <w:rPr/>
        <w:t>пациента</w:t>
      </w:r>
      <w:r>
        <w:rPr>
          <w:spacing w:val="-16"/>
        </w:rPr>
        <w:t> </w:t>
      </w:r>
      <w:r>
        <w:rPr/>
        <w:t>к</w:t>
      </w:r>
      <w:r>
        <w:rPr>
          <w:spacing w:val="-18"/>
        </w:rPr>
        <w:t> </w:t>
      </w:r>
      <w:r>
        <w:rPr/>
        <w:t>группам приоритета. В соответствии планом осуществляется проактивное приглашение граждан</w:t>
      </w:r>
      <w:r>
        <w:rPr>
          <w:spacing w:val="-18"/>
        </w:rPr>
        <w:t> </w:t>
      </w:r>
      <w:r>
        <w:rPr/>
        <w:t>для</w:t>
      </w:r>
      <w:r>
        <w:rPr>
          <w:spacing w:val="-17"/>
        </w:rPr>
        <w:t> </w:t>
      </w:r>
      <w:r>
        <w:rPr/>
        <w:t>прохождения</w:t>
      </w:r>
      <w:r>
        <w:rPr>
          <w:spacing w:val="-18"/>
        </w:rPr>
        <w:t> </w:t>
      </w:r>
      <w:r>
        <w:rPr/>
        <w:t>ПМО</w:t>
      </w:r>
      <w:r>
        <w:rPr>
          <w:spacing w:val="-17"/>
        </w:rPr>
        <w:t> </w:t>
      </w:r>
      <w:r>
        <w:rPr/>
        <w:t>и</w:t>
      </w:r>
      <w:r>
        <w:rPr>
          <w:spacing w:val="-18"/>
        </w:rPr>
        <w:t> </w:t>
      </w:r>
      <w:r>
        <w:rPr/>
        <w:t>диспансеризации,</w:t>
      </w:r>
      <w:r>
        <w:rPr>
          <w:spacing w:val="-17"/>
        </w:rPr>
        <w:t> </w:t>
      </w:r>
      <w:r>
        <w:rPr/>
        <w:t>в</w:t>
      </w:r>
      <w:r>
        <w:rPr>
          <w:spacing w:val="-18"/>
        </w:rPr>
        <w:t> </w:t>
      </w:r>
      <w:r>
        <w:rPr/>
        <w:t>т.ч.</w:t>
      </w:r>
      <w:r>
        <w:rPr>
          <w:spacing w:val="-17"/>
        </w:rPr>
        <w:t> </w:t>
      </w:r>
      <w:r>
        <w:rPr/>
        <w:t>углубленный.</w:t>
      </w:r>
      <w:r>
        <w:rPr>
          <w:spacing w:val="-17"/>
        </w:rPr>
        <w:t> </w:t>
      </w:r>
      <w:r>
        <w:rPr/>
        <w:t>Это</w:t>
      </w:r>
      <w:r>
        <w:rPr>
          <w:spacing w:val="-17"/>
        </w:rPr>
        <w:t> </w:t>
      </w:r>
      <w:r>
        <w:rPr/>
        <w:t>важный этап, позволяющий оценить эффективность привлечения пациентов групп приоритета. Данный шаг рассматривается в настоящем пособии отдельно и реализуется преимущественно при участии медицинских организаций и/или страховых компаний.</w:t>
      </w:r>
    </w:p>
    <w:p>
      <w:pPr>
        <w:pStyle w:val="BodyText"/>
        <w:spacing w:line="259" w:lineRule="auto" w:before="159"/>
        <w:ind w:left="113" w:right="144" w:firstLine="720"/>
        <w:jc w:val="both"/>
      </w:pPr>
      <w:r>
        <w:rPr/>
        <w:t>Важно отметить, что к привлечению проактивного приглашения пациентов путем телефонного звонка в медицинской организации в основном должен привлекаться немедицинский персонал. В случае отсутствия данной категории работников – младший или средний медицинский персонал.</w:t>
      </w:r>
    </w:p>
    <w:p>
      <w:pPr>
        <w:pStyle w:val="BodyText"/>
        <w:spacing w:line="259" w:lineRule="auto" w:before="157"/>
        <w:ind w:left="113" w:right="144" w:firstLine="708"/>
        <w:jc w:val="both"/>
      </w:pPr>
      <w:r>
        <w:rPr/>
        <w:t>Проактивное приглашение пациентов рекомендуется проводить в несколько этапов. При общем периоде проактивных действий в три месяца: в первые два – первичное приглашение; в третий – вторичное среди лиц, с которыми связаться в первые</w:t>
      </w:r>
      <w:r>
        <w:rPr>
          <w:spacing w:val="-15"/>
        </w:rPr>
        <w:t> </w:t>
      </w:r>
      <w:r>
        <w:rPr/>
        <w:t>два</w:t>
      </w:r>
      <w:r>
        <w:rPr>
          <w:spacing w:val="-13"/>
        </w:rPr>
        <w:t> </w:t>
      </w:r>
      <w:r>
        <w:rPr/>
        <w:t>месяца</w:t>
      </w:r>
      <w:r>
        <w:rPr>
          <w:spacing w:val="-15"/>
        </w:rPr>
        <w:t> </w:t>
      </w:r>
      <w:r>
        <w:rPr/>
        <w:t>не</w:t>
      </w:r>
      <w:r>
        <w:rPr>
          <w:spacing w:val="-12"/>
        </w:rPr>
        <w:t> </w:t>
      </w:r>
      <w:r>
        <w:rPr/>
        <w:t>удалось,</w:t>
      </w:r>
      <w:r>
        <w:rPr>
          <w:spacing w:val="-13"/>
        </w:rPr>
        <w:t> </w:t>
      </w:r>
      <w:r>
        <w:rPr/>
        <w:t>а</w:t>
      </w:r>
      <w:r>
        <w:rPr>
          <w:spacing w:val="-12"/>
        </w:rPr>
        <w:t> </w:t>
      </w:r>
      <w:r>
        <w:rPr/>
        <w:t>также</w:t>
      </w:r>
      <w:r>
        <w:rPr>
          <w:spacing w:val="-12"/>
        </w:rPr>
        <w:t> </w:t>
      </w:r>
      <w:r>
        <w:rPr/>
        <w:t>с</w:t>
      </w:r>
      <w:r>
        <w:rPr>
          <w:spacing w:val="-15"/>
        </w:rPr>
        <w:t> </w:t>
      </w:r>
      <w:r>
        <w:rPr/>
        <w:t>теми,</w:t>
      </w:r>
      <w:r>
        <w:rPr>
          <w:spacing w:val="-12"/>
        </w:rPr>
        <w:t> </w:t>
      </w:r>
      <w:r>
        <w:rPr/>
        <w:t>кто</w:t>
      </w:r>
      <w:r>
        <w:rPr>
          <w:spacing w:val="-14"/>
        </w:rPr>
        <w:t> </w:t>
      </w:r>
      <w:r>
        <w:rPr/>
        <w:t>не</w:t>
      </w:r>
      <w:r>
        <w:rPr>
          <w:spacing w:val="-12"/>
        </w:rPr>
        <w:t> </w:t>
      </w:r>
      <w:r>
        <w:rPr/>
        <w:t>явился</w:t>
      </w:r>
      <w:r>
        <w:rPr>
          <w:spacing w:val="-14"/>
        </w:rPr>
        <w:t> </w:t>
      </w:r>
      <w:r>
        <w:rPr/>
        <w:t>на</w:t>
      </w:r>
      <w:r>
        <w:rPr>
          <w:spacing w:val="-12"/>
        </w:rPr>
        <w:t> </w:t>
      </w:r>
      <w:r>
        <w:rPr/>
        <w:t>прием</w:t>
      </w:r>
      <w:r>
        <w:rPr>
          <w:spacing w:val="-12"/>
        </w:rPr>
        <w:t> </w:t>
      </w:r>
      <w:r>
        <w:rPr/>
        <w:t>в</w:t>
      </w:r>
      <w:r>
        <w:rPr>
          <w:spacing w:val="-13"/>
        </w:rPr>
        <w:t> </w:t>
      </w:r>
      <w:r>
        <w:rPr/>
        <w:t>соответствии с записью.</w:t>
      </w:r>
    </w:p>
    <w:p>
      <w:pPr>
        <w:pStyle w:val="BodyText"/>
        <w:spacing w:line="259" w:lineRule="auto" w:before="160"/>
        <w:ind w:left="113" w:right="151" w:firstLine="720"/>
        <w:jc w:val="both"/>
      </w:pPr>
      <w:r>
        <w:rPr/>
        <w:t>Для повышения качества привлечения пациентов из групп приоритета рекомендуется проводить анализ отклика на приглашение, которое высчитывается по формуле:</w:t>
      </w:r>
    </w:p>
    <w:p>
      <w:pPr>
        <w:pStyle w:val="BodyText"/>
        <w:rPr>
          <w:sz w:val="20"/>
        </w:rPr>
      </w:pPr>
    </w:p>
    <w:p>
      <w:pPr>
        <w:pStyle w:val="BodyText"/>
        <w:rPr>
          <w:sz w:val="20"/>
        </w:rPr>
      </w:pPr>
    </w:p>
    <w:p>
      <w:pPr>
        <w:pStyle w:val="BodyText"/>
        <w:spacing w:before="10"/>
        <w:rPr>
          <w:sz w:val="18"/>
        </w:rPr>
      </w:pPr>
    </w:p>
    <w:tbl>
      <w:tblPr>
        <w:tblW w:w="0" w:type="auto"/>
        <w:jc w:val="left"/>
        <w:tblInd w:w="1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1"/>
        <w:gridCol w:w="954"/>
      </w:tblGrid>
      <w:tr>
        <w:trPr>
          <w:trHeight w:val="646" w:hRule="atLeast"/>
        </w:trPr>
        <w:tc>
          <w:tcPr>
            <w:tcW w:w="4711" w:type="dxa"/>
          </w:tcPr>
          <w:p>
            <w:pPr>
              <w:pStyle w:val="TableParagraph"/>
              <w:spacing w:line="311" w:lineRule="exact"/>
              <w:ind w:left="50"/>
              <w:rPr>
                <w:sz w:val="28"/>
              </w:rPr>
            </w:pPr>
            <w:r>
              <w:rPr>
                <w:sz w:val="28"/>
              </w:rPr>
              <w:t>число</w:t>
            </w:r>
            <w:r>
              <w:rPr>
                <w:spacing w:val="46"/>
                <w:w w:val="150"/>
                <w:sz w:val="28"/>
              </w:rPr>
              <w:t> </w:t>
            </w:r>
            <w:r>
              <w:rPr>
                <w:sz w:val="28"/>
              </w:rPr>
              <w:t>лиц,</w:t>
            </w:r>
            <w:r>
              <w:rPr>
                <w:spacing w:val="45"/>
                <w:w w:val="150"/>
                <w:sz w:val="28"/>
              </w:rPr>
              <w:t> </w:t>
            </w:r>
            <w:r>
              <w:rPr>
                <w:sz w:val="28"/>
              </w:rPr>
              <w:t>сформировавших</w:t>
            </w:r>
            <w:r>
              <w:rPr>
                <w:spacing w:val="47"/>
                <w:w w:val="150"/>
                <w:sz w:val="28"/>
              </w:rPr>
              <w:t> </w:t>
            </w:r>
            <w:r>
              <w:rPr>
                <w:spacing w:val="-2"/>
                <w:sz w:val="28"/>
              </w:rPr>
              <w:t>запись</w:t>
            </w:r>
          </w:p>
          <w:p>
            <w:pPr>
              <w:pStyle w:val="TableParagraph"/>
              <w:tabs>
                <w:tab w:pos="4711" w:val="left" w:leader="none"/>
              </w:tabs>
              <w:spacing w:line="316" w:lineRule="exact"/>
              <w:ind w:left="-59" w:right="-15"/>
              <w:rPr>
                <w:sz w:val="28"/>
              </w:rPr>
            </w:pPr>
            <w:r>
              <w:rPr>
                <w:spacing w:val="35"/>
                <w:sz w:val="28"/>
                <w:u w:val="single"/>
              </w:rPr>
              <w:t> </w:t>
            </w:r>
            <w:r>
              <w:rPr>
                <w:sz w:val="28"/>
                <w:u w:val="single"/>
              </w:rPr>
              <w:t>по</w:t>
            </w:r>
            <w:r>
              <w:rPr>
                <w:spacing w:val="-4"/>
                <w:sz w:val="28"/>
                <w:u w:val="single"/>
              </w:rPr>
              <w:t> </w:t>
            </w:r>
            <w:r>
              <w:rPr>
                <w:sz w:val="28"/>
                <w:u w:val="single"/>
              </w:rPr>
              <w:t>итогам </w:t>
            </w:r>
            <w:r>
              <w:rPr>
                <w:spacing w:val="-2"/>
                <w:sz w:val="28"/>
                <w:u w:val="single"/>
              </w:rPr>
              <w:t>обзвона</w:t>
            </w:r>
            <w:r>
              <w:rPr>
                <w:sz w:val="28"/>
                <w:u w:val="single"/>
              </w:rPr>
              <w:tab/>
            </w:r>
          </w:p>
        </w:tc>
        <w:tc>
          <w:tcPr>
            <w:tcW w:w="954" w:type="dxa"/>
          </w:tcPr>
          <w:p>
            <w:pPr>
              <w:pStyle w:val="TableParagraph"/>
              <w:spacing w:before="4"/>
              <w:rPr>
                <w:sz w:val="27"/>
              </w:rPr>
            </w:pPr>
          </w:p>
          <w:p>
            <w:pPr>
              <w:pStyle w:val="TableParagraph"/>
              <w:spacing w:line="311" w:lineRule="exact"/>
              <w:ind w:left="108"/>
              <w:rPr>
                <w:sz w:val="28"/>
              </w:rPr>
            </w:pPr>
            <w:r>
              <w:rPr>
                <w:spacing w:val="-2"/>
                <w:sz w:val="28"/>
              </w:rPr>
              <w:t>х100%</w:t>
            </w:r>
          </w:p>
        </w:tc>
      </w:tr>
      <w:tr>
        <w:trPr>
          <w:trHeight w:val="641" w:hRule="atLeast"/>
        </w:trPr>
        <w:tc>
          <w:tcPr>
            <w:tcW w:w="4711" w:type="dxa"/>
          </w:tcPr>
          <w:p>
            <w:pPr>
              <w:pStyle w:val="TableParagraph"/>
              <w:tabs>
                <w:tab w:pos="1201" w:val="left" w:leader="none"/>
                <w:tab w:pos="2165" w:val="left" w:leader="none"/>
                <w:tab w:pos="3664" w:val="left" w:leader="none"/>
              </w:tabs>
              <w:spacing w:line="322" w:lineRule="exact"/>
              <w:ind w:left="50" w:right="105"/>
              <w:rPr>
                <w:sz w:val="28"/>
              </w:rPr>
            </w:pPr>
            <w:r>
              <w:rPr>
                <w:spacing w:val="-2"/>
                <w:sz w:val="28"/>
              </w:rPr>
              <w:t>число</w:t>
            </w:r>
            <w:r>
              <w:rPr>
                <w:sz w:val="28"/>
              </w:rPr>
              <w:tab/>
            </w:r>
            <w:r>
              <w:rPr>
                <w:spacing w:val="-4"/>
                <w:sz w:val="28"/>
              </w:rPr>
              <w:t>лиц,</w:t>
            </w:r>
            <w:r>
              <w:rPr>
                <w:sz w:val="28"/>
              </w:rPr>
              <w:tab/>
            </w:r>
            <w:r>
              <w:rPr>
                <w:spacing w:val="-2"/>
                <w:sz w:val="28"/>
              </w:rPr>
              <w:t>которым</w:t>
            </w:r>
            <w:r>
              <w:rPr>
                <w:sz w:val="28"/>
              </w:rPr>
              <w:tab/>
            </w:r>
            <w:r>
              <w:rPr>
                <w:spacing w:val="-2"/>
                <w:sz w:val="28"/>
              </w:rPr>
              <w:t>удалось дозвониться</w:t>
            </w:r>
          </w:p>
        </w:tc>
        <w:tc>
          <w:tcPr>
            <w:tcW w:w="954" w:type="dxa"/>
          </w:tcPr>
          <w:p>
            <w:pPr>
              <w:pStyle w:val="TableParagraph"/>
              <w:rPr>
                <w:sz w:val="28"/>
              </w:rPr>
            </w:pPr>
          </w:p>
        </w:tc>
      </w:tr>
    </w:tbl>
    <w:p>
      <w:pPr>
        <w:spacing w:after="0"/>
        <w:rPr>
          <w:sz w:val="28"/>
        </w:rPr>
        <w:sectPr>
          <w:footerReference w:type="default" r:id="rId14"/>
          <w:pgSz w:w="11910" w:h="16840"/>
          <w:pgMar w:footer="980" w:header="0" w:top="860" w:bottom="1180" w:left="880" w:right="700"/>
          <w:pgNumType w:start="11"/>
        </w:sectPr>
      </w:pPr>
    </w:p>
    <w:p>
      <w:pPr>
        <w:pStyle w:val="BodyText"/>
        <w:spacing w:before="69"/>
        <w:ind w:left="822"/>
      </w:pPr>
      <w:r>
        <w:rPr/>
        <w:t>После</w:t>
      </w:r>
      <w:r>
        <w:rPr>
          <w:spacing w:val="-8"/>
        </w:rPr>
        <w:t> </w:t>
      </w:r>
      <w:r>
        <w:rPr/>
        <w:t>завершения</w:t>
      </w:r>
      <w:r>
        <w:rPr>
          <w:spacing w:val="-9"/>
        </w:rPr>
        <w:t> </w:t>
      </w:r>
      <w:r>
        <w:rPr/>
        <w:t>процесса</w:t>
      </w:r>
      <w:r>
        <w:rPr>
          <w:spacing w:val="-5"/>
        </w:rPr>
        <w:t> </w:t>
      </w:r>
      <w:r>
        <w:rPr/>
        <w:t>рекомендуется</w:t>
      </w:r>
      <w:r>
        <w:rPr>
          <w:spacing w:val="-6"/>
        </w:rPr>
        <w:t> </w:t>
      </w:r>
      <w:r>
        <w:rPr/>
        <w:t>привести</w:t>
      </w:r>
      <w:r>
        <w:rPr>
          <w:spacing w:val="-5"/>
        </w:rPr>
        <w:t> </w:t>
      </w:r>
      <w:r>
        <w:rPr>
          <w:spacing w:val="-2"/>
        </w:rPr>
        <w:t>анализ:</w:t>
      </w:r>
    </w:p>
    <w:p>
      <w:pPr>
        <w:pStyle w:val="ListParagraph"/>
        <w:numPr>
          <w:ilvl w:val="0"/>
          <w:numId w:val="3"/>
        </w:numPr>
        <w:tabs>
          <w:tab w:pos="1542" w:val="left" w:leader="none"/>
          <w:tab w:pos="4355" w:val="left" w:leader="none"/>
          <w:tab w:pos="8348" w:val="left" w:leader="none"/>
          <w:tab w:pos="8914" w:val="left" w:leader="none"/>
        </w:tabs>
        <w:spacing w:line="259" w:lineRule="auto" w:before="197" w:after="0"/>
        <w:ind w:left="1542" w:right="151" w:hanging="360"/>
        <w:jc w:val="left"/>
        <w:rPr>
          <w:sz w:val="28"/>
        </w:rPr>
      </w:pPr>
      <w:r>
        <w:rPr>
          <w:sz w:val="28"/>
        </w:rPr>
        <w:t>качества</w:t>
      </w:r>
      <w:r>
        <w:rPr>
          <w:spacing w:val="80"/>
          <w:sz w:val="28"/>
        </w:rPr>
        <w:t> </w:t>
      </w:r>
      <w:r>
        <w:rPr>
          <w:sz w:val="28"/>
        </w:rPr>
        <w:t>проведения</w:t>
        <w:tab/>
        <w:t>углубленной</w:t>
      </w:r>
      <w:r>
        <w:rPr>
          <w:spacing w:val="80"/>
          <w:sz w:val="28"/>
        </w:rPr>
        <w:t> </w:t>
      </w:r>
      <w:r>
        <w:rPr>
          <w:sz w:val="28"/>
        </w:rPr>
        <w:t>диспансеризации</w:t>
        <w:tab/>
      </w:r>
      <w:r>
        <w:rPr>
          <w:spacing w:val="-4"/>
          <w:sz w:val="28"/>
        </w:rPr>
        <w:t>(на</w:t>
      </w:r>
      <w:r>
        <w:rPr>
          <w:sz w:val="28"/>
        </w:rPr>
        <w:tab/>
      </w:r>
      <w:r>
        <w:rPr>
          <w:spacing w:val="-2"/>
          <w:sz w:val="28"/>
        </w:rPr>
        <w:t>основани</w:t>
      </w:r>
      <w:r>
        <w:rPr>
          <w:spacing w:val="-2"/>
          <w:sz w:val="28"/>
        </w:rPr>
        <w:t>и</w:t>
      </w:r>
      <w:r>
        <w:rPr>
          <w:spacing w:val="-2"/>
          <w:sz w:val="28"/>
        </w:rPr>
        <w:t> </w:t>
      </w:r>
      <w:r>
        <w:rPr>
          <w:sz w:val="28"/>
        </w:rPr>
        <w:t>критериев ТФОМС и медицинской организации);</w:t>
      </w:r>
    </w:p>
    <w:p>
      <w:pPr>
        <w:pStyle w:val="ListParagraph"/>
        <w:numPr>
          <w:ilvl w:val="0"/>
          <w:numId w:val="3"/>
        </w:numPr>
        <w:tabs>
          <w:tab w:pos="1542" w:val="left" w:leader="none"/>
          <w:tab w:pos="2919" w:val="left" w:leader="none"/>
          <w:tab w:pos="4797" w:val="left" w:leader="none"/>
          <w:tab w:pos="6135" w:val="left" w:leader="none"/>
          <w:tab w:pos="6618" w:val="left" w:leader="none"/>
          <w:tab w:pos="8644" w:val="left" w:leader="none"/>
        </w:tabs>
        <w:spacing w:line="259" w:lineRule="auto" w:before="12" w:after="0"/>
        <w:ind w:left="1542" w:right="150" w:hanging="360"/>
        <w:jc w:val="left"/>
        <w:rPr>
          <w:sz w:val="28"/>
        </w:rPr>
      </w:pPr>
      <w:r>
        <w:rPr>
          <w:spacing w:val="-2"/>
          <w:sz w:val="28"/>
        </w:rPr>
        <w:t>качества</w:t>
      </w:r>
      <w:r>
        <w:rPr>
          <w:sz w:val="28"/>
        </w:rPr>
        <w:tab/>
      </w:r>
      <w:r>
        <w:rPr>
          <w:spacing w:val="-2"/>
          <w:sz w:val="28"/>
        </w:rPr>
        <w:t>привлечения</w:t>
      </w:r>
      <w:r>
        <w:rPr>
          <w:sz w:val="28"/>
        </w:rPr>
        <w:tab/>
      </w:r>
      <w:r>
        <w:rPr>
          <w:spacing w:val="-2"/>
          <w:sz w:val="28"/>
        </w:rPr>
        <w:t>граждан</w:t>
      </w:r>
      <w:r>
        <w:rPr>
          <w:sz w:val="28"/>
        </w:rPr>
        <w:tab/>
      </w:r>
      <w:r>
        <w:rPr>
          <w:spacing w:val="-10"/>
          <w:sz w:val="28"/>
        </w:rPr>
        <w:t>к</w:t>
      </w:r>
      <w:r>
        <w:rPr>
          <w:sz w:val="28"/>
        </w:rPr>
        <w:tab/>
      </w:r>
      <w:r>
        <w:rPr>
          <w:spacing w:val="-2"/>
          <w:sz w:val="28"/>
        </w:rPr>
        <w:t>прохождению</w:t>
      </w:r>
      <w:r>
        <w:rPr>
          <w:sz w:val="28"/>
        </w:rPr>
        <w:tab/>
      </w:r>
      <w:r>
        <w:rPr>
          <w:spacing w:val="-2"/>
          <w:sz w:val="28"/>
        </w:rPr>
        <w:t>углубленно</w:t>
      </w:r>
      <w:r>
        <w:rPr>
          <w:spacing w:val="-2"/>
          <w:sz w:val="28"/>
        </w:rPr>
        <w:t>й</w:t>
      </w:r>
      <w:r>
        <w:rPr>
          <w:spacing w:val="-2"/>
          <w:sz w:val="28"/>
        </w:rPr>
        <w:t> диспансеризации.</w:t>
      </w:r>
    </w:p>
    <w:p>
      <w:pPr>
        <w:pStyle w:val="BodyText"/>
        <w:spacing w:before="159"/>
        <w:ind w:left="822"/>
      </w:pPr>
      <w:r>
        <w:rPr/>
        <w:t>Последний</w:t>
      </w:r>
      <w:r>
        <w:rPr>
          <w:spacing w:val="-10"/>
        </w:rPr>
        <w:t> </w:t>
      </w:r>
      <w:r>
        <w:rPr/>
        <w:t>критерий</w:t>
      </w:r>
      <w:r>
        <w:rPr>
          <w:spacing w:val="-4"/>
        </w:rPr>
        <w:t> </w:t>
      </w:r>
      <w:r>
        <w:rPr/>
        <w:t>предлагается</w:t>
      </w:r>
      <w:r>
        <w:rPr>
          <w:spacing w:val="-7"/>
        </w:rPr>
        <w:t> </w:t>
      </w:r>
      <w:r>
        <w:rPr/>
        <w:t>вычислять</w:t>
      </w:r>
      <w:r>
        <w:rPr>
          <w:spacing w:val="-8"/>
        </w:rPr>
        <w:t> </w:t>
      </w:r>
      <w:r>
        <w:rPr/>
        <w:t>по</w:t>
      </w:r>
      <w:r>
        <w:rPr>
          <w:spacing w:val="-6"/>
        </w:rPr>
        <w:t> </w:t>
      </w:r>
      <w:r>
        <w:rPr>
          <w:spacing w:val="-2"/>
        </w:rPr>
        <w:t>формуле:</w:t>
      </w:r>
    </w:p>
    <w:p>
      <w:pPr>
        <w:pStyle w:val="BodyText"/>
        <w:spacing w:before="2"/>
        <w:rPr>
          <w:sz w:val="17"/>
        </w:rPr>
      </w:pPr>
    </w:p>
    <w:tbl>
      <w:tblPr>
        <w:tblW w:w="0" w:type="auto"/>
        <w:jc w:val="left"/>
        <w:tblInd w:w="1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1"/>
        <w:gridCol w:w="953"/>
      </w:tblGrid>
      <w:tr>
        <w:trPr>
          <w:trHeight w:val="642" w:hRule="atLeast"/>
        </w:trPr>
        <w:tc>
          <w:tcPr>
            <w:tcW w:w="4711" w:type="dxa"/>
          </w:tcPr>
          <w:p>
            <w:pPr>
              <w:pStyle w:val="TableParagraph"/>
              <w:tabs>
                <w:tab w:pos="2038" w:val="left" w:leader="none"/>
                <w:tab w:pos="3183" w:val="left" w:leader="none"/>
              </w:tabs>
              <w:spacing w:line="311" w:lineRule="exact"/>
              <w:ind w:left="50"/>
              <w:rPr>
                <w:sz w:val="28"/>
              </w:rPr>
            </w:pPr>
            <w:r>
              <w:rPr>
                <w:spacing w:val="-2"/>
                <w:sz w:val="28"/>
              </w:rPr>
              <w:t>количество</w:t>
            </w:r>
            <w:r>
              <w:rPr>
                <w:sz w:val="28"/>
              </w:rPr>
              <w:tab/>
            </w:r>
            <w:r>
              <w:rPr>
                <w:spacing w:val="-4"/>
                <w:sz w:val="28"/>
              </w:rPr>
              <w:t>лиц,</w:t>
            </w:r>
            <w:r>
              <w:rPr>
                <w:sz w:val="28"/>
              </w:rPr>
              <w:tab/>
            </w:r>
            <w:r>
              <w:rPr>
                <w:spacing w:val="-2"/>
                <w:sz w:val="28"/>
              </w:rPr>
              <w:t>прошедших</w:t>
            </w:r>
          </w:p>
          <w:p>
            <w:pPr>
              <w:pStyle w:val="TableParagraph"/>
              <w:tabs>
                <w:tab w:pos="4711" w:val="left" w:leader="none"/>
              </w:tabs>
              <w:spacing w:line="312" w:lineRule="exact"/>
              <w:ind w:left="-59" w:right="-15"/>
              <w:rPr>
                <w:sz w:val="28"/>
              </w:rPr>
            </w:pPr>
            <w:r>
              <w:rPr>
                <w:spacing w:val="30"/>
                <w:sz w:val="28"/>
                <w:u w:val="single"/>
              </w:rPr>
              <w:t> </w:t>
            </w:r>
            <w:r>
              <w:rPr>
                <w:sz w:val="28"/>
                <w:u w:val="single"/>
              </w:rPr>
              <w:t>углубленную</w:t>
            </w:r>
            <w:r>
              <w:rPr>
                <w:spacing w:val="-5"/>
                <w:sz w:val="28"/>
                <w:u w:val="single"/>
              </w:rPr>
              <w:t> </w:t>
            </w:r>
            <w:r>
              <w:rPr>
                <w:spacing w:val="-2"/>
                <w:sz w:val="28"/>
                <w:u w:val="single"/>
              </w:rPr>
              <w:t>диспансеризацию</w:t>
            </w:r>
            <w:r>
              <w:rPr>
                <w:sz w:val="28"/>
                <w:u w:val="single"/>
              </w:rPr>
              <w:tab/>
            </w:r>
          </w:p>
        </w:tc>
        <w:tc>
          <w:tcPr>
            <w:tcW w:w="953" w:type="dxa"/>
            <w:vMerge w:val="restart"/>
          </w:tcPr>
          <w:p>
            <w:pPr>
              <w:pStyle w:val="TableParagraph"/>
              <w:spacing w:before="4"/>
              <w:rPr>
                <w:sz w:val="41"/>
              </w:rPr>
            </w:pPr>
          </w:p>
          <w:p>
            <w:pPr>
              <w:pStyle w:val="TableParagraph"/>
              <w:ind w:left="108"/>
              <w:rPr>
                <w:sz w:val="28"/>
              </w:rPr>
            </w:pPr>
            <w:r>
              <w:rPr>
                <w:spacing w:val="-2"/>
                <w:sz w:val="28"/>
              </w:rPr>
              <w:t>х100%</w:t>
            </w:r>
          </w:p>
        </w:tc>
      </w:tr>
      <w:tr>
        <w:trPr>
          <w:trHeight w:val="967" w:hRule="atLeast"/>
        </w:trPr>
        <w:tc>
          <w:tcPr>
            <w:tcW w:w="4711" w:type="dxa"/>
          </w:tcPr>
          <w:p>
            <w:pPr>
              <w:pStyle w:val="TableParagraph"/>
              <w:tabs>
                <w:tab w:pos="3072" w:val="left" w:leader="none"/>
              </w:tabs>
              <w:ind w:left="50" w:right="106"/>
              <w:rPr>
                <w:sz w:val="28"/>
              </w:rPr>
            </w:pPr>
            <w:r>
              <w:rPr>
                <w:sz w:val="28"/>
              </w:rPr>
              <w:t>число</w:t>
            </w:r>
            <w:r>
              <w:rPr>
                <w:spacing w:val="-9"/>
                <w:sz w:val="28"/>
              </w:rPr>
              <w:t> </w:t>
            </w:r>
            <w:r>
              <w:rPr>
                <w:sz w:val="28"/>
              </w:rPr>
              <w:t>лиц,</w:t>
            </w:r>
            <w:r>
              <w:rPr>
                <w:spacing w:val="-8"/>
                <w:sz w:val="28"/>
              </w:rPr>
              <w:t> </w:t>
            </w:r>
            <w:r>
              <w:rPr>
                <w:sz w:val="28"/>
              </w:rPr>
              <w:t>которые</w:t>
            </w:r>
            <w:r>
              <w:rPr>
                <w:spacing w:val="-12"/>
                <w:sz w:val="28"/>
              </w:rPr>
              <w:t> </w:t>
            </w:r>
            <w:r>
              <w:rPr>
                <w:sz w:val="28"/>
              </w:rPr>
              <w:t>были</w:t>
            </w:r>
            <w:r>
              <w:rPr>
                <w:spacing w:val="-9"/>
                <w:sz w:val="28"/>
              </w:rPr>
              <w:t> </w:t>
            </w:r>
            <w:r>
              <w:rPr>
                <w:sz w:val="28"/>
              </w:rPr>
              <w:t>записаны</w:t>
            </w:r>
            <w:r>
              <w:rPr>
                <w:spacing w:val="-9"/>
                <w:sz w:val="28"/>
              </w:rPr>
              <w:t> </w:t>
            </w:r>
            <w:r>
              <w:rPr>
                <w:sz w:val="28"/>
              </w:rPr>
              <w:t>на </w:t>
            </w:r>
            <w:r>
              <w:rPr>
                <w:spacing w:val="-2"/>
                <w:sz w:val="28"/>
              </w:rPr>
              <w:t>прохождение</w:t>
            </w:r>
            <w:r>
              <w:rPr>
                <w:sz w:val="28"/>
              </w:rPr>
              <w:tab/>
            </w:r>
            <w:r>
              <w:rPr>
                <w:spacing w:val="-2"/>
                <w:sz w:val="28"/>
              </w:rPr>
              <w:t>углубленной</w:t>
            </w:r>
          </w:p>
          <w:p>
            <w:pPr>
              <w:pStyle w:val="TableParagraph"/>
              <w:spacing w:line="302" w:lineRule="exact" w:before="1"/>
              <w:ind w:left="50"/>
              <w:rPr>
                <w:sz w:val="28"/>
              </w:rPr>
            </w:pPr>
            <w:r>
              <w:rPr>
                <w:spacing w:val="-2"/>
                <w:sz w:val="28"/>
              </w:rPr>
              <w:t>диспансеризации</w:t>
            </w:r>
          </w:p>
        </w:tc>
        <w:tc>
          <w:tcPr>
            <w:tcW w:w="953" w:type="dxa"/>
            <w:vMerge/>
            <w:tcBorders>
              <w:top w:val="nil"/>
            </w:tcBorders>
          </w:tcPr>
          <w:p>
            <w:pPr>
              <w:rPr>
                <w:sz w:val="2"/>
                <w:szCs w:val="2"/>
              </w:rPr>
            </w:pPr>
          </w:p>
        </w:tc>
      </w:tr>
    </w:tbl>
    <w:p>
      <w:pPr>
        <w:pStyle w:val="BodyText"/>
        <w:rPr>
          <w:sz w:val="44"/>
        </w:rPr>
      </w:pPr>
    </w:p>
    <w:p>
      <w:pPr>
        <w:pStyle w:val="BodyText"/>
        <w:spacing w:line="259" w:lineRule="auto" w:before="1"/>
        <w:ind w:left="113" w:right="143" w:firstLine="708"/>
        <w:jc w:val="both"/>
      </w:pPr>
      <w:r>
        <w:rPr/>
        <w:t>Углубленная диспансеризация может проводиться как самостоятельное мероприятие: факт предварительного прохождения ПМО или диспансеризации </w:t>
      </w:r>
      <w:r>
        <w:rPr>
          <w:u w:val="single"/>
        </w:rPr>
        <w:t>не</w:t>
      </w:r>
      <w:r>
        <w:rPr/>
        <w:t> </w:t>
      </w:r>
      <w:r>
        <w:rPr>
          <w:u w:val="single"/>
        </w:rPr>
        <w:t>имеет значение</w:t>
      </w:r>
      <w:r>
        <w:rPr/>
        <w:t>.</w:t>
      </w:r>
    </w:p>
    <w:p>
      <w:pPr>
        <w:pStyle w:val="BodyText"/>
        <w:spacing w:line="259" w:lineRule="auto" w:before="159"/>
        <w:ind w:left="113" w:right="146" w:firstLine="708"/>
        <w:jc w:val="both"/>
      </w:pPr>
      <w:r>
        <w:rPr/>
        <w:t>Учитывая взаимосвязь целей и задач ключевых мероприятий ПМСП (диспансерного наблюдения, углубленной диспансеризации, ПМО и диспансеризации), рекомендуется следующая маршрутизация пациента между процессами ПМСП:</w:t>
      </w:r>
    </w:p>
    <w:p>
      <w:pPr>
        <w:pStyle w:val="ListParagraph"/>
        <w:numPr>
          <w:ilvl w:val="0"/>
          <w:numId w:val="4"/>
        </w:numPr>
        <w:tabs>
          <w:tab w:pos="1182" w:val="left" w:leader="none"/>
        </w:tabs>
        <w:spacing w:line="259" w:lineRule="auto" w:before="160" w:after="0"/>
        <w:ind w:left="1181" w:right="147" w:hanging="360"/>
        <w:jc w:val="both"/>
        <w:rPr>
          <w:sz w:val="28"/>
        </w:rPr>
      </w:pPr>
      <w:r>
        <w:rPr>
          <w:sz w:val="28"/>
        </w:rPr>
        <w:t>Пациент</w:t>
      </w:r>
      <w:r>
        <w:rPr>
          <w:spacing w:val="-4"/>
          <w:sz w:val="28"/>
        </w:rPr>
        <w:t> </w:t>
      </w:r>
      <w:r>
        <w:rPr>
          <w:sz w:val="28"/>
        </w:rPr>
        <w:t>прошел</w:t>
      </w:r>
      <w:r>
        <w:rPr>
          <w:spacing w:val="-3"/>
          <w:sz w:val="28"/>
        </w:rPr>
        <w:t> </w:t>
      </w:r>
      <w:r>
        <w:rPr>
          <w:b/>
          <w:sz w:val="28"/>
        </w:rPr>
        <w:t>ПМО</w:t>
      </w:r>
      <w:r>
        <w:rPr>
          <w:b/>
          <w:spacing w:val="-3"/>
          <w:sz w:val="28"/>
        </w:rPr>
        <w:t> </w:t>
      </w:r>
      <w:r>
        <w:rPr>
          <w:b/>
          <w:sz w:val="28"/>
        </w:rPr>
        <w:t>и</w:t>
      </w:r>
      <w:r>
        <w:rPr>
          <w:b/>
          <w:spacing w:val="-5"/>
          <w:sz w:val="28"/>
        </w:rPr>
        <w:t> </w:t>
      </w:r>
      <w:r>
        <w:rPr>
          <w:b/>
          <w:sz w:val="28"/>
        </w:rPr>
        <w:t>диспансеризацию</w:t>
      </w:r>
      <w:r>
        <w:rPr>
          <w:b/>
          <w:spacing w:val="-5"/>
          <w:sz w:val="28"/>
        </w:rPr>
        <w:t> </w:t>
      </w:r>
      <w:r>
        <w:rPr>
          <w:sz w:val="28"/>
        </w:rPr>
        <w:t>и</w:t>
      </w:r>
      <w:r>
        <w:rPr>
          <w:spacing w:val="-3"/>
          <w:sz w:val="28"/>
        </w:rPr>
        <w:t> </w:t>
      </w:r>
      <w:r>
        <w:rPr>
          <w:sz w:val="28"/>
        </w:rPr>
        <w:t>имеет</w:t>
      </w:r>
      <w:r>
        <w:rPr>
          <w:spacing w:val="-3"/>
          <w:sz w:val="28"/>
        </w:rPr>
        <w:t> </w:t>
      </w:r>
      <w:r>
        <w:rPr>
          <w:sz w:val="28"/>
        </w:rPr>
        <w:t>в</w:t>
      </w:r>
      <w:r>
        <w:rPr>
          <w:spacing w:val="-4"/>
          <w:sz w:val="28"/>
        </w:rPr>
        <w:t> </w:t>
      </w:r>
      <w:r>
        <w:rPr>
          <w:sz w:val="28"/>
        </w:rPr>
        <w:t>анамнезе</w:t>
      </w:r>
      <w:r>
        <w:rPr>
          <w:spacing w:val="-3"/>
          <w:sz w:val="28"/>
        </w:rPr>
        <w:t> </w:t>
      </w:r>
      <w:r>
        <w:rPr>
          <w:sz w:val="28"/>
        </w:rPr>
        <w:t>COVID-19 – направление на углубленную диспансеризацию;</w:t>
      </w:r>
    </w:p>
    <w:p>
      <w:pPr>
        <w:pStyle w:val="ListParagraph"/>
        <w:numPr>
          <w:ilvl w:val="1"/>
          <w:numId w:val="4"/>
        </w:numPr>
        <w:tabs>
          <w:tab w:pos="1902" w:val="left" w:leader="none"/>
        </w:tabs>
        <w:spacing w:line="259" w:lineRule="auto" w:before="10" w:after="0"/>
        <w:ind w:left="1902" w:right="144" w:hanging="360"/>
        <w:jc w:val="both"/>
        <w:rPr>
          <w:sz w:val="28"/>
        </w:rPr>
      </w:pPr>
      <w:r>
        <w:rPr>
          <w:sz w:val="28"/>
        </w:rPr>
        <w:t>в том числе пациент имеет 2 и более ХНИЗ, где хотя бы один ХНИЗ из группы болезней системы кровообращения – </w:t>
      </w:r>
      <w:r>
        <w:rPr>
          <w:sz w:val="28"/>
          <w:u w:val="single"/>
        </w:rPr>
        <w:t>приоритетное</w:t>
      </w:r>
      <w:r>
        <w:rPr>
          <w:sz w:val="28"/>
        </w:rPr>
        <w:t> направление на углубленную диспансеризацию;</w:t>
      </w:r>
    </w:p>
    <w:p>
      <w:pPr>
        <w:pStyle w:val="ListParagraph"/>
        <w:numPr>
          <w:ilvl w:val="0"/>
          <w:numId w:val="4"/>
        </w:numPr>
        <w:tabs>
          <w:tab w:pos="1182" w:val="left" w:leader="none"/>
        </w:tabs>
        <w:spacing w:line="259" w:lineRule="auto" w:before="0" w:after="0"/>
        <w:ind w:left="1181" w:right="146" w:hanging="360"/>
        <w:jc w:val="both"/>
        <w:rPr>
          <w:sz w:val="28"/>
        </w:rPr>
      </w:pPr>
      <w:r>
        <w:rPr>
          <w:sz w:val="28"/>
        </w:rPr>
        <w:t>Пациент пришел на </w:t>
      </w:r>
      <w:r>
        <w:rPr>
          <w:b/>
          <w:sz w:val="28"/>
        </w:rPr>
        <w:t>первый диспансерный прием </w:t>
      </w:r>
      <w:r>
        <w:rPr>
          <w:sz w:val="28"/>
        </w:rPr>
        <w:t>в текущем году – направление на ПМО и диспансеризацию;</w:t>
      </w:r>
    </w:p>
    <w:p>
      <w:pPr>
        <w:pStyle w:val="ListParagraph"/>
        <w:numPr>
          <w:ilvl w:val="1"/>
          <w:numId w:val="4"/>
        </w:numPr>
        <w:tabs>
          <w:tab w:pos="1902" w:val="left" w:leader="none"/>
        </w:tabs>
        <w:spacing w:line="259" w:lineRule="auto" w:before="9" w:after="0"/>
        <w:ind w:left="1902" w:right="144" w:hanging="360"/>
        <w:jc w:val="both"/>
        <w:rPr>
          <w:sz w:val="28"/>
        </w:rPr>
      </w:pPr>
      <w:r>
        <w:rPr>
          <w:sz w:val="28"/>
        </w:rPr>
        <w:t>в том числе пациент в возрасте 40-65 лет, который в течение последних 2-х лет не проходил профилактические мероприятия – </w:t>
      </w:r>
      <w:r>
        <w:rPr>
          <w:sz w:val="28"/>
          <w:u w:val="single"/>
        </w:rPr>
        <w:t>приоритетное</w:t>
      </w:r>
      <w:r>
        <w:rPr>
          <w:sz w:val="28"/>
        </w:rPr>
        <w:t> направление на ПМО и диспансеризацию;</w:t>
      </w:r>
    </w:p>
    <w:p>
      <w:pPr>
        <w:pStyle w:val="ListParagraph"/>
        <w:numPr>
          <w:ilvl w:val="1"/>
          <w:numId w:val="4"/>
        </w:numPr>
        <w:tabs>
          <w:tab w:pos="1902" w:val="left" w:leader="none"/>
        </w:tabs>
        <w:spacing w:line="261" w:lineRule="auto" w:before="10" w:after="0"/>
        <w:ind w:left="1902" w:right="144" w:hanging="360"/>
        <w:jc w:val="both"/>
        <w:rPr>
          <w:sz w:val="28"/>
        </w:rPr>
      </w:pPr>
      <w:r>
        <w:rPr>
          <w:sz w:val="28"/>
        </w:rPr>
        <w:t>в</w:t>
      </w:r>
      <w:r>
        <w:rPr>
          <w:spacing w:val="-12"/>
          <w:sz w:val="28"/>
        </w:rPr>
        <w:t> </w:t>
      </w:r>
      <w:r>
        <w:rPr>
          <w:sz w:val="28"/>
        </w:rPr>
        <w:t>том</w:t>
      </w:r>
      <w:r>
        <w:rPr>
          <w:spacing w:val="-11"/>
          <w:sz w:val="28"/>
        </w:rPr>
        <w:t> </w:t>
      </w:r>
      <w:r>
        <w:rPr>
          <w:sz w:val="28"/>
        </w:rPr>
        <w:t>числе</w:t>
      </w:r>
      <w:r>
        <w:rPr>
          <w:spacing w:val="-12"/>
          <w:sz w:val="28"/>
        </w:rPr>
        <w:t> </w:t>
      </w:r>
      <w:r>
        <w:rPr>
          <w:sz w:val="28"/>
        </w:rPr>
        <w:t>пациент,</w:t>
      </w:r>
      <w:r>
        <w:rPr>
          <w:spacing w:val="-12"/>
          <w:sz w:val="28"/>
        </w:rPr>
        <w:t> </w:t>
      </w:r>
      <w:r>
        <w:rPr>
          <w:sz w:val="28"/>
        </w:rPr>
        <w:t>который</w:t>
      </w:r>
      <w:r>
        <w:rPr>
          <w:spacing w:val="-13"/>
          <w:sz w:val="28"/>
        </w:rPr>
        <w:t> </w:t>
      </w:r>
      <w:r>
        <w:rPr>
          <w:sz w:val="28"/>
        </w:rPr>
        <w:t>переболел</w:t>
      </w:r>
      <w:r>
        <w:rPr>
          <w:spacing w:val="-10"/>
          <w:sz w:val="28"/>
        </w:rPr>
        <w:t> </w:t>
      </w:r>
      <w:r>
        <w:rPr>
          <w:sz w:val="28"/>
        </w:rPr>
        <w:t>COVID-19</w:t>
      </w:r>
      <w:r>
        <w:rPr>
          <w:spacing w:val="-12"/>
          <w:sz w:val="28"/>
        </w:rPr>
        <w:t> </w:t>
      </w:r>
      <w:r>
        <w:rPr>
          <w:sz w:val="28"/>
        </w:rPr>
        <w:t>–</w:t>
      </w:r>
      <w:r>
        <w:rPr>
          <w:spacing w:val="-10"/>
          <w:sz w:val="28"/>
        </w:rPr>
        <w:t> </w:t>
      </w:r>
      <w:r>
        <w:rPr>
          <w:sz w:val="28"/>
        </w:rPr>
        <w:t>направление</w:t>
      </w:r>
      <w:r>
        <w:rPr>
          <w:spacing w:val="-13"/>
          <w:sz w:val="28"/>
        </w:rPr>
        <w:t> </w:t>
      </w:r>
      <w:r>
        <w:rPr>
          <w:sz w:val="28"/>
        </w:rPr>
        <w:t>на углубленную диспансеризацию;</w:t>
      </w:r>
    </w:p>
    <w:p>
      <w:pPr>
        <w:pStyle w:val="ListParagraph"/>
        <w:numPr>
          <w:ilvl w:val="2"/>
          <w:numId w:val="4"/>
        </w:numPr>
        <w:tabs>
          <w:tab w:pos="2622" w:val="left" w:leader="none"/>
        </w:tabs>
        <w:spacing w:line="259" w:lineRule="auto" w:before="0" w:after="0"/>
        <w:ind w:left="2622" w:right="143" w:hanging="360"/>
        <w:jc w:val="both"/>
        <w:rPr>
          <w:sz w:val="28"/>
        </w:rPr>
      </w:pPr>
      <w:r>
        <w:rPr>
          <w:sz w:val="28"/>
        </w:rPr>
        <w:t>если</w:t>
      </w:r>
      <w:r>
        <w:rPr>
          <w:spacing w:val="-11"/>
          <w:sz w:val="28"/>
        </w:rPr>
        <w:t> </w:t>
      </w:r>
      <w:r>
        <w:rPr>
          <w:sz w:val="28"/>
        </w:rPr>
        <w:t>пациент</w:t>
      </w:r>
      <w:r>
        <w:rPr>
          <w:spacing w:val="-12"/>
          <w:sz w:val="28"/>
        </w:rPr>
        <w:t> </w:t>
      </w:r>
      <w:r>
        <w:rPr>
          <w:sz w:val="28"/>
        </w:rPr>
        <w:t>имеет</w:t>
      </w:r>
      <w:r>
        <w:rPr>
          <w:spacing w:val="-14"/>
          <w:sz w:val="28"/>
        </w:rPr>
        <w:t> </w:t>
      </w:r>
      <w:r>
        <w:rPr>
          <w:sz w:val="28"/>
        </w:rPr>
        <w:t>2</w:t>
      </w:r>
      <w:r>
        <w:rPr>
          <w:spacing w:val="-11"/>
          <w:sz w:val="28"/>
        </w:rPr>
        <w:t> </w:t>
      </w:r>
      <w:r>
        <w:rPr>
          <w:sz w:val="28"/>
        </w:rPr>
        <w:t>и</w:t>
      </w:r>
      <w:r>
        <w:rPr>
          <w:spacing w:val="-11"/>
          <w:sz w:val="28"/>
        </w:rPr>
        <w:t> </w:t>
      </w:r>
      <w:r>
        <w:rPr>
          <w:sz w:val="28"/>
        </w:rPr>
        <w:t>более</w:t>
      </w:r>
      <w:r>
        <w:rPr>
          <w:spacing w:val="-11"/>
          <w:sz w:val="28"/>
        </w:rPr>
        <w:t> </w:t>
      </w:r>
      <w:r>
        <w:rPr>
          <w:sz w:val="28"/>
        </w:rPr>
        <w:t>ХНИЗ,</w:t>
      </w:r>
      <w:r>
        <w:rPr>
          <w:spacing w:val="-10"/>
          <w:sz w:val="28"/>
        </w:rPr>
        <w:t> </w:t>
      </w:r>
      <w:r>
        <w:rPr>
          <w:sz w:val="28"/>
        </w:rPr>
        <w:t>где</w:t>
      </w:r>
      <w:r>
        <w:rPr>
          <w:spacing w:val="-11"/>
          <w:sz w:val="28"/>
        </w:rPr>
        <w:t> </w:t>
      </w:r>
      <w:r>
        <w:rPr>
          <w:sz w:val="28"/>
        </w:rPr>
        <w:t>хотя</w:t>
      </w:r>
      <w:r>
        <w:rPr>
          <w:spacing w:val="-11"/>
          <w:sz w:val="28"/>
        </w:rPr>
        <w:t> </w:t>
      </w:r>
      <w:r>
        <w:rPr>
          <w:sz w:val="28"/>
        </w:rPr>
        <w:t>бы</w:t>
      </w:r>
      <w:r>
        <w:rPr>
          <w:spacing w:val="-11"/>
          <w:sz w:val="28"/>
        </w:rPr>
        <w:t> </w:t>
      </w:r>
      <w:r>
        <w:rPr>
          <w:sz w:val="28"/>
        </w:rPr>
        <w:t>один</w:t>
      </w:r>
      <w:r>
        <w:rPr>
          <w:spacing w:val="-11"/>
          <w:sz w:val="28"/>
        </w:rPr>
        <w:t> </w:t>
      </w:r>
      <w:r>
        <w:rPr>
          <w:sz w:val="28"/>
        </w:rPr>
        <w:t>ХНИЗ</w:t>
      </w:r>
      <w:r>
        <w:rPr>
          <w:spacing w:val="-9"/>
          <w:sz w:val="28"/>
        </w:rPr>
        <w:t> </w:t>
      </w:r>
      <w:r>
        <w:rPr>
          <w:sz w:val="28"/>
        </w:rPr>
        <w:t>из группы болезней системы кровообращения – </w:t>
      </w:r>
      <w:r>
        <w:rPr>
          <w:sz w:val="28"/>
          <w:u w:val="single"/>
        </w:rPr>
        <w:t>приоритетное</w:t>
      </w:r>
      <w:r>
        <w:rPr>
          <w:sz w:val="28"/>
        </w:rPr>
        <w:t> направление на углубленную диспансеризацию;</w:t>
      </w:r>
    </w:p>
    <w:p>
      <w:pPr>
        <w:pStyle w:val="ListParagraph"/>
        <w:numPr>
          <w:ilvl w:val="0"/>
          <w:numId w:val="4"/>
        </w:numPr>
        <w:tabs>
          <w:tab w:pos="1182" w:val="left" w:leader="none"/>
        </w:tabs>
        <w:spacing w:line="256" w:lineRule="auto" w:before="0" w:after="0"/>
        <w:ind w:left="1181" w:right="144" w:hanging="360"/>
        <w:jc w:val="both"/>
        <w:rPr>
          <w:sz w:val="28"/>
        </w:rPr>
      </w:pPr>
      <w:r>
        <w:rPr>
          <w:sz w:val="28"/>
        </w:rPr>
        <w:t>Пациент прошел </w:t>
      </w:r>
      <w:r>
        <w:rPr>
          <w:b/>
          <w:sz w:val="28"/>
        </w:rPr>
        <w:t>углубленную диспансеризацию </w:t>
      </w:r>
      <w:r>
        <w:rPr>
          <w:sz w:val="28"/>
        </w:rPr>
        <w:t>– направление на ПМО и диспансеризацию;</w:t>
      </w:r>
    </w:p>
    <w:p>
      <w:pPr>
        <w:pStyle w:val="ListParagraph"/>
        <w:numPr>
          <w:ilvl w:val="1"/>
          <w:numId w:val="4"/>
        </w:numPr>
        <w:tabs>
          <w:tab w:pos="1902" w:val="left" w:leader="none"/>
        </w:tabs>
        <w:spacing w:line="259" w:lineRule="auto" w:before="9" w:after="0"/>
        <w:ind w:left="1902" w:right="144" w:hanging="360"/>
        <w:jc w:val="both"/>
        <w:rPr>
          <w:sz w:val="28"/>
        </w:rPr>
      </w:pPr>
      <w:r>
        <w:rPr>
          <w:sz w:val="28"/>
        </w:rPr>
        <w:t>в том числе пациент в возрасте 40-65 лет, который в течение последних 2-х лет не проходил профилактические мероприятия – </w:t>
      </w:r>
      <w:r>
        <w:rPr>
          <w:sz w:val="28"/>
          <w:u w:val="single"/>
        </w:rPr>
        <w:t>приоритетное</w:t>
      </w:r>
      <w:r>
        <w:rPr>
          <w:sz w:val="28"/>
        </w:rPr>
        <w:t> направление на ПМО и диспансеризацию.</w:t>
      </w:r>
    </w:p>
    <w:p>
      <w:pPr>
        <w:spacing w:after="0" w:line="259" w:lineRule="auto"/>
        <w:jc w:val="both"/>
        <w:rPr>
          <w:sz w:val="28"/>
        </w:rPr>
        <w:sectPr>
          <w:pgSz w:w="11910" w:h="16840"/>
          <w:pgMar w:header="0" w:footer="980" w:top="620" w:bottom="1200" w:left="880" w:right="700"/>
        </w:sectPr>
      </w:pPr>
    </w:p>
    <w:p>
      <w:pPr>
        <w:pStyle w:val="BodyText"/>
        <w:spacing w:line="259" w:lineRule="auto" w:before="69"/>
        <w:ind w:left="113" w:right="145" w:firstLine="720"/>
        <w:jc w:val="both"/>
      </w:pPr>
      <w:r>
        <w:rPr/>
        <w:t>При</w:t>
      </w:r>
      <w:r>
        <w:rPr>
          <w:spacing w:val="-16"/>
        </w:rPr>
        <w:t> </w:t>
      </w:r>
      <w:r>
        <w:rPr/>
        <w:t>наличии</w:t>
      </w:r>
      <w:r>
        <w:rPr>
          <w:spacing w:val="-14"/>
        </w:rPr>
        <w:t> </w:t>
      </w:r>
      <w:r>
        <w:rPr/>
        <w:t>материально-технических</w:t>
      </w:r>
      <w:r>
        <w:rPr>
          <w:spacing w:val="-18"/>
        </w:rPr>
        <w:t> </w:t>
      </w:r>
      <w:r>
        <w:rPr/>
        <w:t>и</w:t>
      </w:r>
      <w:r>
        <w:rPr>
          <w:spacing w:val="-13"/>
        </w:rPr>
        <w:t> </w:t>
      </w:r>
      <w:r>
        <w:rPr/>
        <w:t>кадровых</w:t>
      </w:r>
      <w:r>
        <w:rPr>
          <w:spacing w:val="-14"/>
        </w:rPr>
        <w:t> </w:t>
      </w:r>
      <w:r>
        <w:rPr/>
        <w:t>возможностей</w:t>
      </w:r>
      <w:r>
        <w:rPr>
          <w:spacing w:val="-14"/>
        </w:rPr>
        <w:t> </w:t>
      </w:r>
      <w:r>
        <w:rPr/>
        <w:t>в</w:t>
      </w:r>
      <w:r>
        <w:rPr>
          <w:spacing w:val="-15"/>
        </w:rPr>
        <w:t> </w:t>
      </w:r>
      <w:r>
        <w:rPr/>
        <w:t>один</w:t>
      </w:r>
      <w:r>
        <w:rPr>
          <w:spacing w:val="-16"/>
        </w:rPr>
        <w:t> </w:t>
      </w:r>
      <w:r>
        <w:rPr/>
        <w:t>день могут проводиться несколько процессов. Например, пациент после диспансерного приема направляется в кабинет/отделение медицинской профилактики для прохождения</w:t>
      </w:r>
      <w:r>
        <w:rPr>
          <w:spacing w:val="-8"/>
        </w:rPr>
        <w:t> </w:t>
      </w:r>
      <w:r>
        <w:rPr/>
        <w:t>ПМО/диспансеризации</w:t>
      </w:r>
      <w:r>
        <w:rPr>
          <w:spacing w:val="-11"/>
        </w:rPr>
        <w:t> </w:t>
      </w:r>
      <w:r>
        <w:rPr/>
        <w:t>и</w:t>
      </w:r>
      <w:r>
        <w:rPr>
          <w:spacing w:val="-11"/>
        </w:rPr>
        <w:t> </w:t>
      </w:r>
      <w:r>
        <w:rPr/>
        <w:t>углубленной</w:t>
      </w:r>
      <w:r>
        <w:rPr>
          <w:spacing w:val="-11"/>
        </w:rPr>
        <w:t> </w:t>
      </w:r>
      <w:r>
        <w:rPr/>
        <w:t>диспансеризации</w:t>
      </w:r>
      <w:r>
        <w:rPr>
          <w:spacing w:val="-11"/>
        </w:rPr>
        <w:t> </w:t>
      </w:r>
      <w:r>
        <w:rPr/>
        <w:t>(при</w:t>
      </w:r>
      <w:r>
        <w:rPr>
          <w:spacing w:val="-11"/>
        </w:rPr>
        <w:t> </w:t>
      </w:r>
      <w:r>
        <w:rPr/>
        <w:t>наличии в</w:t>
      </w:r>
      <w:r>
        <w:rPr>
          <w:spacing w:val="-17"/>
        </w:rPr>
        <w:t> </w:t>
      </w:r>
      <w:r>
        <w:rPr/>
        <w:t>анамнезе</w:t>
      </w:r>
      <w:r>
        <w:rPr>
          <w:spacing w:val="-17"/>
        </w:rPr>
        <w:t> </w:t>
      </w:r>
      <w:r>
        <w:rPr/>
        <w:t>COVID-19).</w:t>
      </w:r>
      <w:r>
        <w:rPr>
          <w:spacing w:val="-16"/>
        </w:rPr>
        <w:t> </w:t>
      </w:r>
      <w:r>
        <w:rPr/>
        <w:t>В</w:t>
      </w:r>
      <w:r>
        <w:rPr>
          <w:spacing w:val="-16"/>
        </w:rPr>
        <w:t> </w:t>
      </w:r>
      <w:r>
        <w:rPr/>
        <w:t>таком</w:t>
      </w:r>
      <w:r>
        <w:rPr>
          <w:spacing w:val="-16"/>
        </w:rPr>
        <w:t> </w:t>
      </w:r>
      <w:r>
        <w:rPr/>
        <w:t>случае,</w:t>
      </w:r>
      <w:r>
        <w:rPr>
          <w:spacing w:val="-16"/>
        </w:rPr>
        <w:t> </w:t>
      </w:r>
      <w:r>
        <w:rPr/>
        <w:t>медицинский</w:t>
      </w:r>
      <w:r>
        <w:rPr>
          <w:spacing w:val="-18"/>
        </w:rPr>
        <w:t> </w:t>
      </w:r>
      <w:r>
        <w:rPr/>
        <w:t>персонал</w:t>
      </w:r>
      <w:r>
        <w:rPr>
          <w:spacing w:val="-17"/>
        </w:rPr>
        <w:t> </w:t>
      </w:r>
      <w:r>
        <w:rPr/>
        <w:t>должен</w:t>
      </w:r>
      <w:r>
        <w:rPr>
          <w:spacing w:val="-18"/>
        </w:rPr>
        <w:t> </w:t>
      </w:r>
      <w:r>
        <w:rPr/>
        <w:t>формировать график прохождения конкретным пациентом профилактических мероприятий, учитывая </w:t>
      </w:r>
      <w:r>
        <w:rPr>
          <w:u w:val="single"/>
        </w:rPr>
        <w:t>общий</w:t>
      </w:r>
      <w:r>
        <w:rPr/>
        <w:t> спектр исследований обоих процессов (ПМО/диспансеризации и углубленной диспансеризации). Например, предоставление анкеты, включающей вопросы как ПМО и диспансеризации, так и углубленной диспансеризации; направлять на анализ уровня глюкозы крови натощак в рамках ПМО и диспансеризации одновременно с биохимическим анализом крови в рамках углубленной диспансеризации.</w:t>
      </w:r>
    </w:p>
    <w:p>
      <w:pPr>
        <w:spacing w:after="0" w:line="259" w:lineRule="auto"/>
        <w:jc w:val="both"/>
        <w:sectPr>
          <w:pgSz w:w="11910" w:h="16840"/>
          <w:pgMar w:header="0" w:footer="980" w:top="620" w:bottom="1200" w:left="880" w:right="700"/>
        </w:sectPr>
      </w:pPr>
    </w:p>
    <w:p>
      <w:pPr>
        <w:pStyle w:val="Heading1"/>
        <w:numPr>
          <w:ilvl w:val="0"/>
          <w:numId w:val="2"/>
        </w:numPr>
        <w:tabs>
          <w:tab w:pos="1015" w:val="left" w:leader="none"/>
        </w:tabs>
        <w:spacing w:line="259" w:lineRule="auto" w:before="56" w:after="0"/>
        <w:ind w:left="1494" w:right="683" w:hanging="843"/>
        <w:jc w:val="left"/>
        <w:rPr>
          <w:color w:val="2E5395"/>
        </w:rPr>
      </w:pPr>
      <w:bookmarkStart w:name="_bookmark5" w:id="6"/>
      <w:bookmarkEnd w:id="6"/>
      <w:r>
        <w:rPr>
          <w:color w:val="2E5395"/>
        </w:rPr>
        <w:t>С</w:t>
      </w:r>
      <w:r>
        <w:rPr>
          <w:color w:val="2E5395"/>
        </w:rPr>
        <w:t>имптомы</w:t>
      </w:r>
      <w:r>
        <w:rPr>
          <w:color w:val="2E5395"/>
          <w:spacing w:val="-6"/>
        </w:rPr>
        <w:t> </w:t>
      </w:r>
      <w:r>
        <w:rPr>
          <w:color w:val="2E5395"/>
        </w:rPr>
        <w:t>после</w:t>
      </w:r>
      <w:r>
        <w:rPr>
          <w:color w:val="2E5395"/>
          <w:spacing w:val="-7"/>
        </w:rPr>
        <w:t> </w:t>
      </w:r>
      <w:r>
        <w:rPr>
          <w:color w:val="2E5395"/>
        </w:rPr>
        <w:t>перенесенного</w:t>
      </w:r>
      <w:r>
        <w:rPr>
          <w:color w:val="2E5395"/>
          <w:spacing w:val="-5"/>
        </w:rPr>
        <w:t> </w:t>
      </w:r>
      <w:r>
        <w:rPr>
          <w:color w:val="2E5395"/>
        </w:rPr>
        <w:t>COVID-19</w:t>
      </w:r>
      <w:r>
        <w:rPr>
          <w:color w:val="2E5395"/>
          <w:spacing w:val="-9"/>
        </w:rPr>
        <w:t> </w:t>
      </w:r>
      <w:r>
        <w:rPr>
          <w:color w:val="2E5395"/>
        </w:rPr>
        <w:t>и</w:t>
      </w:r>
      <w:r>
        <w:rPr>
          <w:color w:val="2E5395"/>
          <w:spacing w:val="-10"/>
        </w:rPr>
        <w:t> </w:t>
      </w:r>
      <w:r>
        <w:rPr>
          <w:color w:val="2E5395"/>
        </w:rPr>
        <w:t>методы исследования углубленной диспансеризации</w:t>
      </w:r>
    </w:p>
    <w:p>
      <w:pPr>
        <w:pStyle w:val="BodyText"/>
        <w:spacing w:line="259" w:lineRule="auto" w:before="1"/>
        <w:ind w:left="113" w:right="148" w:firstLine="720"/>
        <w:jc w:val="both"/>
      </w:pPr>
      <w:r>
        <w:rPr/>
        <w:t>Целью углубленной диспансеризации является выявление осложнений у граждан, перенесших новую коронавирусную инфекцию. В данном разделе представлены наиболее часто встречающиеся симптомы после перенесенного COVID-19 и методы исследования, которые используются в рамках углубленной диспансеризации, для своевременного их выявления.</w:t>
      </w:r>
    </w:p>
    <w:p>
      <w:pPr>
        <w:pStyle w:val="BodyText"/>
        <w:spacing w:before="8"/>
        <w:rPr>
          <w:sz w:val="13"/>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3"/>
        <w:gridCol w:w="2615"/>
        <w:gridCol w:w="5099"/>
      </w:tblGrid>
      <w:tr>
        <w:trPr>
          <w:trHeight w:val="779" w:hRule="atLeast"/>
        </w:trPr>
        <w:tc>
          <w:tcPr>
            <w:tcW w:w="2343" w:type="dxa"/>
            <w:shd w:val="clear" w:color="auto" w:fill="DBE4F0"/>
          </w:tcPr>
          <w:p>
            <w:pPr>
              <w:pStyle w:val="TableParagraph"/>
              <w:spacing w:line="256" w:lineRule="auto" w:before="45"/>
              <w:ind w:left="473" w:firstLine="88"/>
              <w:rPr>
                <w:b/>
                <w:sz w:val="28"/>
              </w:rPr>
            </w:pPr>
            <w:r>
              <w:rPr>
                <w:b/>
                <w:spacing w:val="-2"/>
                <w:sz w:val="28"/>
              </w:rPr>
              <w:t>Характер симптомов</w:t>
            </w:r>
          </w:p>
        </w:tc>
        <w:tc>
          <w:tcPr>
            <w:tcW w:w="2615" w:type="dxa"/>
            <w:shd w:val="clear" w:color="auto" w:fill="DBE4F0"/>
          </w:tcPr>
          <w:p>
            <w:pPr>
              <w:pStyle w:val="TableParagraph"/>
              <w:spacing w:before="45"/>
              <w:ind w:left="88" w:right="84"/>
              <w:jc w:val="center"/>
              <w:rPr>
                <w:b/>
                <w:sz w:val="28"/>
              </w:rPr>
            </w:pPr>
            <w:r>
              <w:rPr>
                <w:b/>
                <w:spacing w:val="-2"/>
                <w:sz w:val="28"/>
              </w:rPr>
              <w:t>Симптомы</w:t>
            </w:r>
          </w:p>
        </w:tc>
        <w:tc>
          <w:tcPr>
            <w:tcW w:w="5099" w:type="dxa"/>
            <w:shd w:val="clear" w:color="auto" w:fill="DBE4F0"/>
          </w:tcPr>
          <w:p>
            <w:pPr>
              <w:pStyle w:val="TableParagraph"/>
              <w:spacing w:line="256" w:lineRule="auto" w:before="45"/>
              <w:ind w:left="1290" w:hanging="1124"/>
              <w:rPr>
                <w:b/>
                <w:sz w:val="28"/>
              </w:rPr>
            </w:pPr>
            <w:r>
              <w:rPr>
                <w:b/>
                <w:sz w:val="28"/>
              </w:rPr>
              <w:t>Методы</w:t>
            </w:r>
            <w:r>
              <w:rPr>
                <w:b/>
                <w:spacing w:val="-18"/>
                <w:sz w:val="28"/>
              </w:rPr>
              <w:t> </w:t>
            </w:r>
            <w:r>
              <w:rPr>
                <w:b/>
                <w:sz w:val="28"/>
              </w:rPr>
              <w:t>исследования,</w:t>
            </w:r>
            <w:r>
              <w:rPr>
                <w:b/>
                <w:spacing w:val="-17"/>
                <w:sz w:val="28"/>
              </w:rPr>
              <w:t> </w:t>
            </w:r>
            <w:r>
              <w:rPr>
                <w:b/>
                <w:sz w:val="28"/>
              </w:rPr>
              <w:t>позволяющий выявить симптомы</w:t>
            </w:r>
          </w:p>
        </w:tc>
      </w:tr>
      <w:tr>
        <w:trPr>
          <w:trHeight w:val="1701" w:hRule="atLeast"/>
        </w:trPr>
        <w:tc>
          <w:tcPr>
            <w:tcW w:w="2343" w:type="dxa"/>
            <w:vMerge w:val="restart"/>
            <w:shd w:val="clear" w:color="auto" w:fill="DBE4F0"/>
          </w:tcPr>
          <w:p>
            <w:pPr>
              <w:pStyle w:val="TableParagraph"/>
              <w:spacing w:before="46"/>
              <w:ind w:left="753"/>
              <w:rPr>
                <w:sz w:val="28"/>
              </w:rPr>
            </w:pPr>
            <w:r>
              <w:rPr>
                <w:spacing w:val="-2"/>
                <w:sz w:val="28"/>
              </w:rPr>
              <w:t>Общие</w:t>
            </w:r>
          </w:p>
        </w:tc>
        <w:tc>
          <w:tcPr>
            <w:tcW w:w="2615" w:type="dxa"/>
            <w:shd w:val="clear" w:color="auto" w:fill="DBE4F0"/>
          </w:tcPr>
          <w:p>
            <w:pPr>
              <w:pStyle w:val="TableParagraph"/>
              <w:spacing w:before="46"/>
              <w:ind w:left="88" w:right="86"/>
              <w:jc w:val="center"/>
              <w:rPr>
                <w:sz w:val="28"/>
              </w:rPr>
            </w:pPr>
            <w:r>
              <w:rPr>
                <w:spacing w:val="-2"/>
                <w:sz w:val="28"/>
              </w:rPr>
              <w:t>Утомляемость</w:t>
            </w:r>
          </w:p>
        </w:tc>
        <w:tc>
          <w:tcPr>
            <w:tcW w:w="5099" w:type="dxa"/>
            <w:shd w:val="clear" w:color="auto" w:fill="DBE4F0"/>
          </w:tcPr>
          <w:p>
            <w:pPr>
              <w:pStyle w:val="TableParagraph"/>
              <w:spacing w:before="46"/>
              <w:ind w:left="100"/>
              <w:rPr>
                <w:sz w:val="28"/>
              </w:rPr>
            </w:pPr>
            <w:r>
              <w:rPr>
                <w:sz w:val="28"/>
              </w:rPr>
              <w:t>Общий</w:t>
            </w:r>
            <w:r>
              <w:rPr>
                <w:spacing w:val="-13"/>
                <w:sz w:val="28"/>
              </w:rPr>
              <w:t> </w:t>
            </w:r>
            <w:r>
              <w:rPr>
                <w:sz w:val="28"/>
              </w:rPr>
              <w:t>клинический</w:t>
            </w:r>
            <w:r>
              <w:rPr>
                <w:spacing w:val="-13"/>
                <w:sz w:val="28"/>
              </w:rPr>
              <w:t> </w:t>
            </w:r>
            <w:r>
              <w:rPr>
                <w:sz w:val="28"/>
              </w:rPr>
              <w:t>анализ</w:t>
            </w:r>
            <w:r>
              <w:rPr>
                <w:spacing w:val="-14"/>
                <w:sz w:val="28"/>
              </w:rPr>
              <w:t> </w:t>
            </w:r>
            <w:r>
              <w:rPr>
                <w:sz w:val="28"/>
              </w:rPr>
              <w:t>крови </w:t>
            </w:r>
            <w:r>
              <w:rPr>
                <w:spacing w:val="-2"/>
                <w:sz w:val="28"/>
              </w:rPr>
              <w:t>(развернутый)</w:t>
            </w:r>
          </w:p>
          <w:p>
            <w:pPr>
              <w:pStyle w:val="TableParagraph"/>
              <w:spacing w:line="242" w:lineRule="auto"/>
              <w:ind w:left="100"/>
              <w:rPr>
                <w:sz w:val="28"/>
              </w:rPr>
            </w:pPr>
            <w:r>
              <w:rPr>
                <w:sz w:val="28"/>
              </w:rPr>
              <w:t>Биохимический</w:t>
            </w:r>
            <w:r>
              <w:rPr>
                <w:spacing w:val="-18"/>
                <w:sz w:val="28"/>
              </w:rPr>
              <w:t> </w:t>
            </w:r>
            <w:r>
              <w:rPr>
                <w:sz w:val="28"/>
              </w:rPr>
              <w:t>анализ</w:t>
            </w:r>
            <w:r>
              <w:rPr>
                <w:spacing w:val="-17"/>
                <w:sz w:val="28"/>
              </w:rPr>
              <w:t> </w:t>
            </w:r>
            <w:r>
              <w:rPr>
                <w:sz w:val="28"/>
              </w:rPr>
              <w:t>крови </w:t>
            </w:r>
            <w:r>
              <w:rPr>
                <w:spacing w:val="-2"/>
                <w:sz w:val="28"/>
              </w:rPr>
              <w:t>Анкетирование</w:t>
            </w:r>
          </w:p>
          <w:p>
            <w:pPr>
              <w:pStyle w:val="TableParagraph"/>
              <w:spacing w:line="317" w:lineRule="exact"/>
              <w:ind w:left="100"/>
              <w:rPr>
                <w:sz w:val="28"/>
              </w:rPr>
            </w:pPr>
            <w:r>
              <w:rPr>
                <w:sz w:val="28"/>
              </w:rPr>
              <w:t>Определение</w:t>
            </w:r>
            <w:r>
              <w:rPr>
                <w:spacing w:val="-10"/>
                <w:sz w:val="28"/>
              </w:rPr>
              <w:t> </w:t>
            </w:r>
            <w:r>
              <w:rPr>
                <w:sz w:val="28"/>
              </w:rPr>
              <w:t>уровня</w:t>
            </w:r>
            <w:r>
              <w:rPr>
                <w:spacing w:val="-9"/>
                <w:sz w:val="28"/>
              </w:rPr>
              <w:t> </w:t>
            </w:r>
            <w:r>
              <w:rPr>
                <w:spacing w:val="-2"/>
                <w:sz w:val="28"/>
              </w:rPr>
              <w:t>креатинина</w:t>
            </w:r>
          </w:p>
        </w:tc>
      </w:tr>
      <w:tr>
        <w:trPr>
          <w:trHeight w:val="436" w:hRule="atLeast"/>
        </w:trPr>
        <w:tc>
          <w:tcPr>
            <w:tcW w:w="2343" w:type="dxa"/>
            <w:vMerge/>
            <w:tcBorders>
              <w:top w:val="nil"/>
            </w:tcBorders>
            <w:shd w:val="clear" w:color="auto" w:fill="DBE4F0"/>
          </w:tcPr>
          <w:p>
            <w:pPr>
              <w:rPr>
                <w:sz w:val="2"/>
                <w:szCs w:val="2"/>
              </w:rPr>
            </w:pPr>
          </w:p>
        </w:tc>
        <w:tc>
          <w:tcPr>
            <w:tcW w:w="2615" w:type="dxa"/>
            <w:shd w:val="clear" w:color="auto" w:fill="DBE4F0"/>
          </w:tcPr>
          <w:p>
            <w:pPr>
              <w:pStyle w:val="TableParagraph"/>
              <w:spacing w:before="45"/>
              <w:ind w:left="88" w:right="86"/>
              <w:jc w:val="center"/>
              <w:rPr>
                <w:sz w:val="28"/>
              </w:rPr>
            </w:pPr>
            <w:r>
              <w:rPr>
                <w:spacing w:val="-2"/>
                <w:sz w:val="28"/>
              </w:rPr>
              <w:t>Артралгия</w:t>
            </w:r>
          </w:p>
        </w:tc>
        <w:tc>
          <w:tcPr>
            <w:tcW w:w="5099" w:type="dxa"/>
            <w:shd w:val="clear" w:color="auto" w:fill="DBE4F0"/>
          </w:tcPr>
          <w:p>
            <w:pPr>
              <w:pStyle w:val="TableParagraph"/>
              <w:spacing w:before="45"/>
              <w:ind w:left="100"/>
              <w:rPr>
                <w:sz w:val="28"/>
              </w:rPr>
            </w:pPr>
            <w:r>
              <w:rPr>
                <w:spacing w:val="-2"/>
                <w:sz w:val="28"/>
              </w:rPr>
              <w:t>Анкетирование</w:t>
            </w:r>
          </w:p>
        </w:tc>
      </w:tr>
      <w:tr>
        <w:trPr>
          <w:trHeight w:val="433" w:hRule="atLeast"/>
        </w:trPr>
        <w:tc>
          <w:tcPr>
            <w:tcW w:w="2343" w:type="dxa"/>
            <w:vMerge/>
            <w:tcBorders>
              <w:top w:val="nil"/>
            </w:tcBorders>
            <w:shd w:val="clear" w:color="auto" w:fill="DBE4F0"/>
          </w:tcPr>
          <w:p>
            <w:pPr>
              <w:rPr>
                <w:sz w:val="2"/>
                <w:szCs w:val="2"/>
              </w:rPr>
            </w:pPr>
          </w:p>
        </w:tc>
        <w:tc>
          <w:tcPr>
            <w:tcW w:w="2615" w:type="dxa"/>
            <w:shd w:val="clear" w:color="auto" w:fill="DBE4F0"/>
          </w:tcPr>
          <w:p>
            <w:pPr>
              <w:pStyle w:val="TableParagraph"/>
              <w:spacing w:before="45"/>
              <w:ind w:left="88" w:right="85"/>
              <w:jc w:val="center"/>
              <w:rPr>
                <w:sz w:val="28"/>
              </w:rPr>
            </w:pPr>
            <w:r>
              <w:rPr>
                <w:spacing w:val="-2"/>
                <w:sz w:val="28"/>
              </w:rPr>
              <w:t>Миалгия</w:t>
            </w:r>
          </w:p>
        </w:tc>
        <w:tc>
          <w:tcPr>
            <w:tcW w:w="5099" w:type="dxa"/>
            <w:shd w:val="clear" w:color="auto" w:fill="DBE4F0"/>
          </w:tcPr>
          <w:p>
            <w:pPr>
              <w:pStyle w:val="TableParagraph"/>
              <w:spacing w:before="45"/>
              <w:ind w:left="100"/>
              <w:rPr>
                <w:sz w:val="28"/>
              </w:rPr>
            </w:pPr>
            <w:r>
              <w:rPr>
                <w:spacing w:val="-2"/>
                <w:sz w:val="28"/>
              </w:rPr>
              <w:t>Анкетирование</w:t>
            </w:r>
          </w:p>
        </w:tc>
      </w:tr>
      <w:tr>
        <w:trPr>
          <w:trHeight w:val="736" w:hRule="atLeast"/>
        </w:trPr>
        <w:tc>
          <w:tcPr>
            <w:tcW w:w="2343" w:type="dxa"/>
            <w:vMerge/>
            <w:tcBorders>
              <w:top w:val="nil"/>
            </w:tcBorders>
            <w:shd w:val="clear" w:color="auto" w:fill="DBE4F0"/>
          </w:tcPr>
          <w:p>
            <w:pPr>
              <w:rPr>
                <w:sz w:val="2"/>
                <w:szCs w:val="2"/>
              </w:rPr>
            </w:pPr>
          </w:p>
        </w:tc>
        <w:tc>
          <w:tcPr>
            <w:tcW w:w="2615" w:type="dxa"/>
            <w:shd w:val="clear" w:color="auto" w:fill="DBE4F0"/>
          </w:tcPr>
          <w:p>
            <w:pPr>
              <w:pStyle w:val="TableParagraph"/>
              <w:spacing w:before="48"/>
              <w:ind w:left="88" w:right="85"/>
              <w:jc w:val="center"/>
              <w:rPr>
                <w:sz w:val="28"/>
              </w:rPr>
            </w:pPr>
            <w:r>
              <w:rPr>
                <w:spacing w:val="-2"/>
                <w:sz w:val="28"/>
              </w:rPr>
              <w:t>Лихорадка</w:t>
            </w:r>
          </w:p>
        </w:tc>
        <w:tc>
          <w:tcPr>
            <w:tcW w:w="5099" w:type="dxa"/>
            <w:shd w:val="clear" w:color="auto" w:fill="DBE4F0"/>
          </w:tcPr>
          <w:p>
            <w:pPr>
              <w:pStyle w:val="TableParagraph"/>
              <w:spacing w:before="48"/>
              <w:ind w:left="100" w:right="2515"/>
              <w:rPr>
                <w:sz w:val="28"/>
              </w:rPr>
            </w:pPr>
            <w:r>
              <w:rPr>
                <w:spacing w:val="-2"/>
                <w:sz w:val="28"/>
              </w:rPr>
              <w:t>Осмотр Анкетирование</w:t>
            </w:r>
          </w:p>
        </w:tc>
      </w:tr>
      <w:tr>
        <w:trPr>
          <w:trHeight w:val="736" w:hRule="atLeast"/>
        </w:trPr>
        <w:tc>
          <w:tcPr>
            <w:tcW w:w="2343" w:type="dxa"/>
            <w:vMerge w:val="restart"/>
            <w:shd w:val="clear" w:color="auto" w:fill="DBE4F0"/>
          </w:tcPr>
          <w:p>
            <w:pPr>
              <w:pStyle w:val="TableParagraph"/>
              <w:spacing w:line="256" w:lineRule="auto" w:before="46"/>
              <w:ind w:left="698" w:hanging="310"/>
              <w:rPr>
                <w:sz w:val="28"/>
              </w:rPr>
            </w:pPr>
            <w:r>
              <w:rPr>
                <w:spacing w:val="-2"/>
                <w:sz w:val="28"/>
              </w:rPr>
              <w:t>Дыхательная система</w:t>
            </w:r>
          </w:p>
        </w:tc>
        <w:tc>
          <w:tcPr>
            <w:tcW w:w="2615" w:type="dxa"/>
            <w:shd w:val="clear" w:color="auto" w:fill="DBE4F0"/>
          </w:tcPr>
          <w:p>
            <w:pPr>
              <w:pStyle w:val="TableParagraph"/>
              <w:spacing w:before="46"/>
              <w:ind w:left="88" w:right="85"/>
              <w:jc w:val="center"/>
              <w:rPr>
                <w:sz w:val="28"/>
              </w:rPr>
            </w:pPr>
            <w:r>
              <w:rPr>
                <w:spacing w:val="-2"/>
                <w:sz w:val="28"/>
              </w:rPr>
              <w:t>Одышка</w:t>
            </w:r>
          </w:p>
        </w:tc>
        <w:tc>
          <w:tcPr>
            <w:tcW w:w="5099" w:type="dxa"/>
            <w:shd w:val="clear" w:color="auto" w:fill="DBE4F0"/>
          </w:tcPr>
          <w:p>
            <w:pPr>
              <w:pStyle w:val="TableParagraph"/>
              <w:spacing w:before="46"/>
              <w:ind w:left="100"/>
              <w:rPr>
                <w:sz w:val="28"/>
              </w:rPr>
            </w:pPr>
            <w:r>
              <w:rPr>
                <w:sz w:val="28"/>
              </w:rPr>
              <w:t>Проведение</w:t>
            </w:r>
            <w:r>
              <w:rPr>
                <w:spacing w:val="-9"/>
                <w:sz w:val="28"/>
              </w:rPr>
              <w:t> </w:t>
            </w:r>
            <w:r>
              <w:rPr>
                <w:spacing w:val="-2"/>
                <w:sz w:val="28"/>
              </w:rPr>
              <w:t>спирометрии</w:t>
            </w:r>
          </w:p>
          <w:p>
            <w:pPr>
              <w:pStyle w:val="TableParagraph"/>
              <w:spacing w:before="2"/>
              <w:ind w:left="100"/>
              <w:rPr>
                <w:sz w:val="28"/>
              </w:rPr>
            </w:pPr>
            <w:r>
              <w:rPr>
                <w:sz w:val="28"/>
              </w:rPr>
              <w:t>Проведение</w:t>
            </w:r>
            <w:r>
              <w:rPr>
                <w:spacing w:val="-6"/>
                <w:sz w:val="28"/>
              </w:rPr>
              <w:t> </w:t>
            </w:r>
            <w:r>
              <w:rPr>
                <w:sz w:val="28"/>
              </w:rPr>
              <w:t>КТ</w:t>
            </w:r>
            <w:r>
              <w:rPr>
                <w:spacing w:val="-10"/>
                <w:sz w:val="28"/>
              </w:rPr>
              <w:t> </w:t>
            </w:r>
            <w:r>
              <w:rPr>
                <w:sz w:val="28"/>
              </w:rPr>
              <w:t>органов</w:t>
            </w:r>
            <w:r>
              <w:rPr>
                <w:spacing w:val="-8"/>
                <w:sz w:val="28"/>
              </w:rPr>
              <w:t> </w:t>
            </w:r>
            <w:r>
              <w:rPr>
                <w:sz w:val="28"/>
              </w:rPr>
              <w:t>грудной</w:t>
            </w:r>
            <w:r>
              <w:rPr>
                <w:spacing w:val="-6"/>
                <w:sz w:val="28"/>
              </w:rPr>
              <w:t> </w:t>
            </w:r>
            <w:r>
              <w:rPr>
                <w:spacing w:val="-2"/>
                <w:sz w:val="28"/>
              </w:rPr>
              <w:t>клетки</w:t>
            </w:r>
          </w:p>
        </w:tc>
      </w:tr>
      <w:tr>
        <w:trPr>
          <w:trHeight w:val="2344" w:hRule="atLeast"/>
        </w:trPr>
        <w:tc>
          <w:tcPr>
            <w:tcW w:w="2343" w:type="dxa"/>
            <w:vMerge/>
            <w:tcBorders>
              <w:top w:val="nil"/>
            </w:tcBorders>
            <w:shd w:val="clear" w:color="auto" w:fill="DBE4F0"/>
          </w:tcPr>
          <w:p>
            <w:pPr>
              <w:rPr>
                <w:sz w:val="2"/>
                <w:szCs w:val="2"/>
              </w:rPr>
            </w:pPr>
          </w:p>
        </w:tc>
        <w:tc>
          <w:tcPr>
            <w:tcW w:w="2615" w:type="dxa"/>
            <w:shd w:val="clear" w:color="auto" w:fill="DBE4F0"/>
          </w:tcPr>
          <w:p>
            <w:pPr>
              <w:pStyle w:val="TableParagraph"/>
              <w:spacing w:before="45"/>
              <w:ind w:left="88" w:right="83"/>
              <w:jc w:val="center"/>
              <w:rPr>
                <w:sz w:val="28"/>
              </w:rPr>
            </w:pPr>
            <w:r>
              <w:rPr>
                <w:spacing w:val="-2"/>
                <w:sz w:val="28"/>
              </w:rPr>
              <w:t>Кашель</w:t>
            </w:r>
          </w:p>
        </w:tc>
        <w:tc>
          <w:tcPr>
            <w:tcW w:w="5099" w:type="dxa"/>
            <w:shd w:val="clear" w:color="auto" w:fill="DBE4F0"/>
          </w:tcPr>
          <w:p>
            <w:pPr>
              <w:pStyle w:val="TableParagraph"/>
              <w:spacing w:before="45"/>
              <w:ind w:left="100"/>
              <w:rPr>
                <w:sz w:val="28"/>
              </w:rPr>
            </w:pPr>
            <w:r>
              <w:rPr>
                <w:sz w:val="28"/>
              </w:rPr>
              <w:t>Оценка</w:t>
            </w:r>
            <w:r>
              <w:rPr>
                <w:spacing w:val="-8"/>
                <w:sz w:val="28"/>
              </w:rPr>
              <w:t> </w:t>
            </w:r>
            <w:r>
              <w:rPr>
                <w:sz w:val="28"/>
              </w:rPr>
              <w:t>сатурации</w:t>
            </w:r>
            <w:r>
              <w:rPr>
                <w:spacing w:val="-8"/>
                <w:sz w:val="28"/>
              </w:rPr>
              <w:t> </w:t>
            </w:r>
            <w:r>
              <w:rPr>
                <w:sz w:val="28"/>
              </w:rPr>
              <w:t>кислорода</w:t>
            </w:r>
            <w:r>
              <w:rPr>
                <w:spacing w:val="-8"/>
                <w:sz w:val="28"/>
              </w:rPr>
              <w:t> </w:t>
            </w:r>
            <w:r>
              <w:rPr>
                <w:sz w:val="28"/>
              </w:rPr>
              <w:t>в</w:t>
            </w:r>
            <w:r>
              <w:rPr>
                <w:spacing w:val="-9"/>
                <w:sz w:val="28"/>
              </w:rPr>
              <w:t> </w:t>
            </w:r>
            <w:r>
              <w:rPr>
                <w:sz w:val="28"/>
              </w:rPr>
              <w:t>крови</w:t>
            </w:r>
            <w:r>
              <w:rPr>
                <w:spacing w:val="-8"/>
                <w:sz w:val="28"/>
              </w:rPr>
              <w:t> </w:t>
            </w:r>
            <w:r>
              <w:rPr>
                <w:sz w:val="28"/>
              </w:rPr>
              <w:t>в </w:t>
            </w:r>
            <w:r>
              <w:rPr>
                <w:spacing w:val="-2"/>
                <w:sz w:val="28"/>
              </w:rPr>
              <w:t>покое</w:t>
            </w:r>
          </w:p>
          <w:p>
            <w:pPr>
              <w:pStyle w:val="TableParagraph"/>
              <w:spacing w:before="2"/>
              <w:ind w:left="100"/>
              <w:rPr>
                <w:sz w:val="28"/>
              </w:rPr>
            </w:pPr>
            <w:r>
              <w:rPr>
                <w:sz w:val="28"/>
              </w:rPr>
              <w:t>Рентгенография</w:t>
            </w:r>
            <w:r>
              <w:rPr>
                <w:spacing w:val="-14"/>
                <w:sz w:val="28"/>
              </w:rPr>
              <w:t> </w:t>
            </w:r>
            <w:r>
              <w:rPr>
                <w:sz w:val="28"/>
              </w:rPr>
              <w:t>органов</w:t>
            </w:r>
            <w:r>
              <w:rPr>
                <w:spacing w:val="-15"/>
                <w:sz w:val="28"/>
              </w:rPr>
              <w:t> </w:t>
            </w:r>
            <w:r>
              <w:rPr>
                <w:sz w:val="28"/>
              </w:rPr>
              <w:t>грудной</w:t>
            </w:r>
            <w:r>
              <w:rPr>
                <w:spacing w:val="-14"/>
                <w:sz w:val="28"/>
              </w:rPr>
              <w:t> </w:t>
            </w:r>
            <w:r>
              <w:rPr>
                <w:sz w:val="28"/>
              </w:rPr>
              <w:t>клетки (если не выполнялась ранее в течение </w:t>
            </w:r>
            <w:r>
              <w:rPr>
                <w:spacing w:val="-4"/>
                <w:sz w:val="28"/>
              </w:rPr>
              <w:t>года)</w:t>
            </w:r>
          </w:p>
          <w:p>
            <w:pPr>
              <w:pStyle w:val="TableParagraph"/>
              <w:spacing w:line="321" w:lineRule="exact"/>
              <w:ind w:left="100"/>
              <w:rPr>
                <w:sz w:val="28"/>
              </w:rPr>
            </w:pPr>
            <w:r>
              <w:rPr>
                <w:sz w:val="28"/>
              </w:rPr>
              <w:t>Проведение</w:t>
            </w:r>
            <w:r>
              <w:rPr>
                <w:spacing w:val="-9"/>
                <w:sz w:val="28"/>
              </w:rPr>
              <w:t> </w:t>
            </w:r>
            <w:r>
              <w:rPr>
                <w:spacing w:val="-2"/>
                <w:sz w:val="28"/>
              </w:rPr>
              <w:t>спирометрии</w:t>
            </w:r>
          </w:p>
          <w:p>
            <w:pPr>
              <w:pStyle w:val="TableParagraph"/>
              <w:ind w:left="100"/>
              <w:rPr>
                <w:sz w:val="28"/>
              </w:rPr>
            </w:pPr>
            <w:r>
              <w:rPr>
                <w:sz w:val="28"/>
              </w:rPr>
              <w:t>Проведение</w:t>
            </w:r>
            <w:r>
              <w:rPr>
                <w:spacing w:val="-6"/>
                <w:sz w:val="28"/>
              </w:rPr>
              <w:t> </w:t>
            </w:r>
            <w:r>
              <w:rPr>
                <w:sz w:val="28"/>
              </w:rPr>
              <w:t>КТ</w:t>
            </w:r>
            <w:r>
              <w:rPr>
                <w:spacing w:val="-10"/>
                <w:sz w:val="28"/>
              </w:rPr>
              <w:t> </w:t>
            </w:r>
            <w:r>
              <w:rPr>
                <w:sz w:val="28"/>
              </w:rPr>
              <w:t>органов</w:t>
            </w:r>
            <w:r>
              <w:rPr>
                <w:spacing w:val="-8"/>
                <w:sz w:val="28"/>
              </w:rPr>
              <w:t> </w:t>
            </w:r>
            <w:r>
              <w:rPr>
                <w:sz w:val="28"/>
              </w:rPr>
              <w:t>грудной</w:t>
            </w:r>
            <w:r>
              <w:rPr>
                <w:spacing w:val="-6"/>
                <w:sz w:val="28"/>
              </w:rPr>
              <w:t> </w:t>
            </w:r>
            <w:r>
              <w:rPr>
                <w:spacing w:val="-2"/>
                <w:sz w:val="28"/>
              </w:rPr>
              <w:t>клетки</w:t>
            </w:r>
          </w:p>
        </w:tc>
      </w:tr>
      <w:tr>
        <w:trPr>
          <w:trHeight w:val="2347" w:hRule="atLeast"/>
        </w:trPr>
        <w:tc>
          <w:tcPr>
            <w:tcW w:w="2343" w:type="dxa"/>
            <w:vMerge w:val="restart"/>
            <w:shd w:val="clear" w:color="auto" w:fill="DBE4F0"/>
          </w:tcPr>
          <w:p>
            <w:pPr>
              <w:pStyle w:val="TableParagraph"/>
              <w:spacing w:line="256" w:lineRule="auto" w:before="48"/>
              <w:ind w:left="509" w:right="500" w:firstLine="3"/>
              <w:jc w:val="center"/>
              <w:rPr>
                <w:sz w:val="28"/>
              </w:rPr>
            </w:pPr>
            <w:r>
              <w:rPr>
                <w:spacing w:val="-2"/>
                <w:sz w:val="28"/>
              </w:rPr>
              <w:t>Сердечно- сосудистая система</w:t>
            </w:r>
          </w:p>
        </w:tc>
        <w:tc>
          <w:tcPr>
            <w:tcW w:w="2615" w:type="dxa"/>
            <w:shd w:val="clear" w:color="auto" w:fill="DBE4F0"/>
          </w:tcPr>
          <w:p>
            <w:pPr>
              <w:pStyle w:val="TableParagraph"/>
              <w:spacing w:line="256" w:lineRule="auto" w:before="48"/>
              <w:ind w:left="624" w:hanging="120"/>
              <w:rPr>
                <w:sz w:val="28"/>
              </w:rPr>
            </w:pPr>
            <w:r>
              <w:rPr>
                <w:sz w:val="28"/>
              </w:rPr>
              <w:t>Боль</w:t>
            </w:r>
            <w:r>
              <w:rPr>
                <w:spacing w:val="-18"/>
                <w:sz w:val="28"/>
              </w:rPr>
              <w:t> </w:t>
            </w:r>
            <w:r>
              <w:rPr>
                <w:sz w:val="28"/>
              </w:rPr>
              <w:t>в</w:t>
            </w:r>
            <w:r>
              <w:rPr>
                <w:spacing w:val="-17"/>
                <w:sz w:val="28"/>
              </w:rPr>
              <w:t> </w:t>
            </w:r>
            <w:r>
              <w:rPr>
                <w:sz w:val="28"/>
              </w:rPr>
              <w:t>груди, </w:t>
            </w:r>
            <w:r>
              <w:rPr>
                <w:spacing w:val="-2"/>
                <w:sz w:val="28"/>
              </w:rPr>
              <w:t>тахикардия</w:t>
            </w:r>
          </w:p>
        </w:tc>
        <w:tc>
          <w:tcPr>
            <w:tcW w:w="5099" w:type="dxa"/>
            <w:shd w:val="clear" w:color="auto" w:fill="DBE4F0"/>
          </w:tcPr>
          <w:p>
            <w:pPr>
              <w:pStyle w:val="TableParagraph"/>
              <w:spacing w:before="48"/>
              <w:ind w:left="100" w:right="859"/>
              <w:rPr>
                <w:sz w:val="28"/>
              </w:rPr>
            </w:pPr>
            <w:r>
              <w:rPr>
                <w:sz w:val="28"/>
              </w:rPr>
              <w:t>Тест с 6-минутной ходьбой Исследование уровня общего холестерина в крови Исследование</w:t>
            </w:r>
            <w:r>
              <w:rPr>
                <w:spacing w:val="-18"/>
                <w:sz w:val="28"/>
              </w:rPr>
              <w:t> </w:t>
            </w:r>
            <w:r>
              <w:rPr>
                <w:sz w:val="28"/>
              </w:rPr>
              <w:t>уровня</w:t>
            </w:r>
            <w:r>
              <w:rPr>
                <w:spacing w:val="-17"/>
                <w:sz w:val="28"/>
              </w:rPr>
              <w:t> </w:t>
            </w:r>
            <w:r>
              <w:rPr>
                <w:sz w:val="28"/>
              </w:rPr>
              <w:t>холестерина</w:t>
            </w:r>
          </w:p>
          <w:p>
            <w:pPr>
              <w:pStyle w:val="TableParagraph"/>
              <w:spacing w:line="242" w:lineRule="auto"/>
              <w:ind w:left="100" w:right="119"/>
              <w:rPr>
                <w:sz w:val="28"/>
              </w:rPr>
            </w:pPr>
            <w:r>
              <w:rPr>
                <w:sz w:val="28"/>
              </w:rPr>
              <w:t>липопротеинов</w:t>
            </w:r>
            <w:r>
              <w:rPr>
                <w:spacing w:val="-16"/>
                <w:sz w:val="28"/>
              </w:rPr>
              <w:t> </w:t>
            </w:r>
            <w:r>
              <w:rPr>
                <w:sz w:val="28"/>
              </w:rPr>
              <w:t>низкой</w:t>
            </w:r>
            <w:r>
              <w:rPr>
                <w:spacing w:val="-15"/>
                <w:sz w:val="28"/>
              </w:rPr>
              <w:t> </w:t>
            </w:r>
            <w:r>
              <w:rPr>
                <w:sz w:val="28"/>
              </w:rPr>
              <w:t>плотности</w:t>
            </w:r>
            <w:r>
              <w:rPr>
                <w:spacing w:val="-12"/>
                <w:sz w:val="28"/>
              </w:rPr>
              <w:t> </w:t>
            </w:r>
            <w:r>
              <w:rPr>
                <w:sz w:val="28"/>
              </w:rPr>
              <w:t>в </w:t>
            </w:r>
            <w:r>
              <w:rPr>
                <w:spacing w:val="-2"/>
                <w:sz w:val="28"/>
              </w:rPr>
              <w:t>крови</w:t>
            </w:r>
          </w:p>
          <w:p>
            <w:pPr>
              <w:pStyle w:val="TableParagraph"/>
              <w:spacing w:line="317" w:lineRule="exact"/>
              <w:ind w:left="100"/>
              <w:rPr>
                <w:sz w:val="28"/>
              </w:rPr>
            </w:pPr>
            <w:r>
              <w:rPr>
                <w:sz w:val="28"/>
              </w:rPr>
              <w:t>Проведение</w:t>
            </w:r>
            <w:r>
              <w:rPr>
                <w:spacing w:val="-13"/>
                <w:sz w:val="28"/>
              </w:rPr>
              <w:t> </w:t>
            </w:r>
            <w:r>
              <w:rPr>
                <w:sz w:val="28"/>
              </w:rPr>
              <w:t>ЭХО-</w:t>
            </w:r>
            <w:r>
              <w:rPr>
                <w:spacing w:val="-5"/>
                <w:sz w:val="28"/>
              </w:rPr>
              <w:t>КГ</w:t>
            </w:r>
          </w:p>
        </w:tc>
      </w:tr>
      <w:tr>
        <w:trPr>
          <w:trHeight w:val="1380" w:hRule="atLeast"/>
        </w:trPr>
        <w:tc>
          <w:tcPr>
            <w:tcW w:w="2343" w:type="dxa"/>
            <w:vMerge/>
            <w:tcBorders>
              <w:top w:val="nil"/>
            </w:tcBorders>
            <w:shd w:val="clear" w:color="auto" w:fill="DBE4F0"/>
          </w:tcPr>
          <w:p>
            <w:pPr>
              <w:rPr>
                <w:sz w:val="2"/>
                <w:szCs w:val="2"/>
              </w:rPr>
            </w:pPr>
          </w:p>
        </w:tc>
        <w:tc>
          <w:tcPr>
            <w:tcW w:w="2615" w:type="dxa"/>
            <w:shd w:val="clear" w:color="auto" w:fill="DBE4F0"/>
          </w:tcPr>
          <w:p>
            <w:pPr>
              <w:pStyle w:val="TableParagraph"/>
              <w:spacing w:before="45"/>
              <w:ind w:left="88" w:right="86"/>
              <w:jc w:val="center"/>
              <w:rPr>
                <w:sz w:val="28"/>
              </w:rPr>
            </w:pPr>
            <w:r>
              <w:rPr>
                <w:spacing w:val="-2"/>
                <w:sz w:val="28"/>
              </w:rPr>
              <w:t>Тромбозы</w:t>
            </w:r>
          </w:p>
        </w:tc>
        <w:tc>
          <w:tcPr>
            <w:tcW w:w="5099" w:type="dxa"/>
            <w:shd w:val="clear" w:color="auto" w:fill="DBE4F0"/>
          </w:tcPr>
          <w:p>
            <w:pPr>
              <w:pStyle w:val="TableParagraph"/>
              <w:spacing w:line="242" w:lineRule="auto" w:before="45"/>
              <w:ind w:left="100"/>
              <w:rPr>
                <w:sz w:val="28"/>
              </w:rPr>
            </w:pPr>
            <w:r>
              <w:rPr>
                <w:sz w:val="28"/>
              </w:rPr>
              <w:t>Определение</w:t>
            </w:r>
            <w:r>
              <w:rPr>
                <w:spacing w:val="-12"/>
                <w:sz w:val="28"/>
              </w:rPr>
              <w:t> </w:t>
            </w:r>
            <w:r>
              <w:rPr>
                <w:sz w:val="28"/>
              </w:rPr>
              <w:t>концентрации</w:t>
            </w:r>
            <w:r>
              <w:rPr>
                <w:spacing w:val="-12"/>
                <w:sz w:val="28"/>
              </w:rPr>
              <w:t> </w:t>
            </w:r>
            <w:r>
              <w:rPr>
                <w:sz w:val="28"/>
              </w:rPr>
              <w:t>Д-димера</w:t>
            </w:r>
            <w:r>
              <w:rPr>
                <w:spacing w:val="-12"/>
                <w:sz w:val="28"/>
              </w:rPr>
              <w:t> </w:t>
            </w:r>
            <w:r>
              <w:rPr>
                <w:sz w:val="28"/>
              </w:rPr>
              <w:t>в крови по показаниям</w:t>
            </w:r>
          </w:p>
          <w:p>
            <w:pPr>
              <w:pStyle w:val="TableParagraph"/>
              <w:ind w:left="100"/>
              <w:rPr>
                <w:sz w:val="28"/>
              </w:rPr>
            </w:pPr>
            <w:r>
              <w:rPr>
                <w:sz w:val="28"/>
              </w:rPr>
              <w:t>Проведение</w:t>
            </w:r>
            <w:r>
              <w:rPr>
                <w:spacing w:val="-18"/>
                <w:sz w:val="28"/>
              </w:rPr>
              <w:t> </w:t>
            </w:r>
            <w:r>
              <w:rPr>
                <w:sz w:val="28"/>
              </w:rPr>
              <w:t>дуплексного</w:t>
            </w:r>
            <w:r>
              <w:rPr>
                <w:spacing w:val="-17"/>
                <w:sz w:val="28"/>
              </w:rPr>
              <w:t> </w:t>
            </w:r>
            <w:r>
              <w:rPr>
                <w:sz w:val="28"/>
              </w:rPr>
              <w:t>сканирования вен нижних конечностей</w:t>
            </w:r>
          </w:p>
        </w:tc>
      </w:tr>
      <w:tr>
        <w:trPr>
          <w:trHeight w:val="436" w:hRule="atLeast"/>
        </w:trPr>
        <w:tc>
          <w:tcPr>
            <w:tcW w:w="2343" w:type="dxa"/>
            <w:shd w:val="clear" w:color="auto" w:fill="DBE4F0"/>
          </w:tcPr>
          <w:p>
            <w:pPr>
              <w:pStyle w:val="TableParagraph"/>
              <w:spacing w:before="48"/>
              <w:ind w:left="161"/>
              <w:rPr>
                <w:sz w:val="28"/>
              </w:rPr>
            </w:pPr>
            <w:r>
              <w:rPr>
                <w:sz w:val="28"/>
              </w:rPr>
              <w:t>Нервная</w:t>
            </w:r>
            <w:r>
              <w:rPr>
                <w:spacing w:val="-6"/>
                <w:sz w:val="28"/>
              </w:rPr>
              <w:t> </w:t>
            </w:r>
            <w:r>
              <w:rPr>
                <w:spacing w:val="-2"/>
                <w:sz w:val="28"/>
              </w:rPr>
              <w:t>система</w:t>
            </w:r>
          </w:p>
        </w:tc>
        <w:tc>
          <w:tcPr>
            <w:tcW w:w="2615" w:type="dxa"/>
            <w:shd w:val="clear" w:color="auto" w:fill="DBE4F0"/>
          </w:tcPr>
          <w:p>
            <w:pPr>
              <w:pStyle w:val="TableParagraph"/>
              <w:spacing w:before="48"/>
              <w:ind w:left="87" w:right="86"/>
              <w:jc w:val="center"/>
              <w:rPr>
                <w:sz w:val="28"/>
              </w:rPr>
            </w:pPr>
            <w:r>
              <w:rPr>
                <w:spacing w:val="-2"/>
                <w:sz w:val="28"/>
              </w:rPr>
              <w:t>Тревога/депрессия</w:t>
            </w:r>
          </w:p>
        </w:tc>
        <w:tc>
          <w:tcPr>
            <w:tcW w:w="5099" w:type="dxa"/>
            <w:shd w:val="clear" w:color="auto" w:fill="DBE4F0"/>
          </w:tcPr>
          <w:p>
            <w:pPr>
              <w:pStyle w:val="TableParagraph"/>
              <w:spacing w:before="48"/>
              <w:ind w:left="100"/>
              <w:rPr>
                <w:sz w:val="28"/>
              </w:rPr>
            </w:pPr>
            <w:r>
              <w:rPr>
                <w:spacing w:val="-2"/>
                <w:sz w:val="28"/>
              </w:rPr>
              <w:t>Анкетирование</w:t>
            </w:r>
          </w:p>
        </w:tc>
      </w:tr>
    </w:tbl>
    <w:p>
      <w:pPr>
        <w:spacing w:after="0"/>
        <w:rPr>
          <w:sz w:val="28"/>
        </w:rPr>
        <w:sectPr>
          <w:pgSz w:w="11910" w:h="16840"/>
          <w:pgMar w:header="0" w:footer="980" w:top="1140" w:bottom="1200" w:left="880" w:right="70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3"/>
        <w:gridCol w:w="2615"/>
        <w:gridCol w:w="5099"/>
      </w:tblGrid>
      <w:tr>
        <w:trPr>
          <w:trHeight w:val="436" w:hRule="atLeast"/>
        </w:trPr>
        <w:tc>
          <w:tcPr>
            <w:tcW w:w="2343" w:type="dxa"/>
            <w:vMerge w:val="restart"/>
            <w:shd w:val="clear" w:color="auto" w:fill="DBE4F0"/>
          </w:tcPr>
          <w:p>
            <w:pPr>
              <w:pStyle w:val="TableParagraph"/>
              <w:rPr>
                <w:sz w:val="28"/>
              </w:rPr>
            </w:pPr>
          </w:p>
        </w:tc>
        <w:tc>
          <w:tcPr>
            <w:tcW w:w="2615" w:type="dxa"/>
            <w:shd w:val="clear" w:color="auto" w:fill="DBE4F0"/>
          </w:tcPr>
          <w:p>
            <w:pPr>
              <w:pStyle w:val="TableParagraph"/>
              <w:spacing w:before="45"/>
              <w:ind w:left="88" w:right="83"/>
              <w:jc w:val="center"/>
              <w:rPr>
                <w:sz w:val="28"/>
              </w:rPr>
            </w:pPr>
            <w:r>
              <w:rPr>
                <w:spacing w:val="-2"/>
                <w:sz w:val="28"/>
              </w:rPr>
              <w:t>Инсомния</w:t>
            </w:r>
          </w:p>
        </w:tc>
        <w:tc>
          <w:tcPr>
            <w:tcW w:w="5099" w:type="dxa"/>
            <w:shd w:val="clear" w:color="auto" w:fill="DBE4F0"/>
          </w:tcPr>
          <w:p>
            <w:pPr>
              <w:pStyle w:val="TableParagraph"/>
              <w:spacing w:before="45"/>
              <w:ind w:left="100"/>
              <w:rPr>
                <w:sz w:val="28"/>
              </w:rPr>
            </w:pPr>
            <w:r>
              <w:rPr>
                <w:spacing w:val="-2"/>
                <w:sz w:val="28"/>
              </w:rPr>
              <w:t>Анкетирование</w:t>
            </w:r>
          </w:p>
        </w:tc>
      </w:tr>
      <w:tr>
        <w:trPr>
          <w:trHeight w:val="434" w:hRule="atLeast"/>
        </w:trPr>
        <w:tc>
          <w:tcPr>
            <w:tcW w:w="2343" w:type="dxa"/>
            <w:vMerge/>
            <w:tcBorders>
              <w:top w:val="nil"/>
            </w:tcBorders>
            <w:shd w:val="clear" w:color="auto" w:fill="DBE4F0"/>
          </w:tcPr>
          <w:p>
            <w:pPr>
              <w:rPr>
                <w:sz w:val="2"/>
                <w:szCs w:val="2"/>
              </w:rPr>
            </w:pPr>
          </w:p>
        </w:tc>
        <w:tc>
          <w:tcPr>
            <w:tcW w:w="2615" w:type="dxa"/>
            <w:shd w:val="clear" w:color="auto" w:fill="DBE4F0"/>
          </w:tcPr>
          <w:p>
            <w:pPr>
              <w:pStyle w:val="TableParagraph"/>
              <w:spacing w:before="45"/>
              <w:ind w:left="88" w:right="86"/>
              <w:jc w:val="center"/>
              <w:rPr>
                <w:sz w:val="28"/>
              </w:rPr>
            </w:pPr>
            <w:r>
              <w:rPr>
                <w:spacing w:val="-2"/>
                <w:sz w:val="28"/>
              </w:rPr>
              <w:t>Дисгевзия/дизосмия</w:t>
            </w:r>
          </w:p>
        </w:tc>
        <w:tc>
          <w:tcPr>
            <w:tcW w:w="5099" w:type="dxa"/>
            <w:shd w:val="clear" w:color="auto" w:fill="DBE4F0"/>
          </w:tcPr>
          <w:p>
            <w:pPr>
              <w:pStyle w:val="TableParagraph"/>
              <w:spacing w:before="45"/>
              <w:ind w:left="100"/>
              <w:rPr>
                <w:sz w:val="28"/>
              </w:rPr>
            </w:pPr>
            <w:r>
              <w:rPr>
                <w:spacing w:val="-2"/>
                <w:sz w:val="28"/>
              </w:rPr>
              <w:t>Анкетирование</w:t>
            </w:r>
          </w:p>
        </w:tc>
      </w:tr>
      <w:tr>
        <w:trPr>
          <w:trHeight w:val="436" w:hRule="atLeast"/>
        </w:trPr>
        <w:tc>
          <w:tcPr>
            <w:tcW w:w="2343" w:type="dxa"/>
            <w:vMerge/>
            <w:tcBorders>
              <w:top w:val="nil"/>
            </w:tcBorders>
            <w:shd w:val="clear" w:color="auto" w:fill="DBE4F0"/>
          </w:tcPr>
          <w:p>
            <w:pPr>
              <w:rPr>
                <w:sz w:val="2"/>
                <w:szCs w:val="2"/>
              </w:rPr>
            </w:pPr>
          </w:p>
        </w:tc>
        <w:tc>
          <w:tcPr>
            <w:tcW w:w="2615" w:type="dxa"/>
            <w:shd w:val="clear" w:color="auto" w:fill="DBE4F0"/>
          </w:tcPr>
          <w:p>
            <w:pPr>
              <w:pStyle w:val="TableParagraph"/>
              <w:spacing w:before="45"/>
              <w:ind w:left="87" w:right="86"/>
              <w:jc w:val="center"/>
              <w:rPr>
                <w:sz w:val="28"/>
              </w:rPr>
            </w:pPr>
            <w:r>
              <w:rPr>
                <w:sz w:val="28"/>
              </w:rPr>
              <w:t>Головная</w:t>
            </w:r>
            <w:r>
              <w:rPr>
                <w:spacing w:val="-9"/>
                <w:sz w:val="28"/>
              </w:rPr>
              <w:t> </w:t>
            </w:r>
            <w:r>
              <w:rPr>
                <w:spacing w:val="-4"/>
                <w:sz w:val="28"/>
              </w:rPr>
              <w:t>боль</w:t>
            </w:r>
          </w:p>
        </w:tc>
        <w:tc>
          <w:tcPr>
            <w:tcW w:w="5099" w:type="dxa"/>
            <w:shd w:val="clear" w:color="auto" w:fill="DBE4F0"/>
          </w:tcPr>
          <w:p>
            <w:pPr>
              <w:pStyle w:val="TableParagraph"/>
              <w:spacing w:before="45"/>
              <w:ind w:left="100"/>
              <w:rPr>
                <w:sz w:val="28"/>
              </w:rPr>
            </w:pPr>
            <w:r>
              <w:rPr>
                <w:spacing w:val="-2"/>
                <w:sz w:val="28"/>
              </w:rPr>
              <w:t>Анкетирование</w:t>
            </w:r>
          </w:p>
        </w:tc>
      </w:tr>
      <w:tr>
        <w:trPr>
          <w:trHeight w:val="1701" w:hRule="atLeast"/>
        </w:trPr>
        <w:tc>
          <w:tcPr>
            <w:tcW w:w="2343" w:type="dxa"/>
            <w:shd w:val="clear" w:color="auto" w:fill="DBE4F0"/>
          </w:tcPr>
          <w:p>
            <w:pPr>
              <w:pStyle w:val="TableParagraph"/>
              <w:spacing w:line="256" w:lineRule="auto" w:before="45"/>
              <w:ind w:left="698" w:hanging="606"/>
              <w:rPr>
                <w:sz w:val="28"/>
              </w:rPr>
            </w:pPr>
            <w:r>
              <w:rPr>
                <w:spacing w:val="-2"/>
                <w:sz w:val="28"/>
              </w:rPr>
              <w:t>Пищеварительная система</w:t>
            </w:r>
          </w:p>
        </w:tc>
        <w:tc>
          <w:tcPr>
            <w:tcW w:w="2615" w:type="dxa"/>
            <w:shd w:val="clear" w:color="auto" w:fill="DBE4F0"/>
          </w:tcPr>
          <w:p>
            <w:pPr>
              <w:pStyle w:val="TableParagraph"/>
              <w:spacing w:before="45"/>
              <w:ind w:left="88" w:right="85"/>
              <w:jc w:val="center"/>
              <w:rPr>
                <w:sz w:val="28"/>
              </w:rPr>
            </w:pPr>
            <w:r>
              <w:rPr>
                <w:spacing w:val="-2"/>
                <w:sz w:val="28"/>
              </w:rPr>
              <w:t>Диарея</w:t>
            </w:r>
          </w:p>
        </w:tc>
        <w:tc>
          <w:tcPr>
            <w:tcW w:w="5099" w:type="dxa"/>
            <w:shd w:val="clear" w:color="auto" w:fill="DBE4F0"/>
          </w:tcPr>
          <w:p>
            <w:pPr>
              <w:pStyle w:val="TableParagraph"/>
              <w:spacing w:before="45"/>
              <w:ind w:left="100" w:right="2515"/>
              <w:rPr>
                <w:sz w:val="28"/>
              </w:rPr>
            </w:pPr>
            <w:r>
              <w:rPr>
                <w:spacing w:val="-2"/>
                <w:sz w:val="28"/>
              </w:rPr>
              <w:t>Анкетирование </w:t>
            </w:r>
            <w:r>
              <w:rPr>
                <w:sz w:val="28"/>
              </w:rPr>
              <w:t>Определение</w:t>
            </w:r>
            <w:r>
              <w:rPr>
                <w:spacing w:val="-18"/>
                <w:sz w:val="28"/>
              </w:rPr>
              <w:t> </w:t>
            </w:r>
            <w:r>
              <w:rPr>
                <w:sz w:val="28"/>
              </w:rPr>
              <w:t>уровня</w:t>
            </w:r>
          </w:p>
          <w:p>
            <w:pPr>
              <w:pStyle w:val="TableParagraph"/>
              <w:ind w:left="100"/>
              <w:rPr>
                <w:sz w:val="28"/>
              </w:rPr>
            </w:pPr>
            <w:r>
              <w:rPr>
                <w:sz w:val="28"/>
              </w:rPr>
              <w:t>аланинаминотрансферазы в крови Определение уровня аспартатаминотрансферазы</w:t>
            </w:r>
            <w:r>
              <w:rPr>
                <w:spacing w:val="-18"/>
                <w:sz w:val="28"/>
              </w:rPr>
              <w:t> </w:t>
            </w:r>
            <w:r>
              <w:rPr>
                <w:sz w:val="28"/>
              </w:rPr>
              <w:t>в</w:t>
            </w:r>
            <w:r>
              <w:rPr>
                <w:spacing w:val="-17"/>
                <w:sz w:val="28"/>
              </w:rPr>
              <w:t> </w:t>
            </w:r>
            <w:r>
              <w:rPr>
                <w:sz w:val="28"/>
              </w:rPr>
              <w:t>крови</w:t>
            </w:r>
          </w:p>
        </w:tc>
      </w:tr>
      <w:tr>
        <w:trPr>
          <w:trHeight w:val="737" w:hRule="atLeast"/>
        </w:trPr>
        <w:tc>
          <w:tcPr>
            <w:tcW w:w="2343" w:type="dxa"/>
            <w:vMerge w:val="restart"/>
            <w:shd w:val="clear" w:color="auto" w:fill="DBE4F0"/>
          </w:tcPr>
          <w:p>
            <w:pPr>
              <w:pStyle w:val="TableParagraph"/>
              <w:spacing w:line="256" w:lineRule="auto" w:before="45"/>
              <w:ind w:left="614" w:hanging="36"/>
              <w:rPr>
                <w:sz w:val="28"/>
              </w:rPr>
            </w:pPr>
            <w:r>
              <w:rPr>
                <w:sz w:val="28"/>
              </w:rPr>
              <w:t>Кожа</w:t>
            </w:r>
            <w:r>
              <w:rPr>
                <w:spacing w:val="-18"/>
                <w:sz w:val="28"/>
              </w:rPr>
              <w:t> </w:t>
            </w:r>
            <w:r>
              <w:rPr>
                <w:sz w:val="28"/>
              </w:rPr>
              <w:t>и</w:t>
            </w:r>
            <w:r>
              <w:rPr>
                <w:spacing w:val="-17"/>
                <w:sz w:val="28"/>
              </w:rPr>
              <w:t> </w:t>
            </w:r>
            <w:r>
              <w:rPr>
                <w:sz w:val="28"/>
              </w:rPr>
              <w:t>её </w:t>
            </w:r>
            <w:r>
              <w:rPr>
                <w:spacing w:val="-2"/>
                <w:sz w:val="28"/>
              </w:rPr>
              <w:t>придатки</w:t>
            </w:r>
          </w:p>
        </w:tc>
        <w:tc>
          <w:tcPr>
            <w:tcW w:w="2615" w:type="dxa"/>
            <w:shd w:val="clear" w:color="auto" w:fill="DBE4F0"/>
          </w:tcPr>
          <w:p>
            <w:pPr>
              <w:pStyle w:val="TableParagraph"/>
              <w:spacing w:before="45"/>
              <w:ind w:left="88" w:right="83"/>
              <w:jc w:val="center"/>
              <w:rPr>
                <w:sz w:val="28"/>
              </w:rPr>
            </w:pPr>
            <w:r>
              <w:rPr>
                <w:sz w:val="28"/>
              </w:rPr>
              <w:t>Выпадение</w:t>
            </w:r>
            <w:r>
              <w:rPr>
                <w:spacing w:val="-6"/>
                <w:sz w:val="28"/>
              </w:rPr>
              <w:t> </w:t>
            </w:r>
            <w:r>
              <w:rPr>
                <w:spacing w:val="-4"/>
                <w:sz w:val="28"/>
              </w:rPr>
              <w:t>волос</w:t>
            </w:r>
          </w:p>
        </w:tc>
        <w:tc>
          <w:tcPr>
            <w:tcW w:w="5099" w:type="dxa"/>
            <w:shd w:val="clear" w:color="auto" w:fill="DBE4F0"/>
          </w:tcPr>
          <w:p>
            <w:pPr>
              <w:pStyle w:val="TableParagraph"/>
              <w:spacing w:before="45"/>
              <w:ind w:left="100" w:right="2515"/>
              <w:rPr>
                <w:sz w:val="28"/>
              </w:rPr>
            </w:pPr>
            <w:r>
              <w:rPr>
                <w:spacing w:val="-2"/>
                <w:sz w:val="28"/>
              </w:rPr>
              <w:t>Анкетирование Осмотр</w:t>
            </w:r>
          </w:p>
        </w:tc>
      </w:tr>
      <w:tr>
        <w:trPr>
          <w:trHeight w:val="436" w:hRule="atLeast"/>
        </w:trPr>
        <w:tc>
          <w:tcPr>
            <w:tcW w:w="2343" w:type="dxa"/>
            <w:vMerge/>
            <w:tcBorders>
              <w:top w:val="nil"/>
            </w:tcBorders>
            <w:shd w:val="clear" w:color="auto" w:fill="DBE4F0"/>
          </w:tcPr>
          <w:p>
            <w:pPr>
              <w:rPr>
                <w:sz w:val="2"/>
                <w:szCs w:val="2"/>
              </w:rPr>
            </w:pPr>
          </w:p>
        </w:tc>
        <w:tc>
          <w:tcPr>
            <w:tcW w:w="2615" w:type="dxa"/>
            <w:shd w:val="clear" w:color="auto" w:fill="DBE4F0"/>
          </w:tcPr>
          <w:p>
            <w:pPr>
              <w:pStyle w:val="TableParagraph"/>
              <w:spacing w:before="45"/>
              <w:ind w:left="87" w:right="86"/>
              <w:jc w:val="center"/>
              <w:rPr>
                <w:sz w:val="28"/>
              </w:rPr>
            </w:pPr>
            <w:r>
              <w:rPr>
                <w:sz w:val="28"/>
              </w:rPr>
              <w:t>Кожная</w:t>
            </w:r>
            <w:r>
              <w:rPr>
                <w:spacing w:val="-2"/>
                <w:sz w:val="28"/>
              </w:rPr>
              <w:t> </w:t>
            </w:r>
            <w:r>
              <w:rPr>
                <w:spacing w:val="-4"/>
                <w:sz w:val="28"/>
              </w:rPr>
              <w:t>сыпь</w:t>
            </w:r>
          </w:p>
        </w:tc>
        <w:tc>
          <w:tcPr>
            <w:tcW w:w="5099" w:type="dxa"/>
            <w:shd w:val="clear" w:color="auto" w:fill="DBE4F0"/>
          </w:tcPr>
          <w:p>
            <w:pPr>
              <w:pStyle w:val="TableParagraph"/>
              <w:spacing w:before="45"/>
              <w:ind w:left="100"/>
              <w:rPr>
                <w:sz w:val="28"/>
              </w:rPr>
            </w:pPr>
            <w:r>
              <w:rPr>
                <w:spacing w:val="-2"/>
                <w:sz w:val="28"/>
              </w:rPr>
              <w:t>Осмотр</w:t>
            </w:r>
          </w:p>
        </w:tc>
      </w:tr>
    </w:tbl>
    <w:p>
      <w:pPr>
        <w:spacing w:after="0"/>
        <w:rPr>
          <w:sz w:val="28"/>
        </w:rPr>
        <w:sectPr>
          <w:type w:val="continuous"/>
          <w:pgSz w:w="11910" w:h="16840"/>
          <w:pgMar w:header="0" w:footer="980" w:top="1100" w:bottom="1200" w:left="880" w:right="700"/>
        </w:sectPr>
      </w:pPr>
    </w:p>
    <w:p>
      <w:pPr>
        <w:pStyle w:val="Heading1"/>
        <w:numPr>
          <w:ilvl w:val="0"/>
          <w:numId w:val="2"/>
        </w:numPr>
        <w:tabs>
          <w:tab w:pos="1504" w:val="left" w:leader="none"/>
        </w:tabs>
        <w:spacing w:line="240" w:lineRule="auto" w:before="72" w:after="0"/>
        <w:ind w:left="1503" w:right="0" w:hanging="361"/>
        <w:jc w:val="left"/>
        <w:rPr>
          <w:color w:val="2E5395"/>
        </w:rPr>
      </w:pPr>
      <w:bookmarkStart w:name="_bookmark6" w:id="7"/>
      <w:bookmarkEnd w:id="7"/>
      <w:r>
        <w:rPr>
          <w:color w:val="2E5395"/>
        </w:rPr>
        <w:t>Ч</w:t>
      </w:r>
      <w:r>
        <w:rPr>
          <w:color w:val="2E5395"/>
        </w:rPr>
        <w:t>то</w:t>
      </w:r>
      <w:r>
        <w:rPr>
          <w:color w:val="2E5395"/>
          <w:spacing w:val="-5"/>
        </w:rPr>
        <w:t> </w:t>
      </w:r>
      <w:r>
        <w:rPr>
          <w:color w:val="2E5395"/>
        </w:rPr>
        <w:t>входит</w:t>
      </w:r>
      <w:r>
        <w:rPr>
          <w:color w:val="2E5395"/>
          <w:spacing w:val="-5"/>
        </w:rPr>
        <w:t> </w:t>
      </w:r>
      <w:r>
        <w:rPr>
          <w:color w:val="2E5395"/>
        </w:rPr>
        <w:t>в</w:t>
      </w:r>
      <w:r>
        <w:rPr>
          <w:color w:val="2E5395"/>
          <w:spacing w:val="-1"/>
        </w:rPr>
        <w:t> </w:t>
      </w:r>
      <w:r>
        <w:rPr>
          <w:color w:val="2E5395"/>
        </w:rPr>
        <w:t>ПМО,</w:t>
      </w:r>
      <w:r>
        <w:rPr>
          <w:color w:val="2E5395"/>
          <w:spacing w:val="-2"/>
        </w:rPr>
        <w:t> </w:t>
      </w:r>
      <w:r>
        <w:rPr>
          <w:color w:val="2E5395"/>
        </w:rPr>
        <w:t>диспансеризацию,</w:t>
      </w:r>
      <w:r>
        <w:rPr>
          <w:color w:val="2E5395"/>
          <w:spacing w:val="-2"/>
        </w:rPr>
        <w:t> углубленную</w:t>
      </w:r>
    </w:p>
    <w:p>
      <w:pPr>
        <w:spacing w:before="32"/>
        <w:ind w:left="4305" w:right="0" w:firstLine="0"/>
        <w:jc w:val="left"/>
        <w:rPr>
          <w:b/>
          <w:sz w:val="36"/>
        </w:rPr>
      </w:pPr>
      <w:r>
        <w:rPr>
          <w:b/>
          <w:color w:val="2E5395"/>
          <w:spacing w:val="-2"/>
          <w:sz w:val="36"/>
        </w:rPr>
        <w:t>диспансеризацию</w:t>
      </w:r>
    </w:p>
    <w:p>
      <w:pPr>
        <w:pStyle w:val="BodyText"/>
        <w:spacing w:line="259" w:lineRule="auto" w:before="33"/>
        <w:ind w:left="253" w:right="149" w:firstLine="708"/>
        <w:jc w:val="both"/>
      </w:pPr>
      <w:r>
        <w:rPr/>
        <w:t>Объем исследований ПМО и диспансеризации преимущественно зависит от пола</w:t>
      </w:r>
      <w:r>
        <w:rPr>
          <w:spacing w:val="-18"/>
        </w:rPr>
        <w:t> </w:t>
      </w:r>
      <w:r>
        <w:rPr/>
        <w:t>и</w:t>
      </w:r>
      <w:r>
        <w:rPr>
          <w:spacing w:val="-16"/>
        </w:rPr>
        <w:t> </w:t>
      </w:r>
      <w:r>
        <w:rPr/>
        <w:t>возраста.</w:t>
      </w:r>
      <w:r>
        <w:rPr>
          <w:spacing w:val="-16"/>
        </w:rPr>
        <w:t> </w:t>
      </w:r>
      <w:r>
        <w:rPr/>
        <w:t>Результаты</w:t>
      </w:r>
      <w:r>
        <w:rPr>
          <w:spacing w:val="-14"/>
        </w:rPr>
        <w:t> </w:t>
      </w:r>
      <w:r>
        <w:rPr/>
        <w:t>I</w:t>
      </w:r>
      <w:r>
        <w:rPr>
          <w:spacing w:val="-16"/>
        </w:rPr>
        <w:t> </w:t>
      </w:r>
      <w:r>
        <w:rPr/>
        <w:t>этапа</w:t>
      </w:r>
      <w:r>
        <w:rPr>
          <w:spacing w:val="-15"/>
        </w:rPr>
        <w:t> </w:t>
      </w:r>
      <w:r>
        <w:rPr/>
        <w:t>диспансеризации</w:t>
      </w:r>
      <w:r>
        <w:rPr>
          <w:spacing w:val="-15"/>
        </w:rPr>
        <w:t> </w:t>
      </w:r>
      <w:r>
        <w:rPr/>
        <w:t>лежат</w:t>
      </w:r>
      <w:r>
        <w:rPr>
          <w:spacing w:val="-16"/>
        </w:rPr>
        <w:t> </w:t>
      </w:r>
      <w:r>
        <w:rPr/>
        <w:t>в</w:t>
      </w:r>
      <w:r>
        <w:rPr>
          <w:spacing w:val="-18"/>
        </w:rPr>
        <w:t> </w:t>
      </w:r>
      <w:r>
        <w:rPr/>
        <w:t>основе</w:t>
      </w:r>
      <w:r>
        <w:rPr>
          <w:spacing w:val="-16"/>
        </w:rPr>
        <w:t> </w:t>
      </w:r>
      <w:r>
        <w:rPr/>
        <w:t>формирования перечня исследований II этапа, которые проводятся по показаниям.</w:t>
      </w:r>
    </w:p>
    <w:p>
      <w:pPr>
        <w:pStyle w:val="BodyText"/>
        <w:spacing w:line="259" w:lineRule="auto" w:before="159"/>
        <w:ind w:left="253" w:right="155" w:firstLine="708"/>
        <w:jc w:val="both"/>
      </w:pPr>
      <w:r>
        <w:rPr/>
        <w:t>Объем исследований в рамках углубленной диспансеризации зависит от анамнеза и результатов, проведенных в рамках I этапа, исследований.</w:t>
      </w:r>
    </w:p>
    <w:p>
      <w:pPr>
        <w:pStyle w:val="BodyText"/>
        <w:spacing w:line="259" w:lineRule="auto" w:before="162"/>
        <w:ind w:left="253" w:right="143" w:firstLine="708"/>
        <w:jc w:val="both"/>
      </w:pPr>
      <w:r>
        <w:rPr/>
        <w:t>Ниже представлена таблица с перечнем исследований и условиями их проведения в рамках ПМО (I этапа диспансеризации), II этапа диспансеризации и углубленной диспансеризации (I и II этапы). Стоит помнить, что I этап диспансеризации включает ПМО + другие исследования.</w:t>
      </w:r>
    </w:p>
    <w:p>
      <w:pPr>
        <w:pStyle w:val="BodyText"/>
        <w:spacing w:before="8"/>
        <w:rPr>
          <w:sz w:val="13"/>
        </w:r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2268"/>
        <w:gridCol w:w="3970"/>
      </w:tblGrid>
      <w:tr>
        <w:trPr>
          <w:trHeight w:val="645" w:hRule="atLeast"/>
        </w:trPr>
        <w:tc>
          <w:tcPr>
            <w:tcW w:w="3545" w:type="dxa"/>
          </w:tcPr>
          <w:p>
            <w:pPr>
              <w:pStyle w:val="TableParagraph"/>
              <w:ind w:left="110"/>
              <w:rPr>
                <w:b/>
                <w:sz w:val="28"/>
              </w:rPr>
            </w:pPr>
            <w:r>
              <w:rPr>
                <w:b/>
                <w:sz w:val="28"/>
              </w:rPr>
              <w:t>Метод</w:t>
            </w:r>
            <w:r>
              <w:rPr>
                <w:b/>
                <w:spacing w:val="-2"/>
                <w:sz w:val="28"/>
              </w:rPr>
              <w:t> исследования</w:t>
            </w:r>
          </w:p>
        </w:tc>
        <w:tc>
          <w:tcPr>
            <w:tcW w:w="2268" w:type="dxa"/>
          </w:tcPr>
          <w:p>
            <w:pPr>
              <w:pStyle w:val="TableParagraph"/>
              <w:spacing w:line="324" w:lineRule="exact"/>
              <w:ind w:left="108"/>
              <w:rPr>
                <w:b/>
                <w:sz w:val="28"/>
              </w:rPr>
            </w:pPr>
            <w:r>
              <w:rPr>
                <w:b/>
                <w:spacing w:val="-2"/>
                <w:sz w:val="28"/>
              </w:rPr>
              <w:t>Периодичность проведения</w:t>
            </w:r>
          </w:p>
        </w:tc>
        <w:tc>
          <w:tcPr>
            <w:tcW w:w="3970" w:type="dxa"/>
          </w:tcPr>
          <w:p>
            <w:pPr>
              <w:pStyle w:val="TableParagraph"/>
              <w:ind w:left="108"/>
              <w:rPr>
                <w:b/>
                <w:sz w:val="28"/>
              </w:rPr>
            </w:pPr>
            <w:r>
              <w:rPr>
                <w:b/>
                <w:sz w:val="28"/>
              </w:rPr>
              <w:t>Другие</w:t>
            </w:r>
            <w:r>
              <w:rPr>
                <w:b/>
                <w:spacing w:val="-6"/>
                <w:sz w:val="28"/>
              </w:rPr>
              <w:t> </w:t>
            </w:r>
            <w:r>
              <w:rPr>
                <w:b/>
                <w:spacing w:val="-2"/>
                <w:sz w:val="28"/>
              </w:rPr>
              <w:t>комментарии</w:t>
            </w:r>
          </w:p>
        </w:tc>
      </w:tr>
      <w:tr>
        <w:trPr>
          <w:trHeight w:val="278" w:hRule="atLeast"/>
        </w:trPr>
        <w:tc>
          <w:tcPr>
            <w:tcW w:w="9783" w:type="dxa"/>
            <w:gridSpan w:val="3"/>
            <w:tcBorders>
              <w:bottom w:val="nil"/>
            </w:tcBorders>
          </w:tcPr>
          <w:p>
            <w:pPr>
              <w:pStyle w:val="TableParagraph"/>
              <w:spacing w:line="259" w:lineRule="exact"/>
              <w:ind w:left="1939" w:right="1926"/>
              <w:jc w:val="center"/>
              <w:rPr>
                <w:b/>
                <w:sz w:val="28"/>
              </w:rPr>
            </w:pPr>
            <w:r>
              <w:rPr>
                <w:b/>
                <w:sz w:val="28"/>
              </w:rPr>
              <w:t>ПМО,</w:t>
            </w:r>
            <w:r>
              <w:rPr>
                <w:b/>
                <w:spacing w:val="-5"/>
                <w:sz w:val="28"/>
              </w:rPr>
              <w:t> </w:t>
            </w:r>
            <w:r>
              <w:rPr>
                <w:b/>
                <w:sz w:val="28"/>
              </w:rPr>
              <w:t>диспансеризация</w:t>
            </w:r>
            <w:r>
              <w:rPr>
                <w:b/>
                <w:spacing w:val="-5"/>
                <w:sz w:val="28"/>
              </w:rPr>
              <w:t> </w:t>
            </w:r>
            <w:r>
              <w:rPr>
                <w:b/>
                <w:sz w:val="28"/>
              </w:rPr>
              <w:t>I</w:t>
            </w:r>
            <w:r>
              <w:rPr>
                <w:b/>
                <w:spacing w:val="-2"/>
                <w:sz w:val="28"/>
              </w:rPr>
              <w:t> </w:t>
            </w:r>
            <w:r>
              <w:rPr>
                <w:b/>
                <w:sz w:val="28"/>
              </w:rPr>
              <w:t>этап</w:t>
            </w:r>
            <w:r>
              <w:rPr>
                <w:b/>
                <w:spacing w:val="-5"/>
                <w:sz w:val="28"/>
              </w:rPr>
              <w:t> </w:t>
            </w:r>
            <w:r>
              <w:rPr>
                <w:b/>
                <w:sz w:val="28"/>
              </w:rPr>
              <w:t>(объем</w:t>
            </w:r>
            <w:r>
              <w:rPr>
                <w:b/>
                <w:spacing w:val="-6"/>
                <w:sz w:val="28"/>
              </w:rPr>
              <w:t> </w:t>
            </w:r>
            <w:r>
              <w:rPr>
                <w:b/>
                <w:spacing w:val="-4"/>
                <w:sz w:val="28"/>
              </w:rPr>
              <w:t>ПМО)</w:t>
            </w:r>
          </w:p>
        </w:tc>
      </w:tr>
      <w:tr>
        <w:trPr>
          <w:trHeight w:val="509" w:hRule="atLeast"/>
        </w:trPr>
        <w:tc>
          <w:tcPr>
            <w:tcW w:w="3545" w:type="dxa"/>
            <w:tcBorders>
              <w:top w:val="thickThinMediumGap" w:sz="6" w:space="0" w:color="000000"/>
            </w:tcBorders>
          </w:tcPr>
          <w:p>
            <w:pPr>
              <w:pStyle w:val="TableParagraph"/>
              <w:spacing w:line="311" w:lineRule="exact"/>
              <w:ind w:left="110"/>
              <w:rPr>
                <w:sz w:val="28"/>
              </w:rPr>
            </w:pPr>
            <w:r>
              <w:rPr>
                <w:spacing w:val="-2"/>
                <w:sz w:val="28"/>
              </w:rPr>
              <w:t>анкетирование</w:t>
            </w:r>
          </w:p>
        </w:tc>
        <w:tc>
          <w:tcPr>
            <w:tcW w:w="2268" w:type="dxa"/>
            <w:vMerge w:val="restart"/>
            <w:tcBorders>
              <w:top w:val="thickThinMediumGap" w:sz="6" w:space="0" w:color="000000"/>
            </w:tcBorders>
          </w:tcPr>
          <w:p>
            <w:pPr>
              <w:pStyle w:val="TableParagraph"/>
              <w:spacing w:line="311" w:lineRule="exact"/>
              <w:ind w:left="108"/>
              <w:rPr>
                <w:sz w:val="28"/>
              </w:rPr>
            </w:pPr>
            <w:r>
              <w:rPr>
                <w:sz w:val="28"/>
              </w:rPr>
              <w:t>1</w:t>
            </w:r>
            <w:r>
              <w:rPr>
                <w:spacing w:val="1"/>
                <w:sz w:val="28"/>
              </w:rPr>
              <w:t> </w:t>
            </w:r>
            <w:r>
              <w:rPr>
                <w:sz w:val="28"/>
              </w:rPr>
              <w:t>раз в</w:t>
            </w:r>
            <w:r>
              <w:rPr>
                <w:spacing w:val="-1"/>
                <w:sz w:val="28"/>
              </w:rPr>
              <w:t> </w:t>
            </w:r>
            <w:r>
              <w:rPr>
                <w:spacing w:val="-5"/>
                <w:sz w:val="28"/>
              </w:rPr>
              <w:t>год</w:t>
            </w:r>
          </w:p>
        </w:tc>
        <w:tc>
          <w:tcPr>
            <w:tcW w:w="3970" w:type="dxa"/>
            <w:tcBorders>
              <w:top w:val="thickThinMediumGap" w:sz="6" w:space="0" w:color="000000"/>
            </w:tcBorders>
          </w:tcPr>
          <w:p>
            <w:pPr>
              <w:pStyle w:val="TableParagraph"/>
              <w:spacing w:line="311" w:lineRule="exact"/>
              <w:ind w:left="108"/>
              <w:rPr>
                <w:sz w:val="28"/>
              </w:rPr>
            </w:pPr>
            <w:r>
              <w:rPr>
                <w:sz w:val="28"/>
              </w:rPr>
              <w:t>все</w:t>
            </w:r>
            <w:r>
              <w:rPr>
                <w:spacing w:val="-3"/>
                <w:sz w:val="28"/>
              </w:rPr>
              <w:t> </w:t>
            </w:r>
            <w:r>
              <w:rPr>
                <w:spacing w:val="-2"/>
                <w:sz w:val="28"/>
              </w:rPr>
              <w:t>граждане</w:t>
            </w:r>
          </w:p>
        </w:tc>
      </w:tr>
      <w:tr>
        <w:trPr>
          <w:trHeight w:val="967" w:hRule="atLeast"/>
        </w:trPr>
        <w:tc>
          <w:tcPr>
            <w:tcW w:w="3545" w:type="dxa"/>
          </w:tcPr>
          <w:p>
            <w:pPr>
              <w:pStyle w:val="TableParagraph"/>
              <w:spacing w:line="322" w:lineRule="exact"/>
              <w:ind w:left="110"/>
              <w:rPr>
                <w:sz w:val="28"/>
              </w:rPr>
            </w:pPr>
            <w:r>
              <w:rPr>
                <w:sz w:val="28"/>
              </w:rPr>
              <w:t>расчет на основании антропометрии ИМТ, включая</w:t>
            </w:r>
            <w:r>
              <w:rPr>
                <w:spacing w:val="-18"/>
                <w:sz w:val="28"/>
              </w:rPr>
              <w:t> </w:t>
            </w:r>
            <w:r>
              <w:rPr>
                <w:sz w:val="28"/>
              </w:rPr>
              <w:t>окружность</w:t>
            </w:r>
            <w:r>
              <w:rPr>
                <w:spacing w:val="-17"/>
                <w:sz w:val="28"/>
              </w:rPr>
              <w:t> </w:t>
            </w:r>
            <w:r>
              <w:rPr>
                <w:sz w:val="28"/>
              </w:rPr>
              <w:t>талии</w:t>
            </w:r>
          </w:p>
        </w:tc>
        <w:tc>
          <w:tcPr>
            <w:tcW w:w="2268" w:type="dxa"/>
            <w:vMerge/>
            <w:tcBorders>
              <w:top w:val="nil"/>
            </w:tcBorders>
          </w:tcPr>
          <w:p>
            <w:pPr>
              <w:rPr>
                <w:sz w:val="2"/>
                <w:szCs w:val="2"/>
              </w:rPr>
            </w:pPr>
          </w:p>
        </w:tc>
        <w:tc>
          <w:tcPr>
            <w:tcW w:w="3970" w:type="dxa"/>
          </w:tcPr>
          <w:p>
            <w:pPr>
              <w:pStyle w:val="TableParagraph"/>
              <w:ind w:left="108"/>
              <w:rPr>
                <w:sz w:val="28"/>
              </w:rPr>
            </w:pPr>
            <w:r>
              <w:rPr>
                <w:sz w:val="28"/>
              </w:rPr>
              <w:t>все</w:t>
            </w:r>
            <w:r>
              <w:rPr>
                <w:spacing w:val="-3"/>
                <w:sz w:val="28"/>
              </w:rPr>
              <w:t> </w:t>
            </w:r>
            <w:r>
              <w:rPr>
                <w:spacing w:val="-2"/>
                <w:sz w:val="28"/>
              </w:rPr>
              <w:t>граждане</w:t>
            </w:r>
          </w:p>
        </w:tc>
      </w:tr>
      <w:tr>
        <w:trPr>
          <w:trHeight w:val="964" w:hRule="atLeast"/>
        </w:trPr>
        <w:tc>
          <w:tcPr>
            <w:tcW w:w="3545" w:type="dxa"/>
          </w:tcPr>
          <w:p>
            <w:pPr>
              <w:pStyle w:val="TableParagraph"/>
              <w:ind w:left="110"/>
              <w:rPr>
                <w:sz w:val="28"/>
              </w:rPr>
            </w:pPr>
            <w:r>
              <w:rPr>
                <w:sz w:val="28"/>
              </w:rPr>
              <w:t>измерение</w:t>
            </w:r>
            <w:r>
              <w:rPr>
                <w:spacing w:val="-18"/>
                <w:sz w:val="28"/>
              </w:rPr>
              <w:t> </w:t>
            </w:r>
            <w:r>
              <w:rPr>
                <w:sz w:val="28"/>
              </w:rPr>
              <w:t>внутриглазного </w:t>
            </w:r>
            <w:r>
              <w:rPr>
                <w:spacing w:val="-2"/>
                <w:sz w:val="28"/>
              </w:rPr>
              <w:t>давления</w:t>
            </w:r>
          </w:p>
        </w:tc>
        <w:tc>
          <w:tcPr>
            <w:tcW w:w="2268" w:type="dxa"/>
            <w:vMerge/>
            <w:tcBorders>
              <w:top w:val="nil"/>
            </w:tcBorders>
          </w:tcPr>
          <w:p>
            <w:pPr>
              <w:rPr>
                <w:sz w:val="2"/>
                <w:szCs w:val="2"/>
              </w:rPr>
            </w:pPr>
          </w:p>
        </w:tc>
        <w:tc>
          <w:tcPr>
            <w:tcW w:w="3970" w:type="dxa"/>
          </w:tcPr>
          <w:p>
            <w:pPr>
              <w:pStyle w:val="TableParagraph"/>
              <w:spacing w:line="322" w:lineRule="exact"/>
              <w:ind w:left="108"/>
              <w:rPr>
                <w:sz w:val="28"/>
              </w:rPr>
            </w:pPr>
            <w:r>
              <w:rPr>
                <w:sz w:val="28"/>
              </w:rPr>
              <w:t>все граждане, при первом посещении,</w:t>
            </w:r>
            <w:r>
              <w:rPr>
                <w:spacing w:val="-8"/>
                <w:sz w:val="28"/>
              </w:rPr>
              <w:t> </w:t>
            </w:r>
            <w:r>
              <w:rPr>
                <w:sz w:val="28"/>
              </w:rPr>
              <w:t>далее</w:t>
            </w:r>
            <w:r>
              <w:rPr>
                <w:spacing w:val="-8"/>
                <w:sz w:val="28"/>
              </w:rPr>
              <w:t> </w:t>
            </w:r>
            <w:r>
              <w:rPr>
                <w:sz w:val="28"/>
              </w:rPr>
              <w:t>в</w:t>
            </w:r>
            <w:r>
              <w:rPr>
                <w:spacing w:val="-10"/>
                <w:sz w:val="28"/>
              </w:rPr>
              <w:t> </w:t>
            </w:r>
            <w:r>
              <w:rPr>
                <w:sz w:val="28"/>
              </w:rPr>
              <w:t>40</w:t>
            </w:r>
            <w:r>
              <w:rPr>
                <w:spacing w:val="-6"/>
                <w:sz w:val="28"/>
              </w:rPr>
              <w:t> </w:t>
            </w:r>
            <w:r>
              <w:rPr>
                <w:sz w:val="28"/>
              </w:rPr>
              <w:t>лет</w:t>
            </w:r>
            <w:r>
              <w:rPr>
                <w:spacing w:val="-9"/>
                <w:sz w:val="28"/>
              </w:rPr>
              <w:t> </w:t>
            </w:r>
            <w:r>
              <w:rPr>
                <w:sz w:val="28"/>
              </w:rPr>
              <w:t>и старше 1 раз в год</w:t>
            </w:r>
          </w:p>
        </w:tc>
      </w:tr>
      <w:tr>
        <w:trPr>
          <w:trHeight w:val="643" w:hRule="atLeast"/>
        </w:trPr>
        <w:tc>
          <w:tcPr>
            <w:tcW w:w="3545" w:type="dxa"/>
          </w:tcPr>
          <w:p>
            <w:pPr>
              <w:pStyle w:val="TableParagraph"/>
              <w:spacing w:line="324" w:lineRule="exact"/>
              <w:ind w:left="110"/>
              <w:rPr>
                <w:sz w:val="28"/>
              </w:rPr>
            </w:pPr>
            <w:r>
              <w:rPr>
                <w:sz w:val="28"/>
              </w:rPr>
              <w:t>измерение АД на периферических</w:t>
            </w:r>
            <w:r>
              <w:rPr>
                <w:spacing w:val="-18"/>
                <w:sz w:val="28"/>
              </w:rPr>
              <w:t> </w:t>
            </w:r>
            <w:r>
              <w:rPr>
                <w:sz w:val="28"/>
              </w:rPr>
              <w:t>артериях</w:t>
            </w:r>
          </w:p>
        </w:tc>
        <w:tc>
          <w:tcPr>
            <w:tcW w:w="2268" w:type="dxa"/>
            <w:vMerge/>
            <w:tcBorders>
              <w:top w:val="nil"/>
            </w:tcBorders>
          </w:tcPr>
          <w:p>
            <w:pPr>
              <w:rPr>
                <w:sz w:val="2"/>
                <w:szCs w:val="2"/>
              </w:rPr>
            </w:pPr>
          </w:p>
        </w:tc>
        <w:tc>
          <w:tcPr>
            <w:tcW w:w="3970" w:type="dxa"/>
          </w:tcPr>
          <w:p>
            <w:pPr>
              <w:pStyle w:val="TableParagraph"/>
              <w:spacing w:line="320" w:lineRule="exact"/>
              <w:ind w:left="108"/>
              <w:rPr>
                <w:sz w:val="28"/>
              </w:rPr>
            </w:pPr>
            <w:r>
              <w:rPr>
                <w:sz w:val="28"/>
              </w:rPr>
              <w:t>все</w:t>
            </w:r>
            <w:r>
              <w:rPr>
                <w:spacing w:val="-3"/>
                <w:sz w:val="28"/>
              </w:rPr>
              <w:t> </w:t>
            </w:r>
            <w:r>
              <w:rPr>
                <w:spacing w:val="-2"/>
                <w:sz w:val="28"/>
              </w:rPr>
              <w:t>граждане</w:t>
            </w:r>
          </w:p>
        </w:tc>
      </w:tr>
      <w:tr>
        <w:trPr>
          <w:trHeight w:val="1281" w:hRule="atLeast"/>
        </w:trPr>
        <w:tc>
          <w:tcPr>
            <w:tcW w:w="3545" w:type="dxa"/>
          </w:tcPr>
          <w:p>
            <w:pPr>
              <w:pStyle w:val="TableParagraph"/>
              <w:ind w:left="110" w:right="153"/>
              <w:rPr>
                <w:sz w:val="28"/>
              </w:rPr>
            </w:pPr>
            <w:r>
              <w:rPr>
                <w:sz w:val="28"/>
              </w:rPr>
              <w:t>исследование уровня общего</w:t>
            </w:r>
            <w:r>
              <w:rPr>
                <w:spacing w:val="-18"/>
                <w:sz w:val="28"/>
              </w:rPr>
              <w:t> </w:t>
            </w:r>
            <w:r>
              <w:rPr>
                <w:sz w:val="28"/>
              </w:rPr>
              <w:t>холестерина</w:t>
            </w:r>
            <w:r>
              <w:rPr>
                <w:spacing w:val="-17"/>
                <w:sz w:val="28"/>
              </w:rPr>
              <w:t> </w:t>
            </w:r>
            <w:r>
              <w:rPr>
                <w:sz w:val="28"/>
              </w:rPr>
              <w:t>в крови (в том числе</w:t>
            </w:r>
          </w:p>
          <w:p>
            <w:pPr>
              <w:pStyle w:val="TableParagraph"/>
              <w:spacing w:line="300" w:lineRule="exact"/>
              <w:ind w:left="110"/>
              <w:rPr>
                <w:sz w:val="28"/>
              </w:rPr>
            </w:pPr>
            <w:r>
              <w:rPr>
                <w:spacing w:val="-2"/>
                <w:sz w:val="28"/>
              </w:rPr>
              <w:t>экспресс-методом)</w:t>
            </w:r>
          </w:p>
        </w:tc>
        <w:tc>
          <w:tcPr>
            <w:tcW w:w="2268" w:type="dxa"/>
            <w:vMerge/>
            <w:tcBorders>
              <w:top w:val="nil"/>
            </w:tcBorders>
          </w:tcPr>
          <w:p>
            <w:pPr>
              <w:rPr>
                <w:sz w:val="2"/>
                <w:szCs w:val="2"/>
              </w:rPr>
            </w:pPr>
          </w:p>
        </w:tc>
        <w:tc>
          <w:tcPr>
            <w:tcW w:w="3970" w:type="dxa"/>
          </w:tcPr>
          <w:p>
            <w:pPr>
              <w:pStyle w:val="TableParagraph"/>
              <w:spacing w:line="318" w:lineRule="exact"/>
              <w:ind w:left="108"/>
              <w:rPr>
                <w:sz w:val="28"/>
              </w:rPr>
            </w:pPr>
            <w:r>
              <w:rPr>
                <w:sz w:val="28"/>
              </w:rPr>
              <w:t>все</w:t>
            </w:r>
            <w:r>
              <w:rPr>
                <w:spacing w:val="-3"/>
                <w:sz w:val="28"/>
              </w:rPr>
              <w:t> </w:t>
            </w:r>
            <w:r>
              <w:rPr>
                <w:spacing w:val="-2"/>
                <w:sz w:val="28"/>
              </w:rPr>
              <w:t>граждане</w:t>
            </w:r>
          </w:p>
        </w:tc>
      </w:tr>
      <w:tr>
        <w:trPr>
          <w:trHeight w:val="1289" w:hRule="atLeast"/>
        </w:trPr>
        <w:tc>
          <w:tcPr>
            <w:tcW w:w="3545" w:type="dxa"/>
          </w:tcPr>
          <w:p>
            <w:pPr>
              <w:pStyle w:val="TableParagraph"/>
              <w:spacing w:line="322" w:lineRule="exact"/>
              <w:ind w:left="110"/>
              <w:rPr>
                <w:sz w:val="28"/>
              </w:rPr>
            </w:pPr>
            <w:r>
              <w:rPr>
                <w:sz w:val="28"/>
              </w:rPr>
              <w:t>исследование уровня глюкозы</w:t>
            </w:r>
            <w:r>
              <w:rPr>
                <w:spacing w:val="-11"/>
                <w:sz w:val="28"/>
              </w:rPr>
              <w:t> </w:t>
            </w:r>
            <w:r>
              <w:rPr>
                <w:sz w:val="28"/>
              </w:rPr>
              <w:t>крови</w:t>
            </w:r>
            <w:r>
              <w:rPr>
                <w:spacing w:val="-14"/>
                <w:sz w:val="28"/>
              </w:rPr>
              <w:t> </w:t>
            </w:r>
            <w:r>
              <w:rPr>
                <w:sz w:val="28"/>
              </w:rPr>
              <w:t>натощак</w:t>
            </w:r>
            <w:r>
              <w:rPr>
                <w:spacing w:val="-11"/>
                <w:sz w:val="28"/>
              </w:rPr>
              <w:t> </w:t>
            </w:r>
            <w:r>
              <w:rPr>
                <w:sz w:val="28"/>
              </w:rPr>
              <w:t>(в том числе экспресс- </w:t>
            </w:r>
            <w:r>
              <w:rPr>
                <w:spacing w:val="-2"/>
                <w:sz w:val="28"/>
              </w:rPr>
              <w:t>методом)</w:t>
            </w:r>
          </w:p>
        </w:tc>
        <w:tc>
          <w:tcPr>
            <w:tcW w:w="2268" w:type="dxa"/>
            <w:vMerge/>
            <w:tcBorders>
              <w:top w:val="nil"/>
            </w:tcBorders>
          </w:tcPr>
          <w:p>
            <w:pPr>
              <w:rPr>
                <w:sz w:val="2"/>
                <w:szCs w:val="2"/>
              </w:rPr>
            </w:pPr>
          </w:p>
        </w:tc>
        <w:tc>
          <w:tcPr>
            <w:tcW w:w="3970" w:type="dxa"/>
          </w:tcPr>
          <w:p>
            <w:pPr>
              <w:pStyle w:val="TableParagraph"/>
              <w:spacing w:before="3"/>
              <w:ind w:left="108"/>
              <w:rPr>
                <w:sz w:val="28"/>
              </w:rPr>
            </w:pPr>
            <w:r>
              <w:rPr>
                <w:sz w:val="28"/>
              </w:rPr>
              <w:t>все</w:t>
            </w:r>
            <w:r>
              <w:rPr>
                <w:spacing w:val="-3"/>
                <w:sz w:val="28"/>
              </w:rPr>
              <w:t> </w:t>
            </w:r>
            <w:r>
              <w:rPr>
                <w:spacing w:val="-2"/>
                <w:sz w:val="28"/>
              </w:rPr>
              <w:t>граждане</w:t>
            </w:r>
          </w:p>
        </w:tc>
      </w:tr>
      <w:tr>
        <w:trPr>
          <w:trHeight w:val="1288" w:hRule="atLeast"/>
        </w:trPr>
        <w:tc>
          <w:tcPr>
            <w:tcW w:w="3545" w:type="dxa"/>
          </w:tcPr>
          <w:p>
            <w:pPr>
              <w:pStyle w:val="TableParagraph"/>
              <w:ind w:left="110" w:right="153"/>
              <w:rPr>
                <w:sz w:val="28"/>
              </w:rPr>
            </w:pPr>
            <w:r>
              <w:rPr>
                <w:spacing w:val="-2"/>
                <w:sz w:val="28"/>
              </w:rPr>
              <w:t>определение </w:t>
            </w:r>
            <w:r>
              <w:rPr>
                <w:sz w:val="28"/>
              </w:rPr>
              <w:t>относительного и абсолютного</w:t>
            </w:r>
            <w:r>
              <w:rPr>
                <w:spacing w:val="-18"/>
                <w:sz w:val="28"/>
              </w:rPr>
              <w:t> </w:t>
            </w:r>
            <w:r>
              <w:rPr>
                <w:sz w:val="28"/>
              </w:rPr>
              <w:t>сердечно-</w:t>
            </w:r>
          </w:p>
          <w:p>
            <w:pPr>
              <w:pStyle w:val="TableParagraph"/>
              <w:spacing w:line="301" w:lineRule="exact" w:before="1"/>
              <w:ind w:left="110"/>
              <w:rPr>
                <w:sz w:val="28"/>
              </w:rPr>
            </w:pPr>
            <w:r>
              <w:rPr>
                <w:sz w:val="28"/>
              </w:rPr>
              <w:t>сосудистого</w:t>
            </w:r>
            <w:r>
              <w:rPr>
                <w:spacing w:val="-8"/>
                <w:sz w:val="28"/>
              </w:rPr>
              <w:t> </w:t>
            </w:r>
            <w:r>
              <w:rPr>
                <w:spacing w:val="-2"/>
                <w:sz w:val="28"/>
              </w:rPr>
              <w:t>рисков</w:t>
            </w:r>
          </w:p>
        </w:tc>
        <w:tc>
          <w:tcPr>
            <w:tcW w:w="2268" w:type="dxa"/>
            <w:vMerge/>
            <w:tcBorders>
              <w:top w:val="nil"/>
            </w:tcBorders>
          </w:tcPr>
          <w:p>
            <w:pPr>
              <w:rPr>
                <w:sz w:val="2"/>
                <w:szCs w:val="2"/>
              </w:rPr>
            </w:pPr>
          </w:p>
        </w:tc>
        <w:tc>
          <w:tcPr>
            <w:tcW w:w="3970" w:type="dxa"/>
          </w:tcPr>
          <w:p>
            <w:pPr>
              <w:pStyle w:val="TableParagraph"/>
              <w:ind w:left="108"/>
              <w:rPr>
                <w:sz w:val="28"/>
              </w:rPr>
            </w:pPr>
            <w:r>
              <w:rPr>
                <w:sz w:val="28"/>
              </w:rPr>
              <w:t>все</w:t>
            </w:r>
            <w:r>
              <w:rPr>
                <w:spacing w:val="-3"/>
                <w:sz w:val="28"/>
              </w:rPr>
              <w:t> </w:t>
            </w:r>
            <w:r>
              <w:rPr>
                <w:spacing w:val="-2"/>
                <w:sz w:val="28"/>
              </w:rPr>
              <w:t>граждане</w:t>
            </w:r>
          </w:p>
        </w:tc>
      </w:tr>
      <w:tr>
        <w:trPr>
          <w:trHeight w:val="1610" w:hRule="atLeast"/>
        </w:trPr>
        <w:tc>
          <w:tcPr>
            <w:tcW w:w="3545" w:type="dxa"/>
          </w:tcPr>
          <w:p>
            <w:pPr>
              <w:pStyle w:val="TableParagraph"/>
              <w:ind w:left="110" w:right="153"/>
              <w:rPr>
                <w:sz w:val="28"/>
              </w:rPr>
            </w:pPr>
            <w:r>
              <w:rPr>
                <w:sz w:val="28"/>
              </w:rPr>
              <w:t>осмотр женщин фельдшером</w:t>
            </w:r>
            <w:r>
              <w:rPr>
                <w:spacing w:val="-18"/>
                <w:sz w:val="28"/>
              </w:rPr>
              <w:t> </w:t>
            </w:r>
            <w:r>
              <w:rPr>
                <w:sz w:val="28"/>
              </w:rPr>
              <w:t>(акушеркой) или врачом акушером- </w:t>
            </w:r>
            <w:r>
              <w:rPr>
                <w:spacing w:val="-2"/>
                <w:sz w:val="28"/>
              </w:rPr>
              <w:t>гинекологом</w:t>
            </w:r>
          </w:p>
        </w:tc>
        <w:tc>
          <w:tcPr>
            <w:tcW w:w="2268" w:type="dxa"/>
            <w:vMerge/>
            <w:tcBorders>
              <w:top w:val="nil"/>
            </w:tcBorders>
          </w:tcPr>
          <w:p>
            <w:pPr>
              <w:rPr>
                <w:sz w:val="2"/>
                <w:szCs w:val="2"/>
              </w:rPr>
            </w:pPr>
          </w:p>
        </w:tc>
        <w:tc>
          <w:tcPr>
            <w:tcW w:w="3970" w:type="dxa"/>
          </w:tcPr>
          <w:p>
            <w:pPr>
              <w:pStyle w:val="TableParagraph"/>
              <w:ind w:left="108"/>
              <w:rPr>
                <w:sz w:val="28"/>
              </w:rPr>
            </w:pPr>
            <w:r>
              <w:rPr>
                <w:sz w:val="28"/>
              </w:rPr>
              <w:t>все</w:t>
            </w:r>
            <w:r>
              <w:rPr>
                <w:spacing w:val="-1"/>
                <w:sz w:val="28"/>
              </w:rPr>
              <w:t> </w:t>
            </w:r>
            <w:r>
              <w:rPr>
                <w:spacing w:val="-2"/>
                <w:sz w:val="28"/>
              </w:rPr>
              <w:t>женщины</w:t>
            </w:r>
          </w:p>
        </w:tc>
      </w:tr>
    </w:tbl>
    <w:p>
      <w:pPr>
        <w:spacing w:after="0"/>
        <w:rPr>
          <w:sz w:val="28"/>
        </w:rPr>
        <w:sectPr>
          <w:pgSz w:w="11910" w:h="16840"/>
          <w:pgMar w:header="0" w:footer="980" w:top="1280" w:bottom="1200" w:left="880" w:right="700"/>
        </w:sectPr>
      </w:pPr>
    </w:p>
    <w:p>
      <w:pPr>
        <w:pStyle w:val="BodyText"/>
        <w:spacing w:before="6"/>
        <w:rPr>
          <w:sz w:val="2"/>
        </w:r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2268"/>
        <w:gridCol w:w="3970"/>
      </w:tblGrid>
      <w:tr>
        <w:trPr>
          <w:trHeight w:val="645" w:hRule="atLeast"/>
        </w:trPr>
        <w:tc>
          <w:tcPr>
            <w:tcW w:w="3545" w:type="dxa"/>
          </w:tcPr>
          <w:p>
            <w:pPr>
              <w:pStyle w:val="TableParagraph"/>
              <w:spacing w:line="322" w:lineRule="exact"/>
              <w:ind w:left="110"/>
              <w:rPr>
                <w:sz w:val="28"/>
              </w:rPr>
            </w:pPr>
            <w:r>
              <w:rPr>
                <w:sz w:val="28"/>
              </w:rPr>
              <w:t>флюорография</w:t>
            </w:r>
            <w:r>
              <w:rPr>
                <w:spacing w:val="-18"/>
                <w:sz w:val="28"/>
              </w:rPr>
              <w:t> </w:t>
            </w:r>
            <w:r>
              <w:rPr>
                <w:sz w:val="28"/>
              </w:rPr>
              <w:t>легких</w:t>
            </w:r>
            <w:r>
              <w:rPr>
                <w:spacing w:val="-17"/>
                <w:sz w:val="28"/>
              </w:rPr>
              <w:t> </w:t>
            </w:r>
            <w:r>
              <w:rPr>
                <w:sz w:val="28"/>
              </w:rPr>
              <w:t>или рентгенография легких</w:t>
            </w:r>
          </w:p>
        </w:tc>
        <w:tc>
          <w:tcPr>
            <w:tcW w:w="2268" w:type="dxa"/>
          </w:tcPr>
          <w:p>
            <w:pPr>
              <w:pStyle w:val="TableParagraph"/>
              <w:spacing w:before="2"/>
              <w:ind w:left="108"/>
              <w:rPr>
                <w:sz w:val="28"/>
              </w:rPr>
            </w:pPr>
            <w:r>
              <w:rPr>
                <w:sz w:val="28"/>
              </w:rPr>
              <w:t>1</w:t>
            </w:r>
            <w:r>
              <w:rPr>
                <w:spacing w:val="-2"/>
                <w:sz w:val="28"/>
              </w:rPr>
              <w:t> </w:t>
            </w:r>
            <w:r>
              <w:rPr>
                <w:sz w:val="28"/>
              </w:rPr>
              <w:t>раз</w:t>
            </w:r>
            <w:r>
              <w:rPr>
                <w:spacing w:val="-1"/>
                <w:sz w:val="28"/>
              </w:rPr>
              <w:t> </w:t>
            </w:r>
            <w:r>
              <w:rPr>
                <w:sz w:val="28"/>
              </w:rPr>
              <w:t>в</w:t>
            </w:r>
            <w:r>
              <w:rPr>
                <w:spacing w:val="-2"/>
                <w:sz w:val="28"/>
              </w:rPr>
              <w:t> </w:t>
            </w:r>
            <w:r>
              <w:rPr>
                <w:sz w:val="28"/>
              </w:rPr>
              <w:t>два </w:t>
            </w:r>
            <w:r>
              <w:rPr>
                <w:spacing w:val="-4"/>
                <w:sz w:val="28"/>
              </w:rPr>
              <w:t>года</w:t>
            </w:r>
          </w:p>
        </w:tc>
        <w:tc>
          <w:tcPr>
            <w:tcW w:w="3970" w:type="dxa"/>
          </w:tcPr>
          <w:p>
            <w:pPr>
              <w:pStyle w:val="TableParagraph"/>
              <w:spacing w:before="2"/>
              <w:ind w:left="108"/>
              <w:rPr>
                <w:sz w:val="28"/>
              </w:rPr>
            </w:pPr>
            <w:r>
              <w:rPr>
                <w:sz w:val="28"/>
              </w:rPr>
              <w:t>все</w:t>
            </w:r>
            <w:r>
              <w:rPr>
                <w:spacing w:val="-3"/>
                <w:sz w:val="28"/>
              </w:rPr>
              <w:t> </w:t>
            </w:r>
            <w:r>
              <w:rPr>
                <w:spacing w:val="-2"/>
                <w:sz w:val="28"/>
              </w:rPr>
              <w:t>граждане</w:t>
            </w:r>
          </w:p>
        </w:tc>
      </w:tr>
      <w:tr>
        <w:trPr>
          <w:trHeight w:val="967" w:hRule="atLeast"/>
        </w:trPr>
        <w:tc>
          <w:tcPr>
            <w:tcW w:w="3545" w:type="dxa"/>
          </w:tcPr>
          <w:p>
            <w:pPr>
              <w:pStyle w:val="TableParagraph"/>
              <w:ind w:left="110"/>
              <w:rPr>
                <w:sz w:val="28"/>
              </w:rPr>
            </w:pPr>
            <w:r>
              <w:rPr>
                <w:spacing w:val="-5"/>
                <w:sz w:val="28"/>
              </w:rPr>
              <w:t>ЭКГ</w:t>
            </w:r>
          </w:p>
        </w:tc>
        <w:tc>
          <w:tcPr>
            <w:tcW w:w="2268" w:type="dxa"/>
          </w:tcPr>
          <w:p>
            <w:pPr>
              <w:pStyle w:val="TableParagraph"/>
              <w:ind w:left="108"/>
              <w:rPr>
                <w:sz w:val="28"/>
              </w:rPr>
            </w:pPr>
            <w:r>
              <w:rPr>
                <w:sz w:val="28"/>
              </w:rPr>
              <w:t>1</w:t>
            </w:r>
            <w:r>
              <w:rPr>
                <w:spacing w:val="1"/>
                <w:sz w:val="28"/>
              </w:rPr>
              <w:t> </w:t>
            </w:r>
            <w:r>
              <w:rPr>
                <w:sz w:val="28"/>
              </w:rPr>
              <w:t>раз в</w:t>
            </w:r>
            <w:r>
              <w:rPr>
                <w:spacing w:val="-1"/>
                <w:sz w:val="28"/>
              </w:rPr>
              <w:t> </w:t>
            </w:r>
            <w:r>
              <w:rPr>
                <w:spacing w:val="-5"/>
                <w:sz w:val="28"/>
              </w:rPr>
              <w:t>год</w:t>
            </w:r>
          </w:p>
        </w:tc>
        <w:tc>
          <w:tcPr>
            <w:tcW w:w="3970" w:type="dxa"/>
          </w:tcPr>
          <w:p>
            <w:pPr>
              <w:pStyle w:val="TableParagraph"/>
              <w:spacing w:line="322" w:lineRule="exact"/>
              <w:ind w:left="108"/>
              <w:rPr>
                <w:sz w:val="28"/>
              </w:rPr>
            </w:pPr>
            <w:r>
              <w:rPr>
                <w:sz w:val="28"/>
              </w:rPr>
              <w:t>все граждане, при первом посещении,</w:t>
            </w:r>
            <w:r>
              <w:rPr>
                <w:spacing w:val="-8"/>
                <w:sz w:val="28"/>
              </w:rPr>
              <w:t> </w:t>
            </w:r>
            <w:r>
              <w:rPr>
                <w:sz w:val="28"/>
              </w:rPr>
              <w:t>далее</w:t>
            </w:r>
            <w:r>
              <w:rPr>
                <w:spacing w:val="-8"/>
                <w:sz w:val="28"/>
              </w:rPr>
              <w:t> </w:t>
            </w:r>
            <w:r>
              <w:rPr>
                <w:sz w:val="28"/>
              </w:rPr>
              <w:t>в</w:t>
            </w:r>
            <w:r>
              <w:rPr>
                <w:spacing w:val="-10"/>
                <w:sz w:val="28"/>
              </w:rPr>
              <w:t> </w:t>
            </w:r>
            <w:r>
              <w:rPr>
                <w:sz w:val="28"/>
              </w:rPr>
              <w:t>35</w:t>
            </w:r>
            <w:r>
              <w:rPr>
                <w:spacing w:val="-6"/>
                <w:sz w:val="28"/>
              </w:rPr>
              <w:t> </w:t>
            </w:r>
            <w:r>
              <w:rPr>
                <w:sz w:val="28"/>
              </w:rPr>
              <w:t>лет</w:t>
            </w:r>
            <w:r>
              <w:rPr>
                <w:spacing w:val="-9"/>
                <w:sz w:val="28"/>
              </w:rPr>
              <w:t> </w:t>
            </w:r>
            <w:r>
              <w:rPr>
                <w:sz w:val="28"/>
              </w:rPr>
              <w:t>и </w:t>
            </w:r>
            <w:r>
              <w:rPr>
                <w:spacing w:val="-2"/>
                <w:sz w:val="28"/>
              </w:rPr>
              <w:t>старше</w:t>
            </w:r>
          </w:p>
        </w:tc>
      </w:tr>
      <w:tr>
        <w:trPr>
          <w:trHeight w:val="275" w:hRule="atLeast"/>
        </w:trPr>
        <w:tc>
          <w:tcPr>
            <w:tcW w:w="9783" w:type="dxa"/>
            <w:gridSpan w:val="3"/>
            <w:tcBorders>
              <w:bottom w:val="nil"/>
            </w:tcBorders>
          </w:tcPr>
          <w:p>
            <w:pPr>
              <w:pStyle w:val="TableParagraph"/>
              <w:spacing w:line="256" w:lineRule="exact"/>
              <w:ind w:left="1941" w:right="1926"/>
              <w:jc w:val="center"/>
              <w:rPr>
                <w:b/>
                <w:sz w:val="28"/>
              </w:rPr>
            </w:pPr>
            <w:r>
              <w:rPr>
                <w:b/>
                <w:sz w:val="28"/>
              </w:rPr>
              <w:t>диспансеризация</w:t>
            </w:r>
            <w:r>
              <w:rPr>
                <w:b/>
                <w:spacing w:val="-4"/>
                <w:sz w:val="28"/>
              </w:rPr>
              <w:t> </w:t>
            </w:r>
            <w:r>
              <w:rPr>
                <w:b/>
                <w:sz w:val="28"/>
              </w:rPr>
              <w:t>I</w:t>
            </w:r>
            <w:r>
              <w:rPr>
                <w:b/>
                <w:spacing w:val="-5"/>
                <w:sz w:val="28"/>
              </w:rPr>
              <w:t> </w:t>
            </w:r>
            <w:r>
              <w:rPr>
                <w:b/>
                <w:sz w:val="28"/>
              </w:rPr>
              <w:t>этап</w:t>
            </w:r>
            <w:r>
              <w:rPr>
                <w:b/>
                <w:spacing w:val="-3"/>
                <w:sz w:val="28"/>
              </w:rPr>
              <w:t> </w:t>
            </w:r>
            <w:r>
              <w:rPr>
                <w:b/>
                <w:sz w:val="28"/>
              </w:rPr>
              <w:t>(другие</w:t>
            </w:r>
            <w:r>
              <w:rPr>
                <w:b/>
                <w:spacing w:val="-2"/>
                <w:sz w:val="28"/>
              </w:rPr>
              <w:t> исследования)</w:t>
            </w:r>
          </w:p>
        </w:tc>
      </w:tr>
      <w:tr>
        <w:trPr>
          <w:trHeight w:val="638" w:hRule="atLeast"/>
        </w:trPr>
        <w:tc>
          <w:tcPr>
            <w:tcW w:w="3545" w:type="dxa"/>
            <w:tcBorders>
              <w:top w:val="thickThinMediumGap" w:sz="6" w:space="0" w:color="000000"/>
            </w:tcBorders>
          </w:tcPr>
          <w:p>
            <w:pPr>
              <w:pStyle w:val="TableParagraph"/>
              <w:spacing w:line="317" w:lineRule="exact"/>
              <w:ind w:left="110"/>
              <w:rPr>
                <w:b/>
                <w:sz w:val="28"/>
              </w:rPr>
            </w:pPr>
            <w:r>
              <w:rPr>
                <w:b/>
                <w:sz w:val="28"/>
              </w:rPr>
              <w:t>Метод</w:t>
            </w:r>
            <w:r>
              <w:rPr>
                <w:b/>
                <w:spacing w:val="-2"/>
                <w:sz w:val="28"/>
              </w:rPr>
              <w:t> исследования</w:t>
            </w:r>
          </w:p>
        </w:tc>
        <w:tc>
          <w:tcPr>
            <w:tcW w:w="2268" w:type="dxa"/>
            <w:tcBorders>
              <w:top w:val="thickThinMediumGap" w:sz="6" w:space="0" w:color="000000"/>
            </w:tcBorders>
          </w:tcPr>
          <w:p>
            <w:pPr>
              <w:pStyle w:val="TableParagraph"/>
              <w:spacing w:line="317" w:lineRule="exact"/>
              <w:ind w:left="108"/>
              <w:rPr>
                <w:b/>
                <w:sz w:val="28"/>
              </w:rPr>
            </w:pPr>
            <w:r>
              <w:rPr>
                <w:b/>
                <w:spacing w:val="-2"/>
                <w:sz w:val="28"/>
              </w:rPr>
              <w:t>Периодичность</w:t>
            </w:r>
          </w:p>
          <w:p>
            <w:pPr>
              <w:pStyle w:val="TableParagraph"/>
              <w:spacing w:line="301" w:lineRule="exact"/>
              <w:ind w:left="108"/>
              <w:rPr>
                <w:b/>
                <w:sz w:val="28"/>
              </w:rPr>
            </w:pPr>
            <w:r>
              <w:rPr>
                <w:b/>
                <w:spacing w:val="-2"/>
                <w:sz w:val="28"/>
              </w:rPr>
              <w:t>проведения</w:t>
            </w:r>
          </w:p>
        </w:tc>
        <w:tc>
          <w:tcPr>
            <w:tcW w:w="3970" w:type="dxa"/>
            <w:tcBorders>
              <w:top w:val="thickThinMediumGap" w:sz="6" w:space="0" w:color="000000"/>
            </w:tcBorders>
          </w:tcPr>
          <w:p>
            <w:pPr>
              <w:pStyle w:val="TableParagraph"/>
              <w:spacing w:line="317" w:lineRule="exact"/>
              <w:ind w:left="108"/>
              <w:rPr>
                <w:b/>
                <w:sz w:val="28"/>
              </w:rPr>
            </w:pPr>
            <w:r>
              <w:rPr>
                <w:b/>
                <w:sz w:val="28"/>
              </w:rPr>
              <w:t>другие</w:t>
            </w:r>
            <w:r>
              <w:rPr>
                <w:b/>
                <w:spacing w:val="-1"/>
                <w:sz w:val="28"/>
              </w:rPr>
              <w:t> </w:t>
            </w:r>
            <w:r>
              <w:rPr>
                <w:b/>
                <w:spacing w:val="-2"/>
                <w:sz w:val="28"/>
              </w:rPr>
              <w:t>комментарии</w:t>
            </w:r>
          </w:p>
        </w:tc>
      </w:tr>
      <w:tr>
        <w:trPr>
          <w:trHeight w:val="1288" w:hRule="atLeast"/>
        </w:trPr>
        <w:tc>
          <w:tcPr>
            <w:tcW w:w="3545" w:type="dxa"/>
          </w:tcPr>
          <w:p>
            <w:pPr>
              <w:pStyle w:val="TableParagraph"/>
              <w:ind w:left="110" w:right="153"/>
              <w:rPr>
                <w:sz w:val="28"/>
              </w:rPr>
            </w:pPr>
            <w:r>
              <w:rPr>
                <w:sz w:val="28"/>
              </w:rPr>
              <w:t>взятие мазка с шейки матки,</w:t>
            </w:r>
            <w:r>
              <w:rPr>
                <w:spacing w:val="-18"/>
                <w:sz w:val="28"/>
              </w:rPr>
              <w:t> </w:t>
            </w:r>
            <w:r>
              <w:rPr>
                <w:sz w:val="28"/>
              </w:rPr>
              <w:t>цитологическое исследование мазка с</w:t>
            </w:r>
          </w:p>
          <w:p>
            <w:pPr>
              <w:pStyle w:val="TableParagraph"/>
              <w:spacing w:line="301" w:lineRule="exact" w:before="1"/>
              <w:ind w:left="110"/>
              <w:rPr>
                <w:sz w:val="28"/>
              </w:rPr>
            </w:pPr>
            <w:r>
              <w:rPr>
                <w:sz w:val="28"/>
              </w:rPr>
              <w:t>шейки</w:t>
            </w:r>
            <w:r>
              <w:rPr>
                <w:spacing w:val="-2"/>
                <w:sz w:val="28"/>
              </w:rPr>
              <w:t> матки</w:t>
            </w:r>
          </w:p>
        </w:tc>
        <w:tc>
          <w:tcPr>
            <w:tcW w:w="2268" w:type="dxa"/>
          </w:tcPr>
          <w:p>
            <w:pPr>
              <w:pStyle w:val="TableParagraph"/>
              <w:ind w:left="108"/>
              <w:rPr>
                <w:sz w:val="28"/>
              </w:rPr>
            </w:pPr>
            <w:r>
              <w:rPr>
                <w:sz w:val="28"/>
              </w:rPr>
              <w:t>1</w:t>
            </w:r>
            <w:r>
              <w:rPr>
                <w:spacing w:val="-1"/>
                <w:sz w:val="28"/>
              </w:rPr>
              <w:t> </w:t>
            </w:r>
            <w:r>
              <w:rPr>
                <w:sz w:val="28"/>
              </w:rPr>
              <w:t>раз в</w:t>
            </w:r>
            <w:r>
              <w:rPr>
                <w:spacing w:val="-4"/>
                <w:sz w:val="28"/>
              </w:rPr>
              <w:t> </w:t>
            </w:r>
            <w:r>
              <w:rPr>
                <w:sz w:val="28"/>
              </w:rPr>
              <w:t>3</w:t>
            </w:r>
            <w:r>
              <w:rPr>
                <w:spacing w:val="1"/>
                <w:sz w:val="28"/>
              </w:rPr>
              <w:t> </w:t>
            </w:r>
            <w:r>
              <w:rPr>
                <w:spacing w:val="-4"/>
                <w:sz w:val="28"/>
              </w:rPr>
              <w:t>года</w:t>
            </w:r>
          </w:p>
        </w:tc>
        <w:tc>
          <w:tcPr>
            <w:tcW w:w="3970" w:type="dxa"/>
          </w:tcPr>
          <w:p>
            <w:pPr>
              <w:pStyle w:val="TableParagraph"/>
              <w:ind w:left="108"/>
              <w:rPr>
                <w:sz w:val="28"/>
              </w:rPr>
            </w:pPr>
            <w:r>
              <w:rPr>
                <w:sz w:val="28"/>
              </w:rPr>
              <w:t>женщины</w:t>
            </w:r>
            <w:r>
              <w:rPr>
                <w:spacing w:val="-4"/>
                <w:sz w:val="28"/>
              </w:rPr>
              <w:t> </w:t>
            </w:r>
            <w:r>
              <w:rPr>
                <w:sz w:val="28"/>
              </w:rPr>
              <w:t>с</w:t>
            </w:r>
            <w:r>
              <w:rPr>
                <w:spacing w:val="-5"/>
                <w:sz w:val="28"/>
              </w:rPr>
              <w:t> </w:t>
            </w:r>
            <w:r>
              <w:rPr>
                <w:sz w:val="28"/>
              </w:rPr>
              <w:t>18</w:t>
            </w:r>
            <w:r>
              <w:rPr>
                <w:spacing w:val="-4"/>
                <w:sz w:val="28"/>
              </w:rPr>
              <w:t> </w:t>
            </w:r>
            <w:r>
              <w:rPr>
                <w:sz w:val="28"/>
              </w:rPr>
              <w:t>до</w:t>
            </w:r>
            <w:r>
              <w:rPr>
                <w:spacing w:val="-4"/>
                <w:sz w:val="28"/>
              </w:rPr>
              <w:t> </w:t>
            </w:r>
            <w:r>
              <w:rPr>
                <w:sz w:val="28"/>
              </w:rPr>
              <w:t>64</w:t>
            </w:r>
            <w:r>
              <w:rPr>
                <w:spacing w:val="-2"/>
                <w:sz w:val="28"/>
              </w:rPr>
              <w:t> </w:t>
            </w:r>
            <w:r>
              <w:rPr>
                <w:spacing w:val="-5"/>
                <w:sz w:val="28"/>
              </w:rPr>
              <w:t>лет</w:t>
            </w:r>
          </w:p>
        </w:tc>
      </w:tr>
      <w:tr>
        <w:trPr>
          <w:trHeight w:val="1289" w:hRule="atLeast"/>
        </w:trPr>
        <w:tc>
          <w:tcPr>
            <w:tcW w:w="3545" w:type="dxa"/>
          </w:tcPr>
          <w:p>
            <w:pPr>
              <w:pStyle w:val="TableParagraph"/>
              <w:ind w:left="110"/>
              <w:rPr>
                <w:sz w:val="28"/>
              </w:rPr>
            </w:pPr>
            <w:r>
              <w:rPr>
                <w:sz w:val="28"/>
              </w:rPr>
              <w:t>маммография обеих молочных</w:t>
            </w:r>
            <w:r>
              <w:rPr>
                <w:spacing w:val="-15"/>
                <w:sz w:val="28"/>
              </w:rPr>
              <w:t> </w:t>
            </w:r>
            <w:r>
              <w:rPr>
                <w:sz w:val="28"/>
              </w:rPr>
              <w:t>желез</w:t>
            </w:r>
            <w:r>
              <w:rPr>
                <w:spacing w:val="-14"/>
                <w:sz w:val="28"/>
              </w:rPr>
              <w:t> </w:t>
            </w:r>
            <w:r>
              <w:rPr>
                <w:sz w:val="28"/>
              </w:rPr>
              <w:t>в</w:t>
            </w:r>
            <w:r>
              <w:rPr>
                <w:spacing w:val="-14"/>
                <w:sz w:val="28"/>
              </w:rPr>
              <w:t> </w:t>
            </w:r>
            <w:r>
              <w:rPr>
                <w:sz w:val="28"/>
              </w:rPr>
              <w:t>двух</w:t>
            </w:r>
          </w:p>
          <w:p>
            <w:pPr>
              <w:pStyle w:val="TableParagraph"/>
              <w:spacing w:line="322" w:lineRule="exact"/>
              <w:ind w:left="110"/>
              <w:rPr>
                <w:sz w:val="28"/>
              </w:rPr>
            </w:pPr>
            <w:r>
              <w:rPr>
                <w:sz w:val="28"/>
              </w:rPr>
              <w:t>проекциях с двойным прочтением</w:t>
            </w:r>
            <w:r>
              <w:rPr>
                <w:spacing w:val="-18"/>
                <w:sz w:val="28"/>
              </w:rPr>
              <w:t> </w:t>
            </w:r>
            <w:r>
              <w:rPr>
                <w:sz w:val="28"/>
              </w:rPr>
              <w:t>рентгенограмм</w:t>
            </w:r>
          </w:p>
        </w:tc>
        <w:tc>
          <w:tcPr>
            <w:tcW w:w="2268" w:type="dxa"/>
          </w:tcPr>
          <w:p>
            <w:pPr>
              <w:pStyle w:val="TableParagraph"/>
              <w:ind w:left="108"/>
              <w:rPr>
                <w:sz w:val="28"/>
              </w:rPr>
            </w:pPr>
            <w:r>
              <w:rPr>
                <w:sz w:val="28"/>
              </w:rPr>
              <w:t>1</w:t>
            </w:r>
            <w:r>
              <w:rPr>
                <w:spacing w:val="-1"/>
                <w:sz w:val="28"/>
              </w:rPr>
              <w:t> </w:t>
            </w:r>
            <w:r>
              <w:rPr>
                <w:sz w:val="28"/>
              </w:rPr>
              <w:t>раз в</w:t>
            </w:r>
            <w:r>
              <w:rPr>
                <w:spacing w:val="-4"/>
                <w:sz w:val="28"/>
              </w:rPr>
              <w:t> </w:t>
            </w:r>
            <w:r>
              <w:rPr>
                <w:sz w:val="28"/>
              </w:rPr>
              <w:t>2</w:t>
            </w:r>
            <w:r>
              <w:rPr>
                <w:spacing w:val="1"/>
                <w:sz w:val="28"/>
              </w:rPr>
              <w:t> </w:t>
            </w:r>
            <w:r>
              <w:rPr>
                <w:spacing w:val="-4"/>
                <w:sz w:val="28"/>
              </w:rPr>
              <w:t>года</w:t>
            </w:r>
          </w:p>
        </w:tc>
        <w:tc>
          <w:tcPr>
            <w:tcW w:w="3970" w:type="dxa"/>
          </w:tcPr>
          <w:p>
            <w:pPr>
              <w:pStyle w:val="TableParagraph"/>
              <w:ind w:left="108"/>
              <w:rPr>
                <w:sz w:val="28"/>
              </w:rPr>
            </w:pPr>
            <w:r>
              <w:rPr>
                <w:sz w:val="28"/>
              </w:rPr>
              <w:t>женщины</w:t>
            </w:r>
            <w:r>
              <w:rPr>
                <w:spacing w:val="-4"/>
                <w:sz w:val="28"/>
              </w:rPr>
              <w:t> </w:t>
            </w:r>
            <w:r>
              <w:rPr>
                <w:sz w:val="28"/>
              </w:rPr>
              <w:t>с</w:t>
            </w:r>
            <w:r>
              <w:rPr>
                <w:spacing w:val="-5"/>
                <w:sz w:val="28"/>
              </w:rPr>
              <w:t> </w:t>
            </w:r>
            <w:r>
              <w:rPr>
                <w:sz w:val="28"/>
              </w:rPr>
              <w:t>40</w:t>
            </w:r>
            <w:r>
              <w:rPr>
                <w:spacing w:val="-4"/>
                <w:sz w:val="28"/>
              </w:rPr>
              <w:t> </w:t>
            </w:r>
            <w:r>
              <w:rPr>
                <w:sz w:val="28"/>
              </w:rPr>
              <w:t>до</w:t>
            </w:r>
            <w:r>
              <w:rPr>
                <w:spacing w:val="-4"/>
                <w:sz w:val="28"/>
              </w:rPr>
              <w:t> </w:t>
            </w:r>
            <w:r>
              <w:rPr>
                <w:sz w:val="28"/>
              </w:rPr>
              <w:t>75</w:t>
            </w:r>
            <w:r>
              <w:rPr>
                <w:spacing w:val="-2"/>
                <w:sz w:val="28"/>
              </w:rPr>
              <w:t> </w:t>
            </w:r>
            <w:r>
              <w:rPr>
                <w:spacing w:val="-5"/>
                <w:sz w:val="28"/>
              </w:rPr>
              <w:t>лет</w:t>
            </w:r>
          </w:p>
        </w:tc>
      </w:tr>
      <w:tr>
        <w:trPr>
          <w:trHeight w:val="966" w:hRule="atLeast"/>
        </w:trPr>
        <w:tc>
          <w:tcPr>
            <w:tcW w:w="3545" w:type="dxa"/>
          </w:tcPr>
          <w:p>
            <w:pPr>
              <w:pStyle w:val="TableParagraph"/>
              <w:spacing w:line="322" w:lineRule="exact"/>
              <w:ind w:left="110"/>
              <w:rPr>
                <w:sz w:val="28"/>
              </w:rPr>
            </w:pPr>
            <w:r>
              <w:rPr>
                <w:sz w:val="28"/>
              </w:rPr>
              <w:t>определение простат- специфического</w:t>
            </w:r>
            <w:r>
              <w:rPr>
                <w:spacing w:val="-18"/>
                <w:sz w:val="28"/>
              </w:rPr>
              <w:t> </w:t>
            </w:r>
            <w:r>
              <w:rPr>
                <w:sz w:val="28"/>
              </w:rPr>
              <w:t>антигена</w:t>
            </w:r>
            <w:r>
              <w:rPr>
                <w:spacing w:val="-17"/>
                <w:sz w:val="28"/>
              </w:rPr>
              <w:t> </w:t>
            </w:r>
            <w:r>
              <w:rPr>
                <w:sz w:val="28"/>
              </w:rPr>
              <w:t>в </w:t>
            </w:r>
            <w:r>
              <w:rPr>
                <w:spacing w:val="-2"/>
                <w:sz w:val="28"/>
              </w:rPr>
              <w:t>крови</w:t>
            </w:r>
          </w:p>
        </w:tc>
        <w:tc>
          <w:tcPr>
            <w:tcW w:w="2268" w:type="dxa"/>
          </w:tcPr>
          <w:p>
            <w:pPr>
              <w:pStyle w:val="TableParagraph"/>
              <w:spacing w:line="322" w:lineRule="exact"/>
              <w:ind w:left="108"/>
              <w:rPr>
                <w:sz w:val="28"/>
              </w:rPr>
            </w:pPr>
            <w:r>
              <w:rPr>
                <w:sz w:val="28"/>
              </w:rPr>
              <w:t>в</w:t>
            </w:r>
            <w:r>
              <w:rPr>
                <w:spacing w:val="-4"/>
                <w:sz w:val="28"/>
              </w:rPr>
              <w:t> </w:t>
            </w:r>
            <w:r>
              <w:rPr>
                <w:sz w:val="28"/>
              </w:rPr>
              <w:t>45,</w:t>
            </w:r>
            <w:r>
              <w:rPr>
                <w:spacing w:val="-2"/>
                <w:sz w:val="28"/>
              </w:rPr>
              <w:t> </w:t>
            </w:r>
            <w:r>
              <w:rPr>
                <w:sz w:val="28"/>
              </w:rPr>
              <w:t>50,</w:t>
            </w:r>
            <w:r>
              <w:rPr>
                <w:spacing w:val="-2"/>
                <w:sz w:val="28"/>
              </w:rPr>
              <w:t> </w:t>
            </w:r>
            <w:r>
              <w:rPr>
                <w:sz w:val="28"/>
              </w:rPr>
              <w:t>55,</w:t>
            </w:r>
            <w:r>
              <w:rPr>
                <w:spacing w:val="-2"/>
                <w:sz w:val="28"/>
              </w:rPr>
              <w:t> </w:t>
            </w:r>
            <w:r>
              <w:rPr>
                <w:sz w:val="28"/>
              </w:rPr>
              <w:t>60 </w:t>
            </w:r>
            <w:r>
              <w:rPr>
                <w:spacing w:val="-10"/>
                <w:sz w:val="28"/>
              </w:rPr>
              <w:t>и</w:t>
            </w:r>
          </w:p>
          <w:p>
            <w:pPr>
              <w:pStyle w:val="TableParagraph"/>
              <w:ind w:left="108"/>
              <w:rPr>
                <w:sz w:val="28"/>
              </w:rPr>
            </w:pPr>
            <w:r>
              <w:rPr>
                <w:sz w:val="28"/>
              </w:rPr>
              <w:t>64</w:t>
            </w:r>
            <w:r>
              <w:rPr>
                <w:spacing w:val="1"/>
                <w:sz w:val="28"/>
              </w:rPr>
              <w:t> </w:t>
            </w:r>
            <w:r>
              <w:rPr>
                <w:spacing w:val="-4"/>
                <w:sz w:val="28"/>
              </w:rPr>
              <w:t>года</w:t>
            </w:r>
          </w:p>
        </w:tc>
        <w:tc>
          <w:tcPr>
            <w:tcW w:w="3970" w:type="dxa"/>
          </w:tcPr>
          <w:p>
            <w:pPr>
              <w:pStyle w:val="TableParagraph"/>
              <w:ind w:left="108"/>
              <w:rPr>
                <w:sz w:val="28"/>
              </w:rPr>
            </w:pPr>
            <w:r>
              <w:rPr>
                <w:sz w:val="28"/>
              </w:rPr>
              <w:t>все</w:t>
            </w:r>
            <w:r>
              <w:rPr>
                <w:spacing w:val="-2"/>
                <w:sz w:val="28"/>
              </w:rPr>
              <w:t> мужчины</w:t>
            </w:r>
          </w:p>
        </w:tc>
      </w:tr>
      <w:tr>
        <w:trPr>
          <w:trHeight w:val="1607" w:hRule="atLeast"/>
        </w:trPr>
        <w:tc>
          <w:tcPr>
            <w:tcW w:w="3545" w:type="dxa"/>
          </w:tcPr>
          <w:p>
            <w:pPr>
              <w:pStyle w:val="TableParagraph"/>
              <w:ind w:left="110"/>
              <w:rPr>
                <w:sz w:val="28"/>
              </w:rPr>
            </w:pPr>
            <w:r>
              <w:rPr>
                <w:sz w:val="28"/>
              </w:rPr>
              <w:t>исследование</w:t>
            </w:r>
            <w:r>
              <w:rPr>
                <w:spacing w:val="-18"/>
                <w:sz w:val="28"/>
              </w:rPr>
              <w:t> </w:t>
            </w:r>
            <w:r>
              <w:rPr>
                <w:sz w:val="28"/>
              </w:rPr>
              <w:t>кала</w:t>
            </w:r>
            <w:r>
              <w:rPr>
                <w:spacing w:val="-17"/>
                <w:sz w:val="28"/>
              </w:rPr>
              <w:t> </w:t>
            </w:r>
            <w:r>
              <w:rPr>
                <w:sz w:val="28"/>
              </w:rPr>
              <w:t>на скрытую кровь </w:t>
            </w:r>
            <w:r>
              <w:rPr>
                <w:spacing w:val="-2"/>
                <w:sz w:val="28"/>
              </w:rPr>
              <w:t>иммунохимическим </w:t>
            </w:r>
            <w:r>
              <w:rPr>
                <w:sz w:val="28"/>
              </w:rPr>
              <w:t>качественным или</w:t>
            </w:r>
          </w:p>
          <w:p>
            <w:pPr>
              <w:pStyle w:val="TableParagraph"/>
              <w:spacing w:line="300" w:lineRule="exact"/>
              <w:ind w:left="110"/>
              <w:rPr>
                <w:sz w:val="28"/>
              </w:rPr>
            </w:pPr>
            <w:r>
              <w:rPr>
                <w:sz w:val="28"/>
              </w:rPr>
              <w:t>количественным</w:t>
            </w:r>
            <w:r>
              <w:rPr>
                <w:spacing w:val="-7"/>
                <w:sz w:val="28"/>
              </w:rPr>
              <w:t> </w:t>
            </w:r>
            <w:r>
              <w:rPr>
                <w:spacing w:val="-2"/>
                <w:sz w:val="28"/>
              </w:rPr>
              <w:t>методом</w:t>
            </w:r>
          </w:p>
        </w:tc>
        <w:tc>
          <w:tcPr>
            <w:tcW w:w="2268" w:type="dxa"/>
          </w:tcPr>
          <w:p>
            <w:pPr>
              <w:pStyle w:val="TableParagraph"/>
              <w:spacing w:line="480" w:lineRule="auto"/>
              <w:ind w:left="108" w:right="507"/>
              <w:rPr>
                <w:sz w:val="28"/>
              </w:rPr>
            </w:pPr>
            <w:r>
              <w:rPr>
                <w:sz w:val="28"/>
              </w:rPr>
              <w:t>1</w:t>
            </w:r>
            <w:r>
              <w:rPr>
                <w:spacing w:val="-8"/>
                <w:sz w:val="28"/>
              </w:rPr>
              <w:t> </w:t>
            </w:r>
            <w:r>
              <w:rPr>
                <w:sz w:val="28"/>
              </w:rPr>
              <w:t>раз</w:t>
            </w:r>
            <w:r>
              <w:rPr>
                <w:spacing w:val="-9"/>
                <w:sz w:val="28"/>
              </w:rPr>
              <w:t> </w:t>
            </w:r>
            <w:r>
              <w:rPr>
                <w:sz w:val="28"/>
              </w:rPr>
              <w:t>в</w:t>
            </w:r>
            <w:r>
              <w:rPr>
                <w:spacing w:val="-13"/>
                <w:sz w:val="28"/>
              </w:rPr>
              <w:t> </w:t>
            </w:r>
            <w:r>
              <w:rPr>
                <w:sz w:val="28"/>
              </w:rPr>
              <w:t>2</w:t>
            </w:r>
            <w:r>
              <w:rPr>
                <w:spacing w:val="-8"/>
                <w:sz w:val="28"/>
              </w:rPr>
              <w:t> </w:t>
            </w:r>
            <w:r>
              <w:rPr>
                <w:sz w:val="28"/>
              </w:rPr>
              <w:t>года 1 раз в год</w:t>
            </w:r>
          </w:p>
        </w:tc>
        <w:tc>
          <w:tcPr>
            <w:tcW w:w="3970" w:type="dxa"/>
          </w:tcPr>
          <w:p>
            <w:pPr>
              <w:pStyle w:val="TableParagraph"/>
              <w:ind w:left="108"/>
              <w:rPr>
                <w:sz w:val="28"/>
              </w:rPr>
            </w:pPr>
            <w:r>
              <w:rPr>
                <w:sz w:val="28"/>
              </w:rPr>
              <w:t>от</w:t>
            </w:r>
            <w:r>
              <w:rPr>
                <w:spacing w:val="-5"/>
                <w:sz w:val="28"/>
              </w:rPr>
              <w:t> </w:t>
            </w:r>
            <w:r>
              <w:rPr>
                <w:sz w:val="28"/>
              </w:rPr>
              <w:t>40 до</w:t>
            </w:r>
            <w:r>
              <w:rPr>
                <w:spacing w:val="-1"/>
                <w:sz w:val="28"/>
              </w:rPr>
              <w:t> </w:t>
            </w:r>
            <w:r>
              <w:rPr>
                <w:sz w:val="28"/>
              </w:rPr>
              <w:t>64 </w:t>
            </w:r>
            <w:r>
              <w:rPr>
                <w:spacing w:val="-5"/>
                <w:sz w:val="28"/>
              </w:rPr>
              <w:t>лет</w:t>
            </w:r>
          </w:p>
          <w:p>
            <w:pPr>
              <w:pStyle w:val="TableParagraph"/>
              <w:spacing w:before="10"/>
              <w:rPr>
                <w:sz w:val="27"/>
              </w:rPr>
            </w:pPr>
          </w:p>
          <w:p>
            <w:pPr>
              <w:pStyle w:val="TableParagraph"/>
              <w:ind w:left="108"/>
              <w:rPr>
                <w:sz w:val="28"/>
              </w:rPr>
            </w:pPr>
            <w:r>
              <w:rPr>
                <w:sz w:val="28"/>
              </w:rPr>
              <w:t>от</w:t>
            </w:r>
            <w:r>
              <w:rPr>
                <w:spacing w:val="-5"/>
                <w:sz w:val="28"/>
              </w:rPr>
              <w:t> </w:t>
            </w:r>
            <w:r>
              <w:rPr>
                <w:sz w:val="28"/>
              </w:rPr>
              <w:t>65 до</w:t>
            </w:r>
            <w:r>
              <w:rPr>
                <w:spacing w:val="-1"/>
                <w:sz w:val="28"/>
              </w:rPr>
              <w:t> </w:t>
            </w:r>
            <w:r>
              <w:rPr>
                <w:sz w:val="28"/>
              </w:rPr>
              <w:t>75 </w:t>
            </w:r>
            <w:r>
              <w:rPr>
                <w:spacing w:val="-5"/>
                <w:sz w:val="28"/>
              </w:rPr>
              <w:t>лет</w:t>
            </w:r>
          </w:p>
        </w:tc>
      </w:tr>
      <w:tr>
        <w:trPr>
          <w:trHeight w:val="645" w:hRule="atLeast"/>
        </w:trPr>
        <w:tc>
          <w:tcPr>
            <w:tcW w:w="3545" w:type="dxa"/>
          </w:tcPr>
          <w:p>
            <w:pPr>
              <w:pStyle w:val="TableParagraph"/>
              <w:spacing w:line="322" w:lineRule="exact"/>
              <w:ind w:left="110" w:right="153"/>
              <w:rPr>
                <w:sz w:val="28"/>
              </w:rPr>
            </w:pPr>
            <w:r>
              <w:rPr>
                <w:spacing w:val="-2"/>
                <w:sz w:val="28"/>
              </w:rPr>
              <w:t>эзофагогастродуоденоскоп </w:t>
            </w:r>
            <w:r>
              <w:rPr>
                <w:spacing w:val="-6"/>
                <w:sz w:val="28"/>
              </w:rPr>
              <w:t>ия</w:t>
            </w:r>
          </w:p>
        </w:tc>
        <w:tc>
          <w:tcPr>
            <w:tcW w:w="2268" w:type="dxa"/>
          </w:tcPr>
          <w:p>
            <w:pPr>
              <w:pStyle w:val="TableParagraph"/>
              <w:spacing w:before="2"/>
              <w:ind w:left="108"/>
              <w:rPr>
                <w:sz w:val="28"/>
              </w:rPr>
            </w:pPr>
            <w:r>
              <w:rPr>
                <w:sz w:val="28"/>
              </w:rPr>
              <w:t>45</w:t>
            </w:r>
            <w:r>
              <w:rPr>
                <w:spacing w:val="1"/>
                <w:sz w:val="28"/>
              </w:rPr>
              <w:t> </w:t>
            </w:r>
            <w:r>
              <w:rPr>
                <w:spacing w:val="-5"/>
                <w:sz w:val="28"/>
              </w:rPr>
              <w:t>лет</w:t>
            </w:r>
          </w:p>
        </w:tc>
        <w:tc>
          <w:tcPr>
            <w:tcW w:w="3970" w:type="dxa"/>
          </w:tcPr>
          <w:p>
            <w:pPr>
              <w:pStyle w:val="TableParagraph"/>
              <w:spacing w:before="2"/>
              <w:ind w:left="108"/>
              <w:rPr>
                <w:sz w:val="28"/>
              </w:rPr>
            </w:pPr>
            <w:r>
              <w:rPr>
                <w:sz w:val="28"/>
              </w:rPr>
              <w:t>все</w:t>
            </w:r>
            <w:r>
              <w:rPr>
                <w:spacing w:val="-3"/>
                <w:sz w:val="28"/>
              </w:rPr>
              <w:t> </w:t>
            </w:r>
            <w:r>
              <w:rPr>
                <w:spacing w:val="-2"/>
                <w:sz w:val="28"/>
              </w:rPr>
              <w:t>граждане</w:t>
            </w:r>
          </w:p>
        </w:tc>
      </w:tr>
      <w:tr>
        <w:trPr>
          <w:trHeight w:val="966" w:hRule="atLeast"/>
        </w:trPr>
        <w:tc>
          <w:tcPr>
            <w:tcW w:w="3545" w:type="dxa"/>
          </w:tcPr>
          <w:p>
            <w:pPr>
              <w:pStyle w:val="TableParagraph"/>
              <w:spacing w:line="322" w:lineRule="exact"/>
              <w:ind w:left="110"/>
              <w:rPr>
                <w:sz w:val="28"/>
              </w:rPr>
            </w:pPr>
            <w:r>
              <w:rPr>
                <w:sz w:val="28"/>
              </w:rPr>
              <w:t>общий анализ крови (гемоглобин,</w:t>
            </w:r>
            <w:r>
              <w:rPr>
                <w:spacing w:val="-18"/>
                <w:sz w:val="28"/>
              </w:rPr>
              <w:t> </w:t>
            </w:r>
            <w:r>
              <w:rPr>
                <w:sz w:val="28"/>
              </w:rPr>
              <w:t>лейкоциты, </w:t>
            </w:r>
            <w:r>
              <w:rPr>
                <w:spacing w:val="-4"/>
                <w:sz w:val="28"/>
              </w:rPr>
              <w:t>СОЭ)</w:t>
            </w:r>
          </w:p>
        </w:tc>
        <w:tc>
          <w:tcPr>
            <w:tcW w:w="2268" w:type="dxa"/>
          </w:tcPr>
          <w:p>
            <w:pPr>
              <w:pStyle w:val="TableParagraph"/>
              <w:ind w:left="108"/>
              <w:rPr>
                <w:sz w:val="28"/>
              </w:rPr>
            </w:pPr>
            <w:r>
              <w:rPr>
                <w:sz w:val="28"/>
              </w:rPr>
              <w:t>1</w:t>
            </w:r>
            <w:r>
              <w:rPr>
                <w:spacing w:val="1"/>
                <w:sz w:val="28"/>
              </w:rPr>
              <w:t> </w:t>
            </w:r>
            <w:r>
              <w:rPr>
                <w:sz w:val="28"/>
              </w:rPr>
              <w:t>раз в</w:t>
            </w:r>
            <w:r>
              <w:rPr>
                <w:spacing w:val="-1"/>
                <w:sz w:val="28"/>
              </w:rPr>
              <w:t> </w:t>
            </w:r>
            <w:r>
              <w:rPr>
                <w:spacing w:val="-5"/>
                <w:sz w:val="28"/>
              </w:rPr>
              <w:t>год</w:t>
            </w:r>
          </w:p>
        </w:tc>
        <w:tc>
          <w:tcPr>
            <w:tcW w:w="3970" w:type="dxa"/>
          </w:tcPr>
          <w:p>
            <w:pPr>
              <w:pStyle w:val="TableParagraph"/>
              <w:ind w:left="108"/>
              <w:rPr>
                <w:sz w:val="28"/>
              </w:rPr>
            </w:pPr>
            <w:r>
              <w:rPr>
                <w:sz w:val="28"/>
              </w:rPr>
              <w:t>40 лет</w:t>
            </w:r>
            <w:r>
              <w:rPr>
                <w:spacing w:val="-3"/>
                <w:sz w:val="28"/>
              </w:rPr>
              <w:t> </w:t>
            </w:r>
            <w:r>
              <w:rPr>
                <w:sz w:val="28"/>
              </w:rPr>
              <w:t>и </w:t>
            </w:r>
            <w:r>
              <w:rPr>
                <w:spacing w:val="-2"/>
                <w:sz w:val="28"/>
              </w:rPr>
              <w:t>старше</w:t>
            </w:r>
          </w:p>
        </w:tc>
      </w:tr>
      <w:tr>
        <w:trPr>
          <w:trHeight w:val="326" w:hRule="atLeast"/>
        </w:trPr>
        <w:tc>
          <w:tcPr>
            <w:tcW w:w="9783" w:type="dxa"/>
            <w:gridSpan w:val="3"/>
            <w:tcBorders>
              <w:bottom w:val="nil"/>
            </w:tcBorders>
          </w:tcPr>
          <w:p>
            <w:pPr>
              <w:pStyle w:val="TableParagraph"/>
              <w:spacing w:line="306" w:lineRule="exact"/>
              <w:ind w:left="1940" w:right="1926"/>
              <w:jc w:val="center"/>
              <w:rPr>
                <w:b/>
                <w:sz w:val="28"/>
              </w:rPr>
            </w:pPr>
            <w:r>
              <w:rPr>
                <w:b/>
                <w:spacing w:val="-2"/>
                <w:sz w:val="28"/>
              </w:rPr>
              <w:t>дополнительно</w:t>
            </w:r>
          </w:p>
        </w:tc>
      </w:tr>
      <w:tr>
        <w:trPr>
          <w:trHeight w:val="1154" w:hRule="atLeast"/>
        </w:trPr>
        <w:tc>
          <w:tcPr>
            <w:tcW w:w="9783" w:type="dxa"/>
            <w:gridSpan w:val="3"/>
            <w:tcBorders>
              <w:top w:val="nil"/>
            </w:tcBorders>
          </w:tcPr>
          <w:p>
            <w:pPr>
              <w:pStyle w:val="TableParagraph"/>
              <w:spacing w:line="321" w:lineRule="exact" w:before="5"/>
              <w:ind w:left="110"/>
              <w:rPr>
                <w:sz w:val="28"/>
              </w:rPr>
            </w:pPr>
            <w:r>
              <w:rPr>
                <w:sz w:val="28"/>
              </w:rPr>
              <w:t>Проведение</w:t>
            </w:r>
            <w:r>
              <w:rPr>
                <w:spacing w:val="-16"/>
                <w:sz w:val="28"/>
              </w:rPr>
              <w:t> </w:t>
            </w:r>
            <w:r>
              <w:rPr>
                <w:sz w:val="28"/>
              </w:rPr>
              <w:t>краткого</w:t>
            </w:r>
            <w:r>
              <w:rPr>
                <w:spacing w:val="-10"/>
                <w:sz w:val="28"/>
              </w:rPr>
              <w:t> </w:t>
            </w:r>
            <w:r>
              <w:rPr>
                <w:sz w:val="28"/>
              </w:rPr>
              <w:t>индивидуального</w:t>
            </w:r>
            <w:r>
              <w:rPr>
                <w:spacing w:val="-12"/>
                <w:sz w:val="28"/>
              </w:rPr>
              <w:t> </w:t>
            </w:r>
            <w:r>
              <w:rPr>
                <w:sz w:val="28"/>
              </w:rPr>
              <w:t>профилактического</w:t>
            </w:r>
            <w:r>
              <w:rPr>
                <w:spacing w:val="-12"/>
                <w:sz w:val="28"/>
              </w:rPr>
              <w:t> </w:t>
            </w:r>
            <w:r>
              <w:rPr>
                <w:spacing w:val="-2"/>
                <w:sz w:val="28"/>
              </w:rPr>
              <w:t>консультирования</w:t>
            </w:r>
          </w:p>
          <w:p>
            <w:pPr>
              <w:pStyle w:val="TableParagraph"/>
              <w:numPr>
                <w:ilvl w:val="0"/>
                <w:numId w:val="5"/>
              </w:numPr>
              <w:tabs>
                <w:tab w:pos="250" w:val="left" w:leader="none"/>
              </w:tabs>
              <w:spacing w:line="275" w:lineRule="exact" w:before="0" w:after="0"/>
              <w:ind w:left="249" w:right="0" w:hanging="140"/>
              <w:jc w:val="left"/>
              <w:rPr>
                <w:sz w:val="24"/>
              </w:rPr>
            </w:pPr>
            <w:r>
              <w:rPr>
                <w:sz w:val="24"/>
              </w:rPr>
              <w:t>врачом-терапевтом</w:t>
            </w:r>
            <w:r>
              <w:rPr>
                <w:spacing w:val="-9"/>
                <w:sz w:val="24"/>
              </w:rPr>
              <w:t> </w:t>
            </w:r>
            <w:r>
              <w:rPr>
                <w:sz w:val="24"/>
              </w:rPr>
              <w:t>для</w:t>
            </w:r>
            <w:r>
              <w:rPr>
                <w:spacing w:val="-7"/>
                <w:sz w:val="24"/>
              </w:rPr>
              <w:t> </w:t>
            </w:r>
            <w:r>
              <w:rPr>
                <w:sz w:val="24"/>
              </w:rPr>
              <w:t>граждан</w:t>
            </w:r>
            <w:r>
              <w:rPr>
                <w:spacing w:val="-7"/>
                <w:sz w:val="24"/>
              </w:rPr>
              <w:t> </w:t>
            </w:r>
            <w:r>
              <w:rPr>
                <w:sz w:val="24"/>
              </w:rPr>
              <w:t>в</w:t>
            </w:r>
            <w:r>
              <w:rPr>
                <w:spacing w:val="-8"/>
                <w:sz w:val="24"/>
              </w:rPr>
              <w:t> </w:t>
            </w:r>
            <w:r>
              <w:rPr>
                <w:sz w:val="24"/>
              </w:rPr>
              <w:t>возрасте</w:t>
            </w:r>
            <w:r>
              <w:rPr>
                <w:spacing w:val="-8"/>
                <w:sz w:val="24"/>
              </w:rPr>
              <w:t> </w:t>
            </w:r>
            <w:r>
              <w:rPr>
                <w:sz w:val="24"/>
              </w:rPr>
              <w:t>от</w:t>
            </w:r>
            <w:r>
              <w:rPr>
                <w:spacing w:val="-5"/>
                <w:sz w:val="24"/>
              </w:rPr>
              <w:t> </w:t>
            </w:r>
            <w:r>
              <w:rPr>
                <w:sz w:val="24"/>
              </w:rPr>
              <w:t>18</w:t>
            </w:r>
            <w:r>
              <w:rPr>
                <w:spacing w:val="-7"/>
                <w:sz w:val="24"/>
              </w:rPr>
              <w:t> </w:t>
            </w:r>
            <w:r>
              <w:rPr>
                <w:sz w:val="24"/>
              </w:rPr>
              <w:t>до</w:t>
            </w:r>
            <w:r>
              <w:rPr>
                <w:spacing w:val="-8"/>
                <w:sz w:val="24"/>
              </w:rPr>
              <w:t> </w:t>
            </w:r>
            <w:r>
              <w:rPr>
                <w:sz w:val="24"/>
              </w:rPr>
              <w:t>39</w:t>
            </w:r>
            <w:r>
              <w:rPr>
                <w:spacing w:val="-7"/>
                <w:sz w:val="24"/>
              </w:rPr>
              <w:t> </w:t>
            </w:r>
            <w:r>
              <w:rPr>
                <w:sz w:val="24"/>
              </w:rPr>
              <w:t>лет</w:t>
            </w:r>
            <w:r>
              <w:rPr>
                <w:spacing w:val="-8"/>
                <w:sz w:val="24"/>
              </w:rPr>
              <w:t> </w:t>
            </w:r>
            <w:r>
              <w:rPr>
                <w:sz w:val="24"/>
              </w:rPr>
              <w:t>включительно</w:t>
            </w:r>
            <w:r>
              <w:rPr>
                <w:spacing w:val="-7"/>
                <w:sz w:val="24"/>
              </w:rPr>
              <w:t> </w:t>
            </w:r>
            <w:r>
              <w:rPr>
                <w:sz w:val="24"/>
              </w:rPr>
              <w:t>1</w:t>
            </w:r>
            <w:r>
              <w:rPr>
                <w:spacing w:val="-8"/>
                <w:sz w:val="24"/>
              </w:rPr>
              <w:t> </w:t>
            </w:r>
            <w:r>
              <w:rPr>
                <w:sz w:val="24"/>
              </w:rPr>
              <w:t>раз</w:t>
            </w:r>
            <w:r>
              <w:rPr>
                <w:spacing w:val="-7"/>
                <w:sz w:val="24"/>
              </w:rPr>
              <w:t> </w:t>
            </w:r>
            <w:r>
              <w:rPr>
                <w:sz w:val="24"/>
              </w:rPr>
              <w:t>в</w:t>
            </w:r>
            <w:r>
              <w:rPr>
                <w:spacing w:val="-8"/>
                <w:sz w:val="24"/>
              </w:rPr>
              <w:t> </w:t>
            </w:r>
            <w:r>
              <w:rPr>
                <w:sz w:val="24"/>
              </w:rPr>
              <w:t>3</w:t>
            </w:r>
            <w:r>
              <w:rPr>
                <w:spacing w:val="-7"/>
                <w:sz w:val="24"/>
              </w:rPr>
              <w:t> </w:t>
            </w:r>
            <w:r>
              <w:rPr>
                <w:spacing w:val="-2"/>
                <w:sz w:val="24"/>
              </w:rPr>
              <w:t>года;</w:t>
            </w:r>
          </w:p>
          <w:p>
            <w:pPr>
              <w:pStyle w:val="TableParagraph"/>
              <w:numPr>
                <w:ilvl w:val="0"/>
                <w:numId w:val="5"/>
              </w:numPr>
              <w:tabs>
                <w:tab w:pos="288" w:val="left" w:leader="none"/>
              </w:tabs>
              <w:spacing w:line="276" w:lineRule="exact" w:before="0" w:after="0"/>
              <w:ind w:left="110" w:right="98" w:firstLine="0"/>
              <w:jc w:val="left"/>
              <w:rPr>
                <w:sz w:val="24"/>
              </w:rPr>
            </w:pPr>
            <w:r>
              <w:rPr>
                <w:sz w:val="24"/>
              </w:rPr>
              <w:t>в</w:t>
            </w:r>
            <w:r>
              <w:rPr>
                <w:spacing w:val="33"/>
                <w:sz w:val="24"/>
              </w:rPr>
              <w:t> </w:t>
            </w:r>
            <w:r>
              <w:rPr>
                <w:sz w:val="24"/>
              </w:rPr>
              <w:t>отделении</w:t>
            </w:r>
            <w:r>
              <w:rPr>
                <w:spacing w:val="35"/>
                <w:sz w:val="24"/>
              </w:rPr>
              <w:t> </w:t>
            </w:r>
            <w:r>
              <w:rPr>
                <w:sz w:val="24"/>
              </w:rPr>
              <w:t>(кабинете)</w:t>
            </w:r>
            <w:r>
              <w:rPr>
                <w:spacing w:val="33"/>
                <w:sz w:val="24"/>
              </w:rPr>
              <w:t> </w:t>
            </w:r>
            <w:r>
              <w:rPr>
                <w:sz w:val="24"/>
              </w:rPr>
              <w:t>медицинской</w:t>
            </w:r>
            <w:r>
              <w:rPr>
                <w:spacing w:val="35"/>
                <w:sz w:val="24"/>
              </w:rPr>
              <w:t> </w:t>
            </w:r>
            <w:r>
              <w:rPr>
                <w:sz w:val="24"/>
              </w:rPr>
              <w:t>профилактики</w:t>
            </w:r>
            <w:r>
              <w:rPr>
                <w:spacing w:val="35"/>
                <w:sz w:val="24"/>
              </w:rPr>
              <w:t> </w:t>
            </w:r>
            <w:r>
              <w:rPr>
                <w:sz w:val="24"/>
              </w:rPr>
              <w:t>или</w:t>
            </w:r>
            <w:r>
              <w:rPr>
                <w:spacing w:val="32"/>
                <w:sz w:val="24"/>
              </w:rPr>
              <w:t> </w:t>
            </w:r>
            <w:r>
              <w:rPr>
                <w:sz w:val="24"/>
              </w:rPr>
              <w:t>центре</w:t>
            </w:r>
            <w:r>
              <w:rPr>
                <w:spacing w:val="40"/>
                <w:sz w:val="24"/>
              </w:rPr>
              <w:t> </w:t>
            </w:r>
            <w:r>
              <w:rPr>
                <w:sz w:val="24"/>
              </w:rPr>
              <w:t>здоровья</w:t>
            </w:r>
            <w:r>
              <w:rPr>
                <w:spacing w:val="34"/>
                <w:sz w:val="24"/>
              </w:rPr>
              <w:t> </w:t>
            </w:r>
            <w:r>
              <w:rPr>
                <w:sz w:val="24"/>
              </w:rPr>
              <w:t>для</w:t>
            </w:r>
            <w:r>
              <w:rPr>
                <w:spacing w:val="34"/>
                <w:sz w:val="24"/>
              </w:rPr>
              <w:t> </w:t>
            </w:r>
            <w:r>
              <w:rPr>
                <w:sz w:val="24"/>
              </w:rPr>
              <w:t>граждан</w:t>
            </w:r>
            <w:r>
              <w:rPr>
                <w:spacing w:val="35"/>
                <w:sz w:val="24"/>
              </w:rPr>
              <w:t> </w:t>
            </w:r>
            <w:r>
              <w:rPr>
                <w:sz w:val="24"/>
              </w:rPr>
              <w:t>в возрасте 40 лет и старше 1 раз в год.</w:t>
            </w:r>
          </w:p>
        </w:tc>
      </w:tr>
      <w:tr>
        <w:trPr>
          <w:trHeight w:val="1977" w:hRule="atLeast"/>
        </w:trPr>
        <w:tc>
          <w:tcPr>
            <w:tcW w:w="9783" w:type="dxa"/>
            <w:gridSpan w:val="3"/>
          </w:tcPr>
          <w:p>
            <w:pPr>
              <w:pStyle w:val="TableParagraph"/>
              <w:ind w:left="110" w:right="91"/>
              <w:jc w:val="both"/>
              <w:rPr>
                <w:sz w:val="24"/>
              </w:rPr>
            </w:pPr>
            <w:r>
              <w:rPr>
                <w:sz w:val="28"/>
              </w:rPr>
              <w:t>Прием (осмотр) врачом-терапевтом по результатам I этапа диспансеризации, </w:t>
            </w:r>
            <w:r>
              <w:rPr>
                <w:sz w:val="24"/>
              </w:rPr>
              <w:t>в том числе осмотр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 с целью установления диагноза, определения</w:t>
            </w:r>
            <w:r>
              <w:rPr>
                <w:spacing w:val="75"/>
                <w:sz w:val="24"/>
              </w:rPr>
              <w:t>  </w:t>
            </w:r>
            <w:r>
              <w:rPr>
                <w:sz w:val="24"/>
              </w:rPr>
              <w:t>группы</w:t>
            </w:r>
            <w:r>
              <w:rPr>
                <w:spacing w:val="76"/>
                <w:sz w:val="24"/>
              </w:rPr>
              <w:t>  </w:t>
            </w:r>
            <w:r>
              <w:rPr>
                <w:sz w:val="24"/>
              </w:rPr>
              <w:t>здоровья,</w:t>
            </w:r>
            <w:r>
              <w:rPr>
                <w:spacing w:val="76"/>
                <w:sz w:val="24"/>
              </w:rPr>
              <w:t>  </w:t>
            </w:r>
            <w:r>
              <w:rPr>
                <w:sz w:val="24"/>
              </w:rPr>
              <w:t>группы</w:t>
            </w:r>
            <w:r>
              <w:rPr>
                <w:spacing w:val="75"/>
                <w:sz w:val="24"/>
              </w:rPr>
              <w:t>  </w:t>
            </w:r>
            <w:r>
              <w:rPr>
                <w:sz w:val="24"/>
              </w:rPr>
              <w:t>диспансерного</w:t>
            </w:r>
            <w:r>
              <w:rPr>
                <w:spacing w:val="76"/>
                <w:sz w:val="24"/>
              </w:rPr>
              <w:t>  </w:t>
            </w:r>
            <w:r>
              <w:rPr>
                <w:sz w:val="24"/>
              </w:rPr>
              <w:t>наблюдения,</w:t>
            </w:r>
            <w:r>
              <w:rPr>
                <w:spacing w:val="75"/>
                <w:sz w:val="24"/>
              </w:rPr>
              <w:t>  </w:t>
            </w:r>
            <w:r>
              <w:rPr>
                <w:spacing w:val="-2"/>
                <w:sz w:val="24"/>
              </w:rPr>
              <w:t>определения</w:t>
            </w:r>
          </w:p>
          <w:p>
            <w:pPr>
              <w:pStyle w:val="TableParagraph"/>
              <w:spacing w:line="276" w:lineRule="exact"/>
              <w:ind w:left="110" w:right="99"/>
              <w:jc w:val="both"/>
              <w:rPr>
                <w:sz w:val="24"/>
              </w:rPr>
            </w:pPr>
            <w:r>
              <w:rPr>
                <w:sz w:val="24"/>
              </w:rPr>
              <w:t>медицинских показаний для осмотров (консультаций) и обследований в рамках II этапа </w:t>
            </w:r>
            <w:r>
              <w:rPr>
                <w:spacing w:val="-2"/>
                <w:sz w:val="24"/>
              </w:rPr>
              <w:t>диспансеризации.</w:t>
            </w:r>
          </w:p>
        </w:tc>
      </w:tr>
      <w:tr>
        <w:trPr>
          <w:trHeight w:val="648" w:hRule="atLeast"/>
        </w:trPr>
        <w:tc>
          <w:tcPr>
            <w:tcW w:w="3545" w:type="dxa"/>
            <w:tcBorders>
              <w:bottom w:val="single" w:sz="8" w:space="0" w:color="000000"/>
            </w:tcBorders>
          </w:tcPr>
          <w:p>
            <w:pPr>
              <w:pStyle w:val="TableParagraph"/>
              <w:spacing w:before="1"/>
              <w:ind w:left="110"/>
              <w:rPr>
                <w:b/>
                <w:sz w:val="28"/>
              </w:rPr>
            </w:pPr>
            <w:r>
              <w:rPr>
                <w:b/>
                <w:sz w:val="28"/>
              </w:rPr>
              <w:t>Метод</w:t>
            </w:r>
            <w:r>
              <w:rPr>
                <w:b/>
                <w:spacing w:val="-2"/>
                <w:sz w:val="28"/>
              </w:rPr>
              <w:t> исследования</w:t>
            </w:r>
          </w:p>
        </w:tc>
        <w:tc>
          <w:tcPr>
            <w:tcW w:w="2268" w:type="dxa"/>
            <w:tcBorders>
              <w:bottom w:val="single" w:sz="8" w:space="0" w:color="000000"/>
            </w:tcBorders>
          </w:tcPr>
          <w:p>
            <w:pPr>
              <w:pStyle w:val="TableParagraph"/>
              <w:spacing w:line="322" w:lineRule="exact"/>
              <w:ind w:left="108"/>
              <w:rPr>
                <w:b/>
                <w:sz w:val="28"/>
              </w:rPr>
            </w:pPr>
            <w:r>
              <w:rPr>
                <w:b/>
                <w:spacing w:val="-2"/>
                <w:sz w:val="28"/>
              </w:rPr>
              <w:t>Периодичность проведения</w:t>
            </w:r>
          </w:p>
        </w:tc>
        <w:tc>
          <w:tcPr>
            <w:tcW w:w="3970" w:type="dxa"/>
            <w:tcBorders>
              <w:bottom w:val="single" w:sz="8" w:space="0" w:color="000000"/>
            </w:tcBorders>
          </w:tcPr>
          <w:p>
            <w:pPr>
              <w:pStyle w:val="TableParagraph"/>
              <w:spacing w:before="1"/>
              <w:ind w:left="108"/>
              <w:rPr>
                <w:b/>
                <w:sz w:val="28"/>
              </w:rPr>
            </w:pPr>
            <w:r>
              <w:rPr>
                <w:b/>
                <w:sz w:val="28"/>
              </w:rPr>
              <w:t>Другие</w:t>
            </w:r>
            <w:r>
              <w:rPr>
                <w:b/>
                <w:spacing w:val="-6"/>
                <w:sz w:val="28"/>
              </w:rPr>
              <w:t> </w:t>
            </w:r>
            <w:r>
              <w:rPr>
                <w:b/>
                <w:spacing w:val="-2"/>
                <w:sz w:val="28"/>
              </w:rPr>
              <w:t>комментарии</w:t>
            </w:r>
          </w:p>
        </w:tc>
      </w:tr>
      <w:tr>
        <w:trPr>
          <w:trHeight w:val="276" w:hRule="atLeast"/>
        </w:trPr>
        <w:tc>
          <w:tcPr>
            <w:tcW w:w="9783" w:type="dxa"/>
            <w:gridSpan w:val="3"/>
            <w:tcBorders>
              <w:top w:val="single" w:sz="8" w:space="0" w:color="000000"/>
              <w:bottom w:val="nil"/>
            </w:tcBorders>
          </w:tcPr>
          <w:p>
            <w:pPr>
              <w:pStyle w:val="TableParagraph"/>
              <w:spacing w:line="257" w:lineRule="exact"/>
              <w:ind w:left="1941" w:right="1926"/>
              <w:jc w:val="center"/>
              <w:rPr>
                <w:b/>
                <w:sz w:val="28"/>
              </w:rPr>
            </w:pPr>
            <w:r>
              <w:rPr>
                <w:b/>
                <w:sz w:val="28"/>
              </w:rPr>
              <w:t>диспансеризация,</w:t>
            </w:r>
            <w:r>
              <w:rPr>
                <w:b/>
                <w:spacing w:val="-7"/>
                <w:sz w:val="28"/>
              </w:rPr>
              <w:t> </w:t>
            </w:r>
            <w:r>
              <w:rPr>
                <w:b/>
                <w:sz w:val="28"/>
              </w:rPr>
              <w:t>II</w:t>
            </w:r>
            <w:r>
              <w:rPr>
                <w:b/>
                <w:spacing w:val="-3"/>
                <w:sz w:val="28"/>
              </w:rPr>
              <w:t> </w:t>
            </w:r>
            <w:r>
              <w:rPr>
                <w:b/>
                <w:spacing w:val="-4"/>
                <w:sz w:val="28"/>
              </w:rPr>
              <w:t>этап</w:t>
            </w:r>
          </w:p>
        </w:tc>
      </w:tr>
      <w:tr>
        <w:trPr>
          <w:trHeight w:val="634" w:hRule="atLeast"/>
        </w:trPr>
        <w:tc>
          <w:tcPr>
            <w:tcW w:w="3545" w:type="dxa"/>
            <w:tcBorders>
              <w:top w:val="nil"/>
            </w:tcBorders>
          </w:tcPr>
          <w:p>
            <w:pPr>
              <w:pStyle w:val="TableParagraph"/>
              <w:spacing w:line="314" w:lineRule="exact"/>
              <w:ind w:left="110"/>
              <w:rPr>
                <w:sz w:val="28"/>
              </w:rPr>
            </w:pPr>
            <w:r>
              <w:rPr>
                <w:sz w:val="28"/>
              </w:rPr>
              <w:t>осмотр</w:t>
            </w:r>
            <w:r>
              <w:rPr>
                <w:spacing w:val="-3"/>
                <w:sz w:val="28"/>
              </w:rPr>
              <w:t> </w:t>
            </w:r>
            <w:r>
              <w:rPr>
                <w:spacing w:val="-2"/>
                <w:sz w:val="28"/>
              </w:rPr>
              <w:t>(консультация)</w:t>
            </w:r>
          </w:p>
          <w:p>
            <w:pPr>
              <w:pStyle w:val="TableParagraph"/>
              <w:spacing w:line="301" w:lineRule="exact"/>
              <w:ind w:left="110"/>
              <w:rPr>
                <w:sz w:val="28"/>
              </w:rPr>
            </w:pPr>
            <w:r>
              <w:rPr>
                <w:spacing w:val="-2"/>
                <w:sz w:val="28"/>
              </w:rPr>
              <w:t>врачом-неврологом</w:t>
            </w:r>
          </w:p>
        </w:tc>
        <w:tc>
          <w:tcPr>
            <w:tcW w:w="2268" w:type="dxa"/>
            <w:tcBorders>
              <w:top w:val="thickThinMediumGap" w:sz="6" w:space="0" w:color="000000"/>
            </w:tcBorders>
          </w:tcPr>
          <w:p>
            <w:pPr>
              <w:pStyle w:val="TableParagraph"/>
              <w:spacing w:line="314" w:lineRule="exact"/>
              <w:ind w:left="108"/>
              <w:rPr>
                <w:sz w:val="28"/>
              </w:rPr>
            </w:pPr>
            <w:r>
              <w:rPr>
                <w:sz w:val="28"/>
              </w:rPr>
              <w:t>по</w:t>
            </w:r>
            <w:r>
              <w:rPr>
                <w:spacing w:val="-3"/>
                <w:sz w:val="28"/>
              </w:rPr>
              <w:t> </w:t>
            </w:r>
            <w:r>
              <w:rPr>
                <w:spacing w:val="-2"/>
                <w:sz w:val="28"/>
              </w:rPr>
              <w:t>показаниям</w:t>
            </w:r>
          </w:p>
        </w:tc>
        <w:tc>
          <w:tcPr>
            <w:tcW w:w="3970" w:type="dxa"/>
            <w:tcBorders>
              <w:top w:val="nil"/>
            </w:tcBorders>
          </w:tcPr>
          <w:p>
            <w:pPr>
              <w:pStyle w:val="TableParagraph"/>
              <w:tabs>
                <w:tab w:pos="1206" w:val="left" w:leader="none"/>
                <w:tab w:pos="2866" w:val="left" w:leader="none"/>
              </w:tabs>
              <w:spacing w:line="314" w:lineRule="exact"/>
              <w:ind w:left="108"/>
              <w:rPr>
                <w:sz w:val="28"/>
              </w:rPr>
            </w:pPr>
            <w:r>
              <w:rPr>
                <w:spacing w:val="-5"/>
                <w:sz w:val="28"/>
              </w:rPr>
              <w:t>при</w:t>
            </w:r>
            <w:r>
              <w:rPr>
                <w:sz w:val="28"/>
              </w:rPr>
              <w:tab/>
            </w:r>
            <w:r>
              <w:rPr>
                <w:spacing w:val="-2"/>
                <w:sz w:val="28"/>
              </w:rPr>
              <w:t>наличии</w:t>
            </w:r>
            <w:r>
              <w:rPr>
                <w:sz w:val="28"/>
              </w:rPr>
              <w:tab/>
            </w:r>
            <w:r>
              <w:rPr>
                <w:spacing w:val="-2"/>
                <w:sz w:val="28"/>
              </w:rPr>
              <w:t>впервые</w:t>
            </w:r>
          </w:p>
          <w:p>
            <w:pPr>
              <w:pStyle w:val="TableParagraph"/>
              <w:tabs>
                <w:tab w:pos="1960" w:val="left" w:leader="none"/>
                <w:tab w:pos="3420" w:val="left" w:leader="none"/>
              </w:tabs>
              <w:spacing w:line="301" w:lineRule="exact"/>
              <w:ind w:left="108"/>
              <w:rPr>
                <w:sz w:val="28"/>
              </w:rPr>
            </w:pPr>
            <w:r>
              <w:rPr>
                <w:spacing w:val="-2"/>
                <w:sz w:val="28"/>
              </w:rPr>
              <w:t>выявленных</w:t>
            </w:r>
            <w:r>
              <w:rPr>
                <w:sz w:val="28"/>
              </w:rPr>
              <w:tab/>
            </w:r>
            <w:r>
              <w:rPr>
                <w:spacing w:val="-2"/>
                <w:sz w:val="28"/>
              </w:rPr>
              <w:t>указаний</w:t>
            </w:r>
            <w:r>
              <w:rPr>
                <w:sz w:val="28"/>
              </w:rPr>
              <w:tab/>
            </w:r>
            <w:r>
              <w:rPr>
                <w:spacing w:val="-5"/>
                <w:sz w:val="28"/>
              </w:rPr>
              <w:t>или</w:t>
            </w:r>
          </w:p>
        </w:tc>
      </w:tr>
    </w:tbl>
    <w:p>
      <w:pPr>
        <w:spacing w:after="0" w:line="301" w:lineRule="exact"/>
        <w:rPr>
          <w:sz w:val="28"/>
        </w:rPr>
        <w:sectPr>
          <w:pgSz w:w="11910" w:h="16840"/>
          <w:pgMar w:header="0" w:footer="980" w:top="660" w:bottom="1200" w:left="880" w:right="700"/>
        </w:sectPr>
      </w:pPr>
    </w:p>
    <w:p>
      <w:pPr>
        <w:pStyle w:val="BodyText"/>
        <w:spacing w:before="6"/>
        <w:rPr>
          <w:sz w:val="2"/>
        </w:r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2268"/>
        <w:gridCol w:w="3970"/>
      </w:tblGrid>
      <w:tr>
        <w:trPr>
          <w:trHeight w:val="5475" w:hRule="atLeast"/>
        </w:trPr>
        <w:tc>
          <w:tcPr>
            <w:tcW w:w="3545" w:type="dxa"/>
          </w:tcPr>
          <w:p>
            <w:pPr>
              <w:pStyle w:val="TableParagraph"/>
              <w:rPr>
                <w:sz w:val="28"/>
              </w:rPr>
            </w:pPr>
          </w:p>
        </w:tc>
        <w:tc>
          <w:tcPr>
            <w:tcW w:w="2268" w:type="dxa"/>
            <w:vMerge w:val="restart"/>
          </w:tcPr>
          <w:p>
            <w:pPr>
              <w:pStyle w:val="TableParagraph"/>
              <w:rPr>
                <w:sz w:val="28"/>
              </w:rPr>
            </w:pPr>
          </w:p>
        </w:tc>
        <w:tc>
          <w:tcPr>
            <w:tcW w:w="3970" w:type="dxa"/>
          </w:tcPr>
          <w:p>
            <w:pPr>
              <w:pStyle w:val="TableParagraph"/>
              <w:tabs>
                <w:tab w:pos="2242" w:val="left" w:leader="none"/>
                <w:tab w:pos="2649" w:val="left" w:leader="none"/>
                <w:tab w:pos="3069" w:val="left" w:leader="none"/>
              </w:tabs>
              <w:spacing w:before="2"/>
              <w:ind w:left="108" w:right="94"/>
              <w:jc w:val="both"/>
              <w:rPr>
                <w:sz w:val="28"/>
              </w:rPr>
            </w:pPr>
            <w:r>
              <w:rPr>
                <w:sz w:val="28"/>
              </w:rPr>
              <w:t>подозрений на ранее </w:t>
            </w:r>
            <w:r>
              <w:rPr>
                <w:spacing w:val="-2"/>
                <w:sz w:val="28"/>
              </w:rPr>
              <w:t>перенесенное</w:t>
            </w:r>
            <w:r>
              <w:rPr>
                <w:sz w:val="28"/>
              </w:rPr>
              <w:tab/>
              <w:tab/>
              <w:tab/>
            </w:r>
            <w:r>
              <w:rPr>
                <w:spacing w:val="-2"/>
                <w:sz w:val="28"/>
              </w:rPr>
              <w:t>острое нарушение</w:t>
            </w:r>
            <w:r>
              <w:rPr>
                <w:sz w:val="28"/>
              </w:rPr>
              <w:tab/>
              <w:tab/>
            </w:r>
            <w:r>
              <w:rPr>
                <w:spacing w:val="-2"/>
                <w:sz w:val="28"/>
              </w:rPr>
              <w:t>мозгового </w:t>
            </w:r>
            <w:r>
              <w:rPr>
                <w:sz w:val="28"/>
              </w:rPr>
              <w:t>кровообращения для граждан, не находящихся по этому поводу под диспансерным наблюдением, а также в случаях выявления по результатам анкетирования </w:t>
            </w:r>
            <w:r>
              <w:rPr>
                <w:spacing w:val="-2"/>
                <w:sz w:val="28"/>
              </w:rPr>
              <w:t>нарушений</w:t>
            </w:r>
            <w:r>
              <w:rPr>
                <w:sz w:val="28"/>
              </w:rPr>
              <w:tab/>
            </w:r>
            <w:r>
              <w:rPr>
                <w:spacing w:val="-2"/>
                <w:sz w:val="28"/>
              </w:rPr>
              <w:t>двигательной</w:t>
            </w:r>
          </w:p>
          <w:p>
            <w:pPr>
              <w:pStyle w:val="TableParagraph"/>
              <w:tabs>
                <w:tab w:pos="2288" w:val="left" w:leader="none"/>
              </w:tabs>
              <w:ind w:left="108" w:right="94"/>
              <w:jc w:val="both"/>
              <w:rPr>
                <w:sz w:val="28"/>
              </w:rPr>
            </w:pPr>
            <w:r>
              <w:rPr>
                <w:spacing w:val="-2"/>
                <w:sz w:val="28"/>
              </w:rPr>
              <w:t>функции,</w:t>
            </w:r>
            <w:r>
              <w:rPr>
                <w:sz w:val="28"/>
              </w:rPr>
              <w:tab/>
            </w:r>
            <w:r>
              <w:rPr>
                <w:spacing w:val="-2"/>
                <w:sz w:val="28"/>
              </w:rPr>
              <w:t>когнитивных </w:t>
            </w:r>
            <w:r>
              <w:rPr>
                <w:sz w:val="28"/>
              </w:rPr>
              <w:t>нарушений и подозрений на депрессию у граждан в возрасте 65 лет и старше, не находящихся</w:t>
            </w:r>
            <w:r>
              <w:rPr>
                <w:spacing w:val="34"/>
                <w:sz w:val="28"/>
              </w:rPr>
              <w:t> </w:t>
            </w:r>
            <w:r>
              <w:rPr>
                <w:sz w:val="28"/>
              </w:rPr>
              <w:t>по</w:t>
            </w:r>
            <w:r>
              <w:rPr>
                <w:spacing w:val="35"/>
                <w:sz w:val="28"/>
              </w:rPr>
              <w:t> </w:t>
            </w:r>
            <w:r>
              <w:rPr>
                <w:sz w:val="28"/>
              </w:rPr>
              <w:t>этому</w:t>
            </w:r>
            <w:r>
              <w:rPr>
                <w:spacing w:val="32"/>
                <w:sz w:val="28"/>
              </w:rPr>
              <w:t> </w:t>
            </w:r>
            <w:r>
              <w:rPr>
                <w:spacing w:val="-2"/>
                <w:sz w:val="28"/>
              </w:rPr>
              <w:t>поводу</w:t>
            </w:r>
          </w:p>
          <w:p>
            <w:pPr>
              <w:pStyle w:val="TableParagraph"/>
              <w:tabs>
                <w:tab w:pos="2116" w:val="left" w:leader="none"/>
              </w:tabs>
              <w:spacing w:line="322" w:lineRule="exact"/>
              <w:ind w:left="108" w:right="94"/>
              <w:jc w:val="both"/>
              <w:rPr>
                <w:sz w:val="28"/>
              </w:rPr>
            </w:pPr>
            <w:r>
              <w:rPr>
                <w:spacing w:val="-4"/>
                <w:sz w:val="28"/>
              </w:rPr>
              <w:t>под</w:t>
            </w:r>
            <w:r>
              <w:rPr>
                <w:sz w:val="28"/>
              </w:rPr>
              <w:tab/>
            </w:r>
            <w:r>
              <w:rPr>
                <w:spacing w:val="-2"/>
                <w:sz w:val="28"/>
              </w:rPr>
              <w:t>диспансерным наблюдением</w:t>
            </w:r>
          </w:p>
        </w:tc>
      </w:tr>
      <w:tr>
        <w:trPr>
          <w:trHeight w:val="7084" w:hRule="atLeast"/>
        </w:trPr>
        <w:tc>
          <w:tcPr>
            <w:tcW w:w="3545" w:type="dxa"/>
          </w:tcPr>
          <w:p>
            <w:pPr>
              <w:pStyle w:val="TableParagraph"/>
              <w:spacing w:line="242" w:lineRule="auto"/>
              <w:ind w:left="110" w:right="240"/>
              <w:rPr>
                <w:sz w:val="28"/>
              </w:rPr>
            </w:pPr>
            <w:r>
              <w:rPr>
                <w:sz w:val="28"/>
              </w:rPr>
              <w:t>дуплексное сканирование брахиоцефальных</w:t>
            </w:r>
            <w:r>
              <w:rPr>
                <w:spacing w:val="-18"/>
                <w:sz w:val="28"/>
              </w:rPr>
              <w:t> </w:t>
            </w:r>
            <w:r>
              <w:rPr>
                <w:sz w:val="28"/>
              </w:rPr>
              <w:t>артерий</w:t>
            </w:r>
          </w:p>
        </w:tc>
        <w:tc>
          <w:tcPr>
            <w:tcW w:w="2268" w:type="dxa"/>
            <w:vMerge/>
            <w:tcBorders>
              <w:top w:val="nil"/>
            </w:tcBorders>
          </w:tcPr>
          <w:p>
            <w:pPr>
              <w:rPr>
                <w:sz w:val="2"/>
                <w:szCs w:val="2"/>
              </w:rPr>
            </w:pPr>
          </w:p>
        </w:tc>
        <w:tc>
          <w:tcPr>
            <w:tcW w:w="3970" w:type="dxa"/>
          </w:tcPr>
          <w:p>
            <w:pPr>
              <w:pStyle w:val="TableParagraph"/>
              <w:tabs>
                <w:tab w:pos="2907" w:val="left" w:leader="none"/>
              </w:tabs>
              <w:ind w:left="108" w:right="95"/>
              <w:jc w:val="both"/>
              <w:rPr>
                <w:sz w:val="28"/>
              </w:rPr>
            </w:pPr>
            <w:r>
              <w:rPr>
                <w:sz w:val="28"/>
              </w:rPr>
              <w:t>для</w:t>
            </w:r>
            <w:r>
              <w:rPr>
                <w:spacing w:val="-7"/>
                <w:sz w:val="28"/>
              </w:rPr>
              <w:t> </w:t>
            </w:r>
            <w:r>
              <w:rPr>
                <w:sz w:val="28"/>
              </w:rPr>
              <w:t>мужчин</w:t>
            </w:r>
            <w:r>
              <w:rPr>
                <w:spacing w:val="-7"/>
                <w:sz w:val="28"/>
              </w:rPr>
              <w:t> </w:t>
            </w:r>
            <w:r>
              <w:rPr>
                <w:sz w:val="28"/>
              </w:rPr>
              <w:t>в</w:t>
            </w:r>
            <w:r>
              <w:rPr>
                <w:spacing w:val="-8"/>
                <w:sz w:val="28"/>
              </w:rPr>
              <w:t> </w:t>
            </w:r>
            <w:r>
              <w:rPr>
                <w:sz w:val="28"/>
              </w:rPr>
              <w:t>возрасте</w:t>
            </w:r>
            <w:r>
              <w:rPr>
                <w:spacing w:val="-7"/>
                <w:sz w:val="28"/>
              </w:rPr>
              <w:t> </w:t>
            </w:r>
            <w:r>
              <w:rPr>
                <w:sz w:val="28"/>
              </w:rPr>
              <w:t>от</w:t>
            </w:r>
            <w:r>
              <w:rPr>
                <w:spacing w:val="-9"/>
                <w:sz w:val="28"/>
              </w:rPr>
              <w:t> </w:t>
            </w:r>
            <w:r>
              <w:rPr>
                <w:sz w:val="28"/>
              </w:rPr>
              <w:t>45</w:t>
            </w:r>
            <w:r>
              <w:rPr>
                <w:spacing w:val="-6"/>
                <w:sz w:val="28"/>
              </w:rPr>
              <w:t> </w:t>
            </w:r>
            <w:r>
              <w:rPr>
                <w:sz w:val="28"/>
              </w:rPr>
              <w:t>до 72</w:t>
            </w:r>
            <w:r>
              <w:rPr>
                <w:spacing w:val="-18"/>
                <w:sz w:val="28"/>
              </w:rPr>
              <w:t> </w:t>
            </w:r>
            <w:r>
              <w:rPr>
                <w:sz w:val="28"/>
              </w:rPr>
              <w:t>лет</w:t>
            </w:r>
            <w:r>
              <w:rPr>
                <w:spacing w:val="-17"/>
                <w:sz w:val="28"/>
              </w:rPr>
              <w:t> </w:t>
            </w:r>
            <w:r>
              <w:rPr>
                <w:sz w:val="28"/>
              </w:rPr>
              <w:t>включительно</w:t>
            </w:r>
            <w:r>
              <w:rPr>
                <w:spacing w:val="-18"/>
                <w:sz w:val="28"/>
              </w:rPr>
              <w:t> </w:t>
            </w:r>
            <w:r>
              <w:rPr>
                <w:sz w:val="28"/>
              </w:rPr>
              <w:t>и</w:t>
            </w:r>
            <w:r>
              <w:rPr>
                <w:spacing w:val="-17"/>
                <w:sz w:val="28"/>
              </w:rPr>
              <w:t> </w:t>
            </w:r>
            <w:r>
              <w:rPr>
                <w:sz w:val="28"/>
              </w:rPr>
              <w:t>женщин в возрасте от 54 до 72 лет включительно при наличии комбинации трех факторов риска развития хронических неинфекционных</w:t>
            </w:r>
            <w:r>
              <w:rPr>
                <w:spacing w:val="-2"/>
                <w:sz w:val="28"/>
              </w:rPr>
              <w:t> </w:t>
            </w:r>
            <w:r>
              <w:rPr>
                <w:sz w:val="28"/>
              </w:rPr>
              <w:t>заболеваний: </w:t>
            </w:r>
            <w:r>
              <w:rPr>
                <w:spacing w:val="-2"/>
                <w:sz w:val="28"/>
              </w:rPr>
              <w:t>повышенный</w:t>
            </w:r>
            <w:r>
              <w:rPr>
                <w:sz w:val="28"/>
              </w:rPr>
              <w:tab/>
            </w:r>
            <w:r>
              <w:rPr>
                <w:spacing w:val="-2"/>
                <w:sz w:val="28"/>
              </w:rPr>
              <w:t>уровень</w:t>
            </w:r>
          </w:p>
          <w:p>
            <w:pPr>
              <w:pStyle w:val="TableParagraph"/>
              <w:tabs>
                <w:tab w:pos="978" w:val="left" w:leader="none"/>
                <w:tab w:pos="1108" w:val="left" w:leader="none"/>
                <w:tab w:pos="1748" w:val="left" w:leader="none"/>
                <w:tab w:pos="1815" w:val="left" w:leader="none"/>
                <w:tab w:pos="2116" w:val="left" w:leader="none"/>
                <w:tab w:pos="2398" w:val="left" w:leader="none"/>
                <w:tab w:pos="2649" w:val="left" w:leader="none"/>
                <w:tab w:pos="2699" w:val="left" w:leader="none"/>
                <w:tab w:pos="3069" w:val="left" w:leader="none"/>
                <w:tab w:pos="3418" w:val="left" w:leader="none"/>
                <w:tab w:pos="3569" w:val="left" w:leader="none"/>
              </w:tabs>
              <w:spacing w:before="1"/>
              <w:ind w:left="108" w:right="94"/>
              <w:rPr>
                <w:sz w:val="28"/>
              </w:rPr>
            </w:pPr>
            <w:r>
              <w:rPr>
                <w:spacing w:val="-2"/>
                <w:sz w:val="28"/>
              </w:rPr>
              <w:t>артериального</w:t>
            </w:r>
            <w:r>
              <w:rPr>
                <w:sz w:val="28"/>
              </w:rPr>
              <w:tab/>
              <w:tab/>
              <w:tab/>
              <w:tab/>
            </w:r>
            <w:r>
              <w:rPr>
                <w:spacing w:val="-2"/>
                <w:sz w:val="28"/>
              </w:rPr>
              <w:t>давления, гиперхолестеринемия, избыточная</w:t>
            </w:r>
            <w:r>
              <w:rPr>
                <w:sz w:val="28"/>
              </w:rPr>
              <w:tab/>
            </w:r>
            <w:r>
              <w:rPr>
                <w:spacing w:val="-2"/>
                <w:sz w:val="28"/>
              </w:rPr>
              <w:t>масса</w:t>
            </w:r>
            <w:r>
              <w:rPr>
                <w:sz w:val="28"/>
              </w:rPr>
              <w:tab/>
            </w:r>
            <w:r>
              <w:rPr>
                <w:spacing w:val="-55"/>
                <w:sz w:val="28"/>
              </w:rPr>
              <w:t> </w:t>
            </w:r>
            <w:r>
              <w:rPr>
                <w:sz w:val="28"/>
              </w:rPr>
              <w:t>тела</w:t>
              <w:tab/>
            </w:r>
            <w:r>
              <w:rPr>
                <w:spacing w:val="-4"/>
                <w:sz w:val="28"/>
              </w:rPr>
              <w:t>или </w:t>
            </w:r>
            <w:r>
              <w:rPr>
                <w:spacing w:val="-2"/>
                <w:sz w:val="28"/>
              </w:rPr>
              <w:t>ожирение,</w:t>
            </w:r>
            <w:r>
              <w:rPr>
                <w:sz w:val="28"/>
              </w:rPr>
              <w:tab/>
              <w:tab/>
            </w:r>
            <w:r>
              <w:rPr>
                <w:spacing w:val="-10"/>
                <w:sz w:val="28"/>
              </w:rPr>
              <w:t>а</w:t>
            </w:r>
            <w:r>
              <w:rPr>
                <w:sz w:val="28"/>
              </w:rPr>
              <w:tab/>
              <w:tab/>
            </w:r>
            <w:r>
              <w:rPr>
                <w:spacing w:val="-64"/>
                <w:sz w:val="28"/>
              </w:rPr>
              <w:t> </w:t>
            </w:r>
            <w:r>
              <w:rPr>
                <w:spacing w:val="-2"/>
                <w:sz w:val="28"/>
              </w:rPr>
              <w:t>также</w:t>
            </w:r>
            <w:r>
              <w:rPr>
                <w:sz w:val="28"/>
              </w:rPr>
              <w:tab/>
              <w:tab/>
            </w:r>
            <w:r>
              <w:rPr>
                <w:spacing w:val="-6"/>
                <w:sz w:val="28"/>
              </w:rPr>
              <w:t>по </w:t>
            </w:r>
            <w:r>
              <w:rPr>
                <w:sz w:val="28"/>
              </w:rPr>
              <w:t>направлению</w:t>
            </w:r>
            <w:r>
              <w:rPr>
                <w:spacing w:val="80"/>
                <w:sz w:val="28"/>
              </w:rPr>
              <w:t> </w:t>
            </w:r>
            <w:r>
              <w:rPr>
                <w:sz w:val="28"/>
              </w:rPr>
              <w:t>врача-невролога </w:t>
            </w:r>
            <w:r>
              <w:rPr>
                <w:spacing w:val="-4"/>
                <w:sz w:val="28"/>
              </w:rPr>
              <w:t>при</w:t>
            </w:r>
            <w:r>
              <w:rPr>
                <w:sz w:val="28"/>
              </w:rPr>
              <w:tab/>
            </w:r>
            <w:r>
              <w:rPr>
                <w:spacing w:val="-2"/>
                <w:sz w:val="28"/>
              </w:rPr>
              <w:t>впервые</w:t>
            </w:r>
            <w:r>
              <w:rPr>
                <w:sz w:val="28"/>
              </w:rPr>
              <w:tab/>
              <w:tab/>
            </w:r>
            <w:r>
              <w:rPr>
                <w:spacing w:val="-2"/>
                <w:sz w:val="28"/>
              </w:rPr>
              <w:t>выявленном </w:t>
            </w:r>
            <w:r>
              <w:rPr>
                <w:sz w:val="28"/>
              </w:rPr>
              <w:t>указании</w:t>
            </w:r>
            <w:r>
              <w:rPr>
                <w:spacing w:val="80"/>
                <w:sz w:val="28"/>
              </w:rPr>
              <w:t> </w:t>
            </w:r>
            <w:r>
              <w:rPr>
                <w:sz w:val="28"/>
              </w:rPr>
              <w:t>или</w:t>
            </w:r>
            <w:r>
              <w:rPr>
                <w:spacing w:val="80"/>
                <w:sz w:val="28"/>
              </w:rPr>
              <w:t> </w:t>
            </w:r>
            <w:r>
              <w:rPr>
                <w:sz w:val="28"/>
              </w:rPr>
              <w:t>подозрении</w:t>
            </w:r>
            <w:r>
              <w:rPr>
                <w:spacing w:val="80"/>
                <w:sz w:val="28"/>
              </w:rPr>
              <w:t> </w:t>
            </w:r>
            <w:r>
              <w:rPr>
                <w:sz w:val="28"/>
              </w:rPr>
              <w:t>на </w:t>
            </w:r>
            <w:r>
              <w:rPr>
                <w:spacing w:val="-2"/>
                <w:sz w:val="28"/>
              </w:rPr>
              <w:t>ранее</w:t>
            </w:r>
            <w:r>
              <w:rPr>
                <w:sz w:val="28"/>
              </w:rPr>
              <w:tab/>
              <w:tab/>
            </w:r>
            <w:r>
              <w:rPr>
                <w:spacing w:val="-2"/>
                <w:sz w:val="28"/>
              </w:rPr>
              <w:t>перенесенное</w:t>
            </w:r>
            <w:r>
              <w:rPr>
                <w:sz w:val="28"/>
              </w:rPr>
              <w:tab/>
            </w:r>
            <w:r>
              <w:rPr>
                <w:spacing w:val="-2"/>
                <w:sz w:val="28"/>
              </w:rPr>
              <w:t>острое нарушение</w:t>
            </w:r>
            <w:r>
              <w:rPr>
                <w:sz w:val="28"/>
              </w:rPr>
              <w:tab/>
              <w:tab/>
              <w:tab/>
              <w:tab/>
              <w:tab/>
            </w:r>
            <w:r>
              <w:rPr>
                <w:spacing w:val="-2"/>
                <w:sz w:val="28"/>
              </w:rPr>
              <w:t>мозгового </w:t>
            </w:r>
            <w:r>
              <w:rPr>
                <w:sz w:val="28"/>
              </w:rPr>
              <w:t>кровообращения</w:t>
            </w:r>
            <w:r>
              <w:rPr>
                <w:spacing w:val="-11"/>
                <w:sz w:val="28"/>
              </w:rPr>
              <w:t> </w:t>
            </w:r>
            <w:r>
              <w:rPr>
                <w:sz w:val="28"/>
              </w:rPr>
              <w:t>для</w:t>
            </w:r>
            <w:r>
              <w:rPr>
                <w:spacing w:val="-9"/>
                <w:sz w:val="28"/>
              </w:rPr>
              <w:t> </w:t>
            </w:r>
            <w:r>
              <w:rPr>
                <w:sz w:val="28"/>
              </w:rPr>
              <w:t>граждан</w:t>
            </w:r>
            <w:r>
              <w:rPr>
                <w:spacing w:val="-9"/>
                <w:sz w:val="28"/>
              </w:rPr>
              <w:t> </w:t>
            </w:r>
            <w:r>
              <w:rPr>
                <w:sz w:val="28"/>
              </w:rPr>
              <w:t>в возрасте</w:t>
            </w:r>
            <w:r>
              <w:rPr>
                <w:spacing w:val="40"/>
                <w:sz w:val="28"/>
              </w:rPr>
              <w:t> </w:t>
            </w:r>
            <w:r>
              <w:rPr>
                <w:sz w:val="28"/>
              </w:rPr>
              <w:t>от</w:t>
            </w:r>
            <w:r>
              <w:rPr>
                <w:spacing w:val="40"/>
                <w:sz w:val="28"/>
              </w:rPr>
              <w:t> </w:t>
            </w:r>
            <w:r>
              <w:rPr>
                <w:sz w:val="28"/>
              </w:rPr>
              <w:t>65</w:t>
            </w:r>
            <w:r>
              <w:rPr>
                <w:spacing w:val="40"/>
                <w:sz w:val="28"/>
              </w:rPr>
              <w:t> </w:t>
            </w:r>
            <w:r>
              <w:rPr>
                <w:sz w:val="28"/>
              </w:rPr>
              <w:t>до</w:t>
            </w:r>
            <w:r>
              <w:rPr>
                <w:spacing w:val="40"/>
                <w:sz w:val="28"/>
              </w:rPr>
              <w:t> </w:t>
            </w:r>
            <w:r>
              <w:rPr>
                <w:sz w:val="28"/>
              </w:rPr>
              <w:t>90</w:t>
            </w:r>
            <w:r>
              <w:rPr>
                <w:spacing w:val="40"/>
                <w:sz w:val="28"/>
              </w:rPr>
              <w:t> </w:t>
            </w:r>
            <w:r>
              <w:rPr>
                <w:sz w:val="28"/>
              </w:rPr>
              <w:t>лет,</w:t>
            </w:r>
            <w:r>
              <w:rPr>
                <w:spacing w:val="40"/>
                <w:sz w:val="28"/>
              </w:rPr>
              <w:t> </w:t>
            </w:r>
            <w:r>
              <w:rPr>
                <w:sz w:val="28"/>
              </w:rPr>
              <w:t>не находящихся</w:t>
            </w:r>
            <w:r>
              <w:rPr>
                <w:spacing w:val="31"/>
                <w:sz w:val="28"/>
              </w:rPr>
              <w:t> </w:t>
            </w:r>
            <w:r>
              <w:rPr>
                <w:sz w:val="28"/>
              </w:rPr>
              <w:t>по</w:t>
            </w:r>
            <w:r>
              <w:rPr>
                <w:spacing w:val="31"/>
                <w:sz w:val="28"/>
              </w:rPr>
              <w:t> </w:t>
            </w:r>
            <w:r>
              <w:rPr>
                <w:sz w:val="28"/>
              </w:rPr>
              <w:t>этому поводу </w:t>
            </w:r>
            <w:r>
              <w:rPr>
                <w:spacing w:val="-5"/>
                <w:sz w:val="28"/>
              </w:rPr>
              <w:t>под</w:t>
            </w:r>
            <w:r>
              <w:rPr>
                <w:sz w:val="28"/>
              </w:rPr>
              <w:tab/>
              <w:tab/>
              <w:tab/>
              <w:tab/>
              <w:tab/>
            </w:r>
            <w:r>
              <w:rPr>
                <w:spacing w:val="-2"/>
                <w:sz w:val="28"/>
              </w:rPr>
              <w:t>диспансерным</w:t>
            </w:r>
          </w:p>
          <w:p>
            <w:pPr>
              <w:pStyle w:val="TableParagraph"/>
              <w:spacing w:line="301" w:lineRule="exact" w:before="1"/>
              <w:ind w:left="108"/>
              <w:rPr>
                <w:sz w:val="28"/>
              </w:rPr>
            </w:pPr>
            <w:r>
              <w:rPr>
                <w:spacing w:val="-2"/>
                <w:sz w:val="28"/>
              </w:rPr>
              <w:t>наблюдением</w:t>
            </w:r>
          </w:p>
        </w:tc>
      </w:tr>
      <w:tr>
        <w:trPr>
          <w:trHeight w:val="1610" w:hRule="atLeast"/>
        </w:trPr>
        <w:tc>
          <w:tcPr>
            <w:tcW w:w="3545" w:type="dxa"/>
          </w:tcPr>
          <w:p>
            <w:pPr>
              <w:pStyle w:val="TableParagraph"/>
              <w:ind w:left="110" w:right="688"/>
              <w:rPr>
                <w:sz w:val="28"/>
              </w:rPr>
            </w:pPr>
            <w:r>
              <w:rPr>
                <w:sz w:val="28"/>
              </w:rPr>
              <w:t>осмотр</w:t>
            </w:r>
            <w:r>
              <w:rPr>
                <w:spacing w:val="-18"/>
                <w:sz w:val="28"/>
              </w:rPr>
              <w:t> </w:t>
            </w:r>
            <w:r>
              <w:rPr>
                <w:sz w:val="28"/>
              </w:rPr>
              <w:t>(консультация) врачом-хирургом или </w:t>
            </w:r>
            <w:r>
              <w:rPr>
                <w:spacing w:val="-2"/>
                <w:sz w:val="28"/>
              </w:rPr>
              <w:t>врачом-урологом</w:t>
            </w:r>
          </w:p>
        </w:tc>
        <w:tc>
          <w:tcPr>
            <w:tcW w:w="2268" w:type="dxa"/>
            <w:vMerge/>
            <w:tcBorders>
              <w:top w:val="nil"/>
            </w:tcBorders>
          </w:tcPr>
          <w:p>
            <w:pPr>
              <w:rPr>
                <w:sz w:val="2"/>
                <w:szCs w:val="2"/>
              </w:rPr>
            </w:pPr>
          </w:p>
        </w:tc>
        <w:tc>
          <w:tcPr>
            <w:tcW w:w="3970" w:type="dxa"/>
          </w:tcPr>
          <w:p>
            <w:pPr>
              <w:pStyle w:val="TableParagraph"/>
              <w:spacing w:line="322" w:lineRule="exact"/>
              <w:ind w:left="108"/>
              <w:rPr>
                <w:sz w:val="28"/>
              </w:rPr>
            </w:pPr>
            <w:r>
              <w:rPr>
                <w:sz w:val="28"/>
              </w:rPr>
              <w:t>для</w:t>
            </w:r>
            <w:r>
              <w:rPr>
                <w:spacing w:val="35"/>
                <w:sz w:val="28"/>
              </w:rPr>
              <w:t> </w:t>
            </w:r>
            <w:r>
              <w:rPr>
                <w:sz w:val="28"/>
              </w:rPr>
              <w:t>мужчин</w:t>
            </w:r>
            <w:r>
              <w:rPr>
                <w:spacing w:val="36"/>
                <w:sz w:val="28"/>
              </w:rPr>
              <w:t> </w:t>
            </w:r>
            <w:r>
              <w:rPr>
                <w:sz w:val="28"/>
              </w:rPr>
              <w:t>в</w:t>
            </w:r>
            <w:r>
              <w:rPr>
                <w:spacing w:val="35"/>
                <w:sz w:val="28"/>
              </w:rPr>
              <w:t> </w:t>
            </w:r>
            <w:r>
              <w:rPr>
                <w:sz w:val="28"/>
              </w:rPr>
              <w:t>возрасте</w:t>
            </w:r>
            <w:r>
              <w:rPr>
                <w:spacing w:val="35"/>
                <w:sz w:val="28"/>
              </w:rPr>
              <w:t> </w:t>
            </w:r>
            <w:r>
              <w:rPr>
                <w:sz w:val="28"/>
              </w:rPr>
              <w:t>45,</w:t>
            </w:r>
            <w:r>
              <w:rPr>
                <w:spacing w:val="34"/>
                <w:sz w:val="28"/>
              </w:rPr>
              <w:t> </w:t>
            </w:r>
            <w:r>
              <w:rPr>
                <w:spacing w:val="-5"/>
                <w:sz w:val="28"/>
              </w:rPr>
              <w:t>50,</w:t>
            </w:r>
          </w:p>
          <w:p>
            <w:pPr>
              <w:pStyle w:val="TableParagraph"/>
              <w:tabs>
                <w:tab w:pos="2843" w:val="left" w:leader="none"/>
              </w:tabs>
              <w:ind w:left="108" w:right="94"/>
              <w:rPr>
                <w:sz w:val="28"/>
              </w:rPr>
            </w:pPr>
            <w:r>
              <w:rPr>
                <w:sz w:val="28"/>
              </w:rPr>
              <w:t>55, 60 и 64 лет при повышении </w:t>
            </w:r>
            <w:r>
              <w:rPr>
                <w:spacing w:val="-2"/>
                <w:sz w:val="28"/>
              </w:rPr>
              <w:t>уровня</w:t>
            </w:r>
            <w:r>
              <w:rPr>
                <w:sz w:val="28"/>
              </w:rPr>
              <w:tab/>
            </w:r>
            <w:r>
              <w:rPr>
                <w:spacing w:val="-2"/>
                <w:sz w:val="28"/>
              </w:rPr>
              <w:t>простат-</w:t>
            </w:r>
          </w:p>
          <w:p>
            <w:pPr>
              <w:pStyle w:val="TableParagraph"/>
              <w:tabs>
                <w:tab w:pos="2362" w:val="left" w:leader="none"/>
                <w:tab w:pos="3730" w:val="left" w:leader="none"/>
              </w:tabs>
              <w:spacing w:line="324" w:lineRule="exact"/>
              <w:ind w:left="108" w:right="95"/>
              <w:rPr>
                <w:sz w:val="28"/>
              </w:rPr>
            </w:pPr>
            <w:r>
              <w:rPr>
                <w:spacing w:val="-2"/>
                <w:sz w:val="28"/>
              </w:rPr>
              <w:t>специфического</w:t>
            </w:r>
            <w:r>
              <w:rPr>
                <w:sz w:val="28"/>
              </w:rPr>
              <w:tab/>
            </w:r>
            <w:r>
              <w:rPr>
                <w:spacing w:val="-2"/>
                <w:sz w:val="28"/>
              </w:rPr>
              <w:t>антигена</w:t>
            </w:r>
            <w:r>
              <w:rPr>
                <w:sz w:val="28"/>
              </w:rPr>
              <w:tab/>
            </w:r>
            <w:r>
              <w:rPr>
                <w:spacing w:val="-10"/>
                <w:sz w:val="28"/>
              </w:rPr>
              <w:t>в </w:t>
            </w:r>
            <w:r>
              <w:rPr>
                <w:sz w:val="28"/>
              </w:rPr>
              <w:t>крови более 4 нг/мл</w:t>
            </w:r>
          </w:p>
        </w:tc>
      </w:tr>
      <w:tr>
        <w:trPr>
          <w:trHeight w:val="639" w:hRule="atLeast"/>
        </w:trPr>
        <w:tc>
          <w:tcPr>
            <w:tcW w:w="3545" w:type="dxa"/>
          </w:tcPr>
          <w:p>
            <w:pPr>
              <w:pStyle w:val="TableParagraph"/>
              <w:tabs>
                <w:tab w:pos="1651" w:val="left" w:leader="none"/>
                <w:tab w:pos="2488" w:val="left" w:leader="none"/>
              </w:tabs>
              <w:spacing w:line="322" w:lineRule="exact"/>
              <w:ind w:left="110" w:right="91"/>
              <w:rPr>
                <w:sz w:val="28"/>
              </w:rPr>
            </w:pPr>
            <w:r>
              <w:rPr>
                <w:spacing w:val="-2"/>
                <w:sz w:val="28"/>
              </w:rPr>
              <w:t>консультация</w:t>
            </w:r>
            <w:r>
              <w:rPr>
                <w:sz w:val="28"/>
              </w:rPr>
              <w:tab/>
            </w:r>
            <w:r>
              <w:rPr>
                <w:spacing w:val="-69"/>
                <w:sz w:val="28"/>
              </w:rPr>
              <w:t> </w:t>
            </w:r>
            <w:r>
              <w:rPr>
                <w:spacing w:val="-2"/>
                <w:sz w:val="28"/>
              </w:rPr>
              <w:t>врачом- хирургом</w:t>
            </w:r>
            <w:r>
              <w:rPr>
                <w:sz w:val="28"/>
              </w:rPr>
              <w:tab/>
            </w:r>
            <w:r>
              <w:rPr>
                <w:spacing w:val="-5"/>
                <w:sz w:val="28"/>
              </w:rPr>
              <w:t>или</w:t>
            </w:r>
            <w:r>
              <w:rPr>
                <w:sz w:val="28"/>
              </w:rPr>
              <w:tab/>
            </w:r>
            <w:r>
              <w:rPr>
                <w:spacing w:val="-2"/>
                <w:sz w:val="28"/>
              </w:rPr>
              <w:t>врачом-</w:t>
            </w:r>
          </w:p>
        </w:tc>
        <w:tc>
          <w:tcPr>
            <w:tcW w:w="2268" w:type="dxa"/>
            <w:vMerge/>
            <w:tcBorders>
              <w:top w:val="nil"/>
            </w:tcBorders>
          </w:tcPr>
          <w:p>
            <w:pPr>
              <w:rPr>
                <w:sz w:val="2"/>
                <w:szCs w:val="2"/>
              </w:rPr>
            </w:pPr>
          </w:p>
        </w:tc>
        <w:tc>
          <w:tcPr>
            <w:tcW w:w="3970" w:type="dxa"/>
          </w:tcPr>
          <w:p>
            <w:pPr>
              <w:pStyle w:val="TableParagraph"/>
              <w:spacing w:line="318" w:lineRule="exact"/>
              <w:ind w:left="108"/>
              <w:rPr>
                <w:sz w:val="28"/>
              </w:rPr>
            </w:pPr>
            <w:r>
              <w:rPr>
                <w:sz w:val="28"/>
              </w:rPr>
              <w:t>для</w:t>
            </w:r>
            <w:r>
              <w:rPr>
                <w:spacing w:val="-11"/>
                <w:sz w:val="28"/>
              </w:rPr>
              <w:t> </w:t>
            </w:r>
            <w:r>
              <w:rPr>
                <w:sz w:val="28"/>
              </w:rPr>
              <w:t>граждан</w:t>
            </w:r>
            <w:r>
              <w:rPr>
                <w:spacing w:val="-10"/>
                <w:sz w:val="28"/>
              </w:rPr>
              <w:t> </w:t>
            </w:r>
            <w:r>
              <w:rPr>
                <w:sz w:val="28"/>
              </w:rPr>
              <w:t>в</w:t>
            </w:r>
            <w:r>
              <w:rPr>
                <w:spacing w:val="-11"/>
                <w:sz w:val="28"/>
              </w:rPr>
              <w:t> </w:t>
            </w:r>
            <w:r>
              <w:rPr>
                <w:sz w:val="28"/>
              </w:rPr>
              <w:t>возрасте</w:t>
            </w:r>
            <w:r>
              <w:rPr>
                <w:spacing w:val="-11"/>
                <w:sz w:val="28"/>
              </w:rPr>
              <w:t> </w:t>
            </w:r>
            <w:r>
              <w:rPr>
                <w:sz w:val="28"/>
              </w:rPr>
              <w:t>от</w:t>
            </w:r>
            <w:r>
              <w:rPr>
                <w:spacing w:val="-11"/>
                <w:sz w:val="28"/>
              </w:rPr>
              <w:t> </w:t>
            </w:r>
            <w:r>
              <w:rPr>
                <w:sz w:val="28"/>
              </w:rPr>
              <w:t>40</w:t>
            </w:r>
            <w:r>
              <w:rPr>
                <w:spacing w:val="-9"/>
                <w:sz w:val="28"/>
              </w:rPr>
              <w:t> </w:t>
            </w:r>
            <w:r>
              <w:rPr>
                <w:spacing w:val="-5"/>
                <w:sz w:val="28"/>
              </w:rPr>
              <w:t>до</w:t>
            </w:r>
          </w:p>
          <w:p>
            <w:pPr>
              <w:pStyle w:val="TableParagraph"/>
              <w:tabs>
                <w:tab w:pos="806" w:val="left" w:leader="none"/>
                <w:tab w:pos="1610" w:val="left" w:leader="none"/>
                <w:tab w:pos="3735" w:val="left" w:leader="none"/>
              </w:tabs>
              <w:spacing w:line="301" w:lineRule="exact"/>
              <w:ind w:left="108"/>
              <w:rPr>
                <w:sz w:val="28"/>
              </w:rPr>
            </w:pPr>
            <w:r>
              <w:rPr>
                <w:spacing w:val="-5"/>
                <w:sz w:val="28"/>
              </w:rPr>
              <w:t>75</w:t>
            </w:r>
            <w:r>
              <w:rPr>
                <w:sz w:val="28"/>
              </w:rPr>
              <w:tab/>
            </w:r>
            <w:r>
              <w:rPr>
                <w:spacing w:val="-5"/>
                <w:sz w:val="28"/>
              </w:rPr>
              <w:t>лет</w:t>
            </w:r>
            <w:r>
              <w:rPr>
                <w:sz w:val="28"/>
              </w:rPr>
              <w:tab/>
            </w:r>
            <w:r>
              <w:rPr>
                <w:spacing w:val="-2"/>
                <w:sz w:val="28"/>
              </w:rPr>
              <w:t>включительно</w:t>
            </w:r>
            <w:r>
              <w:rPr>
                <w:sz w:val="28"/>
              </w:rPr>
              <w:tab/>
            </w:r>
            <w:r>
              <w:rPr>
                <w:spacing w:val="-10"/>
                <w:sz w:val="28"/>
              </w:rPr>
              <w:t>с</w:t>
            </w:r>
          </w:p>
        </w:tc>
      </w:tr>
    </w:tbl>
    <w:p>
      <w:pPr>
        <w:spacing w:after="0" w:line="301" w:lineRule="exact"/>
        <w:rPr>
          <w:sz w:val="28"/>
        </w:rPr>
        <w:sectPr>
          <w:pgSz w:w="11910" w:h="16840"/>
          <w:pgMar w:header="0" w:footer="980" w:top="660" w:bottom="1180" w:left="880" w:right="700"/>
        </w:sectPr>
      </w:pPr>
    </w:p>
    <w:p>
      <w:pPr>
        <w:pStyle w:val="BodyText"/>
        <w:spacing w:before="6"/>
        <w:rPr>
          <w:sz w:val="2"/>
        </w:r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2268"/>
        <w:gridCol w:w="3970"/>
      </w:tblGrid>
      <w:tr>
        <w:trPr>
          <w:trHeight w:val="7085" w:hRule="atLeast"/>
        </w:trPr>
        <w:tc>
          <w:tcPr>
            <w:tcW w:w="3545" w:type="dxa"/>
          </w:tcPr>
          <w:p>
            <w:pPr>
              <w:pStyle w:val="TableParagraph"/>
              <w:spacing w:before="2"/>
              <w:ind w:left="110"/>
              <w:rPr>
                <w:sz w:val="28"/>
              </w:rPr>
            </w:pPr>
            <w:r>
              <w:rPr>
                <w:sz w:val="28"/>
              </w:rPr>
              <w:t>колопроктологом,</w:t>
            </w:r>
            <w:r>
              <w:rPr>
                <w:spacing w:val="40"/>
                <w:sz w:val="28"/>
              </w:rPr>
              <w:t> </w:t>
            </w:r>
            <w:r>
              <w:rPr>
                <w:sz w:val="28"/>
              </w:rPr>
              <w:t>включая </w:t>
            </w:r>
            <w:r>
              <w:rPr>
                <w:spacing w:val="-2"/>
                <w:sz w:val="28"/>
              </w:rPr>
              <w:t>проведение ректороманоскопии</w:t>
            </w:r>
          </w:p>
        </w:tc>
        <w:tc>
          <w:tcPr>
            <w:tcW w:w="2268" w:type="dxa"/>
            <w:vMerge w:val="restart"/>
          </w:tcPr>
          <w:p>
            <w:pPr>
              <w:pStyle w:val="TableParagraph"/>
              <w:rPr>
                <w:sz w:val="28"/>
              </w:rPr>
            </w:pPr>
          </w:p>
        </w:tc>
        <w:tc>
          <w:tcPr>
            <w:tcW w:w="3970" w:type="dxa"/>
          </w:tcPr>
          <w:p>
            <w:pPr>
              <w:pStyle w:val="TableParagraph"/>
              <w:tabs>
                <w:tab w:pos="1144" w:val="left" w:leader="none"/>
                <w:tab w:pos="1816" w:val="left" w:leader="none"/>
                <w:tab w:pos="2019" w:val="left" w:leader="none"/>
                <w:tab w:pos="2099" w:val="left" w:leader="none"/>
                <w:tab w:pos="2287" w:val="left" w:leader="none"/>
                <w:tab w:pos="2815" w:val="left" w:leader="none"/>
                <w:tab w:pos="3032" w:val="left" w:leader="none"/>
                <w:tab w:pos="3568" w:val="left" w:leader="none"/>
                <w:tab w:pos="3729" w:val="left" w:leader="none"/>
              </w:tabs>
              <w:spacing w:before="2"/>
              <w:ind w:left="108" w:right="92"/>
              <w:rPr>
                <w:sz w:val="28"/>
              </w:rPr>
            </w:pPr>
            <w:r>
              <w:rPr>
                <w:spacing w:val="-2"/>
                <w:sz w:val="28"/>
              </w:rPr>
              <w:t>выявленными</w:t>
            </w:r>
            <w:r>
              <w:rPr>
                <w:spacing w:val="40"/>
                <w:sz w:val="28"/>
              </w:rPr>
              <w:t> </w:t>
            </w:r>
            <w:r>
              <w:rPr>
                <w:sz w:val="28"/>
              </w:rPr>
              <w:t>патологическими</w:t>
            </w:r>
            <w:r>
              <w:rPr>
                <w:spacing w:val="-18"/>
                <w:sz w:val="28"/>
              </w:rPr>
              <w:t> </w:t>
            </w:r>
            <w:r>
              <w:rPr>
                <w:sz w:val="28"/>
              </w:rPr>
              <w:t>изменениями по</w:t>
            </w:r>
            <w:r>
              <w:rPr>
                <w:spacing w:val="40"/>
                <w:sz w:val="28"/>
              </w:rPr>
              <w:t> </w:t>
            </w:r>
            <w:r>
              <w:rPr>
                <w:sz w:val="28"/>
              </w:rPr>
              <w:t>результатам</w:t>
            </w:r>
            <w:r>
              <w:rPr>
                <w:spacing w:val="40"/>
                <w:sz w:val="28"/>
              </w:rPr>
              <w:t> </w:t>
            </w:r>
            <w:r>
              <w:rPr>
                <w:sz w:val="28"/>
              </w:rPr>
              <w:t>скрининга</w:t>
            </w:r>
            <w:r>
              <w:rPr>
                <w:spacing w:val="40"/>
                <w:sz w:val="28"/>
              </w:rPr>
              <w:t> </w:t>
            </w:r>
            <w:r>
              <w:rPr>
                <w:sz w:val="28"/>
              </w:rPr>
              <w:t>на </w:t>
            </w:r>
            <w:r>
              <w:rPr>
                <w:spacing w:val="-2"/>
                <w:sz w:val="28"/>
              </w:rPr>
              <w:t>выявление</w:t>
            </w:r>
            <w:r>
              <w:rPr>
                <w:sz w:val="28"/>
              </w:rPr>
              <w:tab/>
            </w:r>
            <w:r>
              <w:rPr>
                <w:spacing w:val="-2"/>
                <w:sz w:val="28"/>
              </w:rPr>
              <w:t>злокачественных новообразований</w:t>
            </w:r>
            <w:r>
              <w:rPr>
                <w:sz w:val="28"/>
              </w:rPr>
              <w:tab/>
              <w:tab/>
            </w:r>
            <w:r>
              <w:rPr>
                <w:spacing w:val="-2"/>
                <w:sz w:val="28"/>
              </w:rPr>
              <w:t>толстого </w:t>
            </w:r>
            <w:r>
              <w:rPr>
                <w:sz w:val="28"/>
              </w:rPr>
              <w:t>кишечника</w:t>
            </w:r>
            <w:r>
              <w:rPr>
                <w:spacing w:val="80"/>
                <w:sz w:val="28"/>
              </w:rPr>
              <w:t> </w:t>
            </w:r>
            <w:r>
              <w:rPr>
                <w:sz w:val="28"/>
              </w:rPr>
              <w:t>и</w:t>
            </w:r>
            <w:r>
              <w:rPr>
                <w:spacing w:val="80"/>
                <w:sz w:val="28"/>
              </w:rPr>
              <w:t> </w:t>
            </w:r>
            <w:r>
              <w:rPr>
                <w:sz w:val="28"/>
              </w:rPr>
              <w:t>прямой</w:t>
            </w:r>
            <w:r>
              <w:rPr>
                <w:spacing w:val="80"/>
                <w:sz w:val="28"/>
              </w:rPr>
              <w:t> </w:t>
            </w:r>
            <w:r>
              <w:rPr>
                <w:sz w:val="28"/>
              </w:rPr>
              <w:t>кишки, </w:t>
            </w:r>
            <w:r>
              <w:rPr>
                <w:spacing w:val="-4"/>
                <w:sz w:val="28"/>
              </w:rPr>
              <w:t>при</w:t>
            </w:r>
            <w:r>
              <w:rPr>
                <w:sz w:val="28"/>
              </w:rPr>
              <w:tab/>
              <w:tab/>
              <w:tab/>
              <w:tab/>
              <w:tab/>
            </w:r>
            <w:r>
              <w:rPr>
                <w:spacing w:val="-2"/>
                <w:sz w:val="28"/>
              </w:rPr>
              <w:t>отягощенной наследственности</w:t>
            </w:r>
            <w:r>
              <w:rPr>
                <w:sz w:val="28"/>
              </w:rPr>
              <w:tab/>
              <w:tab/>
              <w:tab/>
              <w:tab/>
            </w:r>
            <w:r>
              <w:rPr>
                <w:spacing w:val="-6"/>
                <w:sz w:val="28"/>
              </w:rPr>
              <w:t>по </w:t>
            </w:r>
            <w:r>
              <w:rPr>
                <w:sz w:val="28"/>
              </w:rPr>
              <w:t>семейному</w:t>
            </w:r>
            <w:r>
              <w:rPr>
                <w:spacing w:val="-18"/>
                <w:sz w:val="28"/>
              </w:rPr>
              <w:t> </w:t>
            </w:r>
            <w:r>
              <w:rPr>
                <w:sz w:val="28"/>
              </w:rPr>
              <w:t>аденоматозу</w:t>
            </w:r>
            <w:r>
              <w:rPr>
                <w:spacing w:val="-17"/>
                <w:sz w:val="28"/>
              </w:rPr>
              <w:t> </w:t>
            </w:r>
            <w:r>
              <w:rPr>
                <w:sz w:val="28"/>
              </w:rPr>
              <w:t>и</w:t>
            </w:r>
            <w:r>
              <w:rPr>
                <w:spacing w:val="-18"/>
                <w:sz w:val="28"/>
              </w:rPr>
              <w:t> </w:t>
            </w:r>
            <w:r>
              <w:rPr>
                <w:sz w:val="28"/>
              </w:rPr>
              <w:t>(или) </w:t>
            </w:r>
            <w:r>
              <w:rPr>
                <w:spacing w:val="-2"/>
                <w:sz w:val="28"/>
              </w:rPr>
              <w:t>злокачественным новообразованиям</w:t>
            </w:r>
            <w:r>
              <w:rPr>
                <w:sz w:val="28"/>
              </w:rPr>
              <w:tab/>
            </w:r>
            <w:r>
              <w:rPr>
                <w:spacing w:val="-2"/>
                <w:sz w:val="28"/>
              </w:rPr>
              <w:t>толстого </w:t>
            </w:r>
            <w:r>
              <w:rPr>
                <w:sz w:val="28"/>
              </w:rPr>
              <w:t>кишечника</w:t>
            </w:r>
            <w:r>
              <w:rPr>
                <w:spacing w:val="80"/>
                <w:sz w:val="28"/>
              </w:rPr>
              <w:t> </w:t>
            </w:r>
            <w:r>
              <w:rPr>
                <w:sz w:val="28"/>
              </w:rPr>
              <w:t>и</w:t>
            </w:r>
            <w:r>
              <w:rPr>
                <w:spacing w:val="80"/>
                <w:sz w:val="28"/>
              </w:rPr>
              <w:t> </w:t>
            </w:r>
            <w:r>
              <w:rPr>
                <w:sz w:val="28"/>
              </w:rPr>
              <w:t>прямой</w:t>
            </w:r>
            <w:r>
              <w:rPr>
                <w:spacing w:val="80"/>
                <w:sz w:val="28"/>
              </w:rPr>
              <w:t> </w:t>
            </w:r>
            <w:r>
              <w:rPr>
                <w:sz w:val="28"/>
              </w:rPr>
              <w:t>кишки, </w:t>
            </w:r>
            <w:r>
              <w:rPr>
                <w:spacing w:val="-4"/>
                <w:sz w:val="28"/>
              </w:rPr>
              <w:t>при</w:t>
            </w:r>
            <w:r>
              <w:rPr>
                <w:sz w:val="28"/>
              </w:rPr>
              <w:tab/>
            </w:r>
            <w:r>
              <w:rPr>
                <w:spacing w:val="-2"/>
                <w:sz w:val="28"/>
              </w:rPr>
              <w:t>выявлении</w:t>
            </w:r>
            <w:r>
              <w:rPr>
                <w:sz w:val="28"/>
              </w:rPr>
              <w:tab/>
              <w:tab/>
            </w:r>
            <w:r>
              <w:rPr>
                <w:spacing w:val="-2"/>
                <w:sz w:val="28"/>
              </w:rPr>
              <w:t>других медицинских</w:t>
            </w:r>
            <w:r>
              <w:rPr>
                <w:sz w:val="28"/>
              </w:rPr>
              <w:tab/>
              <w:tab/>
            </w:r>
            <w:r>
              <w:rPr>
                <w:spacing w:val="-2"/>
                <w:sz w:val="28"/>
              </w:rPr>
              <w:t>показаний</w:t>
            </w:r>
            <w:r>
              <w:rPr>
                <w:sz w:val="28"/>
              </w:rPr>
              <w:tab/>
            </w:r>
            <w:r>
              <w:rPr>
                <w:spacing w:val="-67"/>
                <w:sz w:val="28"/>
              </w:rPr>
              <w:t> </w:t>
            </w:r>
            <w:r>
              <w:rPr>
                <w:spacing w:val="-4"/>
                <w:sz w:val="28"/>
              </w:rPr>
              <w:t>по </w:t>
            </w:r>
            <w:r>
              <w:rPr>
                <w:sz w:val="28"/>
              </w:rPr>
              <w:t>результатам</w:t>
            </w:r>
            <w:r>
              <w:rPr>
                <w:spacing w:val="40"/>
                <w:sz w:val="28"/>
              </w:rPr>
              <w:t> </w:t>
            </w:r>
            <w:r>
              <w:rPr>
                <w:sz w:val="28"/>
              </w:rPr>
              <w:t>анкетирования,</w:t>
            </w:r>
            <w:r>
              <w:rPr>
                <w:spacing w:val="40"/>
                <w:sz w:val="28"/>
              </w:rPr>
              <w:t> </w:t>
            </w:r>
            <w:r>
              <w:rPr>
                <w:sz w:val="28"/>
              </w:rPr>
              <w:t>а также</w:t>
            </w:r>
            <w:r>
              <w:rPr>
                <w:spacing w:val="80"/>
                <w:sz w:val="28"/>
              </w:rPr>
              <w:t> </w:t>
            </w:r>
            <w:r>
              <w:rPr>
                <w:sz w:val="28"/>
              </w:rPr>
              <w:t>по</w:t>
            </w:r>
            <w:r>
              <w:rPr>
                <w:spacing w:val="80"/>
                <w:sz w:val="28"/>
              </w:rPr>
              <w:t> </w:t>
            </w:r>
            <w:r>
              <w:rPr>
                <w:sz w:val="28"/>
              </w:rPr>
              <w:t>назначению</w:t>
            </w:r>
            <w:r>
              <w:rPr>
                <w:spacing w:val="80"/>
                <w:sz w:val="28"/>
              </w:rPr>
              <w:t> </w:t>
            </w:r>
            <w:r>
              <w:rPr>
                <w:sz w:val="28"/>
              </w:rPr>
              <w:t>врача- </w:t>
            </w:r>
            <w:r>
              <w:rPr>
                <w:spacing w:val="-2"/>
                <w:sz w:val="28"/>
              </w:rPr>
              <w:t>терапевта,</w:t>
            </w:r>
            <w:r>
              <w:rPr>
                <w:sz w:val="28"/>
              </w:rPr>
              <w:tab/>
              <w:tab/>
              <w:tab/>
            </w:r>
            <w:r>
              <w:rPr>
                <w:spacing w:val="-2"/>
                <w:sz w:val="28"/>
              </w:rPr>
              <w:t>врача-уролога, врача-акушера-гинеколога</w:t>
            </w:r>
            <w:r>
              <w:rPr>
                <w:sz w:val="28"/>
              </w:rPr>
              <w:tab/>
              <w:tab/>
            </w:r>
            <w:r>
              <w:rPr>
                <w:spacing w:val="-10"/>
                <w:sz w:val="28"/>
              </w:rPr>
              <w:t>в </w:t>
            </w:r>
            <w:r>
              <w:rPr>
                <w:sz w:val="28"/>
              </w:rPr>
              <w:t>случаях</w:t>
            </w:r>
            <w:r>
              <w:rPr>
                <w:spacing w:val="28"/>
                <w:sz w:val="28"/>
              </w:rPr>
              <w:t> </w:t>
            </w:r>
            <w:r>
              <w:rPr>
                <w:sz w:val="28"/>
              </w:rPr>
              <w:t>выявления</w:t>
            </w:r>
            <w:r>
              <w:rPr>
                <w:spacing w:val="27"/>
                <w:sz w:val="28"/>
              </w:rPr>
              <w:t> </w:t>
            </w:r>
            <w:r>
              <w:rPr>
                <w:sz w:val="28"/>
              </w:rPr>
              <w:t>симптомов </w:t>
            </w:r>
            <w:r>
              <w:rPr>
                <w:spacing w:val="-2"/>
                <w:sz w:val="28"/>
              </w:rPr>
              <w:t>злокачественных</w:t>
            </w:r>
          </w:p>
          <w:p>
            <w:pPr>
              <w:pStyle w:val="TableParagraph"/>
              <w:tabs>
                <w:tab w:pos="2815" w:val="left" w:leader="none"/>
              </w:tabs>
              <w:spacing w:line="322" w:lineRule="exact"/>
              <w:ind w:left="108" w:right="97"/>
              <w:rPr>
                <w:sz w:val="28"/>
              </w:rPr>
            </w:pPr>
            <w:r>
              <w:rPr>
                <w:spacing w:val="-2"/>
                <w:sz w:val="28"/>
              </w:rPr>
              <w:t>новообразований</w:t>
            </w:r>
            <w:r>
              <w:rPr>
                <w:sz w:val="28"/>
              </w:rPr>
              <w:tab/>
            </w:r>
            <w:r>
              <w:rPr>
                <w:spacing w:val="-2"/>
                <w:sz w:val="28"/>
              </w:rPr>
              <w:t>толстого </w:t>
            </w:r>
            <w:r>
              <w:rPr>
                <w:sz w:val="28"/>
              </w:rPr>
              <w:t>кишечника и прямой кишки</w:t>
            </w:r>
          </w:p>
        </w:tc>
      </w:tr>
      <w:tr>
        <w:trPr>
          <w:trHeight w:val="2253" w:hRule="atLeast"/>
        </w:trPr>
        <w:tc>
          <w:tcPr>
            <w:tcW w:w="3545" w:type="dxa"/>
          </w:tcPr>
          <w:p>
            <w:pPr>
              <w:pStyle w:val="TableParagraph"/>
              <w:ind w:left="110"/>
              <w:rPr>
                <w:sz w:val="28"/>
              </w:rPr>
            </w:pPr>
            <w:r>
              <w:rPr>
                <w:spacing w:val="-2"/>
                <w:sz w:val="28"/>
              </w:rPr>
              <w:t>колоноскопия</w:t>
            </w:r>
          </w:p>
        </w:tc>
        <w:tc>
          <w:tcPr>
            <w:tcW w:w="2268" w:type="dxa"/>
            <w:vMerge/>
            <w:tcBorders>
              <w:top w:val="nil"/>
            </w:tcBorders>
          </w:tcPr>
          <w:p>
            <w:pPr>
              <w:rPr>
                <w:sz w:val="2"/>
                <w:szCs w:val="2"/>
              </w:rPr>
            </w:pPr>
          </w:p>
        </w:tc>
        <w:tc>
          <w:tcPr>
            <w:tcW w:w="3970" w:type="dxa"/>
          </w:tcPr>
          <w:p>
            <w:pPr>
              <w:pStyle w:val="TableParagraph"/>
              <w:tabs>
                <w:tab w:pos="996" w:val="left" w:leader="none"/>
                <w:tab w:pos="2459" w:val="left" w:leader="none"/>
                <w:tab w:pos="3066" w:val="left" w:leader="none"/>
                <w:tab w:pos="3584" w:val="left" w:leader="none"/>
              </w:tabs>
              <w:ind w:left="108" w:right="97"/>
              <w:rPr>
                <w:sz w:val="28"/>
              </w:rPr>
            </w:pPr>
            <w:r>
              <w:rPr>
                <w:spacing w:val="-4"/>
                <w:sz w:val="28"/>
              </w:rPr>
              <w:t>для</w:t>
            </w:r>
            <w:r>
              <w:rPr>
                <w:sz w:val="28"/>
              </w:rPr>
              <w:tab/>
            </w:r>
            <w:r>
              <w:rPr>
                <w:spacing w:val="-2"/>
                <w:sz w:val="28"/>
              </w:rPr>
              <w:t>граждан</w:t>
            </w:r>
            <w:r>
              <w:rPr>
                <w:sz w:val="28"/>
              </w:rPr>
              <w:tab/>
            </w:r>
            <w:r>
              <w:rPr>
                <w:spacing w:val="-10"/>
                <w:sz w:val="28"/>
              </w:rPr>
              <w:t>в</w:t>
            </w:r>
            <w:r>
              <w:rPr>
                <w:sz w:val="28"/>
              </w:rPr>
              <w:tab/>
            </w:r>
            <w:r>
              <w:rPr>
                <w:spacing w:val="-2"/>
                <w:sz w:val="28"/>
              </w:rPr>
              <w:t>случае подозрения</w:t>
            </w:r>
            <w:r>
              <w:rPr>
                <w:sz w:val="28"/>
              </w:rPr>
              <w:tab/>
              <w:tab/>
              <w:tab/>
            </w:r>
            <w:r>
              <w:rPr>
                <w:spacing w:val="-5"/>
                <w:sz w:val="28"/>
              </w:rPr>
              <w:t>на</w:t>
            </w:r>
          </w:p>
          <w:p>
            <w:pPr>
              <w:pStyle w:val="TableParagraph"/>
              <w:tabs>
                <w:tab w:pos="1787" w:val="left" w:leader="none"/>
                <w:tab w:pos="2427" w:val="left" w:leader="none"/>
                <w:tab w:pos="2815" w:val="left" w:leader="none"/>
              </w:tabs>
              <w:ind w:left="108" w:right="92"/>
              <w:rPr>
                <w:sz w:val="28"/>
              </w:rPr>
            </w:pPr>
            <w:r>
              <w:rPr>
                <w:spacing w:val="-2"/>
                <w:sz w:val="28"/>
              </w:rPr>
              <w:t>злокачественные новообразования</w:t>
            </w:r>
            <w:r>
              <w:rPr>
                <w:sz w:val="28"/>
              </w:rPr>
              <w:tab/>
              <w:tab/>
            </w:r>
            <w:r>
              <w:rPr>
                <w:spacing w:val="-2"/>
                <w:sz w:val="28"/>
              </w:rPr>
              <w:t>толстого кишечника</w:t>
            </w:r>
            <w:r>
              <w:rPr>
                <w:sz w:val="28"/>
              </w:rPr>
              <w:tab/>
            </w:r>
            <w:r>
              <w:rPr>
                <w:spacing w:val="-5"/>
                <w:sz w:val="28"/>
              </w:rPr>
              <w:t>по</w:t>
            </w:r>
            <w:r>
              <w:rPr>
                <w:sz w:val="28"/>
              </w:rPr>
              <w:tab/>
            </w:r>
            <w:r>
              <w:rPr>
                <w:spacing w:val="-2"/>
                <w:sz w:val="28"/>
              </w:rPr>
              <w:t>назначению</w:t>
            </w:r>
          </w:p>
          <w:p>
            <w:pPr>
              <w:pStyle w:val="TableParagraph"/>
              <w:tabs>
                <w:tab w:pos="2242" w:val="left" w:leader="none"/>
                <w:tab w:pos="3107" w:val="left" w:leader="none"/>
              </w:tabs>
              <w:spacing w:line="322" w:lineRule="exact"/>
              <w:ind w:left="108" w:right="92"/>
              <w:rPr>
                <w:sz w:val="28"/>
              </w:rPr>
            </w:pPr>
            <w:r>
              <w:rPr>
                <w:spacing w:val="-2"/>
                <w:sz w:val="28"/>
              </w:rPr>
              <w:t>врача-хирурга</w:t>
            </w:r>
            <w:r>
              <w:rPr>
                <w:sz w:val="28"/>
              </w:rPr>
              <w:tab/>
            </w:r>
            <w:r>
              <w:rPr>
                <w:spacing w:val="-4"/>
                <w:sz w:val="28"/>
              </w:rPr>
              <w:t>или</w:t>
            </w:r>
            <w:r>
              <w:rPr>
                <w:sz w:val="28"/>
              </w:rPr>
              <w:tab/>
            </w:r>
            <w:r>
              <w:rPr>
                <w:spacing w:val="-2"/>
                <w:sz w:val="28"/>
              </w:rPr>
              <w:t>врача- колопроктолога</w:t>
            </w:r>
          </w:p>
        </w:tc>
      </w:tr>
      <w:tr>
        <w:trPr>
          <w:trHeight w:val="2256" w:hRule="atLeast"/>
        </w:trPr>
        <w:tc>
          <w:tcPr>
            <w:tcW w:w="3545" w:type="dxa"/>
          </w:tcPr>
          <w:p>
            <w:pPr>
              <w:pStyle w:val="TableParagraph"/>
              <w:spacing w:line="242" w:lineRule="auto"/>
              <w:ind w:left="110" w:right="153"/>
              <w:rPr>
                <w:sz w:val="28"/>
              </w:rPr>
            </w:pPr>
            <w:r>
              <w:rPr>
                <w:spacing w:val="-2"/>
                <w:sz w:val="28"/>
              </w:rPr>
              <w:t>эзофагогастродуоденоскоп </w:t>
            </w:r>
            <w:r>
              <w:rPr>
                <w:spacing w:val="-6"/>
                <w:sz w:val="28"/>
              </w:rPr>
              <w:t>ия</w:t>
            </w:r>
          </w:p>
        </w:tc>
        <w:tc>
          <w:tcPr>
            <w:tcW w:w="2268" w:type="dxa"/>
            <w:vMerge/>
            <w:tcBorders>
              <w:top w:val="nil"/>
            </w:tcBorders>
          </w:tcPr>
          <w:p>
            <w:pPr>
              <w:rPr>
                <w:sz w:val="2"/>
                <w:szCs w:val="2"/>
              </w:rPr>
            </w:pPr>
          </w:p>
        </w:tc>
        <w:tc>
          <w:tcPr>
            <w:tcW w:w="3970" w:type="dxa"/>
          </w:tcPr>
          <w:p>
            <w:pPr>
              <w:pStyle w:val="TableParagraph"/>
              <w:tabs>
                <w:tab w:pos="996" w:val="left" w:leader="none"/>
                <w:tab w:pos="2459" w:val="left" w:leader="none"/>
                <w:tab w:pos="3066" w:val="left" w:leader="none"/>
                <w:tab w:pos="3584" w:val="left" w:leader="none"/>
              </w:tabs>
              <w:spacing w:line="242" w:lineRule="auto"/>
              <w:ind w:left="108" w:right="97"/>
              <w:rPr>
                <w:sz w:val="28"/>
              </w:rPr>
            </w:pPr>
            <w:r>
              <w:rPr>
                <w:spacing w:val="-4"/>
                <w:sz w:val="28"/>
              </w:rPr>
              <w:t>для</w:t>
            </w:r>
            <w:r>
              <w:rPr>
                <w:sz w:val="28"/>
              </w:rPr>
              <w:tab/>
            </w:r>
            <w:r>
              <w:rPr>
                <w:spacing w:val="-2"/>
                <w:sz w:val="28"/>
              </w:rPr>
              <w:t>граждан</w:t>
            </w:r>
            <w:r>
              <w:rPr>
                <w:sz w:val="28"/>
              </w:rPr>
              <w:tab/>
            </w:r>
            <w:r>
              <w:rPr>
                <w:spacing w:val="-10"/>
                <w:sz w:val="28"/>
              </w:rPr>
              <w:t>в</w:t>
            </w:r>
            <w:r>
              <w:rPr>
                <w:sz w:val="28"/>
              </w:rPr>
              <w:tab/>
            </w:r>
            <w:r>
              <w:rPr>
                <w:spacing w:val="-2"/>
                <w:sz w:val="28"/>
              </w:rPr>
              <w:t>случае подозрения</w:t>
            </w:r>
            <w:r>
              <w:rPr>
                <w:sz w:val="28"/>
              </w:rPr>
              <w:tab/>
              <w:tab/>
              <w:tab/>
            </w:r>
            <w:r>
              <w:rPr>
                <w:spacing w:val="-5"/>
                <w:sz w:val="28"/>
              </w:rPr>
              <w:t>на</w:t>
            </w:r>
          </w:p>
          <w:p>
            <w:pPr>
              <w:pStyle w:val="TableParagraph"/>
              <w:tabs>
                <w:tab w:pos="2611" w:val="left" w:leader="none"/>
              </w:tabs>
              <w:ind w:left="108" w:right="94"/>
              <w:rPr>
                <w:sz w:val="28"/>
              </w:rPr>
            </w:pPr>
            <w:r>
              <w:rPr>
                <w:spacing w:val="-2"/>
                <w:sz w:val="28"/>
              </w:rPr>
              <w:t>злокачественные новообразования</w:t>
            </w:r>
            <w:r>
              <w:rPr>
                <w:sz w:val="28"/>
              </w:rPr>
              <w:tab/>
            </w:r>
            <w:r>
              <w:rPr>
                <w:spacing w:val="-2"/>
                <w:sz w:val="28"/>
              </w:rPr>
              <w:t>пищевода, </w:t>
            </w:r>
            <w:r>
              <w:rPr>
                <w:sz w:val="28"/>
              </w:rPr>
              <w:t>желудка</w:t>
            </w:r>
            <w:r>
              <w:rPr>
                <w:spacing w:val="-2"/>
                <w:sz w:val="28"/>
              </w:rPr>
              <w:t> </w:t>
            </w:r>
            <w:r>
              <w:rPr>
                <w:sz w:val="28"/>
              </w:rPr>
              <w:t>и</w:t>
            </w:r>
            <w:r>
              <w:rPr>
                <w:spacing w:val="-2"/>
                <w:sz w:val="28"/>
              </w:rPr>
              <w:t> двенадцатиперстной</w:t>
            </w:r>
          </w:p>
          <w:p>
            <w:pPr>
              <w:pStyle w:val="TableParagraph"/>
              <w:spacing w:line="322" w:lineRule="exact"/>
              <w:ind w:left="108"/>
              <w:rPr>
                <w:sz w:val="28"/>
              </w:rPr>
            </w:pPr>
            <w:r>
              <w:rPr>
                <w:sz w:val="28"/>
              </w:rPr>
              <w:t>кишки</w:t>
            </w:r>
            <w:r>
              <w:rPr>
                <w:spacing w:val="40"/>
                <w:sz w:val="28"/>
              </w:rPr>
              <w:t> </w:t>
            </w:r>
            <w:r>
              <w:rPr>
                <w:sz w:val="28"/>
              </w:rPr>
              <w:t>по</w:t>
            </w:r>
            <w:r>
              <w:rPr>
                <w:spacing w:val="40"/>
                <w:sz w:val="28"/>
              </w:rPr>
              <w:t> </w:t>
            </w:r>
            <w:r>
              <w:rPr>
                <w:sz w:val="28"/>
              </w:rPr>
              <w:t>назначению</w:t>
            </w:r>
            <w:r>
              <w:rPr>
                <w:spacing w:val="40"/>
                <w:sz w:val="28"/>
              </w:rPr>
              <w:t> </w:t>
            </w:r>
            <w:r>
              <w:rPr>
                <w:sz w:val="28"/>
              </w:rPr>
              <w:t>врача- </w:t>
            </w:r>
            <w:r>
              <w:rPr>
                <w:spacing w:val="-2"/>
                <w:sz w:val="28"/>
              </w:rPr>
              <w:t>терапевта</w:t>
            </w:r>
          </w:p>
        </w:tc>
      </w:tr>
      <w:tr>
        <w:trPr>
          <w:trHeight w:val="1603" w:hRule="atLeast"/>
        </w:trPr>
        <w:tc>
          <w:tcPr>
            <w:tcW w:w="3545" w:type="dxa"/>
          </w:tcPr>
          <w:p>
            <w:pPr>
              <w:pStyle w:val="TableParagraph"/>
              <w:ind w:left="110"/>
              <w:rPr>
                <w:sz w:val="28"/>
              </w:rPr>
            </w:pPr>
            <w:r>
              <w:rPr>
                <w:sz w:val="28"/>
              </w:rPr>
              <w:t>рентгенография легких, КТ </w:t>
            </w:r>
            <w:r>
              <w:rPr>
                <w:spacing w:val="-2"/>
                <w:sz w:val="28"/>
              </w:rPr>
              <w:t>легких</w:t>
            </w:r>
          </w:p>
        </w:tc>
        <w:tc>
          <w:tcPr>
            <w:tcW w:w="2268" w:type="dxa"/>
            <w:vMerge/>
            <w:tcBorders>
              <w:top w:val="nil"/>
            </w:tcBorders>
          </w:tcPr>
          <w:p>
            <w:pPr>
              <w:rPr>
                <w:sz w:val="2"/>
                <w:szCs w:val="2"/>
              </w:rPr>
            </w:pPr>
          </w:p>
        </w:tc>
        <w:tc>
          <w:tcPr>
            <w:tcW w:w="3970" w:type="dxa"/>
          </w:tcPr>
          <w:p>
            <w:pPr>
              <w:pStyle w:val="TableParagraph"/>
              <w:tabs>
                <w:tab w:pos="996" w:val="left" w:leader="none"/>
                <w:tab w:pos="2459" w:val="left" w:leader="none"/>
                <w:tab w:pos="3066" w:val="left" w:leader="none"/>
                <w:tab w:pos="3584" w:val="left" w:leader="none"/>
              </w:tabs>
              <w:ind w:left="108" w:right="97"/>
              <w:rPr>
                <w:sz w:val="28"/>
              </w:rPr>
            </w:pPr>
            <w:r>
              <w:rPr>
                <w:spacing w:val="-4"/>
                <w:sz w:val="28"/>
              </w:rPr>
              <w:t>для</w:t>
            </w:r>
            <w:r>
              <w:rPr>
                <w:sz w:val="28"/>
              </w:rPr>
              <w:tab/>
            </w:r>
            <w:r>
              <w:rPr>
                <w:spacing w:val="-2"/>
                <w:sz w:val="28"/>
              </w:rPr>
              <w:t>граждан</w:t>
            </w:r>
            <w:r>
              <w:rPr>
                <w:sz w:val="28"/>
              </w:rPr>
              <w:tab/>
            </w:r>
            <w:r>
              <w:rPr>
                <w:spacing w:val="-10"/>
                <w:sz w:val="28"/>
              </w:rPr>
              <w:t>в</w:t>
            </w:r>
            <w:r>
              <w:rPr>
                <w:sz w:val="28"/>
              </w:rPr>
              <w:tab/>
            </w:r>
            <w:r>
              <w:rPr>
                <w:spacing w:val="-2"/>
                <w:sz w:val="28"/>
              </w:rPr>
              <w:t>случае подозрения</w:t>
            </w:r>
            <w:r>
              <w:rPr>
                <w:sz w:val="28"/>
              </w:rPr>
              <w:tab/>
              <w:tab/>
              <w:tab/>
            </w:r>
            <w:r>
              <w:rPr>
                <w:spacing w:val="-5"/>
                <w:sz w:val="28"/>
              </w:rPr>
              <w:t>на</w:t>
            </w:r>
          </w:p>
          <w:p>
            <w:pPr>
              <w:pStyle w:val="TableParagraph"/>
              <w:tabs>
                <w:tab w:pos="2407" w:val="left" w:leader="none"/>
                <w:tab w:pos="3568" w:val="left" w:leader="none"/>
              </w:tabs>
              <w:spacing w:line="322" w:lineRule="exact"/>
              <w:ind w:left="108" w:right="98"/>
              <w:rPr>
                <w:sz w:val="28"/>
              </w:rPr>
            </w:pPr>
            <w:r>
              <w:rPr>
                <w:spacing w:val="-2"/>
                <w:sz w:val="28"/>
              </w:rPr>
              <w:t>злокачественные новообразования</w:t>
            </w:r>
            <w:r>
              <w:rPr>
                <w:sz w:val="28"/>
              </w:rPr>
              <w:tab/>
            </w:r>
            <w:r>
              <w:rPr>
                <w:spacing w:val="-2"/>
                <w:sz w:val="28"/>
              </w:rPr>
              <w:t>легкого</w:t>
            </w:r>
            <w:r>
              <w:rPr>
                <w:sz w:val="28"/>
              </w:rPr>
              <w:tab/>
            </w:r>
            <w:r>
              <w:rPr>
                <w:spacing w:val="-6"/>
                <w:sz w:val="28"/>
              </w:rPr>
              <w:t>по </w:t>
            </w:r>
            <w:r>
              <w:rPr>
                <w:sz w:val="28"/>
              </w:rPr>
              <w:t>назначению врача-терапевта</w:t>
            </w:r>
          </w:p>
        </w:tc>
      </w:tr>
      <w:tr>
        <w:trPr>
          <w:trHeight w:val="1281" w:hRule="atLeast"/>
        </w:trPr>
        <w:tc>
          <w:tcPr>
            <w:tcW w:w="3545" w:type="dxa"/>
          </w:tcPr>
          <w:p>
            <w:pPr>
              <w:pStyle w:val="TableParagraph"/>
              <w:spacing w:line="318" w:lineRule="exact"/>
              <w:ind w:left="110"/>
              <w:rPr>
                <w:sz w:val="28"/>
              </w:rPr>
            </w:pPr>
            <w:r>
              <w:rPr>
                <w:spacing w:val="-2"/>
                <w:sz w:val="28"/>
              </w:rPr>
              <w:t>спирометрия</w:t>
            </w:r>
          </w:p>
        </w:tc>
        <w:tc>
          <w:tcPr>
            <w:tcW w:w="2268" w:type="dxa"/>
            <w:vMerge/>
            <w:tcBorders>
              <w:top w:val="nil"/>
            </w:tcBorders>
          </w:tcPr>
          <w:p>
            <w:pPr>
              <w:rPr>
                <w:sz w:val="2"/>
                <w:szCs w:val="2"/>
              </w:rPr>
            </w:pPr>
          </w:p>
        </w:tc>
        <w:tc>
          <w:tcPr>
            <w:tcW w:w="3970" w:type="dxa"/>
          </w:tcPr>
          <w:p>
            <w:pPr>
              <w:pStyle w:val="TableParagraph"/>
              <w:ind w:left="108" w:right="95"/>
              <w:jc w:val="both"/>
              <w:rPr>
                <w:sz w:val="28"/>
              </w:rPr>
            </w:pPr>
            <w:r>
              <w:rPr>
                <w:sz w:val="28"/>
              </w:rPr>
              <w:t>для граждан с подозрением на хроническое бронхолегочное </w:t>
            </w:r>
            <w:r>
              <w:rPr>
                <w:spacing w:val="-2"/>
                <w:sz w:val="28"/>
              </w:rPr>
              <w:t>заболевание,</w:t>
            </w:r>
            <w:r>
              <w:rPr>
                <w:spacing w:val="-4"/>
                <w:sz w:val="28"/>
              </w:rPr>
              <w:t> </w:t>
            </w:r>
            <w:r>
              <w:rPr>
                <w:spacing w:val="-2"/>
                <w:sz w:val="28"/>
              </w:rPr>
              <w:t>курящих</w:t>
            </w:r>
            <w:r>
              <w:rPr>
                <w:sz w:val="28"/>
              </w:rPr>
              <w:t> </w:t>
            </w:r>
            <w:r>
              <w:rPr>
                <w:spacing w:val="-2"/>
                <w:sz w:val="28"/>
              </w:rPr>
              <w:t>граждан,</w:t>
            </w:r>
          </w:p>
          <w:p>
            <w:pPr>
              <w:pStyle w:val="TableParagraph"/>
              <w:spacing w:line="300" w:lineRule="exact"/>
              <w:ind w:left="108"/>
              <w:jc w:val="both"/>
              <w:rPr>
                <w:sz w:val="28"/>
              </w:rPr>
            </w:pPr>
            <w:r>
              <w:rPr>
                <w:sz w:val="28"/>
              </w:rPr>
              <w:t>выявленных</w:t>
            </w:r>
            <w:r>
              <w:rPr>
                <w:spacing w:val="60"/>
                <w:sz w:val="28"/>
              </w:rPr>
              <w:t>  </w:t>
            </w:r>
            <w:r>
              <w:rPr>
                <w:sz w:val="28"/>
              </w:rPr>
              <w:t>по</w:t>
            </w:r>
            <w:r>
              <w:rPr>
                <w:spacing w:val="61"/>
                <w:sz w:val="28"/>
              </w:rPr>
              <w:t>  </w:t>
            </w:r>
            <w:r>
              <w:rPr>
                <w:spacing w:val="-2"/>
                <w:sz w:val="28"/>
              </w:rPr>
              <w:t>результатам</w:t>
            </w:r>
          </w:p>
        </w:tc>
      </w:tr>
    </w:tbl>
    <w:p>
      <w:pPr>
        <w:spacing w:after="0" w:line="300" w:lineRule="exact"/>
        <w:jc w:val="both"/>
        <w:rPr>
          <w:sz w:val="28"/>
        </w:rPr>
        <w:sectPr>
          <w:pgSz w:w="11910" w:h="16840"/>
          <w:pgMar w:header="0" w:footer="980" w:top="660" w:bottom="1200" w:left="880" w:right="700"/>
        </w:sectPr>
      </w:pPr>
    </w:p>
    <w:p>
      <w:pPr>
        <w:pStyle w:val="BodyText"/>
        <w:spacing w:before="6"/>
        <w:rPr>
          <w:sz w:val="2"/>
        </w:r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2268"/>
        <w:gridCol w:w="3970"/>
      </w:tblGrid>
      <w:tr>
        <w:trPr>
          <w:trHeight w:val="645" w:hRule="atLeast"/>
        </w:trPr>
        <w:tc>
          <w:tcPr>
            <w:tcW w:w="3545" w:type="dxa"/>
          </w:tcPr>
          <w:p>
            <w:pPr>
              <w:pStyle w:val="TableParagraph"/>
              <w:rPr>
                <w:sz w:val="28"/>
              </w:rPr>
            </w:pPr>
          </w:p>
        </w:tc>
        <w:tc>
          <w:tcPr>
            <w:tcW w:w="2268" w:type="dxa"/>
            <w:vMerge w:val="restart"/>
          </w:tcPr>
          <w:p>
            <w:pPr>
              <w:pStyle w:val="TableParagraph"/>
              <w:rPr>
                <w:sz w:val="28"/>
              </w:rPr>
            </w:pPr>
          </w:p>
        </w:tc>
        <w:tc>
          <w:tcPr>
            <w:tcW w:w="3970" w:type="dxa"/>
          </w:tcPr>
          <w:p>
            <w:pPr>
              <w:pStyle w:val="TableParagraph"/>
              <w:tabs>
                <w:tab w:pos="2713" w:val="left" w:leader="none"/>
                <w:tab w:pos="3569" w:val="left" w:leader="none"/>
              </w:tabs>
              <w:spacing w:line="322" w:lineRule="exact"/>
              <w:ind w:left="108" w:right="96"/>
              <w:rPr>
                <w:sz w:val="28"/>
              </w:rPr>
            </w:pPr>
            <w:r>
              <w:rPr>
                <w:spacing w:val="-2"/>
                <w:sz w:val="28"/>
              </w:rPr>
              <w:t>анкетирования,</w:t>
            </w:r>
            <w:r>
              <w:rPr>
                <w:sz w:val="28"/>
              </w:rPr>
              <w:tab/>
            </w:r>
            <w:r>
              <w:rPr>
                <w:spacing w:val="-10"/>
                <w:sz w:val="28"/>
              </w:rPr>
              <w:t>-</w:t>
            </w:r>
            <w:r>
              <w:rPr>
                <w:sz w:val="28"/>
              </w:rPr>
              <w:tab/>
            </w:r>
            <w:r>
              <w:rPr>
                <w:spacing w:val="-6"/>
                <w:sz w:val="28"/>
              </w:rPr>
              <w:t>по </w:t>
            </w:r>
            <w:r>
              <w:rPr>
                <w:sz w:val="28"/>
              </w:rPr>
              <w:t>назначению врача-терапевта</w:t>
            </w:r>
          </w:p>
        </w:tc>
      </w:tr>
      <w:tr>
        <w:trPr>
          <w:trHeight w:val="4829" w:hRule="atLeast"/>
        </w:trPr>
        <w:tc>
          <w:tcPr>
            <w:tcW w:w="3545" w:type="dxa"/>
          </w:tcPr>
          <w:p>
            <w:pPr>
              <w:pStyle w:val="TableParagraph"/>
              <w:ind w:left="110" w:right="688"/>
              <w:rPr>
                <w:sz w:val="28"/>
              </w:rPr>
            </w:pPr>
            <w:r>
              <w:rPr>
                <w:sz w:val="28"/>
              </w:rPr>
              <w:t>осмотр</w:t>
            </w:r>
            <w:r>
              <w:rPr>
                <w:spacing w:val="-18"/>
                <w:sz w:val="28"/>
              </w:rPr>
              <w:t> </w:t>
            </w:r>
            <w:r>
              <w:rPr>
                <w:sz w:val="28"/>
              </w:rPr>
              <w:t>(консультация) </w:t>
            </w:r>
            <w:r>
              <w:rPr>
                <w:spacing w:val="-2"/>
                <w:sz w:val="28"/>
              </w:rPr>
              <w:t>врачом-акушером- гинекологом</w:t>
            </w:r>
          </w:p>
        </w:tc>
        <w:tc>
          <w:tcPr>
            <w:tcW w:w="2268" w:type="dxa"/>
            <w:vMerge/>
            <w:tcBorders>
              <w:top w:val="nil"/>
            </w:tcBorders>
          </w:tcPr>
          <w:p>
            <w:pPr>
              <w:rPr>
                <w:sz w:val="2"/>
                <w:szCs w:val="2"/>
              </w:rPr>
            </w:pPr>
          </w:p>
        </w:tc>
        <w:tc>
          <w:tcPr>
            <w:tcW w:w="3970" w:type="dxa"/>
          </w:tcPr>
          <w:p>
            <w:pPr>
              <w:pStyle w:val="TableParagraph"/>
              <w:tabs>
                <w:tab w:pos="616" w:val="left" w:leader="none"/>
                <w:tab w:pos="1518" w:val="left" w:leader="none"/>
                <w:tab w:pos="1816" w:val="left" w:leader="none"/>
                <w:tab w:pos="2202" w:val="left" w:leader="none"/>
                <w:tab w:pos="2285" w:val="left" w:leader="none"/>
                <w:tab w:pos="2591" w:val="left" w:leader="none"/>
                <w:tab w:pos="2642" w:val="left" w:leader="none"/>
              </w:tabs>
              <w:ind w:left="108" w:right="93"/>
              <w:rPr>
                <w:sz w:val="28"/>
              </w:rPr>
            </w:pPr>
            <w:r>
              <w:rPr>
                <w:sz w:val="28"/>
              </w:rPr>
              <w:t>для</w:t>
            </w:r>
            <w:r>
              <w:rPr>
                <w:spacing w:val="-10"/>
                <w:sz w:val="28"/>
              </w:rPr>
              <w:t> </w:t>
            </w:r>
            <w:r>
              <w:rPr>
                <w:sz w:val="28"/>
              </w:rPr>
              <w:t>женщин</w:t>
            </w:r>
            <w:r>
              <w:rPr>
                <w:spacing w:val="-10"/>
                <w:sz w:val="28"/>
              </w:rPr>
              <w:t> </w:t>
            </w:r>
            <w:r>
              <w:rPr>
                <w:sz w:val="28"/>
              </w:rPr>
              <w:t>в</w:t>
            </w:r>
            <w:r>
              <w:rPr>
                <w:spacing w:val="-11"/>
                <w:sz w:val="28"/>
              </w:rPr>
              <w:t> </w:t>
            </w:r>
            <w:r>
              <w:rPr>
                <w:sz w:val="28"/>
              </w:rPr>
              <w:t>возрасте</w:t>
            </w:r>
            <w:r>
              <w:rPr>
                <w:spacing w:val="-11"/>
                <w:sz w:val="28"/>
              </w:rPr>
              <w:t> </w:t>
            </w:r>
            <w:r>
              <w:rPr>
                <w:sz w:val="28"/>
              </w:rPr>
              <w:t>18</w:t>
            </w:r>
            <w:r>
              <w:rPr>
                <w:spacing w:val="-10"/>
                <w:sz w:val="28"/>
              </w:rPr>
              <w:t> </w:t>
            </w:r>
            <w:r>
              <w:rPr>
                <w:sz w:val="28"/>
              </w:rPr>
              <w:t>лет</w:t>
            </w:r>
            <w:r>
              <w:rPr>
                <w:spacing w:val="-13"/>
                <w:sz w:val="28"/>
              </w:rPr>
              <w:t> </w:t>
            </w:r>
            <w:r>
              <w:rPr>
                <w:sz w:val="28"/>
              </w:rPr>
              <w:t>и </w:t>
            </w:r>
            <w:r>
              <w:rPr>
                <w:spacing w:val="-2"/>
                <w:sz w:val="28"/>
              </w:rPr>
              <w:t>старше</w:t>
            </w:r>
            <w:r>
              <w:rPr>
                <w:sz w:val="28"/>
              </w:rPr>
              <w:tab/>
            </w:r>
            <w:r>
              <w:rPr>
                <w:spacing w:val="-10"/>
                <w:sz w:val="28"/>
              </w:rPr>
              <w:t>с</w:t>
            </w:r>
            <w:r>
              <w:rPr>
                <w:sz w:val="28"/>
              </w:rPr>
              <w:tab/>
              <w:tab/>
            </w:r>
            <w:r>
              <w:rPr>
                <w:spacing w:val="-2"/>
                <w:sz w:val="28"/>
              </w:rPr>
              <w:t>выявленными </w:t>
            </w:r>
            <w:r>
              <w:rPr>
                <w:sz w:val="28"/>
              </w:rPr>
              <w:t>патологическими</w:t>
            </w:r>
            <w:r>
              <w:rPr>
                <w:spacing w:val="-18"/>
                <w:sz w:val="28"/>
              </w:rPr>
              <w:t> </w:t>
            </w:r>
            <w:r>
              <w:rPr>
                <w:sz w:val="28"/>
              </w:rPr>
              <w:t>изменениями по</w:t>
            </w:r>
            <w:r>
              <w:rPr>
                <w:spacing w:val="40"/>
                <w:sz w:val="28"/>
              </w:rPr>
              <w:t> </w:t>
            </w:r>
            <w:r>
              <w:rPr>
                <w:sz w:val="28"/>
              </w:rPr>
              <w:t>результатам</w:t>
            </w:r>
            <w:r>
              <w:rPr>
                <w:spacing w:val="40"/>
                <w:sz w:val="28"/>
              </w:rPr>
              <w:t> </w:t>
            </w:r>
            <w:r>
              <w:rPr>
                <w:sz w:val="28"/>
              </w:rPr>
              <w:t>скрининга</w:t>
            </w:r>
            <w:r>
              <w:rPr>
                <w:spacing w:val="40"/>
                <w:sz w:val="28"/>
              </w:rPr>
              <w:t> </w:t>
            </w:r>
            <w:r>
              <w:rPr>
                <w:sz w:val="28"/>
              </w:rPr>
              <w:t>на </w:t>
            </w:r>
            <w:r>
              <w:rPr>
                <w:spacing w:val="-2"/>
                <w:sz w:val="28"/>
              </w:rPr>
              <w:t>выявление</w:t>
            </w:r>
            <w:r>
              <w:rPr>
                <w:sz w:val="28"/>
              </w:rPr>
              <w:tab/>
              <w:tab/>
            </w:r>
            <w:r>
              <w:rPr>
                <w:spacing w:val="-2"/>
                <w:sz w:val="28"/>
              </w:rPr>
              <w:t>злокачественных </w:t>
            </w:r>
            <w:r>
              <w:rPr>
                <w:sz w:val="28"/>
              </w:rPr>
              <w:t>новообразований</w:t>
            </w:r>
            <w:r>
              <w:rPr>
                <w:spacing w:val="-18"/>
                <w:sz w:val="28"/>
              </w:rPr>
              <w:t> </w:t>
            </w:r>
            <w:r>
              <w:rPr>
                <w:sz w:val="28"/>
              </w:rPr>
              <w:t>шейки</w:t>
            </w:r>
            <w:r>
              <w:rPr>
                <w:spacing w:val="-17"/>
                <w:sz w:val="28"/>
              </w:rPr>
              <w:t> </w:t>
            </w:r>
            <w:r>
              <w:rPr>
                <w:sz w:val="28"/>
              </w:rPr>
              <w:t>матки, в</w:t>
            </w:r>
            <w:r>
              <w:rPr>
                <w:spacing w:val="40"/>
                <w:sz w:val="28"/>
              </w:rPr>
              <w:t> </w:t>
            </w:r>
            <w:r>
              <w:rPr>
                <w:sz w:val="28"/>
              </w:rPr>
              <w:t>возрасте</w:t>
            </w:r>
            <w:r>
              <w:rPr>
                <w:spacing w:val="40"/>
                <w:sz w:val="28"/>
              </w:rPr>
              <w:t> </w:t>
            </w:r>
            <w:r>
              <w:rPr>
                <w:sz w:val="28"/>
              </w:rPr>
              <w:t>от</w:t>
            </w:r>
            <w:r>
              <w:rPr>
                <w:spacing w:val="40"/>
                <w:sz w:val="28"/>
              </w:rPr>
              <w:t> </w:t>
            </w:r>
            <w:r>
              <w:rPr>
                <w:sz w:val="28"/>
              </w:rPr>
              <w:t>40</w:t>
            </w:r>
            <w:r>
              <w:rPr>
                <w:spacing w:val="40"/>
                <w:sz w:val="28"/>
              </w:rPr>
              <w:t> </w:t>
            </w:r>
            <w:r>
              <w:rPr>
                <w:sz w:val="28"/>
              </w:rPr>
              <w:t>до</w:t>
            </w:r>
            <w:r>
              <w:rPr>
                <w:spacing w:val="40"/>
                <w:sz w:val="28"/>
              </w:rPr>
              <w:t> </w:t>
            </w:r>
            <w:r>
              <w:rPr>
                <w:sz w:val="28"/>
              </w:rPr>
              <w:t>75</w:t>
            </w:r>
            <w:r>
              <w:rPr>
                <w:spacing w:val="40"/>
                <w:sz w:val="28"/>
              </w:rPr>
              <w:t> </w:t>
            </w:r>
            <w:r>
              <w:rPr>
                <w:sz w:val="28"/>
              </w:rPr>
              <w:t>лет</w:t>
            </w:r>
            <w:r>
              <w:rPr>
                <w:spacing w:val="40"/>
                <w:sz w:val="28"/>
              </w:rPr>
              <w:t> </w:t>
            </w:r>
            <w:r>
              <w:rPr>
                <w:sz w:val="28"/>
              </w:rPr>
              <w:t>с </w:t>
            </w:r>
            <w:r>
              <w:rPr>
                <w:spacing w:val="-2"/>
                <w:sz w:val="28"/>
              </w:rPr>
              <w:t>выявленными</w:t>
            </w:r>
            <w:r>
              <w:rPr>
                <w:spacing w:val="40"/>
                <w:sz w:val="28"/>
              </w:rPr>
              <w:t> </w:t>
            </w:r>
            <w:r>
              <w:rPr>
                <w:sz w:val="28"/>
              </w:rPr>
              <w:t>патологическими</w:t>
            </w:r>
            <w:r>
              <w:rPr>
                <w:spacing w:val="-18"/>
                <w:sz w:val="28"/>
              </w:rPr>
              <w:t> </w:t>
            </w:r>
            <w:r>
              <w:rPr>
                <w:sz w:val="28"/>
              </w:rPr>
              <w:t>изменениями </w:t>
            </w:r>
            <w:r>
              <w:rPr>
                <w:spacing w:val="-6"/>
                <w:sz w:val="28"/>
              </w:rPr>
              <w:t>по</w:t>
            </w:r>
            <w:r>
              <w:rPr>
                <w:sz w:val="28"/>
              </w:rPr>
              <w:tab/>
            </w:r>
            <w:r>
              <w:rPr>
                <w:spacing w:val="-2"/>
                <w:sz w:val="28"/>
              </w:rPr>
              <w:t>результатам</w:t>
            </w:r>
            <w:r>
              <w:rPr>
                <w:sz w:val="28"/>
              </w:rPr>
              <w:tab/>
              <w:tab/>
            </w:r>
            <w:r>
              <w:rPr>
                <w:spacing w:val="-2"/>
                <w:sz w:val="28"/>
              </w:rPr>
              <w:t>мероприятий </w:t>
            </w:r>
            <w:r>
              <w:rPr>
                <w:sz w:val="28"/>
              </w:rPr>
              <w:t>скрининга,</w:t>
            </w:r>
            <w:r>
              <w:rPr>
                <w:spacing w:val="80"/>
                <w:sz w:val="28"/>
              </w:rPr>
              <w:t> </w:t>
            </w:r>
            <w:r>
              <w:rPr>
                <w:sz w:val="28"/>
              </w:rPr>
              <w:t>направленного</w:t>
            </w:r>
            <w:r>
              <w:rPr>
                <w:spacing w:val="80"/>
                <w:sz w:val="28"/>
              </w:rPr>
              <w:t> </w:t>
            </w:r>
            <w:r>
              <w:rPr>
                <w:sz w:val="28"/>
              </w:rPr>
              <w:t>на </w:t>
            </w:r>
            <w:r>
              <w:rPr>
                <w:spacing w:val="-2"/>
                <w:sz w:val="28"/>
              </w:rPr>
              <w:t>раннее</w:t>
            </w:r>
            <w:r>
              <w:rPr>
                <w:sz w:val="28"/>
              </w:rPr>
              <w:tab/>
              <w:tab/>
              <w:tab/>
              <w:tab/>
              <w:tab/>
            </w:r>
            <w:r>
              <w:rPr>
                <w:spacing w:val="-2"/>
                <w:sz w:val="28"/>
              </w:rPr>
              <w:t>выявление злокачественных новообразований</w:t>
            </w:r>
            <w:r>
              <w:rPr>
                <w:sz w:val="28"/>
              </w:rPr>
              <w:tab/>
              <w:tab/>
              <w:tab/>
              <w:tab/>
            </w:r>
            <w:r>
              <w:rPr>
                <w:spacing w:val="-2"/>
                <w:sz w:val="28"/>
              </w:rPr>
              <w:t>молочных</w:t>
            </w:r>
          </w:p>
          <w:p>
            <w:pPr>
              <w:pStyle w:val="TableParagraph"/>
              <w:spacing w:line="301" w:lineRule="exact"/>
              <w:ind w:left="108"/>
              <w:rPr>
                <w:sz w:val="28"/>
              </w:rPr>
            </w:pPr>
            <w:r>
              <w:rPr>
                <w:spacing w:val="-2"/>
                <w:sz w:val="28"/>
              </w:rPr>
              <w:t>желез</w:t>
            </w:r>
          </w:p>
        </w:tc>
      </w:tr>
      <w:tr>
        <w:trPr>
          <w:trHeight w:val="1931" w:hRule="atLeast"/>
        </w:trPr>
        <w:tc>
          <w:tcPr>
            <w:tcW w:w="3545" w:type="dxa"/>
          </w:tcPr>
          <w:p>
            <w:pPr>
              <w:pStyle w:val="TableParagraph"/>
              <w:spacing w:before="2"/>
              <w:ind w:left="110" w:right="688"/>
              <w:rPr>
                <w:sz w:val="28"/>
              </w:rPr>
            </w:pPr>
            <w:r>
              <w:rPr>
                <w:sz w:val="28"/>
              </w:rPr>
              <w:t>осмотр</w:t>
            </w:r>
            <w:r>
              <w:rPr>
                <w:spacing w:val="-18"/>
                <w:sz w:val="28"/>
              </w:rPr>
              <w:t> </w:t>
            </w:r>
            <w:r>
              <w:rPr>
                <w:sz w:val="28"/>
              </w:rPr>
              <w:t>(консультация) </w:t>
            </w:r>
            <w:r>
              <w:rPr>
                <w:spacing w:val="-2"/>
                <w:sz w:val="28"/>
              </w:rPr>
              <w:t>врачом- оториноларингологом</w:t>
            </w:r>
          </w:p>
        </w:tc>
        <w:tc>
          <w:tcPr>
            <w:tcW w:w="2268" w:type="dxa"/>
            <w:vMerge/>
            <w:tcBorders>
              <w:top w:val="nil"/>
            </w:tcBorders>
          </w:tcPr>
          <w:p>
            <w:pPr>
              <w:rPr>
                <w:sz w:val="2"/>
                <w:szCs w:val="2"/>
              </w:rPr>
            </w:pPr>
          </w:p>
        </w:tc>
        <w:tc>
          <w:tcPr>
            <w:tcW w:w="3970" w:type="dxa"/>
          </w:tcPr>
          <w:p>
            <w:pPr>
              <w:pStyle w:val="TableParagraph"/>
              <w:spacing w:line="322" w:lineRule="exact"/>
              <w:ind w:left="108" w:right="92"/>
              <w:jc w:val="both"/>
              <w:rPr>
                <w:sz w:val="28"/>
              </w:rPr>
            </w:pPr>
            <w:r>
              <w:rPr>
                <w:sz w:val="28"/>
              </w:rPr>
              <w:t>для</w:t>
            </w:r>
            <w:r>
              <w:rPr>
                <w:spacing w:val="-11"/>
                <w:sz w:val="28"/>
              </w:rPr>
              <w:t> </w:t>
            </w:r>
            <w:r>
              <w:rPr>
                <w:sz w:val="28"/>
              </w:rPr>
              <w:t>граждан</w:t>
            </w:r>
            <w:r>
              <w:rPr>
                <w:spacing w:val="-11"/>
                <w:sz w:val="28"/>
              </w:rPr>
              <w:t> </w:t>
            </w:r>
            <w:r>
              <w:rPr>
                <w:sz w:val="28"/>
              </w:rPr>
              <w:t>в</w:t>
            </w:r>
            <w:r>
              <w:rPr>
                <w:spacing w:val="-12"/>
                <w:sz w:val="28"/>
              </w:rPr>
              <w:t> </w:t>
            </w:r>
            <w:r>
              <w:rPr>
                <w:sz w:val="28"/>
              </w:rPr>
              <w:t>возрасте</w:t>
            </w:r>
            <w:r>
              <w:rPr>
                <w:spacing w:val="-12"/>
                <w:sz w:val="28"/>
              </w:rPr>
              <w:t> </w:t>
            </w:r>
            <w:r>
              <w:rPr>
                <w:sz w:val="28"/>
              </w:rPr>
              <w:t>65</w:t>
            </w:r>
            <w:r>
              <w:rPr>
                <w:spacing w:val="-11"/>
                <w:sz w:val="28"/>
              </w:rPr>
              <w:t> </w:t>
            </w:r>
            <w:r>
              <w:rPr>
                <w:sz w:val="28"/>
              </w:rPr>
              <w:t>лет</w:t>
            </w:r>
            <w:r>
              <w:rPr>
                <w:spacing w:val="-14"/>
                <w:sz w:val="28"/>
              </w:rPr>
              <w:t> </w:t>
            </w:r>
            <w:r>
              <w:rPr>
                <w:sz w:val="28"/>
              </w:rPr>
              <w:t>и старше при наличии медицинских показаний по результатам анкетирования или приема (осмотра) врача- </w:t>
            </w:r>
            <w:r>
              <w:rPr>
                <w:spacing w:val="-2"/>
                <w:sz w:val="28"/>
              </w:rPr>
              <w:t>терапевта</w:t>
            </w:r>
          </w:p>
        </w:tc>
      </w:tr>
      <w:tr>
        <w:trPr>
          <w:trHeight w:val="2899" w:hRule="atLeast"/>
        </w:trPr>
        <w:tc>
          <w:tcPr>
            <w:tcW w:w="3545" w:type="dxa"/>
          </w:tcPr>
          <w:p>
            <w:pPr>
              <w:pStyle w:val="TableParagraph"/>
              <w:spacing w:before="2"/>
              <w:ind w:left="110" w:right="608"/>
              <w:rPr>
                <w:sz w:val="28"/>
              </w:rPr>
            </w:pPr>
            <w:r>
              <w:rPr>
                <w:sz w:val="28"/>
              </w:rPr>
              <w:t>осмотр (консультация) </w:t>
            </w:r>
            <w:r>
              <w:rPr>
                <w:spacing w:val="-2"/>
                <w:sz w:val="28"/>
              </w:rPr>
              <w:t>врачом-офтальмологом</w:t>
            </w:r>
          </w:p>
        </w:tc>
        <w:tc>
          <w:tcPr>
            <w:tcW w:w="2268" w:type="dxa"/>
            <w:vMerge/>
            <w:tcBorders>
              <w:top w:val="nil"/>
            </w:tcBorders>
          </w:tcPr>
          <w:p>
            <w:pPr>
              <w:rPr>
                <w:sz w:val="2"/>
                <w:szCs w:val="2"/>
              </w:rPr>
            </w:pPr>
          </w:p>
        </w:tc>
        <w:tc>
          <w:tcPr>
            <w:tcW w:w="3970" w:type="dxa"/>
          </w:tcPr>
          <w:p>
            <w:pPr>
              <w:pStyle w:val="TableParagraph"/>
              <w:tabs>
                <w:tab w:pos="1899" w:val="left" w:leader="none"/>
                <w:tab w:pos="2880" w:val="left" w:leader="none"/>
                <w:tab w:pos="3585" w:val="left" w:leader="none"/>
              </w:tabs>
              <w:spacing w:before="2"/>
              <w:ind w:left="108" w:right="94"/>
              <w:jc w:val="both"/>
              <w:rPr>
                <w:sz w:val="28"/>
              </w:rPr>
            </w:pPr>
            <w:r>
              <w:rPr>
                <w:sz w:val="28"/>
              </w:rPr>
              <w:t>для</w:t>
            </w:r>
            <w:r>
              <w:rPr>
                <w:spacing w:val="-11"/>
                <w:sz w:val="28"/>
              </w:rPr>
              <w:t> </w:t>
            </w:r>
            <w:r>
              <w:rPr>
                <w:sz w:val="28"/>
              </w:rPr>
              <w:t>граждан</w:t>
            </w:r>
            <w:r>
              <w:rPr>
                <w:spacing w:val="-11"/>
                <w:sz w:val="28"/>
              </w:rPr>
              <w:t> </w:t>
            </w:r>
            <w:r>
              <w:rPr>
                <w:sz w:val="28"/>
              </w:rPr>
              <w:t>в</w:t>
            </w:r>
            <w:r>
              <w:rPr>
                <w:spacing w:val="-12"/>
                <w:sz w:val="28"/>
              </w:rPr>
              <w:t> </w:t>
            </w:r>
            <w:r>
              <w:rPr>
                <w:sz w:val="28"/>
              </w:rPr>
              <w:t>возрасте</w:t>
            </w:r>
            <w:r>
              <w:rPr>
                <w:spacing w:val="-12"/>
                <w:sz w:val="28"/>
              </w:rPr>
              <w:t> </w:t>
            </w:r>
            <w:r>
              <w:rPr>
                <w:sz w:val="28"/>
              </w:rPr>
              <w:t>40</w:t>
            </w:r>
            <w:r>
              <w:rPr>
                <w:spacing w:val="-11"/>
                <w:sz w:val="28"/>
              </w:rPr>
              <w:t> </w:t>
            </w:r>
            <w:r>
              <w:rPr>
                <w:sz w:val="28"/>
              </w:rPr>
              <w:t>лет</w:t>
            </w:r>
            <w:r>
              <w:rPr>
                <w:spacing w:val="-14"/>
                <w:sz w:val="28"/>
              </w:rPr>
              <w:t> </w:t>
            </w:r>
            <w:r>
              <w:rPr>
                <w:sz w:val="28"/>
              </w:rPr>
              <w:t>и старше,</w:t>
            </w:r>
            <w:r>
              <w:rPr>
                <w:spacing w:val="-12"/>
                <w:sz w:val="28"/>
              </w:rPr>
              <w:t> </w:t>
            </w:r>
            <w:r>
              <w:rPr>
                <w:sz w:val="28"/>
              </w:rPr>
              <w:t>имеющих</w:t>
            </w:r>
            <w:r>
              <w:rPr>
                <w:spacing w:val="-12"/>
                <w:sz w:val="28"/>
              </w:rPr>
              <w:t> </w:t>
            </w:r>
            <w:r>
              <w:rPr>
                <w:sz w:val="28"/>
              </w:rPr>
              <w:t>повышенное внутриглазное давление, и для граждан в возрасте 65 лет и старше, имеющих снижение </w:t>
            </w:r>
            <w:r>
              <w:rPr>
                <w:spacing w:val="-2"/>
                <w:sz w:val="28"/>
              </w:rPr>
              <w:t>остроты</w:t>
            </w:r>
            <w:r>
              <w:rPr>
                <w:sz w:val="28"/>
              </w:rPr>
              <w:tab/>
            </w:r>
            <w:r>
              <w:rPr>
                <w:spacing w:val="-2"/>
                <w:sz w:val="28"/>
              </w:rPr>
              <w:t>зрения,</w:t>
            </w:r>
            <w:r>
              <w:rPr>
                <w:sz w:val="28"/>
              </w:rPr>
              <w:tab/>
              <w:tab/>
            </w:r>
            <w:r>
              <w:rPr>
                <w:spacing w:val="-6"/>
                <w:sz w:val="28"/>
              </w:rPr>
              <w:t>не </w:t>
            </w:r>
            <w:r>
              <w:rPr>
                <w:spacing w:val="-2"/>
                <w:sz w:val="28"/>
              </w:rPr>
              <w:t>поддающееся</w:t>
            </w:r>
            <w:r>
              <w:rPr>
                <w:sz w:val="28"/>
              </w:rPr>
              <w:tab/>
              <w:tab/>
            </w:r>
            <w:r>
              <w:rPr>
                <w:spacing w:val="-2"/>
                <w:sz w:val="28"/>
              </w:rPr>
              <w:t>очковой</w:t>
            </w:r>
          </w:p>
          <w:p>
            <w:pPr>
              <w:pStyle w:val="TableParagraph"/>
              <w:spacing w:line="322" w:lineRule="exact"/>
              <w:ind w:left="108" w:right="96"/>
              <w:jc w:val="both"/>
              <w:rPr>
                <w:sz w:val="28"/>
              </w:rPr>
            </w:pPr>
            <w:r>
              <w:rPr>
                <w:sz w:val="28"/>
              </w:rPr>
              <w:t>коррекции, выявленное по результатам анкетирования</w:t>
            </w:r>
          </w:p>
        </w:tc>
      </w:tr>
      <w:tr>
        <w:trPr>
          <w:trHeight w:val="4509" w:hRule="atLeast"/>
        </w:trPr>
        <w:tc>
          <w:tcPr>
            <w:tcW w:w="3545" w:type="dxa"/>
          </w:tcPr>
          <w:p>
            <w:pPr>
              <w:pStyle w:val="TableParagraph"/>
              <w:ind w:left="110" w:right="459"/>
              <w:rPr>
                <w:sz w:val="28"/>
              </w:rPr>
            </w:pPr>
            <w:r>
              <w:rPr>
                <w:sz w:val="28"/>
              </w:rPr>
              <w:t>осмотр (консультация) </w:t>
            </w:r>
            <w:r>
              <w:rPr>
                <w:spacing w:val="-2"/>
                <w:sz w:val="28"/>
              </w:rPr>
              <w:t>врачом- дерматовенерологом, </w:t>
            </w:r>
            <w:r>
              <w:rPr>
                <w:sz w:val="28"/>
              </w:rPr>
              <w:t>включая</w:t>
            </w:r>
            <w:r>
              <w:rPr>
                <w:spacing w:val="-18"/>
                <w:sz w:val="28"/>
              </w:rPr>
              <w:t> </w:t>
            </w:r>
            <w:r>
              <w:rPr>
                <w:sz w:val="28"/>
              </w:rPr>
              <w:t>дерматоскопию</w:t>
            </w:r>
          </w:p>
        </w:tc>
        <w:tc>
          <w:tcPr>
            <w:tcW w:w="2268" w:type="dxa"/>
            <w:vMerge/>
            <w:tcBorders>
              <w:top w:val="nil"/>
            </w:tcBorders>
          </w:tcPr>
          <w:p>
            <w:pPr>
              <w:rPr>
                <w:sz w:val="2"/>
                <w:szCs w:val="2"/>
              </w:rPr>
            </w:pPr>
          </w:p>
        </w:tc>
        <w:tc>
          <w:tcPr>
            <w:tcW w:w="3970" w:type="dxa"/>
          </w:tcPr>
          <w:p>
            <w:pPr>
              <w:pStyle w:val="TableParagraph"/>
              <w:tabs>
                <w:tab w:pos="1343" w:val="left" w:leader="none"/>
                <w:tab w:pos="1689" w:val="left" w:leader="none"/>
                <w:tab w:pos="1912" w:val="left" w:leader="none"/>
                <w:tab w:pos="2087" w:val="left" w:leader="none"/>
                <w:tab w:pos="2176" w:val="left" w:leader="none"/>
                <w:tab w:pos="2416" w:val="left" w:leader="none"/>
                <w:tab w:pos="2536" w:val="left" w:leader="none"/>
                <w:tab w:pos="2679" w:val="left" w:leader="none"/>
                <w:tab w:pos="2897" w:val="left" w:leader="none"/>
                <w:tab w:pos="3569" w:val="left" w:leader="none"/>
              </w:tabs>
              <w:ind w:left="108" w:right="93"/>
              <w:rPr>
                <w:sz w:val="28"/>
              </w:rPr>
            </w:pPr>
            <w:r>
              <w:rPr>
                <w:sz w:val="28"/>
              </w:rPr>
              <w:t>для граждан с подозрением на </w:t>
            </w:r>
            <w:r>
              <w:rPr>
                <w:spacing w:val="-2"/>
                <w:sz w:val="28"/>
              </w:rPr>
              <w:t>злокачественные </w:t>
            </w:r>
            <w:r>
              <w:rPr>
                <w:sz w:val="28"/>
              </w:rPr>
              <w:t>новообразования кожи и (или) </w:t>
            </w:r>
            <w:r>
              <w:rPr>
                <w:spacing w:val="-2"/>
                <w:sz w:val="28"/>
              </w:rPr>
              <w:t>слизистых</w:t>
            </w:r>
            <w:r>
              <w:rPr>
                <w:sz w:val="28"/>
              </w:rPr>
              <w:tab/>
              <w:tab/>
              <w:tab/>
            </w:r>
            <w:r>
              <w:rPr>
                <w:spacing w:val="-2"/>
                <w:sz w:val="28"/>
              </w:rPr>
              <w:t>оболочек</w:t>
            </w:r>
            <w:r>
              <w:rPr>
                <w:sz w:val="28"/>
              </w:rPr>
              <w:tab/>
            </w:r>
            <w:r>
              <w:rPr>
                <w:spacing w:val="-6"/>
                <w:sz w:val="28"/>
              </w:rPr>
              <w:t>по </w:t>
            </w:r>
            <w:r>
              <w:rPr>
                <w:sz w:val="28"/>
              </w:rPr>
              <w:t>назначению</w:t>
            </w:r>
            <w:r>
              <w:rPr>
                <w:spacing w:val="-18"/>
                <w:sz w:val="28"/>
              </w:rPr>
              <w:t> </w:t>
            </w:r>
            <w:r>
              <w:rPr>
                <w:sz w:val="28"/>
              </w:rPr>
              <w:t>врача-терапевта</w:t>
            </w:r>
            <w:r>
              <w:rPr>
                <w:spacing w:val="-17"/>
                <w:sz w:val="28"/>
              </w:rPr>
              <w:t> </w:t>
            </w:r>
            <w:r>
              <w:rPr>
                <w:sz w:val="28"/>
              </w:rPr>
              <w:t>по </w:t>
            </w:r>
            <w:r>
              <w:rPr>
                <w:spacing w:val="-2"/>
                <w:sz w:val="28"/>
              </w:rPr>
              <w:t>результатам</w:t>
            </w:r>
            <w:r>
              <w:rPr>
                <w:sz w:val="28"/>
              </w:rPr>
              <w:tab/>
              <w:tab/>
              <w:tab/>
            </w:r>
            <w:r>
              <w:rPr>
                <w:spacing w:val="-2"/>
                <w:sz w:val="28"/>
              </w:rPr>
              <w:t>осмотра</w:t>
            </w:r>
            <w:r>
              <w:rPr>
                <w:sz w:val="28"/>
              </w:rPr>
              <w:tab/>
            </w:r>
            <w:r>
              <w:rPr>
                <w:spacing w:val="-53"/>
                <w:sz w:val="28"/>
              </w:rPr>
              <w:t> </w:t>
            </w:r>
            <w:r>
              <w:rPr>
                <w:spacing w:val="-2"/>
                <w:sz w:val="28"/>
              </w:rPr>
              <w:t>на </w:t>
            </w:r>
            <w:r>
              <w:rPr>
                <w:sz w:val="28"/>
              </w:rPr>
              <w:t>выявление визуальных и иных </w:t>
            </w:r>
            <w:r>
              <w:rPr>
                <w:spacing w:val="-2"/>
                <w:sz w:val="28"/>
              </w:rPr>
              <w:t>локализаций</w:t>
            </w:r>
            <w:r>
              <w:rPr>
                <w:sz w:val="28"/>
              </w:rPr>
              <w:tab/>
              <w:tab/>
            </w:r>
            <w:r>
              <w:rPr>
                <w:spacing w:val="-47"/>
                <w:sz w:val="28"/>
              </w:rPr>
              <w:t> </w:t>
            </w:r>
            <w:r>
              <w:rPr>
                <w:spacing w:val="-2"/>
                <w:sz w:val="28"/>
              </w:rPr>
              <w:t>онкологических заболеваний,</w:t>
            </w:r>
            <w:r>
              <w:rPr>
                <w:sz w:val="28"/>
              </w:rPr>
              <w:tab/>
              <w:tab/>
              <w:tab/>
              <w:tab/>
            </w:r>
            <w:r>
              <w:rPr>
                <w:spacing w:val="-2"/>
                <w:sz w:val="28"/>
              </w:rPr>
              <w:t>включающего осмотр</w:t>
            </w:r>
            <w:r>
              <w:rPr>
                <w:sz w:val="28"/>
              </w:rPr>
              <w:tab/>
            </w:r>
            <w:r>
              <w:rPr>
                <w:spacing w:val="-2"/>
                <w:sz w:val="28"/>
              </w:rPr>
              <w:t>кожных</w:t>
            </w:r>
            <w:r>
              <w:rPr>
                <w:sz w:val="28"/>
              </w:rPr>
              <w:tab/>
              <w:tab/>
              <w:tab/>
            </w:r>
            <w:r>
              <w:rPr>
                <w:spacing w:val="-2"/>
                <w:sz w:val="28"/>
              </w:rPr>
              <w:t>покровов, слизистых</w:t>
            </w:r>
            <w:r>
              <w:rPr>
                <w:sz w:val="28"/>
              </w:rPr>
              <w:tab/>
              <w:tab/>
            </w:r>
            <w:r>
              <w:rPr>
                <w:spacing w:val="-4"/>
                <w:sz w:val="28"/>
              </w:rPr>
              <w:t>губ</w:t>
            </w:r>
            <w:r>
              <w:rPr>
                <w:sz w:val="28"/>
              </w:rPr>
              <w:tab/>
              <w:tab/>
              <w:tab/>
            </w:r>
            <w:r>
              <w:rPr>
                <w:spacing w:val="-10"/>
                <w:sz w:val="28"/>
              </w:rPr>
              <w:t>и</w:t>
            </w:r>
            <w:r>
              <w:rPr>
                <w:sz w:val="28"/>
              </w:rPr>
              <w:tab/>
              <w:tab/>
            </w:r>
            <w:r>
              <w:rPr>
                <w:spacing w:val="-2"/>
                <w:sz w:val="28"/>
              </w:rPr>
              <w:t>ротовой полости,</w:t>
            </w:r>
            <w:r>
              <w:rPr>
                <w:sz w:val="28"/>
              </w:rPr>
              <w:tab/>
              <w:tab/>
              <w:tab/>
              <w:tab/>
              <w:tab/>
              <w:tab/>
              <w:tab/>
            </w:r>
            <w:r>
              <w:rPr>
                <w:spacing w:val="-2"/>
                <w:sz w:val="28"/>
              </w:rPr>
              <w:t>пальпацию</w:t>
            </w:r>
          </w:p>
          <w:p>
            <w:pPr>
              <w:pStyle w:val="TableParagraph"/>
              <w:tabs>
                <w:tab w:pos="2910" w:val="left" w:leader="none"/>
              </w:tabs>
              <w:spacing w:line="322" w:lineRule="exact"/>
              <w:ind w:left="108" w:right="93"/>
              <w:rPr>
                <w:sz w:val="28"/>
              </w:rPr>
            </w:pPr>
            <w:r>
              <w:rPr>
                <w:spacing w:val="-2"/>
                <w:sz w:val="28"/>
              </w:rPr>
              <w:t>щитовидной</w:t>
            </w:r>
            <w:r>
              <w:rPr>
                <w:sz w:val="28"/>
              </w:rPr>
              <w:tab/>
            </w:r>
            <w:r>
              <w:rPr>
                <w:spacing w:val="-2"/>
                <w:sz w:val="28"/>
              </w:rPr>
              <w:t>железы, </w:t>
            </w:r>
            <w:r>
              <w:rPr>
                <w:sz w:val="28"/>
              </w:rPr>
              <w:t>лимфатических узлов</w:t>
            </w:r>
          </w:p>
        </w:tc>
      </w:tr>
    </w:tbl>
    <w:p>
      <w:pPr>
        <w:spacing w:after="0" w:line="322" w:lineRule="exact"/>
        <w:rPr>
          <w:sz w:val="28"/>
        </w:rPr>
        <w:sectPr>
          <w:pgSz w:w="11910" w:h="16840"/>
          <w:pgMar w:header="0" w:footer="980" w:top="660" w:bottom="1180" w:left="880" w:right="700"/>
        </w:sectPr>
      </w:pPr>
    </w:p>
    <w:p>
      <w:pPr>
        <w:pStyle w:val="BodyText"/>
        <w:spacing w:before="6"/>
        <w:rPr>
          <w:sz w:val="2"/>
        </w:r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2268"/>
        <w:gridCol w:w="3970"/>
      </w:tblGrid>
      <w:tr>
        <w:trPr>
          <w:trHeight w:val="1934" w:hRule="atLeast"/>
        </w:trPr>
        <w:tc>
          <w:tcPr>
            <w:tcW w:w="3545" w:type="dxa"/>
          </w:tcPr>
          <w:p>
            <w:pPr>
              <w:pStyle w:val="TableParagraph"/>
              <w:spacing w:before="2"/>
              <w:ind w:left="110" w:right="153"/>
              <w:rPr>
                <w:sz w:val="28"/>
              </w:rPr>
            </w:pPr>
            <w:r>
              <w:rPr>
                <w:sz w:val="28"/>
              </w:rPr>
              <w:t>проведение</w:t>
            </w:r>
            <w:r>
              <w:rPr>
                <w:spacing w:val="-18"/>
                <w:sz w:val="28"/>
              </w:rPr>
              <w:t> </w:t>
            </w:r>
            <w:r>
              <w:rPr>
                <w:sz w:val="28"/>
              </w:rPr>
              <w:t>исследования </w:t>
            </w:r>
            <w:r>
              <w:rPr>
                <w:spacing w:val="-2"/>
                <w:sz w:val="28"/>
              </w:rPr>
              <w:t>гликированного </w:t>
            </w:r>
            <w:r>
              <w:rPr>
                <w:sz w:val="28"/>
              </w:rPr>
              <w:t>гемоглобина крови</w:t>
            </w:r>
          </w:p>
        </w:tc>
        <w:tc>
          <w:tcPr>
            <w:tcW w:w="2268" w:type="dxa"/>
          </w:tcPr>
          <w:p>
            <w:pPr>
              <w:pStyle w:val="TableParagraph"/>
              <w:rPr>
                <w:sz w:val="28"/>
              </w:rPr>
            </w:pPr>
          </w:p>
        </w:tc>
        <w:tc>
          <w:tcPr>
            <w:tcW w:w="3970" w:type="dxa"/>
          </w:tcPr>
          <w:p>
            <w:pPr>
              <w:pStyle w:val="TableParagraph"/>
              <w:tabs>
                <w:tab w:pos="2008" w:val="left" w:leader="none"/>
                <w:tab w:pos="3571" w:val="left" w:leader="none"/>
              </w:tabs>
              <w:spacing w:before="2"/>
              <w:ind w:left="108" w:right="94"/>
              <w:jc w:val="both"/>
              <w:rPr>
                <w:sz w:val="28"/>
              </w:rPr>
            </w:pPr>
            <w:r>
              <w:rPr>
                <w:sz w:val="28"/>
              </w:rPr>
              <w:t>для граждан с подозрением на </w:t>
            </w:r>
            <w:r>
              <w:rPr>
                <w:spacing w:val="-2"/>
                <w:sz w:val="28"/>
              </w:rPr>
              <w:t>сахарный</w:t>
            </w:r>
            <w:r>
              <w:rPr>
                <w:sz w:val="28"/>
              </w:rPr>
              <w:tab/>
            </w:r>
            <w:r>
              <w:rPr>
                <w:spacing w:val="-2"/>
                <w:sz w:val="28"/>
              </w:rPr>
              <w:t>диабет</w:t>
            </w:r>
            <w:r>
              <w:rPr>
                <w:sz w:val="28"/>
              </w:rPr>
              <w:tab/>
            </w:r>
            <w:r>
              <w:rPr>
                <w:spacing w:val="-6"/>
                <w:sz w:val="28"/>
              </w:rPr>
              <w:t>по </w:t>
            </w:r>
            <w:r>
              <w:rPr>
                <w:sz w:val="28"/>
              </w:rPr>
              <w:t>назначению</w:t>
            </w:r>
            <w:r>
              <w:rPr>
                <w:spacing w:val="-18"/>
                <w:sz w:val="28"/>
              </w:rPr>
              <w:t> </w:t>
            </w:r>
            <w:r>
              <w:rPr>
                <w:sz w:val="28"/>
              </w:rPr>
              <w:t>врача-терапевта</w:t>
            </w:r>
            <w:r>
              <w:rPr>
                <w:spacing w:val="-17"/>
                <w:sz w:val="28"/>
              </w:rPr>
              <w:t> </w:t>
            </w:r>
            <w:r>
              <w:rPr>
                <w:sz w:val="28"/>
              </w:rPr>
              <w:t>по результатам осмотров и исследований</w:t>
            </w:r>
            <w:r>
              <w:rPr>
                <w:spacing w:val="55"/>
                <w:sz w:val="28"/>
              </w:rPr>
              <w:t>  </w:t>
            </w:r>
            <w:r>
              <w:rPr>
                <w:sz w:val="28"/>
              </w:rPr>
              <w:t>первого</w:t>
            </w:r>
            <w:r>
              <w:rPr>
                <w:spacing w:val="56"/>
                <w:sz w:val="28"/>
              </w:rPr>
              <w:t>  </w:t>
            </w:r>
            <w:r>
              <w:rPr>
                <w:spacing w:val="-4"/>
                <w:sz w:val="28"/>
              </w:rPr>
              <w:t>этапа</w:t>
            </w:r>
          </w:p>
          <w:p>
            <w:pPr>
              <w:pStyle w:val="TableParagraph"/>
              <w:spacing w:line="302" w:lineRule="exact"/>
              <w:ind w:left="108"/>
              <w:rPr>
                <w:sz w:val="28"/>
              </w:rPr>
            </w:pPr>
            <w:r>
              <w:rPr>
                <w:spacing w:val="-2"/>
                <w:sz w:val="28"/>
              </w:rPr>
              <w:t>диспансеризации</w:t>
            </w:r>
          </w:p>
        </w:tc>
      </w:tr>
      <w:tr>
        <w:trPr>
          <w:trHeight w:val="964" w:hRule="atLeast"/>
        </w:trPr>
        <w:tc>
          <w:tcPr>
            <w:tcW w:w="9783" w:type="dxa"/>
            <w:gridSpan w:val="3"/>
          </w:tcPr>
          <w:p>
            <w:pPr>
              <w:pStyle w:val="TableParagraph"/>
              <w:spacing w:line="322" w:lineRule="exact"/>
              <w:ind w:left="110" w:right="97"/>
              <w:jc w:val="both"/>
              <w:rPr>
                <w:sz w:val="28"/>
              </w:rPr>
            </w:pPr>
            <w:r>
              <w:rPr>
                <w:sz w:val="28"/>
              </w:rPr>
              <w:t>Проведение индивидуального или группового углубленного профилактического консультирования в отделении (кабинете) медицинской профилактики или центре здоровья</w:t>
            </w:r>
          </w:p>
        </w:tc>
      </w:tr>
    </w:tbl>
    <w:p>
      <w:pPr>
        <w:pStyle w:val="BodyText"/>
        <w:rPr>
          <w:sz w:val="20"/>
        </w:rPr>
      </w:pPr>
    </w:p>
    <w:p>
      <w:pPr>
        <w:pStyle w:val="BodyText"/>
        <w:spacing w:before="3"/>
        <w:rPr>
          <w:sz w:val="19"/>
        </w:r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36"/>
        <w:gridCol w:w="5382"/>
      </w:tblGrid>
      <w:tr>
        <w:trPr>
          <w:trHeight w:val="321" w:hRule="atLeast"/>
        </w:trPr>
        <w:tc>
          <w:tcPr>
            <w:tcW w:w="4436" w:type="dxa"/>
            <w:shd w:val="clear" w:color="auto" w:fill="DBE4F0"/>
          </w:tcPr>
          <w:p>
            <w:pPr>
              <w:pStyle w:val="TableParagraph"/>
              <w:spacing w:line="301" w:lineRule="exact"/>
              <w:ind w:left="911"/>
              <w:rPr>
                <w:b/>
                <w:sz w:val="28"/>
              </w:rPr>
            </w:pPr>
            <w:r>
              <w:rPr>
                <w:b/>
                <w:sz w:val="28"/>
              </w:rPr>
              <w:t>Метод</w:t>
            </w:r>
            <w:r>
              <w:rPr>
                <w:b/>
                <w:spacing w:val="-2"/>
                <w:sz w:val="28"/>
              </w:rPr>
              <w:t> исследования</w:t>
            </w:r>
          </w:p>
        </w:tc>
        <w:tc>
          <w:tcPr>
            <w:tcW w:w="5382" w:type="dxa"/>
            <w:shd w:val="clear" w:color="auto" w:fill="DBE4F0"/>
          </w:tcPr>
          <w:p>
            <w:pPr>
              <w:pStyle w:val="TableParagraph"/>
              <w:spacing w:line="301" w:lineRule="exact"/>
              <w:ind w:left="1800" w:right="1787"/>
              <w:jc w:val="center"/>
              <w:rPr>
                <w:b/>
                <w:sz w:val="28"/>
              </w:rPr>
            </w:pPr>
            <w:r>
              <w:rPr>
                <w:b/>
                <w:spacing w:val="-2"/>
                <w:sz w:val="28"/>
              </w:rPr>
              <w:t>Комментарии</w:t>
            </w:r>
          </w:p>
        </w:tc>
      </w:tr>
      <w:tr>
        <w:trPr>
          <w:trHeight w:val="645" w:hRule="atLeast"/>
        </w:trPr>
        <w:tc>
          <w:tcPr>
            <w:tcW w:w="9818" w:type="dxa"/>
            <w:gridSpan w:val="2"/>
            <w:shd w:val="clear" w:color="auto" w:fill="DBE4F0"/>
          </w:tcPr>
          <w:p>
            <w:pPr>
              <w:pStyle w:val="TableParagraph"/>
              <w:ind w:left="508" w:right="496"/>
              <w:jc w:val="center"/>
              <w:rPr>
                <w:b/>
                <w:sz w:val="28"/>
              </w:rPr>
            </w:pPr>
            <w:r>
              <w:rPr>
                <w:b/>
                <w:sz w:val="28"/>
              </w:rPr>
              <w:t>I</w:t>
            </w:r>
            <w:r>
              <w:rPr>
                <w:b/>
                <w:spacing w:val="-2"/>
                <w:sz w:val="28"/>
              </w:rPr>
              <w:t> </w:t>
            </w:r>
            <w:r>
              <w:rPr>
                <w:b/>
                <w:sz w:val="28"/>
              </w:rPr>
              <w:t>этап</w:t>
            </w:r>
            <w:r>
              <w:rPr>
                <w:b/>
                <w:spacing w:val="-6"/>
                <w:sz w:val="28"/>
              </w:rPr>
              <w:t> </w:t>
            </w:r>
            <w:r>
              <w:rPr>
                <w:b/>
                <w:sz w:val="28"/>
              </w:rPr>
              <w:t>углубленной</w:t>
            </w:r>
            <w:r>
              <w:rPr>
                <w:b/>
                <w:spacing w:val="-5"/>
                <w:sz w:val="28"/>
              </w:rPr>
              <w:t> </w:t>
            </w:r>
            <w:r>
              <w:rPr>
                <w:b/>
                <w:spacing w:val="-2"/>
                <w:sz w:val="28"/>
              </w:rPr>
              <w:t>диспансеризации</w:t>
            </w:r>
          </w:p>
          <w:p>
            <w:pPr>
              <w:pStyle w:val="TableParagraph"/>
              <w:spacing w:line="304" w:lineRule="exact"/>
              <w:ind w:left="511" w:right="496"/>
              <w:jc w:val="center"/>
              <w:rPr>
                <w:sz w:val="28"/>
              </w:rPr>
            </w:pPr>
            <w:r>
              <w:rPr>
                <w:sz w:val="28"/>
              </w:rPr>
              <w:t>(дополнительно</w:t>
            </w:r>
            <w:r>
              <w:rPr>
                <w:spacing w:val="-8"/>
                <w:sz w:val="28"/>
              </w:rPr>
              <w:t> </w:t>
            </w:r>
            <w:r>
              <w:rPr>
                <w:sz w:val="28"/>
              </w:rPr>
              <w:t>для</w:t>
            </w:r>
            <w:r>
              <w:rPr>
                <w:spacing w:val="-10"/>
                <w:sz w:val="28"/>
              </w:rPr>
              <w:t> </w:t>
            </w:r>
            <w:r>
              <w:rPr>
                <w:sz w:val="28"/>
              </w:rPr>
              <w:t>лиц,</w:t>
            </w:r>
            <w:r>
              <w:rPr>
                <w:spacing w:val="-8"/>
                <w:sz w:val="28"/>
              </w:rPr>
              <w:t> </w:t>
            </w:r>
            <w:r>
              <w:rPr>
                <w:sz w:val="28"/>
              </w:rPr>
              <w:t>перенесших</w:t>
            </w:r>
            <w:r>
              <w:rPr>
                <w:spacing w:val="-9"/>
                <w:sz w:val="28"/>
              </w:rPr>
              <w:t> </w:t>
            </w:r>
            <w:r>
              <w:rPr>
                <w:sz w:val="28"/>
              </w:rPr>
              <w:t>новую</w:t>
            </w:r>
            <w:r>
              <w:rPr>
                <w:spacing w:val="-8"/>
                <w:sz w:val="28"/>
              </w:rPr>
              <w:t> </w:t>
            </w:r>
            <w:r>
              <w:rPr>
                <w:sz w:val="28"/>
              </w:rPr>
              <w:t>коронавирусную</w:t>
            </w:r>
            <w:r>
              <w:rPr>
                <w:spacing w:val="-1"/>
                <w:sz w:val="28"/>
              </w:rPr>
              <w:t> </w:t>
            </w:r>
            <w:r>
              <w:rPr>
                <w:spacing w:val="-2"/>
                <w:sz w:val="28"/>
              </w:rPr>
              <w:t>инфекцию)</w:t>
            </w:r>
          </w:p>
        </w:tc>
      </w:tr>
      <w:tr>
        <w:trPr>
          <w:trHeight w:val="1286" w:hRule="atLeast"/>
        </w:trPr>
        <w:tc>
          <w:tcPr>
            <w:tcW w:w="4436" w:type="dxa"/>
            <w:shd w:val="clear" w:color="auto" w:fill="DBE4F0"/>
          </w:tcPr>
          <w:p>
            <w:pPr>
              <w:pStyle w:val="TableParagraph"/>
              <w:tabs>
                <w:tab w:pos="1663" w:val="left" w:leader="none"/>
                <w:tab w:pos="2562" w:val="left" w:leader="none"/>
                <w:tab w:pos="4195" w:val="left" w:leader="none"/>
              </w:tabs>
              <w:ind w:left="110" w:right="96"/>
              <w:rPr>
                <w:sz w:val="28"/>
              </w:rPr>
            </w:pPr>
            <w:r>
              <w:rPr>
                <w:spacing w:val="-2"/>
                <w:sz w:val="28"/>
              </w:rPr>
              <w:t>насыщение</w:t>
            </w:r>
            <w:r>
              <w:rPr>
                <w:sz w:val="28"/>
              </w:rPr>
              <w:tab/>
            </w:r>
            <w:r>
              <w:rPr>
                <w:spacing w:val="-4"/>
                <w:sz w:val="28"/>
              </w:rPr>
              <w:t>крови</w:t>
            </w:r>
            <w:r>
              <w:rPr>
                <w:sz w:val="28"/>
              </w:rPr>
              <w:tab/>
            </w:r>
            <w:r>
              <w:rPr>
                <w:spacing w:val="-2"/>
                <w:sz w:val="28"/>
              </w:rPr>
              <w:t>кислородом</w:t>
            </w:r>
            <w:r>
              <w:rPr>
                <w:sz w:val="28"/>
              </w:rPr>
              <w:tab/>
            </w:r>
            <w:r>
              <w:rPr>
                <w:spacing w:val="-10"/>
                <w:sz w:val="28"/>
              </w:rPr>
              <w:t>в </w:t>
            </w:r>
            <w:r>
              <w:rPr>
                <w:sz w:val="28"/>
              </w:rPr>
              <w:t>покое (сатурация)</w:t>
            </w:r>
          </w:p>
        </w:tc>
        <w:tc>
          <w:tcPr>
            <w:tcW w:w="5382" w:type="dxa"/>
            <w:shd w:val="clear" w:color="auto" w:fill="DBE4F0"/>
          </w:tcPr>
          <w:p>
            <w:pPr>
              <w:pStyle w:val="TableParagraph"/>
              <w:spacing w:line="322" w:lineRule="exact"/>
              <w:ind w:left="109"/>
              <w:jc w:val="both"/>
              <w:rPr>
                <w:sz w:val="28"/>
              </w:rPr>
            </w:pPr>
            <w:r>
              <w:rPr>
                <w:sz w:val="28"/>
              </w:rPr>
              <w:t>все</w:t>
            </w:r>
            <w:r>
              <w:rPr>
                <w:spacing w:val="-5"/>
                <w:sz w:val="28"/>
              </w:rPr>
              <w:t> </w:t>
            </w:r>
            <w:r>
              <w:rPr>
                <w:spacing w:val="-2"/>
                <w:sz w:val="28"/>
              </w:rPr>
              <w:t>граждане</w:t>
            </w:r>
          </w:p>
          <w:p>
            <w:pPr>
              <w:pStyle w:val="TableParagraph"/>
              <w:spacing w:line="322" w:lineRule="exact"/>
              <w:ind w:left="109" w:right="93"/>
              <w:jc w:val="both"/>
              <w:rPr>
                <w:sz w:val="28"/>
              </w:rPr>
            </w:pPr>
            <w:r>
              <w:rPr>
                <w:sz w:val="28"/>
              </w:rPr>
              <w:t>при снижении сатурации 94% и менее, показано проведение КТ и ЭХО-КГ в рамках второго этапа диспансеризации</w:t>
            </w:r>
          </w:p>
        </w:tc>
      </w:tr>
      <w:tr>
        <w:trPr>
          <w:trHeight w:val="3218" w:hRule="atLeast"/>
        </w:trPr>
        <w:tc>
          <w:tcPr>
            <w:tcW w:w="4436" w:type="dxa"/>
            <w:shd w:val="clear" w:color="auto" w:fill="DBE4F0"/>
          </w:tcPr>
          <w:p>
            <w:pPr>
              <w:pStyle w:val="TableParagraph"/>
              <w:spacing w:line="320" w:lineRule="exact"/>
              <w:ind w:left="110"/>
              <w:rPr>
                <w:sz w:val="28"/>
              </w:rPr>
            </w:pPr>
            <w:r>
              <w:rPr>
                <w:sz w:val="28"/>
              </w:rPr>
              <w:t>тест</w:t>
            </w:r>
            <w:r>
              <w:rPr>
                <w:spacing w:val="-4"/>
                <w:sz w:val="28"/>
              </w:rPr>
              <w:t> </w:t>
            </w:r>
            <w:r>
              <w:rPr>
                <w:sz w:val="28"/>
              </w:rPr>
              <w:t>с</w:t>
            </w:r>
            <w:r>
              <w:rPr>
                <w:spacing w:val="-2"/>
                <w:sz w:val="28"/>
              </w:rPr>
              <w:t> </w:t>
            </w:r>
            <w:r>
              <w:rPr>
                <w:sz w:val="28"/>
              </w:rPr>
              <w:t>6-минутной</w:t>
            </w:r>
            <w:r>
              <w:rPr>
                <w:spacing w:val="-2"/>
                <w:sz w:val="28"/>
              </w:rPr>
              <w:t> ходьбой</w:t>
            </w:r>
          </w:p>
        </w:tc>
        <w:tc>
          <w:tcPr>
            <w:tcW w:w="5382" w:type="dxa"/>
            <w:shd w:val="clear" w:color="auto" w:fill="DBE4F0"/>
          </w:tcPr>
          <w:p>
            <w:pPr>
              <w:pStyle w:val="TableParagraph"/>
              <w:ind w:left="109" w:right="94"/>
              <w:jc w:val="both"/>
              <w:rPr>
                <w:sz w:val="28"/>
              </w:rPr>
            </w:pPr>
            <w:r>
              <w:rPr>
                <w:sz w:val="28"/>
              </w:rPr>
              <w:t>проводится при исходной сатурации кислорода крови более 94% в сочетании с наличием у пациента жалоб на одышку, отеки, которые появились впервые или повысилась их интенсивность. При прохождении</w:t>
            </w:r>
            <w:r>
              <w:rPr>
                <w:spacing w:val="-16"/>
                <w:sz w:val="28"/>
              </w:rPr>
              <w:t> </w:t>
            </w:r>
            <w:r>
              <w:rPr>
                <w:sz w:val="28"/>
              </w:rPr>
              <w:t>дистанции</w:t>
            </w:r>
            <w:r>
              <w:rPr>
                <w:spacing w:val="-16"/>
                <w:sz w:val="28"/>
              </w:rPr>
              <w:t> </w:t>
            </w:r>
            <w:r>
              <w:rPr>
                <w:sz w:val="28"/>
              </w:rPr>
              <w:t>менее</w:t>
            </w:r>
            <w:r>
              <w:rPr>
                <w:spacing w:val="-16"/>
                <w:sz w:val="28"/>
              </w:rPr>
              <w:t> </w:t>
            </w:r>
            <w:r>
              <w:rPr>
                <w:sz w:val="28"/>
              </w:rPr>
              <w:t>550</w:t>
            </w:r>
            <w:r>
              <w:rPr>
                <w:spacing w:val="-13"/>
                <w:sz w:val="28"/>
              </w:rPr>
              <w:t> </w:t>
            </w:r>
            <w:r>
              <w:rPr>
                <w:sz w:val="28"/>
              </w:rPr>
              <w:t>метров, показано проведение ЭХО-КГ в рамках второго этапа диспансеризации.</w:t>
            </w:r>
          </w:p>
          <w:p>
            <w:pPr>
              <w:pStyle w:val="TableParagraph"/>
              <w:spacing w:line="322" w:lineRule="exact"/>
              <w:ind w:left="109" w:right="95"/>
              <w:jc w:val="both"/>
              <w:rPr>
                <w:sz w:val="28"/>
              </w:rPr>
            </w:pPr>
            <w:r>
              <w:rPr>
                <w:sz w:val="28"/>
              </w:rPr>
              <w:t>Описание исследования и оценка результатов представлены в Приложении.</w:t>
            </w:r>
          </w:p>
        </w:tc>
      </w:tr>
      <w:tr>
        <w:trPr>
          <w:trHeight w:val="320" w:hRule="atLeast"/>
        </w:trPr>
        <w:tc>
          <w:tcPr>
            <w:tcW w:w="4436" w:type="dxa"/>
            <w:shd w:val="clear" w:color="auto" w:fill="DBE4F0"/>
          </w:tcPr>
          <w:p>
            <w:pPr>
              <w:pStyle w:val="TableParagraph"/>
              <w:spacing w:line="300" w:lineRule="exact"/>
              <w:ind w:left="110"/>
              <w:rPr>
                <w:sz w:val="28"/>
              </w:rPr>
            </w:pPr>
            <w:r>
              <w:rPr>
                <w:spacing w:val="-2"/>
                <w:sz w:val="28"/>
              </w:rPr>
              <w:t>спирометрия</w:t>
            </w:r>
          </w:p>
        </w:tc>
        <w:tc>
          <w:tcPr>
            <w:tcW w:w="5382" w:type="dxa"/>
            <w:shd w:val="clear" w:color="auto" w:fill="DBE4F0"/>
          </w:tcPr>
          <w:p>
            <w:pPr>
              <w:pStyle w:val="TableParagraph"/>
              <w:spacing w:line="300" w:lineRule="exact"/>
              <w:ind w:left="109"/>
              <w:rPr>
                <w:sz w:val="28"/>
              </w:rPr>
            </w:pPr>
            <w:r>
              <w:rPr>
                <w:sz w:val="28"/>
              </w:rPr>
              <w:t>всем</w:t>
            </w:r>
            <w:r>
              <w:rPr>
                <w:spacing w:val="-5"/>
                <w:sz w:val="28"/>
              </w:rPr>
              <w:t> </w:t>
            </w:r>
            <w:r>
              <w:rPr>
                <w:spacing w:val="-2"/>
                <w:sz w:val="28"/>
              </w:rPr>
              <w:t>гражданам</w:t>
            </w:r>
          </w:p>
        </w:tc>
      </w:tr>
      <w:tr>
        <w:trPr>
          <w:trHeight w:val="645" w:hRule="atLeast"/>
        </w:trPr>
        <w:tc>
          <w:tcPr>
            <w:tcW w:w="4436" w:type="dxa"/>
            <w:shd w:val="clear" w:color="auto" w:fill="DBE4F0"/>
          </w:tcPr>
          <w:p>
            <w:pPr>
              <w:pStyle w:val="TableParagraph"/>
              <w:spacing w:line="322" w:lineRule="exact"/>
              <w:ind w:left="110"/>
              <w:rPr>
                <w:sz w:val="28"/>
              </w:rPr>
            </w:pPr>
            <w:r>
              <w:rPr>
                <w:sz w:val="28"/>
              </w:rPr>
              <w:t>рентгенография</w:t>
            </w:r>
            <w:r>
              <w:rPr>
                <w:spacing w:val="80"/>
                <w:sz w:val="28"/>
              </w:rPr>
              <w:t> </w:t>
            </w:r>
            <w:r>
              <w:rPr>
                <w:sz w:val="28"/>
              </w:rPr>
              <w:t>органов</w:t>
            </w:r>
            <w:r>
              <w:rPr>
                <w:spacing w:val="80"/>
                <w:sz w:val="28"/>
              </w:rPr>
              <w:t> </w:t>
            </w:r>
            <w:r>
              <w:rPr>
                <w:sz w:val="28"/>
              </w:rPr>
              <w:t>грудной </w:t>
            </w:r>
            <w:r>
              <w:rPr>
                <w:spacing w:val="-2"/>
                <w:sz w:val="28"/>
              </w:rPr>
              <w:t>клетки</w:t>
            </w:r>
          </w:p>
        </w:tc>
        <w:tc>
          <w:tcPr>
            <w:tcW w:w="5382" w:type="dxa"/>
            <w:shd w:val="clear" w:color="auto" w:fill="DBE4F0"/>
          </w:tcPr>
          <w:p>
            <w:pPr>
              <w:pStyle w:val="TableParagraph"/>
              <w:spacing w:line="322" w:lineRule="exact"/>
              <w:ind w:left="109"/>
              <w:rPr>
                <w:sz w:val="28"/>
              </w:rPr>
            </w:pPr>
            <w:r>
              <w:rPr>
                <w:sz w:val="28"/>
              </w:rPr>
              <w:t>выполняется если не проводилось ранее в течение года</w:t>
            </w:r>
          </w:p>
        </w:tc>
      </w:tr>
      <w:tr>
        <w:trPr>
          <w:trHeight w:val="642" w:hRule="atLeast"/>
        </w:trPr>
        <w:tc>
          <w:tcPr>
            <w:tcW w:w="4436" w:type="dxa"/>
            <w:shd w:val="clear" w:color="auto" w:fill="DBE4F0"/>
          </w:tcPr>
          <w:p>
            <w:pPr>
              <w:pStyle w:val="TableParagraph"/>
              <w:spacing w:line="322" w:lineRule="exact"/>
              <w:ind w:left="110"/>
              <w:rPr>
                <w:sz w:val="28"/>
              </w:rPr>
            </w:pPr>
            <w:r>
              <w:rPr>
                <w:sz w:val="28"/>
              </w:rPr>
              <w:t>общий</w:t>
            </w:r>
            <w:r>
              <w:rPr>
                <w:spacing w:val="-18"/>
                <w:sz w:val="28"/>
              </w:rPr>
              <w:t> </w:t>
            </w:r>
            <w:r>
              <w:rPr>
                <w:sz w:val="28"/>
              </w:rPr>
              <w:t>(клинический)</w:t>
            </w:r>
            <w:r>
              <w:rPr>
                <w:spacing w:val="-17"/>
                <w:sz w:val="28"/>
              </w:rPr>
              <w:t> </w:t>
            </w:r>
            <w:r>
              <w:rPr>
                <w:sz w:val="28"/>
              </w:rPr>
              <w:t>анализ</w:t>
            </w:r>
            <w:r>
              <w:rPr>
                <w:spacing w:val="-18"/>
                <w:sz w:val="28"/>
              </w:rPr>
              <w:t> </w:t>
            </w:r>
            <w:r>
              <w:rPr>
                <w:sz w:val="28"/>
              </w:rPr>
              <w:t>крови </w:t>
            </w:r>
            <w:r>
              <w:rPr>
                <w:spacing w:val="-2"/>
                <w:sz w:val="28"/>
              </w:rPr>
              <w:t>развернутый</w:t>
            </w:r>
          </w:p>
        </w:tc>
        <w:tc>
          <w:tcPr>
            <w:tcW w:w="5382" w:type="dxa"/>
            <w:shd w:val="clear" w:color="auto" w:fill="DBE4F0"/>
          </w:tcPr>
          <w:p>
            <w:pPr>
              <w:pStyle w:val="TableParagraph"/>
              <w:ind w:left="109"/>
              <w:rPr>
                <w:sz w:val="28"/>
              </w:rPr>
            </w:pPr>
            <w:r>
              <w:rPr>
                <w:sz w:val="28"/>
              </w:rPr>
              <w:t>все</w:t>
            </w:r>
            <w:r>
              <w:rPr>
                <w:spacing w:val="-5"/>
                <w:sz w:val="28"/>
              </w:rPr>
              <w:t> </w:t>
            </w:r>
            <w:r>
              <w:rPr>
                <w:spacing w:val="-2"/>
                <w:sz w:val="28"/>
              </w:rPr>
              <w:t>граждане</w:t>
            </w:r>
          </w:p>
        </w:tc>
      </w:tr>
      <w:tr>
        <w:trPr>
          <w:trHeight w:val="1288" w:hRule="atLeast"/>
        </w:trPr>
        <w:tc>
          <w:tcPr>
            <w:tcW w:w="4436" w:type="dxa"/>
            <w:shd w:val="clear" w:color="auto" w:fill="DBE4F0"/>
          </w:tcPr>
          <w:p>
            <w:pPr>
              <w:pStyle w:val="TableParagraph"/>
              <w:ind w:left="110" w:right="93"/>
              <w:jc w:val="both"/>
              <w:rPr>
                <w:sz w:val="28"/>
              </w:rPr>
            </w:pPr>
            <w:r>
              <w:rPr>
                <w:sz w:val="28"/>
              </w:rPr>
              <w:t>биохимический анализ крови: общий холестерин, липопротеины низкой</w:t>
            </w:r>
            <w:r>
              <w:rPr>
                <w:spacing w:val="78"/>
                <w:w w:val="150"/>
                <w:sz w:val="28"/>
              </w:rPr>
              <w:t> </w:t>
            </w:r>
            <w:r>
              <w:rPr>
                <w:sz w:val="28"/>
              </w:rPr>
              <w:t>плотности,</w:t>
            </w:r>
            <w:r>
              <w:rPr>
                <w:spacing w:val="76"/>
                <w:w w:val="150"/>
                <w:sz w:val="28"/>
              </w:rPr>
              <w:t> </w:t>
            </w:r>
            <w:r>
              <w:rPr>
                <w:sz w:val="28"/>
              </w:rPr>
              <w:t>С-</w:t>
            </w:r>
            <w:r>
              <w:rPr>
                <w:spacing w:val="-2"/>
                <w:sz w:val="28"/>
              </w:rPr>
              <w:t>реактивный</w:t>
            </w:r>
          </w:p>
          <w:p>
            <w:pPr>
              <w:pStyle w:val="TableParagraph"/>
              <w:spacing w:line="301" w:lineRule="exact"/>
              <w:ind w:left="110"/>
              <w:jc w:val="both"/>
              <w:rPr>
                <w:sz w:val="28"/>
              </w:rPr>
            </w:pPr>
            <w:r>
              <w:rPr>
                <w:sz w:val="28"/>
              </w:rPr>
              <w:t>белок,</w:t>
            </w:r>
            <w:r>
              <w:rPr>
                <w:spacing w:val="-5"/>
                <w:sz w:val="28"/>
              </w:rPr>
              <w:t> </w:t>
            </w:r>
            <w:r>
              <w:rPr>
                <w:sz w:val="28"/>
              </w:rPr>
              <w:t>АЛТ,</w:t>
            </w:r>
            <w:r>
              <w:rPr>
                <w:spacing w:val="-6"/>
                <w:sz w:val="28"/>
              </w:rPr>
              <w:t> </w:t>
            </w:r>
            <w:r>
              <w:rPr>
                <w:sz w:val="28"/>
              </w:rPr>
              <w:t>АСТ,</w:t>
            </w:r>
            <w:r>
              <w:rPr>
                <w:spacing w:val="-5"/>
                <w:sz w:val="28"/>
              </w:rPr>
              <w:t> </w:t>
            </w:r>
            <w:r>
              <w:rPr>
                <w:sz w:val="28"/>
              </w:rPr>
              <w:t>креатинин,</w:t>
            </w:r>
            <w:r>
              <w:rPr>
                <w:spacing w:val="-4"/>
                <w:sz w:val="28"/>
              </w:rPr>
              <w:t> </w:t>
            </w:r>
            <w:r>
              <w:rPr>
                <w:spacing w:val="-5"/>
                <w:sz w:val="28"/>
              </w:rPr>
              <w:t>ЛДГ</w:t>
            </w:r>
          </w:p>
        </w:tc>
        <w:tc>
          <w:tcPr>
            <w:tcW w:w="5382" w:type="dxa"/>
            <w:shd w:val="clear" w:color="auto" w:fill="DBE4F0"/>
          </w:tcPr>
          <w:p>
            <w:pPr>
              <w:pStyle w:val="TableParagraph"/>
              <w:spacing w:line="321" w:lineRule="exact"/>
              <w:ind w:left="109"/>
              <w:rPr>
                <w:sz w:val="28"/>
              </w:rPr>
            </w:pPr>
            <w:r>
              <w:rPr>
                <w:sz w:val="28"/>
              </w:rPr>
              <w:t>все</w:t>
            </w:r>
            <w:r>
              <w:rPr>
                <w:spacing w:val="-5"/>
                <w:sz w:val="28"/>
              </w:rPr>
              <w:t> </w:t>
            </w:r>
            <w:r>
              <w:rPr>
                <w:spacing w:val="-2"/>
                <w:sz w:val="28"/>
              </w:rPr>
              <w:t>граждане</w:t>
            </w:r>
          </w:p>
        </w:tc>
      </w:tr>
      <w:tr>
        <w:trPr>
          <w:trHeight w:val="2577" w:hRule="atLeast"/>
        </w:trPr>
        <w:tc>
          <w:tcPr>
            <w:tcW w:w="4436" w:type="dxa"/>
            <w:shd w:val="clear" w:color="auto" w:fill="DBE4F0"/>
          </w:tcPr>
          <w:p>
            <w:pPr>
              <w:pStyle w:val="TableParagraph"/>
              <w:tabs>
                <w:tab w:pos="1990" w:val="left" w:leader="none"/>
                <w:tab w:pos="4043" w:val="left" w:leader="none"/>
              </w:tabs>
              <w:ind w:left="110" w:right="91"/>
              <w:rPr>
                <w:sz w:val="28"/>
              </w:rPr>
            </w:pPr>
            <w:r>
              <w:rPr>
                <w:spacing w:val="-2"/>
                <w:sz w:val="28"/>
              </w:rPr>
              <w:t>определение</w:t>
            </w:r>
            <w:r>
              <w:rPr>
                <w:sz w:val="28"/>
              </w:rPr>
              <w:tab/>
            </w:r>
            <w:r>
              <w:rPr>
                <w:spacing w:val="-2"/>
                <w:sz w:val="28"/>
              </w:rPr>
              <w:t>концентрации</w:t>
            </w:r>
            <w:r>
              <w:rPr>
                <w:sz w:val="28"/>
              </w:rPr>
              <w:tab/>
            </w:r>
            <w:r>
              <w:rPr>
                <w:spacing w:val="-6"/>
                <w:sz w:val="28"/>
              </w:rPr>
              <w:t>Д- </w:t>
            </w:r>
            <w:r>
              <w:rPr>
                <w:sz w:val="28"/>
              </w:rPr>
              <w:t>димера в крови</w:t>
            </w:r>
          </w:p>
        </w:tc>
        <w:tc>
          <w:tcPr>
            <w:tcW w:w="5382" w:type="dxa"/>
            <w:shd w:val="clear" w:color="auto" w:fill="DBE4F0"/>
          </w:tcPr>
          <w:p>
            <w:pPr>
              <w:pStyle w:val="TableParagraph"/>
              <w:ind w:left="109" w:right="95"/>
              <w:jc w:val="both"/>
              <w:rPr>
                <w:sz w:val="28"/>
              </w:rPr>
            </w:pPr>
            <w:r>
              <w:rPr>
                <w:sz w:val="28"/>
              </w:rPr>
              <w:t>выполняется лицам,</w:t>
            </w:r>
            <w:r>
              <w:rPr>
                <w:spacing w:val="-2"/>
                <w:sz w:val="28"/>
              </w:rPr>
              <w:t> </w:t>
            </w:r>
            <w:r>
              <w:rPr>
                <w:sz w:val="28"/>
              </w:rPr>
              <w:t>перенесшим среднюю степень тяжести и выше новой коронавирусной инфекции</w:t>
            </w:r>
          </w:p>
          <w:p>
            <w:pPr>
              <w:pStyle w:val="TableParagraph"/>
              <w:spacing w:before="1"/>
              <w:ind w:left="109" w:right="92"/>
              <w:jc w:val="both"/>
              <w:rPr>
                <w:sz w:val="28"/>
              </w:rPr>
            </w:pPr>
            <w:r>
              <w:rPr>
                <w:sz w:val="28"/>
              </w:rPr>
              <w:t>при повышении уровня Д-димера более чем в 1,5-2 раза относительно верхнего предела нормы, показано проведение дуплексного</w:t>
            </w:r>
            <w:r>
              <w:rPr>
                <w:spacing w:val="38"/>
                <w:sz w:val="28"/>
              </w:rPr>
              <w:t>  </w:t>
            </w:r>
            <w:r>
              <w:rPr>
                <w:sz w:val="28"/>
              </w:rPr>
              <w:t>сканирования</w:t>
            </w:r>
            <w:r>
              <w:rPr>
                <w:spacing w:val="39"/>
                <w:sz w:val="28"/>
              </w:rPr>
              <w:t>  </w:t>
            </w:r>
            <w:r>
              <w:rPr>
                <w:sz w:val="28"/>
              </w:rPr>
              <w:t>вен</w:t>
            </w:r>
            <w:r>
              <w:rPr>
                <w:spacing w:val="38"/>
                <w:sz w:val="28"/>
              </w:rPr>
              <w:t>  </w:t>
            </w:r>
            <w:r>
              <w:rPr>
                <w:spacing w:val="-2"/>
                <w:sz w:val="28"/>
              </w:rPr>
              <w:t>нижних</w:t>
            </w:r>
          </w:p>
          <w:p>
            <w:pPr>
              <w:pStyle w:val="TableParagraph"/>
              <w:spacing w:line="303" w:lineRule="exact"/>
              <w:ind w:left="109"/>
              <w:rPr>
                <w:sz w:val="28"/>
              </w:rPr>
            </w:pPr>
            <w:r>
              <w:rPr>
                <w:spacing w:val="-2"/>
                <w:sz w:val="28"/>
              </w:rPr>
              <w:t>конечностей</w:t>
            </w:r>
          </w:p>
        </w:tc>
      </w:tr>
      <w:tr>
        <w:trPr>
          <w:trHeight w:val="321" w:hRule="atLeast"/>
        </w:trPr>
        <w:tc>
          <w:tcPr>
            <w:tcW w:w="4436" w:type="dxa"/>
            <w:shd w:val="clear" w:color="auto" w:fill="DBE4F0"/>
          </w:tcPr>
          <w:p>
            <w:pPr>
              <w:pStyle w:val="TableParagraph"/>
              <w:spacing w:line="301" w:lineRule="exact"/>
              <w:ind w:left="110"/>
              <w:rPr>
                <w:sz w:val="28"/>
              </w:rPr>
            </w:pPr>
            <w:r>
              <w:rPr>
                <w:sz w:val="28"/>
              </w:rPr>
              <w:t>прием</w:t>
            </w:r>
            <w:r>
              <w:rPr>
                <w:spacing w:val="-8"/>
                <w:sz w:val="28"/>
              </w:rPr>
              <w:t> </w:t>
            </w:r>
            <w:r>
              <w:rPr>
                <w:sz w:val="28"/>
              </w:rPr>
              <w:t>(осмотр)</w:t>
            </w:r>
            <w:r>
              <w:rPr>
                <w:spacing w:val="-8"/>
                <w:sz w:val="28"/>
              </w:rPr>
              <w:t> </w:t>
            </w:r>
            <w:r>
              <w:rPr>
                <w:sz w:val="28"/>
              </w:rPr>
              <w:t>врачом-</w:t>
            </w:r>
            <w:r>
              <w:rPr>
                <w:spacing w:val="-2"/>
                <w:sz w:val="28"/>
              </w:rPr>
              <w:t>терапевтом</w:t>
            </w:r>
          </w:p>
        </w:tc>
        <w:tc>
          <w:tcPr>
            <w:tcW w:w="5382" w:type="dxa"/>
            <w:shd w:val="clear" w:color="auto" w:fill="DBE4F0"/>
          </w:tcPr>
          <w:p>
            <w:pPr>
              <w:pStyle w:val="TableParagraph"/>
              <w:spacing w:line="301" w:lineRule="exact"/>
              <w:ind w:left="109"/>
              <w:rPr>
                <w:sz w:val="28"/>
              </w:rPr>
            </w:pPr>
            <w:r>
              <w:rPr>
                <w:sz w:val="28"/>
              </w:rPr>
              <w:t>все</w:t>
            </w:r>
            <w:r>
              <w:rPr>
                <w:spacing w:val="-5"/>
                <w:sz w:val="28"/>
              </w:rPr>
              <w:t> </w:t>
            </w:r>
            <w:r>
              <w:rPr>
                <w:spacing w:val="-2"/>
                <w:sz w:val="28"/>
              </w:rPr>
              <w:t>граждане</w:t>
            </w:r>
          </w:p>
        </w:tc>
      </w:tr>
    </w:tbl>
    <w:p>
      <w:pPr>
        <w:spacing w:after="0" w:line="301" w:lineRule="exact"/>
        <w:rPr>
          <w:sz w:val="28"/>
        </w:rPr>
        <w:sectPr>
          <w:pgSz w:w="11910" w:h="16840"/>
          <w:pgMar w:header="0" w:footer="980" w:top="660" w:bottom="1200" w:left="880" w:right="700"/>
        </w:sectPr>
      </w:pPr>
    </w:p>
    <w:p>
      <w:pPr>
        <w:pStyle w:val="BodyText"/>
        <w:spacing w:before="6"/>
        <w:rPr>
          <w:sz w:val="2"/>
        </w:r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36"/>
        <w:gridCol w:w="5382"/>
      </w:tblGrid>
      <w:tr>
        <w:trPr>
          <w:trHeight w:val="323" w:hRule="atLeast"/>
        </w:trPr>
        <w:tc>
          <w:tcPr>
            <w:tcW w:w="9818" w:type="dxa"/>
            <w:gridSpan w:val="2"/>
            <w:shd w:val="clear" w:color="auto" w:fill="DBE4F0"/>
          </w:tcPr>
          <w:p>
            <w:pPr>
              <w:pStyle w:val="TableParagraph"/>
              <w:spacing w:line="301" w:lineRule="exact" w:before="2"/>
              <w:ind w:left="511" w:right="496"/>
              <w:jc w:val="center"/>
              <w:rPr>
                <w:b/>
                <w:sz w:val="28"/>
              </w:rPr>
            </w:pPr>
            <w:r>
              <w:rPr>
                <w:b/>
                <w:sz w:val="28"/>
              </w:rPr>
              <w:t>II</w:t>
            </w:r>
            <w:r>
              <w:rPr>
                <w:b/>
                <w:spacing w:val="-6"/>
                <w:sz w:val="28"/>
              </w:rPr>
              <w:t> </w:t>
            </w:r>
            <w:r>
              <w:rPr>
                <w:b/>
                <w:sz w:val="28"/>
              </w:rPr>
              <w:t>этап</w:t>
            </w:r>
            <w:r>
              <w:rPr>
                <w:b/>
                <w:spacing w:val="-5"/>
                <w:sz w:val="28"/>
              </w:rPr>
              <w:t> </w:t>
            </w:r>
            <w:r>
              <w:rPr>
                <w:b/>
                <w:sz w:val="28"/>
              </w:rPr>
              <w:t>углубленной</w:t>
            </w:r>
            <w:r>
              <w:rPr>
                <w:b/>
                <w:spacing w:val="-4"/>
                <w:sz w:val="28"/>
              </w:rPr>
              <w:t> </w:t>
            </w:r>
            <w:r>
              <w:rPr>
                <w:b/>
                <w:spacing w:val="-2"/>
                <w:sz w:val="28"/>
              </w:rPr>
              <w:t>диспансеризации</w:t>
            </w:r>
          </w:p>
        </w:tc>
      </w:tr>
      <w:tr>
        <w:trPr>
          <w:trHeight w:val="1029" w:hRule="atLeast"/>
        </w:trPr>
        <w:tc>
          <w:tcPr>
            <w:tcW w:w="4436" w:type="dxa"/>
            <w:shd w:val="clear" w:color="auto" w:fill="DBE4F0"/>
          </w:tcPr>
          <w:p>
            <w:pPr>
              <w:pStyle w:val="TableParagraph"/>
              <w:tabs>
                <w:tab w:pos="1881" w:val="left" w:leader="none"/>
                <w:tab w:pos="3922" w:val="left" w:leader="none"/>
              </w:tabs>
              <w:ind w:left="110" w:right="94"/>
              <w:rPr>
                <w:sz w:val="28"/>
              </w:rPr>
            </w:pPr>
            <w:r>
              <w:rPr>
                <w:spacing w:val="-2"/>
                <w:sz w:val="28"/>
              </w:rPr>
              <w:t>дуплексное</w:t>
            </w:r>
            <w:r>
              <w:rPr>
                <w:sz w:val="28"/>
              </w:rPr>
              <w:tab/>
            </w:r>
            <w:r>
              <w:rPr>
                <w:spacing w:val="-2"/>
                <w:sz w:val="28"/>
              </w:rPr>
              <w:t>сканирование</w:t>
            </w:r>
            <w:r>
              <w:rPr>
                <w:sz w:val="28"/>
              </w:rPr>
              <w:tab/>
            </w:r>
            <w:r>
              <w:rPr>
                <w:spacing w:val="-4"/>
                <w:sz w:val="28"/>
              </w:rPr>
              <w:t>вен </w:t>
            </w:r>
            <w:r>
              <w:rPr>
                <w:sz w:val="28"/>
              </w:rPr>
              <w:t>нижних конечностей</w:t>
            </w:r>
          </w:p>
        </w:tc>
        <w:tc>
          <w:tcPr>
            <w:tcW w:w="5382" w:type="dxa"/>
            <w:shd w:val="clear" w:color="auto" w:fill="DBE4F0"/>
          </w:tcPr>
          <w:p>
            <w:pPr>
              <w:pStyle w:val="TableParagraph"/>
              <w:ind w:left="109" w:right="93"/>
              <w:jc w:val="both"/>
              <w:rPr>
                <w:sz w:val="28"/>
              </w:rPr>
            </w:pPr>
            <w:r>
              <w:rPr>
                <w:sz w:val="28"/>
              </w:rPr>
              <w:t>проводится при увеличении показателя Д- димера крови более чем в 1,5-2 раза относительно верхнего предела нормы</w:t>
            </w:r>
          </w:p>
        </w:tc>
      </w:tr>
      <w:tr>
        <w:trPr>
          <w:trHeight w:val="964" w:hRule="atLeast"/>
        </w:trPr>
        <w:tc>
          <w:tcPr>
            <w:tcW w:w="4436" w:type="dxa"/>
            <w:shd w:val="clear" w:color="auto" w:fill="DBE4F0"/>
          </w:tcPr>
          <w:p>
            <w:pPr>
              <w:pStyle w:val="TableParagraph"/>
              <w:ind w:left="110"/>
              <w:rPr>
                <w:sz w:val="28"/>
              </w:rPr>
            </w:pPr>
            <w:r>
              <w:rPr>
                <w:sz w:val="28"/>
              </w:rPr>
              <w:t>КТ</w:t>
            </w:r>
            <w:r>
              <w:rPr>
                <w:spacing w:val="-7"/>
                <w:sz w:val="28"/>
              </w:rPr>
              <w:t> </w:t>
            </w:r>
            <w:r>
              <w:rPr>
                <w:sz w:val="28"/>
              </w:rPr>
              <w:t>органов</w:t>
            </w:r>
            <w:r>
              <w:rPr>
                <w:spacing w:val="-6"/>
                <w:sz w:val="28"/>
              </w:rPr>
              <w:t> </w:t>
            </w:r>
            <w:r>
              <w:rPr>
                <w:sz w:val="28"/>
              </w:rPr>
              <w:t>грудной</w:t>
            </w:r>
            <w:r>
              <w:rPr>
                <w:spacing w:val="-6"/>
                <w:sz w:val="28"/>
              </w:rPr>
              <w:t> </w:t>
            </w:r>
            <w:r>
              <w:rPr>
                <w:spacing w:val="-2"/>
                <w:sz w:val="28"/>
              </w:rPr>
              <w:t>клетки</w:t>
            </w:r>
          </w:p>
        </w:tc>
        <w:tc>
          <w:tcPr>
            <w:tcW w:w="5382" w:type="dxa"/>
            <w:shd w:val="clear" w:color="auto" w:fill="DBE4F0"/>
          </w:tcPr>
          <w:p>
            <w:pPr>
              <w:pStyle w:val="TableParagraph"/>
              <w:spacing w:line="322" w:lineRule="exact"/>
              <w:ind w:left="109" w:right="94"/>
              <w:jc w:val="both"/>
              <w:rPr>
                <w:sz w:val="28"/>
              </w:rPr>
            </w:pPr>
            <w:r>
              <w:rPr>
                <w:sz w:val="28"/>
              </w:rPr>
              <w:t>проводится в случае уровня сатурации в покое</w:t>
            </w:r>
            <w:r>
              <w:rPr>
                <w:spacing w:val="-10"/>
                <w:sz w:val="28"/>
              </w:rPr>
              <w:t> </w:t>
            </w:r>
            <w:r>
              <w:rPr>
                <w:sz w:val="28"/>
              </w:rPr>
              <w:t>94%</w:t>
            </w:r>
            <w:r>
              <w:rPr>
                <w:spacing w:val="-11"/>
                <w:sz w:val="28"/>
              </w:rPr>
              <w:t> </w:t>
            </w:r>
            <w:r>
              <w:rPr>
                <w:sz w:val="28"/>
              </w:rPr>
              <w:t>и</w:t>
            </w:r>
            <w:r>
              <w:rPr>
                <w:spacing w:val="-7"/>
                <w:sz w:val="28"/>
              </w:rPr>
              <w:t> </w:t>
            </w:r>
            <w:r>
              <w:rPr>
                <w:sz w:val="28"/>
              </w:rPr>
              <w:t>менее,</w:t>
            </w:r>
            <w:r>
              <w:rPr>
                <w:spacing w:val="-8"/>
                <w:sz w:val="28"/>
              </w:rPr>
              <w:t> </w:t>
            </w:r>
            <w:r>
              <w:rPr>
                <w:sz w:val="28"/>
              </w:rPr>
              <w:t>а</w:t>
            </w:r>
            <w:r>
              <w:rPr>
                <w:spacing w:val="-7"/>
                <w:sz w:val="28"/>
              </w:rPr>
              <w:t> </w:t>
            </w:r>
            <w:r>
              <w:rPr>
                <w:sz w:val="28"/>
              </w:rPr>
              <w:t>также</w:t>
            </w:r>
            <w:r>
              <w:rPr>
                <w:spacing w:val="-7"/>
                <w:sz w:val="28"/>
              </w:rPr>
              <w:t> </w:t>
            </w:r>
            <w:r>
              <w:rPr>
                <w:sz w:val="28"/>
              </w:rPr>
              <w:t>по</w:t>
            </w:r>
            <w:r>
              <w:rPr>
                <w:spacing w:val="-7"/>
                <w:sz w:val="28"/>
              </w:rPr>
              <w:t> </w:t>
            </w:r>
            <w:r>
              <w:rPr>
                <w:sz w:val="28"/>
              </w:rPr>
              <w:t>результатам проведения теста с 6-минутной ходьбой</w:t>
            </w:r>
          </w:p>
        </w:tc>
      </w:tr>
      <w:tr>
        <w:trPr>
          <w:trHeight w:val="964" w:hRule="atLeast"/>
        </w:trPr>
        <w:tc>
          <w:tcPr>
            <w:tcW w:w="4436" w:type="dxa"/>
            <w:shd w:val="clear" w:color="auto" w:fill="DBE4F0"/>
          </w:tcPr>
          <w:p>
            <w:pPr>
              <w:pStyle w:val="TableParagraph"/>
              <w:spacing w:line="320" w:lineRule="exact"/>
              <w:ind w:left="110"/>
              <w:rPr>
                <w:sz w:val="28"/>
              </w:rPr>
            </w:pPr>
            <w:r>
              <w:rPr>
                <w:spacing w:val="-2"/>
                <w:sz w:val="28"/>
              </w:rPr>
              <w:t>ЭХО-</w:t>
            </w:r>
            <w:r>
              <w:rPr>
                <w:spacing w:val="-5"/>
                <w:sz w:val="28"/>
              </w:rPr>
              <w:t>КГ</w:t>
            </w:r>
          </w:p>
        </w:tc>
        <w:tc>
          <w:tcPr>
            <w:tcW w:w="5382" w:type="dxa"/>
            <w:shd w:val="clear" w:color="auto" w:fill="DBE4F0"/>
          </w:tcPr>
          <w:p>
            <w:pPr>
              <w:pStyle w:val="TableParagraph"/>
              <w:spacing w:line="320" w:lineRule="exact"/>
              <w:ind w:left="109"/>
              <w:rPr>
                <w:sz w:val="28"/>
              </w:rPr>
            </w:pPr>
            <w:r>
              <w:rPr>
                <w:sz w:val="28"/>
              </w:rPr>
              <w:t>проводится</w:t>
            </w:r>
            <w:r>
              <w:rPr>
                <w:spacing w:val="61"/>
                <w:sz w:val="28"/>
              </w:rPr>
              <w:t> </w:t>
            </w:r>
            <w:r>
              <w:rPr>
                <w:sz w:val="28"/>
              </w:rPr>
              <w:t>в</w:t>
            </w:r>
            <w:r>
              <w:rPr>
                <w:spacing w:val="58"/>
                <w:sz w:val="28"/>
              </w:rPr>
              <w:t> </w:t>
            </w:r>
            <w:r>
              <w:rPr>
                <w:sz w:val="28"/>
              </w:rPr>
              <w:t>случае</w:t>
            </w:r>
            <w:r>
              <w:rPr>
                <w:spacing w:val="62"/>
                <w:sz w:val="28"/>
              </w:rPr>
              <w:t> </w:t>
            </w:r>
            <w:r>
              <w:rPr>
                <w:sz w:val="28"/>
              </w:rPr>
              <w:t>уровня</w:t>
            </w:r>
            <w:r>
              <w:rPr>
                <w:spacing w:val="59"/>
                <w:sz w:val="28"/>
              </w:rPr>
              <w:t> </w:t>
            </w:r>
            <w:r>
              <w:rPr>
                <w:sz w:val="28"/>
              </w:rPr>
              <w:t>сатурации</w:t>
            </w:r>
            <w:r>
              <w:rPr>
                <w:spacing w:val="61"/>
                <w:sz w:val="28"/>
              </w:rPr>
              <w:t> </w:t>
            </w:r>
            <w:r>
              <w:rPr>
                <w:spacing w:val="-10"/>
                <w:sz w:val="28"/>
              </w:rPr>
              <w:t>в</w:t>
            </w:r>
          </w:p>
          <w:p>
            <w:pPr>
              <w:pStyle w:val="TableParagraph"/>
              <w:spacing w:line="322" w:lineRule="exact"/>
              <w:ind w:left="109"/>
              <w:rPr>
                <w:sz w:val="28"/>
              </w:rPr>
            </w:pPr>
            <w:r>
              <w:rPr>
                <w:sz w:val="28"/>
              </w:rPr>
              <w:t>покое</w:t>
            </w:r>
            <w:r>
              <w:rPr>
                <w:spacing w:val="-10"/>
                <w:sz w:val="28"/>
              </w:rPr>
              <w:t> </w:t>
            </w:r>
            <w:r>
              <w:rPr>
                <w:sz w:val="28"/>
              </w:rPr>
              <w:t>94%</w:t>
            </w:r>
            <w:r>
              <w:rPr>
                <w:spacing w:val="-11"/>
                <w:sz w:val="28"/>
              </w:rPr>
              <w:t> </w:t>
            </w:r>
            <w:r>
              <w:rPr>
                <w:sz w:val="28"/>
              </w:rPr>
              <w:t>и</w:t>
            </w:r>
            <w:r>
              <w:rPr>
                <w:spacing w:val="-7"/>
                <w:sz w:val="28"/>
              </w:rPr>
              <w:t> </w:t>
            </w:r>
            <w:r>
              <w:rPr>
                <w:sz w:val="28"/>
              </w:rPr>
              <w:t>менее,</w:t>
            </w:r>
            <w:r>
              <w:rPr>
                <w:spacing w:val="-8"/>
                <w:sz w:val="28"/>
              </w:rPr>
              <w:t> </w:t>
            </w:r>
            <w:r>
              <w:rPr>
                <w:sz w:val="28"/>
              </w:rPr>
              <w:t>а</w:t>
            </w:r>
            <w:r>
              <w:rPr>
                <w:spacing w:val="-7"/>
                <w:sz w:val="28"/>
              </w:rPr>
              <w:t> </w:t>
            </w:r>
            <w:r>
              <w:rPr>
                <w:sz w:val="28"/>
              </w:rPr>
              <w:t>также</w:t>
            </w:r>
            <w:r>
              <w:rPr>
                <w:spacing w:val="-7"/>
                <w:sz w:val="28"/>
              </w:rPr>
              <w:t> </w:t>
            </w:r>
            <w:r>
              <w:rPr>
                <w:sz w:val="28"/>
              </w:rPr>
              <w:t>по</w:t>
            </w:r>
            <w:r>
              <w:rPr>
                <w:spacing w:val="-7"/>
                <w:sz w:val="28"/>
              </w:rPr>
              <w:t> </w:t>
            </w:r>
            <w:r>
              <w:rPr>
                <w:sz w:val="28"/>
              </w:rPr>
              <w:t>результатам проведения теста с 6-минутной ходьбой</w:t>
            </w:r>
          </w:p>
        </w:tc>
      </w:tr>
    </w:tbl>
    <w:p>
      <w:pPr>
        <w:pStyle w:val="Heading5"/>
        <w:spacing w:before="2"/>
        <w:ind w:left="973"/>
        <w:jc w:val="both"/>
      </w:pPr>
      <w:r>
        <w:rPr/>
        <w:t>Требования</w:t>
      </w:r>
      <w:r>
        <w:rPr>
          <w:spacing w:val="-6"/>
        </w:rPr>
        <w:t> </w:t>
      </w:r>
      <w:r>
        <w:rPr/>
        <w:t>к</w:t>
      </w:r>
      <w:r>
        <w:rPr>
          <w:spacing w:val="-5"/>
        </w:rPr>
        <w:t> </w:t>
      </w:r>
      <w:r>
        <w:rPr/>
        <w:t>методам</w:t>
      </w:r>
      <w:r>
        <w:rPr>
          <w:spacing w:val="-2"/>
        </w:rPr>
        <w:t> исследования:</w:t>
      </w:r>
    </w:p>
    <w:p>
      <w:pPr>
        <w:pStyle w:val="ListParagraph"/>
        <w:numPr>
          <w:ilvl w:val="0"/>
          <w:numId w:val="6"/>
        </w:numPr>
        <w:tabs>
          <w:tab w:pos="974" w:val="left" w:leader="none"/>
        </w:tabs>
        <w:spacing w:line="259" w:lineRule="auto" w:before="27" w:after="0"/>
        <w:ind w:left="973" w:right="150" w:hanging="360"/>
        <w:jc w:val="both"/>
        <w:rPr>
          <w:sz w:val="28"/>
        </w:rPr>
      </w:pPr>
      <w:r>
        <w:rPr>
          <w:sz w:val="28"/>
        </w:rPr>
        <w:t>Цитологическое исследование мазка (соскоба) с шейки матки проводится при его </w:t>
      </w:r>
      <w:r>
        <w:rPr>
          <w:b/>
          <w:sz w:val="28"/>
        </w:rPr>
        <w:t>окрашивании по Папаниколау </w:t>
      </w:r>
      <w:r>
        <w:rPr>
          <w:sz w:val="28"/>
          <w:u w:val="single"/>
        </w:rPr>
        <w:t>(другие способы окраски не</w:t>
      </w:r>
      <w:r>
        <w:rPr>
          <w:sz w:val="28"/>
        </w:rPr>
        <w:t> </w:t>
      </w:r>
      <w:r>
        <w:rPr>
          <w:spacing w:val="-2"/>
          <w:sz w:val="28"/>
          <w:u w:val="single"/>
        </w:rPr>
        <w:t>допускаются);</w:t>
      </w:r>
    </w:p>
    <w:p>
      <w:pPr>
        <w:pStyle w:val="ListParagraph"/>
        <w:numPr>
          <w:ilvl w:val="0"/>
          <w:numId w:val="6"/>
        </w:numPr>
        <w:tabs>
          <w:tab w:pos="974" w:val="left" w:leader="none"/>
        </w:tabs>
        <w:spacing w:line="259" w:lineRule="auto" w:before="0" w:after="0"/>
        <w:ind w:left="973" w:right="144" w:hanging="360"/>
        <w:jc w:val="both"/>
        <w:rPr>
          <w:b/>
          <w:sz w:val="28"/>
        </w:rPr>
      </w:pPr>
      <w:r>
        <w:rPr>
          <w:sz w:val="28"/>
        </w:rPr>
        <w:t>Маммография обеих молочных желез проводится </w:t>
      </w:r>
      <w:r>
        <w:rPr>
          <w:b/>
          <w:sz w:val="28"/>
        </w:rPr>
        <w:t>в двух проекциях с двойным прочтением рентгенограмм;</w:t>
      </w:r>
    </w:p>
    <w:p>
      <w:pPr>
        <w:pStyle w:val="ListParagraph"/>
        <w:numPr>
          <w:ilvl w:val="0"/>
          <w:numId w:val="6"/>
        </w:numPr>
        <w:tabs>
          <w:tab w:pos="974" w:val="left" w:leader="none"/>
        </w:tabs>
        <w:spacing w:line="259" w:lineRule="auto" w:before="0" w:after="0"/>
        <w:ind w:left="973" w:right="147" w:hanging="360"/>
        <w:jc w:val="both"/>
        <w:rPr>
          <w:b/>
          <w:sz w:val="28"/>
        </w:rPr>
      </w:pPr>
      <w:r>
        <w:rPr>
          <w:sz w:val="28"/>
        </w:rPr>
        <w:t>Исследование кала на скрытую кровь проводится </w:t>
      </w:r>
      <w:r>
        <w:rPr>
          <w:b/>
          <w:sz w:val="28"/>
        </w:rPr>
        <w:t>иммунохимическим качественным и количественным методом.</w:t>
      </w:r>
    </w:p>
    <w:p>
      <w:pPr>
        <w:pStyle w:val="BodyText"/>
        <w:spacing w:line="259" w:lineRule="auto"/>
        <w:ind w:left="253" w:right="142" w:firstLine="708"/>
        <w:jc w:val="both"/>
      </w:pPr>
      <w:r>
        <w:rPr/>
        <w:t>Учитывая, широкий спектр возможных исследований в отношении конкретного гражданина, особенно важным является формирование четкой маршрутизации пациента, которая должна быть нормативно закреплена на региональном и/или организационном уровнях. Организационно-правовая возможность привлечения медицинских работников организаций, оказывающих специализированную медицинскую помощь, в рамках данных процессов должна сопровождаться преемственностью между организациями. Это позволит обеспечить своевременную передачу информации о пациенте, а также достичь завершения профилактических мероприятий в полном объеме.</w:t>
      </w:r>
    </w:p>
    <w:p>
      <w:pPr>
        <w:spacing w:after="0" w:line="259" w:lineRule="auto"/>
        <w:jc w:val="both"/>
        <w:sectPr>
          <w:pgSz w:w="11910" w:h="16840"/>
          <w:pgMar w:header="0" w:footer="980" w:top="660" w:bottom="1200" w:left="880" w:right="700"/>
        </w:sectPr>
      </w:pPr>
    </w:p>
    <w:p>
      <w:pPr>
        <w:pStyle w:val="Heading1"/>
        <w:numPr>
          <w:ilvl w:val="0"/>
          <w:numId w:val="2"/>
        </w:numPr>
        <w:tabs>
          <w:tab w:pos="1833" w:val="left" w:leader="none"/>
        </w:tabs>
        <w:spacing w:line="259" w:lineRule="auto" w:before="73" w:after="0"/>
        <w:ind w:left="4237" w:right="501" w:hanging="2768"/>
        <w:jc w:val="left"/>
        <w:rPr>
          <w:color w:val="234060"/>
        </w:rPr>
      </w:pPr>
      <w:bookmarkStart w:name="_bookmark7" w:id="8"/>
      <w:bookmarkEnd w:id="8"/>
      <w:r>
        <w:rPr>
          <w:color w:val="234060"/>
        </w:rPr>
        <w:t>Прове</w:t>
      </w:r>
      <w:r>
        <w:rPr>
          <w:color w:val="234060"/>
        </w:rPr>
        <w:t>дение</w:t>
      </w:r>
      <w:r>
        <w:rPr>
          <w:color w:val="234060"/>
          <w:spacing w:val="-11"/>
        </w:rPr>
        <w:t> </w:t>
      </w:r>
      <w:r>
        <w:rPr>
          <w:color w:val="234060"/>
        </w:rPr>
        <w:t>исследований</w:t>
      </w:r>
      <w:r>
        <w:rPr>
          <w:color w:val="234060"/>
          <w:spacing w:val="-10"/>
        </w:rPr>
        <w:t> </w:t>
      </w:r>
      <w:r>
        <w:rPr>
          <w:color w:val="234060"/>
        </w:rPr>
        <w:t>в</w:t>
      </w:r>
      <w:r>
        <w:rPr>
          <w:color w:val="234060"/>
          <w:spacing w:val="-10"/>
        </w:rPr>
        <w:t> </w:t>
      </w:r>
      <w:r>
        <w:rPr>
          <w:color w:val="234060"/>
        </w:rPr>
        <w:t>рамках</w:t>
      </w:r>
      <w:r>
        <w:rPr>
          <w:color w:val="234060"/>
          <w:spacing w:val="-11"/>
        </w:rPr>
        <w:t> </w:t>
      </w:r>
      <w:r>
        <w:rPr>
          <w:color w:val="234060"/>
        </w:rPr>
        <w:t>углубленной </w:t>
      </w:r>
      <w:r>
        <w:rPr>
          <w:color w:val="234060"/>
          <w:spacing w:val="-2"/>
        </w:rPr>
        <w:t>диспансеризации</w:t>
      </w:r>
    </w:p>
    <w:p>
      <w:pPr>
        <w:pStyle w:val="BodyText"/>
        <w:spacing w:line="259" w:lineRule="auto"/>
        <w:ind w:left="538" w:firstLine="719"/>
      </w:pPr>
      <w:r>
        <w:rPr/>
        <w:t>В</w:t>
      </w:r>
      <w:r>
        <w:rPr>
          <w:spacing w:val="40"/>
        </w:rPr>
        <w:t> </w:t>
      </w:r>
      <w:r>
        <w:rPr/>
        <w:t>таблице</w:t>
      </w:r>
      <w:r>
        <w:rPr>
          <w:spacing w:val="40"/>
        </w:rPr>
        <w:t> </w:t>
      </w:r>
      <w:r>
        <w:rPr/>
        <w:t>ниже</w:t>
      </w:r>
      <w:r>
        <w:rPr>
          <w:spacing w:val="40"/>
        </w:rPr>
        <w:t> </w:t>
      </w:r>
      <w:r>
        <w:rPr/>
        <w:t>отдельно</w:t>
      </w:r>
      <w:r>
        <w:rPr>
          <w:spacing w:val="40"/>
        </w:rPr>
        <w:t> </w:t>
      </w:r>
      <w:r>
        <w:rPr/>
        <w:t>рассматриваются</w:t>
      </w:r>
      <w:r>
        <w:rPr>
          <w:spacing w:val="40"/>
        </w:rPr>
        <w:t> </w:t>
      </w:r>
      <w:r>
        <w:rPr/>
        <w:t>цели</w:t>
      </w:r>
      <w:r>
        <w:rPr>
          <w:spacing w:val="40"/>
        </w:rPr>
        <w:t> </w:t>
      </w:r>
      <w:r>
        <w:rPr/>
        <w:t>проведения</w:t>
      </w:r>
      <w:r>
        <w:rPr>
          <w:spacing w:val="40"/>
        </w:rPr>
        <w:t> </w:t>
      </w:r>
      <w:r>
        <w:rPr/>
        <w:t>каждого мероприятия в рамках углубленной диспансеризации.</w:t>
      </w:r>
    </w:p>
    <w:p>
      <w:pPr>
        <w:pStyle w:val="BodyText"/>
        <w:spacing w:before="9"/>
        <w:rPr>
          <w:sz w:val="13"/>
        </w:rPr>
      </w:pPr>
    </w:p>
    <w:tbl>
      <w:tblPr>
        <w:tblW w:w="0" w:type="auto"/>
        <w:jc w:val="left"/>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7"/>
        <w:gridCol w:w="7089"/>
      </w:tblGrid>
      <w:tr>
        <w:trPr>
          <w:trHeight w:val="741" w:hRule="atLeast"/>
        </w:trPr>
        <w:tc>
          <w:tcPr>
            <w:tcW w:w="2547" w:type="dxa"/>
            <w:shd w:val="clear" w:color="auto" w:fill="DBE4F0"/>
          </w:tcPr>
          <w:p>
            <w:pPr>
              <w:pStyle w:val="TableParagraph"/>
              <w:ind w:left="431"/>
              <w:rPr>
                <w:b/>
                <w:sz w:val="28"/>
              </w:rPr>
            </w:pPr>
            <w:r>
              <w:rPr>
                <w:b/>
                <w:spacing w:val="-2"/>
                <w:sz w:val="28"/>
              </w:rPr>
              <w:t>Метод</w:t>
            </w:r>
          </w:p>
          <w:p>
            <w:pPr>
              <w:pStyle w:val="TableParagraph"/>
              <w:spacing w:before="50"/>
              <w:ind w:left="431"/>
              <w:rPr>
                <w:b/>
                <w:sz w:val="28"/>
              </w:rPr>
            </w:pPr>
            <w:r>
              <w:rPr>
                <w:b/>
                <w:spacing w:val="-2"/>
                <w:sz w:val="28"/>
              </w:rPr>
              <w:t>исследования</w:t>
            </w:r>
          </w:p>
        </w:tc>
        <w:tc>
          <w:tcPr>
            <w:tcW w:w="7089" w:type="dxa"/>
            <w:shd w:val="clear" w:color="auto" w:fill="DBE4F0"/>
          </w:tcPr>
          <w:p>
            <w:pPr>
              <w:pStyle w:val="TableParagraph"/>
              <w:ind w:left="431"/>
              <w:rPr>
                <w:b/>
                <w:sz w:val="28"/>
              </w:rPr>
            </w:pPr>
            <w:r>
              <w:rPr>
                <w:b/>
                <w:sz w:val="28"/>
              </w:rPr>
              <w:t>Цель </w:t>
            </w:r>
            <w:r>
              <w:rPr>
                <w:b/>
                <w:spacing w:val="-2"/>
                <w:sz w:val="28"/>
              </w:rPr>
              <w:t>проведения</w:t>
            </w:r>
          </w:p>
        </w:tc>
      </w:tr>
      <w:tr>
        <w:trPr>
          <w:trHeight w:val="369" w:hRule="atLeast"/>
        </w:trPr>
        <w:tc>
          <w:tcPr>
            <w:tcW w:w="9636" w:type="dxa"/>
            <w:gridSpan w:val="2"/>
            <w:shd w:val="clear" w:color="auto" w:fill="DBE4F0"/>
          </w:tcPr>
          <w:p>
            <w:pPr>
              <w:pStyle w:val="TableParagraph"/>
              <w:ind w:left="2596" w:right="2263"/>
              <w:jc w:val="center"/>
              <w:rPr>
                <w:b/>
                <w:sz w:val="28"/>
              </w:rPr>
            </w:pPr>
            <w:r>
              <w:rPr>
                <w:b/>
                <w:sz w:val="28"/>
              </w:rPr>
              <w:t>I</w:t>
            </w:r>
            <w:r>
              <w:rPr>
                <w:b/>
                <w:spacing w:val="-2"/>
                <w:sz w:val="28"/>
              </w:rPr>
              <w:t> </w:t>
            </w:r>
            <w:r>
              <w:rPr>
                <w:b/>
                <w:sz w:val="28"/>
              </w:rPr>
              <w:t>этап</w:t>
            </w:r>
            <w:r>
              <w:rPr>
                <w:b/>
                <w:spacing w:val="-7"/>
                <w:sz w:val="28"/>
              </w:rPr>
              <w:t> </w:t>
            </w:r>
            <w:r>
              <w:rPr>
                <w:b/>
                <w:sz w:val="28"/>
              </w:rPr>
              <w:t>углубленной</w:t>
            </w:r>
            <w:r>
              <w:rPr>
                <w:b/>
                <w:spacing w:val="-6"/>
                <w:sz w:val="28"/>
              </w:rPr>
              <w:t> </w:t>
            </w:r>
            <w:r>
              <w:rPr>
                <w:b/>
                <w:spacing w:val="-2"/>
                <w:sz w:val="28"/>
              </w:rPr>
              <w:t>диспансеризации:</w:t>
            </w:r>
          </w:p>
        </w:tc>
      </w:tr>
      <w:tr>
        <w:trPr>
          <w:trHeight w:val="2592" w:hRule="atLeast"/>
        </w:trPr>
        <w:tc>
          <w:tcPr>
            <w:tcW w:w="2547" w:type="dxa"/>
            <w:shd w:val="clear" w:color="auto" w:fill="DBE4F0"/>
          </w:tcPr>
          <w:p>
            <w:pPr>
              <w:pStyle w:val="TableParagraph"/>
              <w:ind w:left="290"/>
              <w:rPr>
                <w:sz w:val="28"/>
              </w:rPr>
            </w:pPr>
            <w:r>
              <w:rPr>
                <w:spacing w:val="-2"/>
                <w:sz w:val="28"/>
              </w:rPr>
              <w:t>анкетирование</w:t>
            </w:r>
          </w:p>
        </w:tc>
        <w:tc>
          <w:tcPr>
            <w:tcW w:w="7089" w:type="dxa"/>
            <w:shd w:val="clear" w:color="auto" w:fill="DBE4F0"/>
          </w:tcPr>
          <w:p>
            <w:pPr>
              <w:pStyle w:val="TableParagraph"/>
              <w:spacing w:line="278" w:lineRule="auto"/>
              <w:ind w:left="107" w:right="100"/>
              <w:jc w:val="both"/>
              <w:rPr>
                <w:sz w:val="28"/>
              </w:rPr>
            </w:pPr>
            <w:r>
              <w:rPr>
                <w:sz w:val="28"/>
              </w:rPr>
              <w:t>выявление/уточнение факта перенесенной новой коронавирусной инфекции;</w:t>
            </w:r>
          </w:p>
          <w:p>
            <w:pPr>
              <w:pStyle w:val="TableParagraph"/>
              <w:spacing w:line="276" w:lineRule="auto"/>
              <w:ind w:left="107" w:right="97"/>
              <w:jc w:val="both"/>
              <w:rPr>
                <w:sz w:val="28"/>
              </w:rPr>
            </w:pPr>
            <w:r>
              <w:rPr>
                <w:sz w:val="28"/>
              </w:rPr>
              <w:t>выявление/уточнение появления после выздоровления новых</w:t>
            </w:r>
            <w:r>
              <w:rPr>
                <w:spacing w:val="-18"/>
                <w:sz w:val="28"/>
              </w:rPr>
              <w:t> </w:t>
            </w:r>
            <w:r>
              <w:rPr>
                <w:sz w:val="28"/>
              </w:rPr>
              <w:t>для</w:t>
            </w:r>
            <w:r>
              <w:rPr>
                <w:spacing w:val="-17"/>
                <w:sz w:val="28"/>
              </w:rPr>
              <w:t> </w:t>
            </w:r>
            <w:r>
              <w:rPr>
                <w:sz w:val="28"/>
              </w:rPr>
              <w:t>пациента</w:t>
            </w:r>
            <w:r>
              <w:rPr>
                <w:spacing w:val="-18"/>
                <w:sz w:val="28"/>
              </w:rPr>
              <w:t> </w:t>
            </w:r>
            <w:r>
              <w:rPr>
                <w:sz w:val="28"/>
              </w:rPr>
              <w:t>жалоб</w:t>
            </w:r>
            <w:r>
              <w:rPr>
                <w:spacing w:val="-17"/>
                <w:sz w:val="28"/>
              </w:rPr>
              <w:t> </w:t>
            </w:r>
            <w:r>
              <w:rPr>
                <w:sz w:val="28"/>
              </w:rPr>
              <w:t>и</w:t>
            </w:r>
            <w:r>
              <w:rPr>
                <w:spacing w:val="-18"/>
                <w:sz w:val="28"/>
              </w:rPr>
              <w:t> </w:t>
            </w:r>
            <w:r>
              <w:rPr>
                <w:sz w:val="28"/>
              </w:rPr>
              <w:t>симптомов,</w:t>
            </w:r>
            <w:r>
              <w:rPr>
                <w:spacing w:val="-17"/>
                <w:sz w:val="28"/>
              </w:rPr>
              <w:t> </w:t>
            </w:r>
            <w:r>
              <w:rPr>
                <w:sz w:val="28"/>
              </w:rPr>
              <w:t>характерных</w:t>
            </w:r>
            <w:r>
              <w:rPr>
                <w:spacing w:val="-18"/>
                <w:sz w:val="28"/>
              </w:rPr>
              <w:t> </w:t>
            </w:r>
            <w:r>
              <w:rPr>
                <w:sz w:val="28"/>
              </w:rPr>
              <w:t>для постковидного синдрома или изменение характера имевшихся</w:t>
            </w:r>
            <w:r>
              <w:rPr>
                <w:spacing w:val="49"/>
                <w:sz w:val="28"/>
              </w:rPr>
              <w:t> </w:t>
            </w:r>
            <w:r>
              <w:rPr>
                <w:sz w:val="28"/>
              </w:rPr>
              <w:t>ранее</w:t>
            </w:r>
            <w:r>
              <w:rPr>
                <w:spacing w:val="49"/>
                <w:sz w:val="28"/>
              </w:rPr>
              <w:t> </w:t>
            </w:r>
            <w:r>
              <w:rPr>
                <w:sz w:val="28"/>
              </w:rPr>
              <w:t>жалоб</w:t>
            </w:r>
            <w:r>
              <w:rPr>
                <w:spacing w:val="49"/>
                <w:sz w:val="28"/>
              </w:rPr>
              <w:t> </w:t>
            </w:r>
            <w:r>
              <w:rPr>
                <w:sz w:val="28"/>
              </w:rPr>
              <w:t>в</w:t>
            </w:r>
            <w:r>
              <w:rPr>
                <w:spacing w:val="49"/>
                <w:sz w:val="28"/>
              </w:rPr>
              <w:t> </w:t>
            </w:r>
            <w:r>
              <w:rPr>
                <w:sz w:val="28"/>
              </w:rPr>
              <w:t>связи</w:t>
            </w:r>
            <w:r>
              <w:rPr>
                <w:spacing w:val="49"/>
                <w:sz w:val="28"/>
              </w:rPr>
              <w:t> </w:t>
            </w:r>
            <w:r>
              <w:rPr>
                <w:sz w:val="28"/>
              </w:rPr>
              <w:t>с</w:t>
            </w:r>
            <w:r>
              <w:rPr>
                <w:spacing w:val="49"/>
                <w:sz w:val="28"/>
              </w:rPr>
              <w:t> </w:t>
            </w:r>
            <w:r>
              <w:rPr>
                <w:sz w:val="28"/>
              </w:rPr>
              <w:t>перенесенной</w:t>
            </w:r>
            <w:r>
              <w:rPr>
                <w:spacing w:val="49"/>
                <w:sz w:val="28"/>
              </w:rPr>
              <w:t> </w:t>
            </w:r>
            <w:r>
              <w:rPr>
                <w:spacing w:val="-2"/>
                <w:sz w:val="28"/>
              </w:rPr>
              <w:t>новой</w:t>
            </w:r>
          </w:p>
          <w:p>
            <w:pPr>
              <w:pStyle w:val="TableParagraph"/>
              <w:spacing w:line="322" w:lineRule="exact"/>
              <w:ind w:left="107"/>
              <w:jc w:val="both"/>
              <w:rPr>
                <w:sz w:val="28"/>
              </w:rPr>
            </w:pPr>
            <w:r>
              <w:rPr>
                <w:sz w:val="28"/>
              </w:rPr>
              <w:t>коронавирусной</w:t>
            </w:r>
            <w:r>
              <w:rPr>
                <w:spacing w:val="-12"/>
                <w:sz w:val="28"/>
              </w:rPr>
              <w:t> </w:t>
            </w:r>
            <w:r>
              <w:rPr>
                <w:spacing w:val="-2"/>
                <w:sz w:val="28"/>
              </w:rPr>
              <w:t>инфекцией</w:t>
            </w:r>
          </w:p>
        </w:tc>
      </w:tr>
      <w:tr>
        <w:trPr>
          <w:trHeight w:val="2964" w:hRule="atLeast"/>
        </w:trPr>
        <w:tc>
          <w:tcPr>
            <w:tcW w:w="2547" w:type="dxa"/>
            <w:shd w:val="clear" w:color="auto" w:fill="DBE4F0"/>
          </w:tcPr>
          <w:p>
            <w:pPr>
              <w:pStyle w:val="TableParagraph"/>
              <w:tabs>
                <w:tab w:pos="2307" w:val="left" w:leader="none"/>
              </w:tabs>
              <w:spacing w:line="276" w:lineRule="auto" w:before="2"/>
              <w:ind w:left="290" w:right="94"/>
              <w:rPr>
                <w:sz w:val="28"/>
              </w:rPr>
            </w:pPr>
            <w:r>
              <w:rPr>
                <w:spacing w:val="-2"/>
                <w:sz w:val="28"/>
              </w:rPr>
              <w:t>измерение </w:t>
            </w:r>
            <w:r>
              <w:rPr>
                <w:sz w:val="28"/>
              </w:rPr>
              <w:t>насыщения</w:t>
            </w:r>
            <w:r>
              <w:rPr>
                <w:spacing w:val="-10"/>
                <w:sz w:val="28"/>
              </w:rPr>
              <w:t> </w:t>
            </w:r>
            <w:r>
              <w:rPr>
                <w:sz w:val="28"/>
              </w:rPr>
              <w:t>крови </w:t>
            </w:r>
            <w:r>
              <w:rPr>
                <w:spacing w:val="-2"/>
                <w:sz w:val="28"/>
              </w:rPr>
              <w:t>кислородом (сатурация)</w:t>
            </w:r>
            <w:r>
              <w:rPr>
                <w:sz w:val="28"/>
              </w:rPr>
              <w:tab/>
            </w:r>
            <w:r>
              <w:rPr>
                <w:spacing w:val="-10"/>
                <w:sz w:val="28"/>
              </w:rPr>
              <w:t>в </w:t>
            </w:r>
            <w:r>
              <w:rPr>
                <w:spacing w:val="-2"/>
                <w:sz w:val="28"/>
              </w:rPr>
              <w:t>покое</w:t>
            </w:r>
          </w:p>
        </w:tc>
        <w:tc>
          <w:tcPr>
            <w:tcW w:w="7089" w:type="dxa"/>
            <w:shd w:val="clear" w:color="auto" w:fill="DBE4F0"/>
          </w:tcPr>
          <w:p>
            <w:pPr>
              <w:pStyle w:val="TableParagraph"/>
              <w:spacing w:line="276" w:lineRule="auto" w:before="2"/>
              <w:ind w:left="107" w:right="99"/>
              <w:jc w:val="both"/>
              <w:rPr>
                <w:sz w:val="28"/>
              </w:rPr>
            </w:pPr>
            <w:r>
              <w:rPr>
                <w:sz w:val="28"/>
              </w:rPr>
              <w:t>оценка</w:t>
            </w:r>
            <w:r>
              <w:rPr>
                <w:spacing w:val="-17"/>
                <w:sz w:val="28"/>
              </w:rPr>
              <w:t> </w:t>
            </w:r>
            <w:r>
              <w:rPr>
                <w:sz w:val="28"/>
              </w:rPr>
              <w:t>содержания</w:t>
            </w:r>
            <w:r>
              <w:rPr>
                <w:spacing w:val="-18"/>
                <w:sz w:val="28"/>
              </w:rPr>
              <w:t> </w:t>
            </w:r>
            <w:r>
              <w:rPr>
                <w:sz w:val="28"/>
              </w:rPr>
              <w:t>кислорода</w:t>
            </w:r>
            <w:r>
              <w:rPr>
                <w:spacing w:val="-16"/>
                <w:sz w:val="28"/>
              </w:rPr>
              <w:t> </w:t>
            </w:r>
            <w:r>
              <w:rPr>
                <w:sz w:val="28"/>
              </w:rPr>
              <w:t>в</w:t>
            </w:r>
            <w:r>
              <w:rPr>
                <w:spacing w:val="-17"/>
                <w:sz w:val="28"/>
              </w:rPr>
              <w:t> </w:t>
            </w:r>
            <w:r>
              <w:rPr>
                <w:sz w:val="28"/>
              </w:rPr>
              <w:t>крови</w:t>
            </w:r>
            <w:r>
              <w:rPr>
                <w:spacing w:val="-15"/>
                <w:sz w:val="28"/>
              </w:rPr>
              <w:t> </w:t>
            </w:r>
            <w:r>
              <w:rPr>
                <w:sz w:val="28"/>
              </w:rPr>
              <w:t>с</w:t>
            </w:r>
            <w:r>
              <w:rPr>
                <w:spacing w:val="-16"/>
                <w:sz w:val="28"/>
              </w:rPr>
              <w:t> </w:t>
            </w:r>
            <w:r>
              <w:rPr>
                <w:sz w:val="28"/>
              </w:rPr>
              <w:t>целью</w:t>
            </w:r>
            <w:r>
              <w:rPr>
                <w:spacing w:val="-17"/>
                <w:sz w:val="28"/>
              </w:rPr>
              <w:t> </w:t>
            </w:r>
            <w:r>
              <w:rPr>
                <w:sz w:val="28"/>
              </w:rPr>
              <w:t>выявления дыхательной недостаточности как показания:</w:t>
            </w:r>
          </w:p>
          <w:p>
            <w:pPr>
              <w:pStyle w:val="TableParagraph"/>
              <w:numPr>
                <w:ilvl w:val="0"/>
                <w:numId w:val="7"/>
              </w:numPr>
              <w:tabs>
                <w:tab w:pos="271" w:val="left" w:leader="none"/>
              </w:tabs>
              <w:spacing w:line="276" w:lineRule="auto" w:before="0" w:after="0"/>
              <w:ind w:left="107" w:right="93" w:firstLine="0"/>
              <w:jc w:val="both"/>
              <w:rPr>
                <w:sz w:val="28"/>
              </w:rPr>
            </w:pPr>
            <w:r>
              <w:rPr>
                <w:sz w:val="28"/>
              </w:rPr>
              <w:t>для</w:t>
            </w:r>
            <w:r>
              <w:rPr>
                <w:spacing w:val="-7"/>
                <w:sz w:val="28"/>
              </w:rPr>
              <w:t> </w:t>
            </w:r>
            <w:r>
              <w:rPr>
                <w:sz w:val="28"/>
              </w:rPr>
              <w:t>направления</w:t>
            </w:r>
            <w:r>
              <w:rPr>
                <w:spacing w:val="-7"/>
                <w:sz w:val="28"/>
              </w:rPr>
              <w:t> </w:t>
            </w:r>
            <w:r>
              <w:rPr>
                <w:sz w:val="28"/>
              </w:rPr>
              <w:t>на</w:t>
            </w:r>
            <w:r>
              <w:rPr>
                <w:spacing w:val="-3"/>
                <w:sz w:val="28"/>
              </w:rPr>
              <w:t> </w:t>
            </w:r>
            <w:r>
              <w:rPr>
                <w:sz w:val="28"/>
              </w:rPr>
              <w:t>КТ</w:t>
            </w:r>
            <w:r>
              <w:rPr>
                <w:spacing w:val="-6"/>
                <w:sz w:val="28"/>
              </w:rPr>
              <w:t> </w:t>
            </w:r>
            <w:r>
              <w:rPr>
                <w:sz w:val="28"/>
              </w:rPr>
              <w:t>органов</w:t>
            </w:r>
            <w:r>
              <w:rPr>
                <w:spacing w:val="-6"/>
                <w:sz w:val="28"/>
              </w:rPr>
              <w:t> </w:t>
            </w:r>
            <w:r>
              <w:rPr>
                <w:sz w:val="28"/>
              </w:rPr>
              <w:t>грудной</w:t>
            </w:r>
            <w:r>
              <w:rPr>
                <w:spacing w:val="-7"/>
                <w:sz w:val="28"/>
              </w:rPr>
              <w:t> </w:t>
            </w:r>
            <w:r>
              <w:rPr>
                <w:sz w:val="28"/>
              </w:rPr>
              <w:t>клетки</w:t>
            </w:r>
            <w:r>
              <w:rPr>
                <w:spacing w:val="-2"/>
                <w:sz w:val="28"/>
              </w:rPr>
              <w:t> </w:t>
            </w:r>
            <w:r>
              <w:rPr>
                <w:sz w:val="28"/>
              </w:rPr>
              <w:t>с</w:t>
            </w:r>
            <w:r>
              <w:rPr>
                <w:spacing w:val="-7"/>
                <w:sz w:val="28"/>
              </w:rPr>
              <w:t> </w:t>
            </w:r>
            <w:r>
              <w:rPr>
                <w:sz w:val="28"/>
              </w:rPr>
              <w:t>целью выявления изменений, связанных с перенесенной новой коронавирусной инфекцией;</w:t>
            </w:r>
          </w:p>
          <w:p>
            <w:pPr>
              <w:pStyle w:val="TableParagraph"/>
              <w:numPr>
                <w:ilvl w:val="0"/>
                <w:numId w:val="7"/>
              </w:numPr>
              <w:tabs>
                <w:tab w:pos="336" w:val="left" w:leader="none"/>
              </w:tabs>
              <w:spacing w:line="240" w:lineRule="auto" w:before="0" w:after="0"/>
              <w:ind w:left="335" w:right="0" w:hanging="229"/>
              <w:jc w:val="both"/>
              <w:rPr>
                <w:sz w:val="28"/>
              </w:rPr>
            </w:pPr>
            <w:r>
              <w:rPr>
                <w:sz w:val="28"/>
              </w:rPr>
              <w:t>для</w:t>
            </w:r>
            <w:r>
              <w:rPr>
                <w:spacing w:val="58"/>
                <w:sz w:val="28"/>
              </w:rPr>
              <w:t> </w:t>
            </w:r>
            <w:r>
              <w:rPr>
                <w:sz w:val="28"/>
              </w:rPr>
              <w:t>направления</w:t>
            </w:r>
            <w:r>
              <w:rPr>
                <w:spacing w:val="59"/>
                <w:sz w:val="28"/>
              </w:rPr>
              <w:t> </w:t>
            </w:r>
            <w:r>
              <w:rPr>
                <w:sz w:val="28"/>
              </w:rPr>
              <w:t>на</w:t>
            </w:r>
            <w:r>
              <w:rPr>
                <w:spacing w:val="64"/>
                <w:sz w:val="28"/>
              </w:rPr>
              <w:t> </w:t>
            </w:r>
            <w:r>
              <w:rPr>
                <w:sz w:val="28"/>
              </w:rPr>
              <w:t>КТ</w:t>
            </w:r>
            <w:r>
              <w:rPr>
                <w:spacing w:val="59"/>
                <w:sz w:val="28"/>
              </w:rPr>
              <w:t> </w:t>
            </w:r>
            <w:r>
              <w:rPr>
                <w:sz w:val="28"/>
              </w:rPr>
              <w:t>органов</w:t>
            </w:r>
            <w:r>
              <w:rPr>
                <w:spacing w:val="60"/>
                <w:sz w:val="28"/>
              </w:rPr>
              <w:t> </w:t>
            </w:r>
            <w:r>
              <w:rPr>
                <w:sz w:val="28"/>
              </w:rPr>
              <w:t>грудной</w:t>
            </w:r>
            <w:r>
              <w:rPr>
                <w:spacing w:val="61"/>
                <w:sz w:val="28"/>
              </w:rPr>
              <w:t> </w:t>
            </w:r>
            <w:r>
              <w:rPr>
                <w:sz w:val="28"/>
              </w:rPr>
              <w:t>клетки</w:t>
            </w:r>
            <w:r>
              <w:rPr>
                <w:spacing w:val="65"/>
                <w:sz w:val="28"/>
              </w:rPr>
              <w:t> </w:t>
            </w:r>
            <w:r>
              <w:rPr>
                <w:spacing w:val="-5"/>
                <w:sz w:val="28"/>
              </w:rPr>
              <w:t>для</w:t>
            </w:r>
          </w:p>
          <w:p>
            <w:pPr>
              <w:pStyle w:val="TableParagraph"/>
              <w:spacing w:line="370" w:lineRule="atLeast"/>
              <w:ind w:left="107" w:right="100"/>
              <w:jc w:val="both"/>
              <w:rPr>
                <w:sz w:val="28"/>
              </w:rPr>
            </w:pPr>
            <w:r>
              <w:rPr>
                <w:sz w:val="28"/>
              </w:rPr>
              <w:t>выявления поствоспалительных изменений, связанных с перенесенной новой коронавирусной инфекцией</w:t>
            </w:r>
          </w:p>
        </w:tc>
      </w:tr>
      <w:tr>
        <w:trPr>
          <w:trHeight w:val="2222" w:hRule="atLeast"/>
        </w:trPr>
        <w:tc>
          <w:tcPr>
            <w:tcW w:w="2547" w:type="dxa"/>
            <w:shd w:val="clear" w:color="auto" w:fill="DBE4F0"/>
          </w:tcPr>
          <w:p>
            <w:pPr>
              <w:pStyle w:val="TableParagraph"/>
              <w:spacing w:line="276" w:lineRule="auto"/>
              <w:ind w:left="290"/>
              <w:rPr>
                <w:sz w:val="28"/>
              </w:rPr>
            </w:pPr>
            <w:r>
              <w:rPr>
                <w:spacing w:val="-2"/>
                <w:sz w:val="28"/>
              </w:rPr>
              <w:t>проведение спирометрии</w:t>
            </w:r>
          </w:p>
        </w:tc>
        <w:tc>
          <w:tcPr>
            <w:tcW w:w="7089" w:type="dxa"/>
            <w:shd w:val="clear" w:color="auto" w:fill="DBE4F0"/>
          </w:tcPr>
          <w:p>
            <w:pPr>
              <w:pStyle w:val="TableParagraph"/>
              <w:spacing w:line="276" w:lineRule="auto"/>
              <w:ind w:left="107" w:right="93"/>
              <w:jc w:val="both"/>
              <w:rPr>
                <w:sz w:val="28"/>
              </w:rPr>
            </w:pPr>
            <w:r>
              <w:rPr>
                <w:sz w:val="28"/>
              </w:rPr>
              <w:t>оценка функционального состояния дыхательной системы с целью выявления снижения жизненной емкости легких как показания для направления на КТ органов грудной клетки для выявления изменений, связанных</w:t>
            </w:r>
            <w:r>
              <w:rPr>
                <w:spacing w:val="74"/>
                <w:sz w:val="28"/>
              </w:rPr>
              <w:t>  </w:t>
            </w:r>
            <w:r>
              <w:rPr>
                <w:sz w:val="28"/>
              </w:rPr>
              <w:t>с</w:t>
            </w:r>
            <w:r>
              <w:rPr>
                <w:spacing w:val="74"/>
                <w:sz w:val="28"/>
              </w:rPr>
              <w:t>  </w:t>
            </w:r>
            <w:r>
              <w:rPr>
                <w:sz w:val="28"/>
              </w:rPr>
              <w:t>перенесенной</w:t>
            </w:r>
            <w:r>
              <w:rPr>
                <w:spacing w:val="75"/>
                <w:sz w:val="28"/>
              </w:rPr>
              <w:t>  </w:t>
            </w:r>
            <w:r>
              <w:rPr>
                <w:sz w:val="28"/>
              </w:rPr>
              <w:t>новой</w:t>
            </w:r>
            <w:r>
              <w:rPr>
                <w:spacing w:val="74"/>
                <w:sz w:val="28"/>
              </w:rPr>
              <w:t>  </w:t>
            </w:r>
            <w:r>
              <w:rPr>
                <w:spacing w:val="-2"/>
                <w:sz w:val="28"/>
              </w:rPr>
              <w:t>коронавирусной</w:t>
            </w:r>
          </w:p>
          <w:p>
            <w:pPr>
              <w:pStyle w:val="TableParagraph"/>
              <w:spacing w:line="322" w:lineRule="exact"/>
              <w:ind w:left="107"/>
              <w:rPr>
                <w:sz w:val="28"/>
              </w:rPr>
            </w:pPr>
            <w:r>
              <w:rPr>
                <w:spacing w:val="-2"/>
                <w:sz w:val="28"/>
              </w:rPr>
              <w:t>инфекцией</w:t>
            </w:r>
          </w:p>
        </w:tc>
      </w:tr>
      <w:tr>
        <w:trPr>
          <w:trHeight w:val="2219" w:hRule="atLeast"/>
        </w:trPr>
        <w:tc>
          <w:tcPr>
            <w:tcW w:w="2547" w:type="dxa"/>
            <w:shd w:val="clear" w:color="auto" w:fill="DBE4F0"/>
          </w:tcPr>
          <w:p>
            <w:pPr>
              <w:pStyle w:val="TableParagraph"/>
              <w:tabs>
                <w:tab w:pos="1163" w:val="left" w:leader="none"/>
                <w:tab w:pos="1317" w:val="left" w:leader="none"/>
                <w:tab w:pos="1462" w:val="left" w:leader="none"/>
                <w:tab w:pos="1503" w:val="left" w:leader="none"/>
                <w:tab w:pos="2163" w:val="left" w:leader="none"/>
              </w:tabs>
              <w:spacing w:line="276" w:lineRule="auto"/>
              <w:ind w:left="290" w:right="95"/>
              <w:rPr>
                <w:sz w:val="28"/>
              </w:rPr>
            </w:pPr>
            <w:r>
              <w:rPr>
                <w:spacing w:val="-2"/>
                <w:sz w:val="28"/>
              </w:rPr>
              <w:t>рентгенография органов</w:t>
            </w:r>
            <w:r>
              <w:rPr>
                <w:sz w:val="28"/>
              </w:rPr>
              <w:tab/>
              <w:tab/>
            </w:r>
            <w:r>
              <w:rPr>
                <w:spacing w:val="-2"/>
                <w:sz w:val="28"/>
              </w:rPr>
              <w:t>грудной клетки</w:t>
            </w:r>
            <w:r>
              <w:rPr>
                <w:sz w:val="28"/>
              </w:rPr>
              <w:tab/>
              <w:tab/>
            </w:r>
            <w:r>
              <w:rPr>
                <w:spacing w:val="-4"/>
                <w:sz w:val="28"/>
              </w:rPr>
              <w:t>(если</w:t>
            </w:r>
            <w:r>
              <w:rPr>
                <w:sz w:val="28"/>
              </w:rPr>
              <w:tab/>
            </w:r>
            <w:r>
              <w:rPr>
                <w:spacing w:val="-6"/>
                <w:sz w:val="28"/>
              </w:rPr>
              <w:t>не </w:t>
            </w:r>
            <w:r>
              <w:rPr>
                <w:spacing w:val="-2"/>
                <w:sz w:val="28"/>
              </w:rPr>
              <w:t>выполнялась ранее</w:t>
            </w:r>
            <w:r>
              <w:rPr>
                <w:sz w:val="28"/>
              </w:rPr>
              <w:tab/>
            </w:r>
            <w:r>
              <w:rPr>
                <w:spacing w:val="-10"/>
                <w:sz w:val="28"/>
              </w:rPr>
              <w:t>в</w:t>
            </w:r>
            <w:r>
              <w:rPr>
                <w:sz w:val="28"/>
              </w:rPr>
              <w:tab/>
              <w:tab/>
              <w:tab/>
            </w:r>
            <w:r>
              <w:rPr>
                <w:spacing w:val="-2"/>
                <w:sz w:val="28"/>
              </w:rPr>
              <w:t>течение</w:t>
            </w:r>
          </w:p>
          <w:p>
            <w:pPr>
              <w:pStyle w:val="TableParagraph"/>
              <w:spacing w:line="321" w:lineRule="exact"/>
              <w:ind w:left="290"/>
              <w:rPr>
                <w:sz w:val="28"/>
              </w:rPr>
            </w:pPr>
            <w:r>
              <w:rPr>
                <w:spacing w:val="-4"/>
                <w:sz w:val="28"/>
              </w:rPr>
              <w:t>года)</w:t>
            </w:r>
          </w:p>
        </w:tc>
        <w:tc>
          <w:tcPr>
            <w:tcW w:w="7089" w:type="dxa"/>
            <w:shd w:val="clear" w:color="auto" w:fill="DBE4F0"/>
          </w:tcPr>
          <w:p>
            <w:pPr>
              <w:pStyle w:val="TableParagraph"/>
              <w:spacing w:line="276" w:lineRule="auto"/>
              <w:ind w:left="107" w:right="93"/>
              <w:jc w:val="both"/>
              <w:rPr>
                <w:sz w:val="28"/>
              </w:rPr>
            </w:pPr>
            <w:r>
              <w:rPr>
                <w:sz w:val="28"/>
              </w:rPr>
              <w:t>выявление фиброзных изменений в легких, в том числе как возможного показания для направления на КТ органов грудной клетки для выявления изменений, связанных с перенесенной новой коронавирусной </w:t>
            </w:r>
            <w:r>
              <w:rPr>
                <w:spacing w:val="-2"/>
                <w:sz w:val="28"/>
              </w:rPr>
              <w:t>инфекцией</w:t>
            </w:r>
          </w:p>
        </w:tc>
      </w:tr>
      <w:tr>
        <w:trPr>
          <w:trHeight w:val="1483" w:hRule="atLeast"/>
        </w:trPr>
        <w:tc>
          <w:tcPr>
            <w:tcW w:w="2547" w:type="dxa"/>
            <w:shd w:val="clear" w:color="auto" w:fill="DBE4F0"/>
          </w:tcPr>
          <w:p>
            <w:pPr>
              <w:pStyle w:val="TableParagraph"/>
              <w:spacing w:line="276" w:lineRule="auto" w:before="2"/>
              <w:ind w:left="290" w:right="92"/>
              <w:rPr>
                <w:sz w:val="28"/>
              </w:rPr>
            </w:pPr>
            <w:r>
              <w:rPr>
                <w:sz w:val="28"/>
              </w:rPr>
              <w:t>тест</w:t>
            </w:r>
            <w:r>
              <w:rPr>
                <w:spacing w:val="-18"/>
                <w:sz w:val="28"/>
              </w:rPr>
              <w:t> </w:t>
            </w:r>
            <w:r>
              <w:rPr>
                <w:sz w:val="28"/>
              </w:rPr>
              <w:t>с</w:t>
            </w:r>
            <w:r>
              <w:rPr>
                <w:spacing w:val="-17"/>
                <w:sz w:val="28"/>
              </w:rPr>
              <w:t> </w:t>
            </w:r>
            <w:r>
              <w:rPr>
                <w:sz w:val="28"/>
              </w:rPr>
              <w:t>6-минутной </w:t>
            </w:r>
            <w:r>
              <w:rPr>
                <w:spacing w:val="-2"/>
                <w:sz w:val="28"/>
              </w:rPr>
              <w:t>ходьбой</w:t>
            </w:r>
          </w:p>
        </w:tc>
        <w:tc>
          <w:tcPr>
            <w:tcW w:w="7089" w:type="dxa"/>
            <w:shd w:val="clear" w:color="auto" w:fill="DBE4F0"/>
          </w:tcPr>
          <w:p>
            <w:pPr>
              <w:pStyle w:val="TableParagraph"/>
              <w:spacing w:line="276" w:lineRule="auto" w:before="2"/>
              <w:ind w:left="107" w:right="99"/>
              <w:jc w:val="both"/>
              <w:rPr>
                <w:sz w:val="28"/>
              </w:rPr>
            </w:pPr>
            <w:r>
              <w:rPr>
                <w:sz w:val="28"/>
              </w:rPr>
              <w:t>оценка</w:t>
            </w:r>
            <w:r>
              <w:rPr>
                <w:spacing w:val="-18"/>
                <w:sz w:val="28"/>
              </w:rPr>
              <w:t> </w:t>
            </w:r>
            <w:r>
              <w:rPr>
                <w:sz w:val="28"/>
              </w:rPr>
              <w:t>функционального</w:t>
            </w:r>
            <w:r>
              <w:rPr>
                <w:spacing w:val="-17"/>
                <w:sz w:val="28"/>
              </w:rPr>
              <w:t> </w:t>
            </w:r>
            <w:r>
              <w:rPr>
                <w:sz w:val="28"/>
              </w:rPr>
              <w:t>состояния</w:t>
            </w:r>
            <w:r>
              <w:rPr>
                <w:spacing w:val="-18"/>
                <w:sz w:val="28"/>
              </w:rPr>
              <w:t> </w:t>
            </w:r>
            <w:r>
              <w:rPr>
                <w:sz w:val="28"/>
              </w:rPr>
              <w:t>организма</w:t>
            </w:r>
            <w:r>
              <w:rPr>
                <w:spacing w:val="-17"/>
                <w:sz w:val="28"/>
              </w:rPr>
              <w:t> </w:t>
            </w:r>
            <w:r>
              <w:rPr>
                <w:sz w:val="28"/>
              </w:rPr>
              <w:t>у</w:t>
            </w:r>
            <w:r>
              <w:rPr>
                <w:spacing w:val="-18"/>
                <w:sz w:val="28"/>
              </w:rPr>
              <w:t> </w:t>
            </w:r>
            <w:r>
              <w:rPr>
                <w:sz w:val="28"/>
              </w:rPr>
              <w:t>граждан, имеющих сатурацию кислорода крови более 94%, с целью</w:t>
            </w:r>
            <w:r>
              <w:rPr>
                <w:spacing w:val="-9"/>
                <w:sz w:val="28"/>
              </w:rPr>
              <w:t> </w:t>
            </w:r>
            <w:r>
              <w:rPr>
                <w:sz w:val="28"/>
              </w:rPr>
              <w:t>выявления</w:t>
            </w:r>
            <w:r>
              <w:rPr>
                <w:spacing w:val="-7"/>
                <w:sz w:val="28"/>
              </w:rPr>
              <w:t> </w:t>
            </w:r>
            <w:r>
              <w:rPr>
                <w:sz w:val="28"/>
              </w:rPr>
              <w:t>снижения</w:t>
            </w:r>
            <w:r>
              <w:rPr>
                <w:spacing w:val="-5"/>
                <w:sz w:val="28"/>
              </w:rPr>
              <w:t> </w:t>
            </w:r>
            <w:r>
              <w:rPr>
                <w:sz w:val="28"/>
              </w:rPr>
              <w:t>толерантности</w:t>
            </w:r>
            <w:r>
              <w:rPr>
                <w:spacing w:val="-5"/>
                <w:sz w:val="28"/>
              </w:rPr>
              <w:t> </w:t>
            </w:r>
            <w:r>
              <w:rPr>
                <w:sz w:val="28"/>
              </w:rPr>
              <w:t>к</w:t>
            </w:r>
            <w:r>
              <w:rPr>
                <w:spacing w:val="-5"/>
                <w:sz w:val="28"/>
              </w:rPr>
              <w:t> </w:t>
            </w:r>
            <w:r>
              <w:rPr>
                <w:spacing w:val="-2"/>
                <w:sz w:val="28"/>
              </w:rPr>
              <w:t>физическим</w:t>
            </w:r>
          </w:p>
          <w:p>
            <w:pPr>
              <w:pStyle w:val="TableParagraph"/>
              <w:spacing w:line="320" w:lineRule="exact"/>
              <w:ind w:left="107"/>
              <w:jc w:val="both"/>
              <w:rPr>
                <w:sz w:val="28"/>
              </w:rPr>
            </w:pPr>
            <w:r>
              <w:rPr>
                <w:sz w:val="28"/>
              </w:rPr>
              <w:t>нагрузкам</w:t>
            </w:r>
            <w:r>
              <w:rPr>
                <w:spacing w:val="-18"/>
                <w:sz w:val="28"/>
              </w:rPr>
              <w:t> </w:t>
            </w:r>
            <w:r>
              <w:rPr>
                <w:sz w:val="28"/>
              </w:rPr>
              <w:t>как</w:t>
            </w:r>
            <w:r>
              <w:rPr>
                <w:spacing w:val="-17"/>
                <w:sz w:val="28"/>
              </w:rPr>
              <w:t> </w:t>
            </w:r>
            <w:r>
              <w:rPr>
                <w:sz w:val="28"/>
              </w:rPr>
              <w:t>показания</w:t>
            </w:r>
            <w:r>
              <w:rPr>
                <w:spacing w:val="-18"/>
                <w:sz w:val="28"/>
              </w:rPr>
              <w:t> </w:t>
            </w:r>
            <w:r>
              <w:rPr>
                <w:sz w:val="28"/>
              </w:rPr>
              <w:t>для</w:t>
            </w:r>
            <w:r>
              <w:rPr>
                <w:spacing w:val="-17"/>
                <w:sz w:val="28"/>
              </w:rPr>
              <w:t> </w:t>
            </w:r>
            <w:r>
              <w:rPr>
                <w:sz w:val="28"/>
              </w:rPr>
              <w:t>направления</w:t>
            </w:r>
            <w:r>
              <w:rPr>
                <w:spacing w:val="-18"/>
                <w:sz w:val="28"/>
              </w:rPr>
              <w:t> </w:t>
            </w:r>
            <w:r>
              <w:rPr>
                <w:sz w:val="28"/>
              </w:rPr>
              <w:t>на</w:t>
            </w:r>
            <w:r>
              <w:rPr>
                <w:spacing w:val="-15"/>
                <w:sz w:val="28"/>
              </w:rPr>
              <w:t> </w:t>
            </w:r>
            <w:r>
              <w:rPr>
                <w:sz w:val="28"/>
              </w:rPr>
              <w:t>ЭХО-КГ</w:t>
            </w:r>
            <w:r>
              <w:rPr>
                <w:spacing w:val="-17"/>
                <w:sz w:val="28"/>
              </w:rPr>
              <w:t> </w:t>
            </w:r>
            <w:r>
              <w:rPr>
                <w:spacing w:val="-5"/>
                <w:sz w:val="28"/>
              </w:rPr>
              <w:t>для</w:t>
            </w:r>
          </w:p>
        </w:tc>
      </w:tr>
    </w:tbl>
    <w:p>
      <w:pPr>
        <w:spacing w:after="0" w:line="320" w:lineRule="exact"/>
        <w:jc w:val="both"/>
        <w:rPr>
          <w:sz w:val="28"/>
        </w:rPr>
        <w:sectPr>
          <w:pgSz w:w="11910" w:h="16840"/>
          <w:pgMar w:header="0" w:footer="980" w:top="1000" w:bottom="1200" w:left="880" w:right="700"/>
        </w:sectPr>
      </w:pPr>
    </w:p>
    <w:tbl>
      <w:tblPr>
        <w:tblW w:w="0" w:type="auto"/>
        <w:jc w:val="left"/>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7"/>
        <w:gridCol w:w="7089"/>
      </w:tblGrid>
      <w:tr>
        <w:trPr>
          <w:trHeight w:val="2220" w:hRule="atLeast"/>
        </w:trPr>
        <w:tc>
          <w:tcPr>
            <w:tcW w:w="2547" w:type="dxa"/>
            <w:shd w:val="clear" w:color="auto" w:fill="DBE4F0"/>
          </w:tcPr>
          <w:p>
            <w:pPr>
              <w:pStyle w:val="TableParagraph"/>
              <w:rPr>
                <w:sz w:val="28"/>
              </w:rPr>
            </w:pPr>
          </w:p>
        </w:tc>
        <w:tc>
          <w:tcPr>
            <w:tcW w:w="7089" w:type="dxa"/>
            <w:shd w:val="clear" w:color="auto" w:fill="DBE4F0"/>
          </w:tcPr>
          <w:p>
            <w:pPr>
              <w:pStyle w:val="TableParagraph"/>
              <w:spacing w:line="276" w:lineRule="auto"/>
              <w:ind w:left="107" w:right="99"/>
              <w:jc w:val="both"/>
              <w:rPr>
                <w:sz w:val="28"/>
              </w:rPr>
            </w:pPr>
            <w:r>
              <w:rPr>
                <w:sz w:val="28"/>
              </w:rPr>
              <w:t>выявления признаков хронической сердечной недостаточности, развивающейся или усугубляющейся вследствие перенесенной новой коронавирусной </w:t>
            </w:r>
            <w:r>
              <w:rPr>
                <w:spacing w:val="-2"/>
                <w:sz w:val="28"/>
              </w:rPr>
              <w:t>инфекции</w:t>
            </w:r>
          </w:p>
          <w:p>
            <w:pPr>
              <w:pStyle w:val="TableParagraph"/>
              <w:ind w:left="107"/>
              <w:jc w:val="both"/>
              <w:rPr>
                <w:sz w:val="28"/>
              </w:rPr>
            </w:pPr>
            <w:r>
              <w:rPr>
                <w:sz w:val="28"/>
              </w:rPr>
              <w:t>Описание</w:t>
            </w:r>
            <w:r>
              <w:rPr>
                <w:spacing w:val="67"/>
                <w:sz w:val="28"/>
              </w:rPr>
              <w:t>   </w:t>
            </w:r>
            <w:r>
              <w:rPr>
                <w:sz w:val="28"/>
              </w:rPr>
              <w:t>исследования</w:t>
            </w:r>
            <w:r>
              <w:rPr>
                <w:spacing w:val="66"/>
                <w:sz w:val="28"/>
              </w:rPr>
              <w:t>   </w:t>
            </w:r>
            <w:r>
              <w:rPr>
                <w:sz w:val="28"/>
              </w:rPr>
              <w:t>и</w:t>
            </w:r>
            <w:r>
              <w:rPr>
                <w:spacing w:val="67"/>
                <w:sz w:val="28"/>
              </w:rPr>
              <w:t>   </w:t>
            </w:r>
            <w:r>
              <w:rPr>
                <w:sz w:val="28"/>
              </w:rPr>
              <w:t>оценка</w:t>
            </w:r>
            <w:r>
              <w:rPr>
                <w:spacing w:val="67"/>
                <w:sz w:val="28"/>
              </w:rPr>
              <w:t>   </w:t>
            </w:r>
            <w:r>
              <w:rPr>
                <w:spacing w:val="-2"/>
                <w:sz w:val="28"/>
              </w:rPr>
              <w:t>результатов</w:t>
            </w:r>
          </w:p>
          <w:p>
            <w:pPr>
              <w:pStyle w:val="TableParagraph"/>
              <w:spacing w:before="47"/>
              <w:ind w:left="107"/>
              <w:jc w:val="both"/>
              <w:rPr>
                <w:sz w:val="28"/>
              </w:rPr>
            </w:pPr>
            <w:r>
              <w:rPr>
                <w:sz w:val="28"/>
              </w:rPr>
              <w:t>представлены</w:t>
            </w:r>
            <w:r>
              <w:rPr>
                <w:spacing w:val="-6"/>
                <w:sz w:val="28"/>
              </w:rPr>
              <w:t> </w:t>
            </w:r>
            <w:r>
              <w:rPr>
                <w:sz w:val="28"/>
              </w:rPr>
              <w:t>в</w:t>
            </w:r>
            <w:r>
              <w:rPr>
                <w:spacing w:val="-5"/>
                <w:sz w:val="28"/>
              </w:rPr>
              <w:t> </w:t>
            </w:r>
            <w:r>
              <w:rPr>
                <w:spacing w:val="-2"/>
                <w:sz w:val="28"/>
              </w:rPr>
              <w:t>Приложении</w:t>
            </w:r>
          </w:p>
        </w:tc>
      </w:tr>
      <w:tr>
        <w:trPr>
          <w:trHeight w:val="1852" w:hRule="atLeast"/>
        </w:trPr>
        <w:tc>
          <w:tcPr>
            <w:tcW w:w="2547" w:type="dxa"/>
            <w:shd w:val="clear" w:color="auto" w:fill="DBE4F0"/>
          </w:tcPr>
          <w:p>
            <w:pPr>
              <w:pStyle w:val="TableParagraph"/>
              <w:spacing w:line="276" w:lineRule="auto" w:before="2"/>
              <w:ind w:left="290" w:right="91"/>
              <w:rPr>
                <w:sz w:val="28"/>
              </w:rPr>
            </w:pPr>
            <w:r>
              <w:rPr>
                <w:spacing w:val="-2"/>
                <w:sz w:val="28"/>
              </w:rPr>
              <w:t>определение </w:t>
            </w:r>
            <w:r>
              <w:rPr>
                <w:sz w:val="28"/>
              </w:rPr>
              <w:t>концентрации</w:t>
            </w:r>
            <w:r>
              <w:rPr>
                <w:spacing w:val="73"/>
                <w:sz w:val="28"/>
              </w:rPr>
              <w:t> </w:t>
            </w:r>
            <w:r>
              <w:rPr>
                <w:sz w:val="28"/>
              </w:rPr>
              <w:t>Д- димера</w:t>
            </w:r>
            <w:r>
              <w:rPr>
                <w:spacing w:val="-18"/>
                <w:sz w:val="28"/>
              </w:rPr>
              <w:t> </w:t>
            </w:r>
            <w:r>
              <w:rPr>
                <w:sz w:val="28"/>
              </w:rPr>
              <w:t>в</w:t>
            </w:r>
            <w:r>
              <w:rPr>
                <w:spacing w:val="-17"/>
                <w:sz w:val="28"/>
              </w:rPr>
              <w:t> </w:t>
            </w:r>
            <w:r>
              <w:rPr>
                <w:sz w:val="28"/>
              </w:rPr>
              <w:t>крови</w:t>
            </w:r>
            <w:r>
              <w:rPr>
                <w:spacing w:val="-18"/>
                <w:sz w:val="28"/>
              </w:rPr>
              <w:t> </w:t>
            </w:r>
            <w:r>
              <w:rPr>
                <w:sz w:val="28"/>
              </w:rPr>
              <w:t>по </w:t>
            </w:r>
            <w:r>
              <w:rPr>
                <w:spacing w:val="-2"/>
                <w:sz w:val="28"/>
              </w:rPr>
              <w:t>показаниям</w:t>
            </w:r>
          </w:p>
        </w:tc>
        <w:tc>
          <w:tcPr>
            <w:tcW w:w="7089" w:type="dxa"/>
            <w:shd w:val="clear" w:color="auto" w:fill="DBE4F0"/>
          </w:tcPr>
          <w:p>
            <w:pPr>
              <w:pStyle w:val="TableParagraph"/>
              <w:spacing w:before="2"/>
              <w:ind w:left="107"/>
              <w:jc w:val="both"/>
              <w:rPr>
                <w:sz w:val="28"/>
              </w:rPr>
            </w:pPr>
            <w:r>
              <w:rPr>
                <w:sz w:val="28"/>
              </w:rPr>
              <w:t>выявление</w:t>
            </w:r>
            <w:r>
              <w:rPr>
                <w:spacing w:val="-15"/>
                <w:sz w:val="28"/>
              </w:rPr>
              <w:t> </w:t>
            </w:r>
            <w:r>
              <w:rPr>
                <w:sz w:val="28"/>
              </w:rPr>
              <w:t>превышения</w:t>
            </w:r>
            <w:r>
              <w:rPr>
                <w:spacing w:val="-12"/>
                <w:sz w:val="28"/>
              </w:rPr>
              <w:t> </w:t>
            </w:r>
            <w:r>
              <w:rPr>
                <w:sz w:val="28"/>
              </w:rPr>
              <w:t>уровня</w:t>
            </w:r>
            <w:r>
              <w:rPr>
                <w:spacing w:val="-14"/>
                <w:sz w:val="28"/>
              </w:rPr>
              <w:t> </w:t>
            </w:r>
            <w:r>
              <w:rPr>
                <w:sz w:val="28"/>
              </w:rPr>
              <w:t>Д-димера</w:t>
            </w:r>
            <w:r>
              <w:rPr>
                <w:spacing w:val="-12"/>
                <w:sz w:val="28"/>
              </w:rPr>
              <w:t> </w:t>
            </w:r>
            <w:r>
              <w:rPr>
                <w:sz w:val="28"/>
              </w:rPr>
              <w:t>более</w:t>
            </w:r>
            <w:r>
              <w:rPr>
                <w:spacing w:val="-12"/>
                <w:sz w:val="28"/>
              </w:rPr>
              <w:t> </w:t>
            </w:r>
            <w:r>
              <w:rPr>
                <w:sz w:val="28"/>
              </w:rPr>
              <w:t>чем</w:t>
            </w:r>
            <w:r>
              <w:rPr>
                <w:spacing w:val="-12"/>
                <w:sz w:val="28"/>
              </w:rPr>
              <w:t> </w:t>
            </w:r>
            <w:r>
              <w:rPr>
                <w:sz w:val="28"/>
              </w:rPr>
              <w:t>в</w:t>
            </w:r>
            <w:r>
              <w:rPr>
                <w:spacing w:val="-15"/>
                <w:sz w:val="28"/>
              </w:rPr>
              <w:t> </w:t>
            </w:r>
            <w:r>
              <w:rPr>
                <w:spacing w:val="-4"/>
                <w:sz w:val="28"/>
              </w:rPr>
              <w:t>1,5-</w:t>
            </w:r>
          </w:p>
          <w:p>
            <w:pPr>
              <w:pStyle w:val="TableParagraph"/>
              <w:spacing w:line="276" w:lineRule="auto" w:before="48"/>
              <w:ind w:left="107" w:right="101"/>
              <w:jc w:val="both"/>
              <w:rPr>
                <w:sz w:val="28"/>
              </w:rPr>
            </w:pPr>
            <w:r>
              <w:rPr>
                <w:sz w:val="28"/>
              </w:rPr>
              <w:t>2 раза относительно верхнего предела нормы для выявления пациентов с высоким риском тромбозов с целью</w:t>
            </w:r>
            <w:r>
              <w:rPr>
                <w:spacing w:val="69"/>
                <w:w w:val="150"/>
                <w:sz w:val="28"/>
              </w:rPr>
              <w:t> </w:t>
            </w:r>
            <w:r>
              <w:rPr>
                <w:sz w:val="28"/>
              </w:rPr>
              <w:t>направления</w:t>
            </w:r>
            <w:r>
              <w:rPr>
                <w:spacing w:val="69"/>
                <w:w w:val="150"/>
                <w:sz w:val="28"/>
              </w:rPr>
              <w:t> </w:t>
            </w:r>
            <w:r>
              <w:rPr>
                <w:sz w:val="28"/>
              </w:rPr>
              <w:t>на</w:t>
            </w:r>
            <w:r>
              <w:rPr>
                <w:spacing w:val="70"/>
                <w:w w:val="150"/>
                <w:sz w:val="28"/>
              </w:rPr>
              <w:t> </w:t>
            </w:r>
            <w:r>
              <w:rPr>
                <w:sz w:val="28"/>
              </w:rPr>
              <w:t>дуплексное</w:t>
            </w:r>
            <w:r>
              <w:rPr>
                <w:spacing w:val="71"/>
                <w:w w:val="150"/>
                <w:sz w:val="28"/>
              </w:rPr>
              <w:t> </w:t>
            </w:r>
            <w:r>
              <w:rPr>
                <w:sz w:val="28"/>
              </w:rPr>
              <w:t>сканирование</w:t>
            </w:r>
            <w:r>
              <w:rPr>
                <w:spacing w:val="71"/>
                <w:w w:val="150"/>
                <w:sz w:val="28"/>
              </w:rPr>
              <w:t> </w:t>
            </w:r>
            <w:r>
              <w:rPr>
                <w:spacing w:val="-5"/>
                <w:sz w:val="28"/>
              </w:rPr>
              <w:t>вен</w:t>
            </w:r>
          </w:p>
          <w:p>
            <w:pPr>
              <w:pStyle w:val="TableParagraph"/>
              <w:ind w:left="107"/>
              <w:jc w:val="both"/>
              <w:rPr>
                <w:sz w:val="28"/>
              </w:rPr>
            </w:pPr>
            <w:r>
              <w:rPr>
                <w:sz w:val="28"/>
              </w:rPr>
              <w:t>нижних</w:t>
            </w:r>
            <w:r>
              <w:rPr>
                <w:spacing w:val="-6"/>
                <w:sz w:val="28"/>
              </w:rPr>
              <w:t> </w:t>
            </w:r>
            <w:r>
              <w:rPr>
                <w:sz w:val="28"/>
              </w:rPr>
              <w:t>конечностей</w:t>
            </w:r>
            <w:r>
              <w:rPr>
                <w:spacing w:val="-6"/>
                <w:sz w:val="28"/>
              </w:rPr>
              <w:t> </w:t>
            </w:r>
            <w:r>
              <w:rPr>
                <w:sz w:val="28"/>
              </w:rPr>
              <w:t>для</w:t>
            </w:r>
            <w:r>
              <w:rPr>
                <w:spacing w:val="-6"/>
                <w:sz w:val="28"/>
              </w:rPr>
              <w:t> </w:t>
            </w:r>
            <w:r>
              <w:rPr>
                <w:sz w:val="28"/>
              </w:rPr>
              <w:t>выявления</w:t>
            </w:r>
            <w:r>
              <w:rPr>
                <w:spacing w:val="-5"/>
                <w:sz w:val="28"/>
              </w:rPr>
              <w:t> </w:t>
            </w:r>
            <w:r>
              <w:rPr>
                <w:spacing w:val="-2"/>
                <w:sz w:val="28"/>
              </w:rPr>
              <w:t>тромбозов</w:t>
            </w:r>
          </w:p>
        </w:tc>
      </w:tr>
      <w:tr>
        <w:trPr>
          <w:trHeight w:val="1480" w:hRule="atLeast"/>
        </w:trPr>
        <w:tc>
          <w:tcPr>
            <w:tcW w:w="2547" w:type="dxa"/>
            <w:shd w:val="clear" w:color="auto" w:fill="DBE4F0"/>
          </w:tcPr>
          <w:p>
            <w:pPr>
              <w:pStyle w:val="TableParagraph"/>
              <w:tabs>
                <w:tab w:pos="1742" w:val="left" w:leader="none"/>
              </w:tabs>
              <w:spacing w:line="276" w:lineRule="auto"/>
              <w:ind w:left="290" w:right="95"/>
              <w:rPr>
                <w:sz w:val="28"/>
              </w:rPr>
            </w:pPr>
            <w:r>
              <w:rPr>
                <w:spacing w:val="-2"/>
                <w:sz w:val="28"/>
              </w:rPr>
              <w:t>общий (клинический) анализ</w:t>
            </w:r>
            <w:r>
              <w:rPr>
                <w:sz w:val="28"/>
              </w:rPr>
              <w:tab/>
            </w:r>
            <w:r>
              <w:rPr>
                <w:spacing w:val="-4"/>
                <w:sz w:val="28"/>
              </w:rPr>
              <w:t>крови</w:t>
            </w:r>
          </w:p>
          <w:p>
            <w:pPr>
              <w:pStyle w:val="TableParagraph"/>
              <w:ind w:left="290"/>
              <w:rPr>
                <w:sz w:val="28"/>
              </w:rPr>
            </w:pPr>
            <w:r>
              <w:rPr>
                <w:spacing w:val="-2"/>
                <w:sz w:val="28"/>
              </w:rPr>
              <w:t>развернутый</w:t>
            </w:r>
          </w:p>
        </w:tc>
        <w:tc>
          <w:tcPr>
            <w:tcW w:w="7089" w:type="dxa"/>
            <w:shd w:val="clear" w:color="auto" w:fill="DBE4F0"/>
          </w:tcPr>
          <w:p>
            <w:pPr>
              <w:pStyle w:val="TableParagraph"/>
              <w:spacing w:line="276" w:lineRule="auto"/>
              <w:ind w:left="107" w:right="101"/>
              <w:jc w:val="both"/>
              <w:rPr>
                <w:sz w:val="28"/>
              </w:rPr>
            </w:pPr>
            <w:r>
              <w:rPr>
                <w:sz w:val="28"/>
              </w:rPr>
              <w:t>выявление</w:t>
            </w:r>
            <w:r>
              <w:rPr>
                <w:spacing w:val="-10"/>
                <w:sz w:val="28"/>
              </w:rPr>
              <w:t> </w:t>
            </w:r>
            <w:r>
              <w:rPr>
                <w:sz w:val="28"/>
              </w:rPr>
              <w:t>признаков</w:t>
            </w:r>
            <w:r>
              <w:rPr>
                <w:spacing w:val="-11"/>
                <w:sz w:val="28"/>
              </w:rPr>
              <w:t> </w:t>
            </w:r>
            <w:r>
              <w:rPr>
                <w:sz w:val="28"/>
              </w:rPr>
              <w:t>воспалительной</w:t>
            </w:r>
            <w:r>
              <w:rPr>
                <w:spacing w:val="-10"/>
                <w:sz w:val="28"/>
              </w:rPr>
              <w:t> </w:t>
            </w:r>
            <w:r>
              <w:rPr>
                <w:sz w:val="28"/>
              </w:rPr>
              <w:t>реакции,</w:t>
            </w:r>
            <w:r>
              <w:rPr>
                <w:spacing w:val="-11"/>
                <w:sz w:val="28"/>
              </w:rPr>
              <w:t> </w:t>
            </w:r>
            <w:r>
              <w:rPr>
                <w:sz w:val="28"/>
              </w:rPr>
              <w:t>анемии,</w:t>
            </w:r>
            <w:r>
              <w:rPr>
                <w:spacing w:val="-11"/>
                <w:sz w:val="28"/>
              </w:rPr>
              <w:t> </w:t>
            </w:r>
            <w:r>
              <w:rPr>
                <w:sz w:val="28"/>
              </w:rPr>
              <w:t>а также лейкопении, сохраняющихся после перенесенной новой коронавирусной инфекции</w:t>
            </w:r>
          </w:p>
        </w:tc>
      </w:tr>
      <w:tr>
        <w:trPr>
          <w:trHeight w:val="371" w:hRule="atLeast"/>
        </w:trPr>
        <w:tc>
          <w:tcPr>
            <w:tcW w:w="9636" w:type="dxa"/>
            <w:gridSpan w:val="2"/>
            <w:shd w:val="clear" w:color="auto" w:fill="DBE4F0"/>
          </w:tcPr>
          <w:p>
            <w:pPr>
              <w:pStyle w:val="TableParagraph"/>
              <w:ind w:left="290"/>
              <w:rPr>
                <w:sz w:val="28"/>
              </w:rPr>
            </w:pPr>
            <w:r>
              <w:rPr>
                <w:sz w:val="28"/>
              </w:rPr>
              <w:t>биохимический</w:t>
            </w:r>
            <w:r>
              <w:rPr>
                <w:spacing w:val="-7"/>
                <w:sz w:val="28"/>
              </w:rPr>
              <w:t> </w:t>
            </w:r>
            <w:r>
              <w:rPr>
                <w:sz w:val="28"/>
              </w:rPr>
              <w:t>анализ</w:t>
            </w:r>
            <w:r>
              <w:rPr>
                <w:spacing w:val="-8"/>
                <w:sz w:val="28"/>
              </w:rPr>
              <w:t> </w:t>
            </w:r>
            <w:r>
              <w:rPr>
                <w:sz w:val="28"/>
              </w:rPr>
              <w:t>крови,</w:t>
            </w:r>
            <w:r>
              <w:rPr>
                <w:spacing w:val="-6"/>
                <w:sz w:val="28"/>
              </w:rPr>
              <w:t> </w:t>
            </w:r>
            <w:r>
              <w:rPr>
                <w:spacing w:val="-2"/>
                <w:sz w:val="28"/>
              </w:rPr>
              <w:t>включая:</w:t>
            </w:r>
          </w:p>
        </w:tc>
      </w:tr>
      <w:tr>
        <w:trPr>
          <w:trHeight w:val="1850" w:hRule="atLeast"/>
        </w:trPr>
        <w:tc>
          <w:tcPr>
            <w:tcW w:w="2547" w:type="dxa"/>
            <w:shd w:val="clear" w:color="auto" w:fill="DBE4F0"/>
          </w:tcPr>
          <w:p>
            <w:pPr>
              <w:pStyle w:val="TableParagraph"/>
              <w:tabs>
                <w:tab w:pos="1560" w:val="left" w:leader="none"/>
                <w:tab w:pos="2307" w:val="left" w:leader="none"/>
              </w:tabs>
              <w:spacing w:line="276" w:lineRule="auto"/>
              <w:ind w:left="290" w:right="94"/>
              <w:rPr>
                <w:sz w:val="28"/>
              </w:rPr>
            </w:pPr>
            <w:r>
              <w:rPr>
                <w:spacing w:val="-2"/>
                <w:sz w:val="28"/>
              </w:rPr>
              <w:t>исследование уровня</w:t>
            </w:r>
            <w:r>
              <w:rPr>
                <w:sz w:val="28"/>
              </w:rPr>
              <w:tab/>
            </w:r>
            <w:r>
              <w:rPr>
                <w:spacing w:val="-2"/>
                <w:sz w:val="28"/>
              </w:rPr>
              <w:t>общего холестерина</w:t>
            </w:r>
            <w:r>
              <w:rPr>
                <w:sz w:val="28"/>
              </w:rPr>
              <w:tab/>
            </w:r>
            <w:r>
              <w:rPr>
                <w:spacing w:val="-10"/>
                <w:sz w:val="28"/>
              </w:rPr>
              <w:t>в </w:t>
            </w:r>
            <w:r>
              <w:rPr>
                <w:spacing w:val="-2"/>
                <w:sz w:val="28"/>
              </w:rPr>
              <w:t>крови</w:t>
            </w:r>
          </w:p>
        </w:tc>
        <w:tc>
          <w:tcPr>
            <w:tcW w:w="7089" w:type="dxa"/>
            <w:vMerge w:val="restart"/>
            <w:shd w:val="clear" w:color="auto" w:fill="DBE4F0"/>
          </w:tcPr>
          <w:p>
            <w:pPr>
              <w:pStyle w:val="TableParagraph"/>
              <w:rPr>
                <w:sz w:val="30"/>
              </w:rPr>
            </w:pPr>
          </w:p>
          <w:p>
            <w:pPr>
              <w:pStyle w:val="TableParagraph"/>
              <w:rPr>
                <w:sz w:val="30"/>
              </w:rPr>
            </w:pPr>
          </w:p>
          <w:p>
            <w:pPr>
              <w:pStyle w:val="TableParagraph"/>
              <w:spacing w:line="276" w:lineRule="auto" w:before="241"/>
              <w:ind w:left="107" w:right="94"/>
              <w:jc w:val="both"/>
              <w:rPr>
                <w:sz w:val="28"/>
              </w:rPr>
            </w:pPr>
            <w:r>
              <w:rPr>
                <w:sz w:val="28"/>
              </w:rPr>
              <w:t>выявление повышенного уровня общего холестерина, холестерина липопротеинов низкой плотности с целью выявления</w:t>
            </w:r>
            <w:r>
              <w:rPr>
                <w:spacing w:val="-18"/>
                <w:sz w:val="28"/>
              </w:rPr>
              <w:t> </w:t>
            </w:r>
            <w:r>
              <w:rPr>
                <w:sz w:val="28"/>
              </w:rPr>
              <w:t>граждан</w:t>
            </w:r>
            <w:r>
              <w:rPr>
                <w:spacing w:val="-17"/>
                <w:sz w:val="28"/>
              </w:rPr>
              <w:t> </w:t>
            </w:r>
            <w:r>
              <w:rPr>
                <w:sz w:val="28"/>
              </w:rPr>
              <w:t>с</w:t>
            </w:r>
            <w:r>
              <w:rPr>
                <w:spacing w:val="-18"/>
                <w:sz w:val="28"/>
              </w:rPr>
              <w:t> </w:t>
            </w:r>
            <w:r>
              <w:rPr>
                <w:sz w:val="28"/>
              </w:rPr>
              <w:t>высоким</w:t>
            </w:r>
            <w:r>
              <w:rPr>
                <w:spacing w:val="-17"/>
                <w:sz w:val="28"/>
              </w:rPr>
              <w:t> </w:t>
            </w:r>
            <w:r>
              <w:rPr>
                <w:sz w:val="28"/>
              </w:rPr>
              <w:t>риском</w:t>
            </w:r>
            <w:r>
              <w:rPr>
                <w:spacing w:val="-18"/>
                <w:sz w:val="28"/>
              </w:rPr>
              <w:t> </w:t>
            </w:r>
            <w:r>
              <w:rPr>
                <w:sz w:val="28"/>
              </w:rPr>
              <w:t>развития</w:t>
            </w:r>
            <w:r>
              <w:rPr>
                <w:spacing w:val="-17"/>
                <w:sz w:val="28"/>
              </w:rPr>
              <w:t> </w:t>
            </w:r>
            <w:r>
              <w:rPr>
                <w:sz w:val="28"/>
              </w:rPr>
              <w:t>сердечно- сосудистых осложнений, повышающихся вследствие перенесенной новой коронавирусной инфекции</w:t>
            </w:r>
          </w:p>
        </w:tc>
      </w:tr>
      <w:tr>
        <w:trPr>
          <w:trHeight w:val="2221" w:hRule="atLeast"/>
        </w:trPr>
        <w:tc>
          <w:tcPr>
            <w:tcW w:w="2547" w:type="dxa"/>
            <w:shd w:val="clear" w:color="auto" w:fill="DBE4F0"/>
          </w:tcPr>
          <w:p>
            <w:pPr>
              <w:pStyle w:val="TableParagraph"/>
              <w:spacing w:line="276" w:lineRule="auto"/>
              <w:ind w:left="290"/>
              <w:rPr>
                <w:sz w:val="28"/>
              </w:rPr>
            </w:pPr>
            <w:r>
              <w:rPr>
                <w:spacing w:val="-2"/>
                <w:sz w:val="28"/>
              </w:rPr>
              <w:t>исследование уровня холестерина липопротеинов </w:t>
            </w:r>
            <w:r>
              <w:rPr>
                <w:sz w:val="28"/>
              </w:rPr>
              <w:t>низкой</w:t>
            </w:r>
            <w:r>
              <w:rPr>
                <w:spacing w:val="-18"/>
                <w:sz w:val="28"/>
              </w:rPr>
              <w:t> </w:t>
            </w:r>
            <w:r>
              <w:rPr>
                <w:sz w:val="28"/>
              </w:rPr>
              <w:t>плотности</w:t>
            </w:r>
          </w:p>
          <w:p>
            <w:pPr>
              <w:pStyle w:val="TableParagraph"/>
              <w:spacing w:before="1"/>
              <w:ind w:left="290"/>
              <w:rPr>
                <w:sz w:val="28"/>
              </w:rPr>
            </w:pPr>
            <w:r>
              <w:rPr>
                <w:sz w:val="28"/>
              </w:rPr>
              <w:t>в</w:t>
            </w:r>
            <w:r>
              <w:rPr>
                <w:spacing w:val="-2"/>
                <w:sz w:val="28"/>
              </w:rPr>
              <w:t> крови</w:t>
            </w:r>
          </w:p>
        </w:tc>
        <w:tc>
          <w:tcPr>
            <w:tcW w:w="7089" w:type="dxa"/>
            <w:vMerge/>
            <w:tcBorders>
              <w:top w:val="nil"/>
            </w:tcBorders>
            <w:shd w:val="clear" w:color="auto" w:fill="DBE4F0"/>
          </w:tcPr>
          <w:p>
            <w:pPr>
              <w:rPr>
                <w:sz w:val="2"/>
                <w:szCs w:val="2"/>
              </w:rPr>
            </w:pPr>
          </w:p>
        </w:tc>
      </w:tr>
      <w:tr>
        <w:trPr>
          <w:trHeight w:val="1853" w:hRule="atLeast"/>
        </w:trPr>
        <w:tc>
          <w:tcPr>
            <w:tcW w:w="2547" w:type="dxa"/>
            <w:shd w:val="clear" w:color="auto" w:fill="DBE4F0"/>
          </w:tcPr>
          <w:p>
            <w:pPr>
              <w:pStyle w:val="TableParagraph"/>
              <w:tabs>
                <w:tab w:pos="2158" w:val="left" w:leader="none"/>
              </w:tabs>
              <w:spacing w:line="276" w:lineRule="auto"/>
              <w:ind w:left="290" w:right="93"/>
              <w:rPr>
                <w:sz w:val="28"/>
              </w:rPr>
            </w:pPr>
            <w:r>
              <w:rPr>
                <w:spacing w:val="-2"/>
                <w:sz w:val="28"/>
              </w:rPr>
              <w:t>определение уровня</w:t>
            </w:r>
            <w:r>
              <w:rPr>
                <w:sz w:val="28"/>
              </w:rPr>
              <w:tab/>
            </w:r>
            <w:r>
              <w:rPr>
                <w:spacing w:val="-6"/>
                <w:sz w:val="28"/>
              </w:rPr>
              <w:t>С- </w:t>
            </w:r>
            <w:r>
              <w:rPr>
                <w:spacing w:val="-2"/>
                <w:sz w:val="28"/>
              </w:rPr>
              <w:t>реактивного</w:t>
            </w:r>
            <w:r>
              <w:rPr>
                <w:spacing w:val="40"/>
                <w:sz w:val="28"/>
              </w:rPr>
              <w:t> </w:t>
            </w:r>
            <w:r>
              <w:rPr>
                <w:sz w:val="28"/>
              </w:rPr>
              <w:t>белка в крови</w:t>
            </w:r>
          </w:p>
        </w:tc>
        <w:tc>
          <w:tcPr>
            <w:tcW w:w="7089" w:type="dxa"/>
            <w:shd w:val="clear" w:color="auto" w:fill="DBE4F0"/>
          </w:tcPr>
          <w:p>
            <w:pPr>
              <w:pStyle w:val="TableParagraph"/>
              <w:spacing w:line="276" w:lineRule="auto"/>
              <w:ind w:left="107" w:right="96"/>
              <w:jc w:val="both"/>
              <w:rPr>
                <w:sz w:val="28"/>
              </w:rPr>
            </w:pPr>
            <w:r>
              <w:rPr>
                <w:sz w:val="28"/>
              </w:rPr>
              <w:t>выявление</w:t>
            </w:r>
            <w:r>
              <w:rPr>
                <w:spacing w:val="-17"/>
                <w:sz w:val="28"/>
              </w:rPr>
              <w:t> </w:t>
            </w:r>
            <w:r>
              <w:rPr>
                <w:sz w:val="28"/>
              </w:rPr>
              <w:t>повышенного</w:t>
            </w:r>
            <w:r>
              <w:rPr>
                <w:spacing w:val="-14"/>
                <w:sz w:val="28"/>
              </w:rPr>
              <w:t> </w:t>
            </w:r>
            <w:r>
              <w:rPr>
                <w:sz w:val="28"/>
              </w:rPr>
              <w:t>уровня</w:t>
            </w:r>
            <w:r>
              <w:rPr>
                <w:spacing w:val="-15"/>
                <w:sz w:val="28"/>
              </w:rPr>
              <w:t> </w:t>
            </w:r>
            <w:r>
              <w:rPr>
                <w:sz w:val="28"/>
              </w:rPr>
              <w:t>С-реактивного</w:t>
            </w:r>
            <w:r>
              <w:rPr>
                <w:spacing w:val="-16"/>
                <w:sz w:val="28"/>
              </w:rPr>
              <w:t> </w:t>
            </w:r>
            <w:r>
              <w:rPr>
                <w:sz w:val="28"/>
              </w:rPr>
              <w:t>белка</w:t>
            </w:r>
            <w:r>
              <w:rPr>
                <w:spacing w:val="-15"/>
                <w:sz w:val="28"/>
              </w:rPr>
              <w:t> </w:t>
            </w:r>
            <w:r>
              <w:rPr>
                <w:sz w:val="28"/>
              </w:rPr>
              <w:t>как признака сохраняющейся воспалительной реакции после перенесенной новой коронавирусной инфекции</w:t>
            </w:r>
          </w:p>
        </w:tc>
      </w:tr>
      <w:tr>
        <w:trPr>
          <w:trHeight w:val="1850" w:hRule="atLeast"/>
        </w:trPr>
        <w:tc>
          <w:tcPr>
            <w:tcW w:w="2547" w:type="dxa"/>
            <w:shd w:val="clear" w:color="auto" w:fill="DBE4F0"/>
          </w:tcPr>
          <w:p>
            <w:pPr>
              <w:pStyle w:val="TableParagraph"/>
              <w:spacing w:line="276" w:lineRule="auto"/>
              <w:ind w:left="278"/>
              <w:rPr>
                <w:sz w:val="28"/>
              </w:rPr>
            </w:pPr>
            <w:r>
              <w:rPr>
                <w:spacing w:val="-2"/>
                <w:sz w:val="28"/>
              </w:rPr>
              <w:t>определение уровня аланинаминотран </w:t>
            </w:r>
            <w:r>
              <w:rPr>
                <w:sz w:val="28"/>
              </w:rPr>
              <w:t>сферазы в крови</w:t>
            </w:r>
          </w:p>
        </w:tc>
        <w:tc>
          <w:tcPr>
            <w:tcW w:w="7089" w:type="dxa"/>
            <w:vMerge w:val="restart"/>
            <w:shd w:val="clear" w:color="auto" w:fill="DBE4F0"/>
          </w:tcPr>
          <w:p>
            <w:pPr>
              <w:pStyle w:val="TableParagraph"/>
              <w:rPr>
                <w:sz w:val="30"/>
              </w:rPr>
            </w:pPr>
          </w:p>
          <w:p>
            <w:pPr>
              <w:pStyle w:val="TableParagraph"/>
              <w:spacing w:line="276" w:lineRule="auto" w:before="214"/>
              <w:ind w:left="107" w:right="100"/>
              <w:jc w:val="both"/>
              <w:rPr>
                <w:sz w:val="28"/>
              </w:rPr>
            </w:pPr>
            <w:r>
              <w:rPr>
                <w:sz w:val="28"/>
              </w:rPr>
              <w:t>выявление повышенного уровня ферментов печени как признаков цитолитического синдрома и нарушения ее функции, сохраняющихся после перенесенной новой коронавирусной инфекции</w:t>
            </w:r>
          </w:p>
        </w:tc>
      </w:tr>
      <w:tr>
        <w:trPr>
          <w:trHeight w:val="741" w:hRule="atLeast"/>
        </w:trPr>
        <w:tc>
          <w:tcPr>
            <w:tcW w:w="2547" w:type="dxa"/>
            <w:shd w:val="clear" w:color="auto" w:fill="DBE4F0"/>
          </w:tcPr>
          <w:p>
            <w:pPr>
              <w:pStyle w:val="TableParagraph"/>
              <w:ind w:left="278"/>
              <w:rPr>
                <w:sz w:val="28"/>
              </w:rPr>
            </w:pPr>
            <w:r>
              <w:rPr>
                <w:spacing w:val="-2"/>
                <w:sz w:val="28"/>
              </w:rPr>
              <w:t>определение</w:t>
            </w:r>
          </w:p>
          <w:p>
            <w:pPr>
              <w:pStyle w:val="TableParagraph"/>
              <w:spacing w:before="50"/>
              <w:ind w:left="278"/>
              <w:rPr>
                <w:sz w:val="28"/>
              </w:rPr>
            </w:pPr>
            <w:r>
              <w:rPr>
                <w:spacing w:val="-2"/>
                <w:sz w:val="28"/>
              </w:rPr>
              <w:t>уровня</w:t>
            </w:r>
          </w:p>
        </w:tc>
        <w:tc>
          <w:tcPr>
            <w:tcW w:w="7089" w:type="dxa"/>
            <w:vMerge/>
            <w:tcBorders>
              <w:top w:val="nil"/>
            </w:tcBorders>
            <w:shd w:val="clear" w:color="auto" w:fill="DBE4F0"/>
          </w:tcPr>
          <w:p>
            <w:pPr>
              <w:rPr>
                <w:sz w:val="2"/>
                <w:szCs w:val="2"/>
              </w:rPr>
            </w:pPr>
          </w:p>
        </w:tc>
      </w:tr>
    </w:tbl>
    <w:p>
      <w:pPr>
        <w:spacing w:after="0"/>
        <w:rPr>
          <w:sz w:val="2"/>
          <w:szCs w:val="2"/>
        </w:rPr>
        <w:sectPr>
          <w:type w:val="continuous"/>
          <w:pgSz w:w="11910" w:h="16840"/>
          <w:pgMar w:header="0" w:footer="980" w:top="820" w:bottom="1200" w:left="880" w:right="700"/>
        </w:sectPr>
      </w:pPr>
    </w:p>
    <w:tbl>
      <w:tblPr>
        <w:tblW w:w="0" w:type="auto"/>
        <w:jc w:val="left"/>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7"/>
        <w:gridCol w:w="7089"/>
      </w:tblGrid>
      <w:tr>
        <w:trPr>
          <w:trHeight w:val="739" w:hRule="atLeast"/>
        </w:trPr>
        <w:tc>
          <w:tcPr>
            <w:tcW w:w="2547" w:type="dxa"/>
            <w:shd w:val="clear" w:color="auto" w:fill="DBE4F0"/>
          </w:tcPr>
          <w:p>
            <w:pPr>
              <w:pStyle w:val="TableParagraph"/>
              <w:ind w:left="278"/>
              <w:rPr>
                <w:sz w:val="28"/>
              </w:rPr>
            </w:pPr>
            <w:r>
              <w:rPr>
                <w:spacing w:val="-2"/>
                <w:sz w:val="28"/>
              </w:rPr>
              <w:t>аспартатаминотра</w:t>
            </w:r>
          </w:p>
          <w:p>
            <w:pPr>
              <w:pStyle w:val="TableParagraph"/>
              <w:spacing w:before="47"/>
              <w:ind w:left="278"/>
              <w:rPr>
                <w:sz w:val="28"/>
              </w:rPr>
            </w:pPr>
            <w:r>
              <w:rPr>
                <w:sz w:val="28"/>
              </w:rPr>
              <w:t>нсферазы</w:t>
            </w:r>
            <w:r>
              <w:rPr>
                <w:spacing w:val="-3"/>
                <w:sz w:val="28"/>
              </w:rPr>
              <w:t> </w:t>
            </w:r>
            <w:r>
              <w:rPr>
                <w:sz w:val="28"/>
              </w:rPr>
              <w:t>в</w:t>
            </w:r>
            <w:r>
              <w:rPr>
                <w:spacing w:val="-3"/>
                <w:sz w:val="28"/>
              </w:rPr>
              <w:t> </w:t>
            </w:r>
            <w:r>
              <w:rPr>
                <w:spacing w:val="-4"/>
                <w:sz w:val="28"/>
              </w:rPr>
              <w:t>крови</w:t>
            </w:r>
          </w:p>
        </w:tc>
        <w:tc>
          <w:tcPr>
            <w:tcW w:w="7089" w:type="dxa"/>
            <w:shd w:val="clear" w:color="auto" w:fill="DBE4F0"/>
          </w:tcPr>
          <w:p>
            <w:pPr>
              <w:pStyle w:val="TableParagraph"/>
              <w:rPr>
                <w:sz w:val="28"/>
              </w:rPr>
            </w:pPr>
          </w:p>
        </w:tc>
      </w:tr>
      <w:tr>
        <w:trPr>
          <w:trHeight w:val="1482" w:hRule="atLeast"/>
        </w:trPr>
        <w:tc>
          <w:tcPr>
            <w:tcW w:w="2547" w:type="dxa"/>
            <w:shd w:val="clear" w:color="auto" w:fill="DBE4F0"/>
          </w:tcPr>
          <w:p>
            <w:pPr>
              <w:pStyle w:val="TableParagraph"/>
              <w:tabs>
                <w:tab w:pos="2307" w:val="left" w:leader="none"/>
              </w:tabs>
              <w:spacing w:line="276" w:lineRule="auto"/>
              <w:ind w:left="278" w:right="95"/>
              <w:rPr>
                <w:sz w:val="28"/>
              </w:rPr>
            </w:pPr>
            <w:r>
              <w:rPr>
                <w:spacing w:val="-2"/>
                <w:sz w:val="28"/>
              </w:rPr>
              <w:t>исследование уровня креатинина</w:t>
            </w:r>
            <w:r>
              <w:rPr>
                <w:sz w:val="28"/>
              </w:rPr>
              <w:tab/>
            </w:r>
            <w:r>
              <w:rPr>
                <w:spacing w:val="-10"/>
                <w:sz w:val="28"/>
              </w:rPr>
              <w:t>в</w:t>
            </w:r>
          </w:p>
          <w:p>
            <w:pPr>
              <w:pStyle w:val="TableParagraph"/>
              <w:ind w:left="278"/>
              <w:rPr>
                <w:sz w:val="28"/>
              </w:rPr>
            </w:pPr>
            <w:r>
              <w:rPr>
                <w:spacing w:val="-2"/>
                <w:sz w:val="28"/>
              </w:rPr>
              <w:t>крови</w:t>
            </w:r>
          </w:p>
        </w:tc>
        <w:tc>
          <w:tcPr>
            <w:tcW w:w="7089" w:type="dxa"/>
            <w:shd w:val="clear" w:color="auto" w:fill="DBE4F0"/>
          </w:tcPr>
          <w:p>
            <w:pPr>
              <w:pStyle w:val="TableParagraph"/>
              <w:tabs>
                <w:tab w:pos="2117" w:val="left" w:leader="none"/>
                <w:tab w:pos="5005" w:val="left" w:leader="none"/>
              </w:tabs>
              <w:spacing w:line="276" w:lineRule="auto"/>
              <w:ind w:left="107" w:right="99"/>
              <w:jc w:val="both"/>
              <w:rPr>
                <w:sz w:val="28"/>
              </w:rPr>
            </w:pPr>
            <w:r>
              <w:rPr>
                <w:sz w:val="28"/>
              </w:rPr>
              <w:t>определение уровня креатинина с целью выявления </w:t>
            </w:r>
            <w:r>
              <w:rPr>
                <w:spacing w:val="-2"/>
                <w:sz w:val="28"/>
              </w:rPr>
              <w:t>почечной</w:t>
            </w:r>
            <w:r>
              <w:rPr>
                <w:sz w:val="28"/>
              </w:rPr>
              <w:tab/>
            </w:r>
            <w:r>
              <w:rPr>
                <w:spacing w:val="-2"/>
                <w:sz w:val="28"/>
              </w:rPr>
              <w:t>недостаточности</w:t>
            </w:r>
            <w:r>
              <w:rPr>
                <w:sz w:val="28"/>
              </w:rPr>
              <w:tab/>
            </w:r>
            <w:r>
              <w:rPr>
                <w:spacing w:val="-2"/>
                <w:sz w:val="28"/>
              </w:rPr>
              <w:t>сохраняющейся, </w:t>
            </w:r>
            <w:r>
              <w:rPr>
                <w:sz w:val="28"/>
              </w:rPr>
              <w:t>развивающейся</w:t>
            </w:r>
            <w:r>
              <w:rPr>
                <w:spacing w:val="63"/>
                <w:sz w:val="28"/>
              </w:rPr>
              <w:t>   </w:t>
            </w:r>
            <w:r>
              <w:rPr>
                <w:sz w:val="28"/>
              </w:rPr>
              <w:t>или</w:t>
            </w:r>
            <w:r>
              <w:rPr>
                <w:spacing w:val="64"/>
                <w:sz w:val="28"/>
              </w:rPr>
              <w:t>   </w:t>
            </w:r>
            <w:r>
              <w:rPr>
                <w:sz w:val="28"/>
              </w:rPr>
              <w:t>усугубляющейся</w:t>
            </w:r>
            <w:r>
              <w:rPr>
                <w:spacing w:val="64"/>
                <w:sz w:val="28"/>
              </w:rPr>
              <w:t>   </w:t>
            </w:r>
            <w:r>
              <w:rPr>
                <w:spacing w:val="-2"/>
                <w:sz w:val="28"/>
              </w:rPr>
              <w:t>вследствие</w:t>
            </w:r>
          </w:p>
          <w:p>
            <w:pPr>
              <w:pStyle w:val="TableParagraph"/>
              <w:ind w:left="107"/>
              <w:jc w:val="both"/>
              <w:rPr>
                <w:sz w:val="28"/>
              </w:rPr>
            </w:pPr>
            <w:r>
              <w:rPr>
                <w:sz w:val="28"/>
              </w:rPr>
              <w:t>перенесенной</w:t>
            </w:r>
            <w:r>
              <w:rPr>
                <w:spacing w:val="-11"/>
                <w:sz w:val="28"/>
              </w:rPr>
              <w:t> </w:t>
            </w:r>
            <w:r>
              <w:rPr>
                <w:sz w:val="28"/>
              </w:rPr>
              <w:t>новой</w:t>
            </w:r>
            <w:r>
              <w:rPr>
                <w:spacing w:val="-8"/>
                <w:sz w:val="28"/>
              </w:rPr>
              <w:t> </w:t>
            </w:r>
            <w:r>
              <w:rPr>
                <w:sz w:val="28"/>
              </w:rPr>
              <w:t>коронавирусной</w:t>
            </w:r>
            <w:r>
              <w:rPr>
                <w:spacing w:val="-7"/>
                <w:sz w:val="28"/>
              </w:rPr>
              <w:t> </w:t>
            </w:r>
            <w:r>
              <w:rPr>
                <w:spacing w:val="-2"/>
                <w:sz w:val="28"/>
              </w:rPr>
              <w:t>инфекции</w:t>
            </w:r>
          </w:p>
        </w:tc>
      </w:tr>
      <w:tr>
        <w:trPr>
          <w:trHeight w:val="369" w:hRule="atLeast"/>
        </w:trPr>
        <w:tc>
          <w:tcPr>
            <w:tcW w:w="9636" w:type="dxa"/>
            <w:gridSpan w:val="2"/>
            <w:shd w:val="clear" w:color="auto" w:fill="DBE4F0"/>
          </w:tcPr>
          <w:p>
            <w:pPr>
              <w:pStyle w:val="TableParagraph"/>
              <w:ind w:left="762"/>
              <w:rPr>
                <w:b/>
                <w:sz w:val="28"/>
              </w:rPr>
            </w:pPr>
            <w:r>
              <w:rPr>
                <w:b/>
                <w:sz w:val="28"/>
              </w:rPr>
              <w:t>при</w:t>
            </w:r>
            <w:r>
              <w:rPr>
                <w:b/>
                <w:spacing w:val="-8"/>
                <w:sz w:val="28"/>
              </w:rPr>
              <w:t> </w:t>
            </w:r>
            <w:r>
              <w:rPr>
                <w:b/>
                <w:sz w:val="28"/>
              </w:rPr>
              <w:t>наличии</w:t>
            </w:r>
            <w:r>
              <w:rPr>
                <w:b/>
                <w:spacing w:val="-5"/>
                <w:sz w:val="28"/>
              </w:rPr>
              <w:t> </w:t>
            </w:r>
            <w:r>
              <w:rPr>
                <w:b/>
                <w:sz w:val="28"/>
              </w:rPr>
              <w:t>показаний:</w:t>
            </w:r>
            <w:r>
              <w:rPr>
                <w:b/>
                <w:spacing w:val="-5"/>
                <w:sz w:val="28"/>
              </w:rPr>
              <w:t> </w:t>
            </w:r>
            <w:r>
              <w:rPr>
                <w:b/>
                <w:sz w:val="28"/>
              </w:rPr>
              <w:t>II</w:t>
            </w:r>
            <w:r>
              <w:rPr>
                <w:b/>
                <w:spacing w:val="-6"/>
                <w:sz w:val="28"/>
              </w:rPr>
              <w:t> </w:t>
            </w:r>
            <w:r>
              <w:rPr>
                <w:b/>
                <w:sz w:val="28"/>
              </w:rPr>
              <w:t>этап</w:t>
            </w:r>
            <w:r>
              <w:rPr>
                <w:b/>
                <w:spacing w:val="-5"/>
                <w:sz w:val="28"/>
              </w:rPr>
              <w:t> </w:t>
            </w:r>
            <w:r>
              <w:rPr>
                <w:b/>
                <w:sz w:val="28"/>
              </w:rPr>
              <w:t>углубленной</w:t>
            </w:r>
            <w:r>
              <w:rPr>
                <w:b/>
                <w:spacing w:val="-5"/>
                <w:sz w:val="28"/>
              </w:rPr>
              <w:t> </w:t>
            </w:r>
            <w:r>
              <w:rPr>
                <w:b/>
                <w:spacing w:val="-2"/>
                <w:sz w:val="28"/>
              </w:rPr>
              <w:t>диспансеризации:</w:t>
            </w:r>
          </w:p>
        </w:tc>
      </w:tr>
      <w:tr>
        <w:trPr>
          <w:trHeight w:val="1853" w:hRule="atLeast"/>
        </w:trPr>
        <w:tc>
          <w:tcPr>
            <w:tcW w:w="2547" w:type="dxa"/>
            <w:shd w:val="clear" w:color="auto" w:fill="DBE4F0"/>
          </w:tcPr>
          <w:p>
            <w:pPr>
              <w:pStyle w:val="TableParagraph"/>
              <w:spacing w:line="276" w:lineRule="auto"/>
              <w:ind w:left="278"/>
              <w:rPr>
                <w:sz w:val="28"/>
              </w:rPr>
            </w:pPr>
            <w:r>
              <w:rPr>
                <w:spacing w:val="-2"/>
                <w:sz w:val="28"/>
              </w:rPr>
              <w:t>проведение дуплексного </w:t>
            </w:r>
            <w:r>
              <w:rPr>
                <w:sz w:val="28"/>
              </w:rPr>
              <w:t>сканирования</w:t>
            </w:r>
            <w:r>
              <w:rPr>
                <w:spacing w:val="-2"/>
                <w:sz w:val="28"/>
              </w:rPr>
              <w:t> </w:t>
            </w:r>
            <w:r>
              <w:rPr>
                <w:sz w:val="28"/>
              </w:rPr>
              <w:t>вен </w:t>
            </w:r>
            <w:r>
              <w:rPr>
                <w:spacing w:val="-2"/>
                <w:sz w:val="28"/>
              </w:rPr>
              <w:t>нижних</w:t>
            </w:r>
          </w:p>
          <w:p>
            <w:pPr>
              <w:pStyle w:val="TableParagraph"/>
              <w:ind w:left="278"/>
              <w:rPr>
                <w:sz w:val="28"/>
              </w:rPr>
            </w:pPr>
            <w:r>
              <w:rPr>
                <w:spacing w:val="-2"/>
                <w:sz w:val="28"/>
              </w:rPr>
              <w:t>конечностей</w:t>
            </w:r>
          </w:p>
        </w:tc>
        <w:tc>
          <w:tcPr>
            <w:tcW w:w="7089" w:type="dxa"/>
            <w:shd w:val="clear" w:color="auto" w:fill="DBE4F0"/>
          </w:tcPr>
          <w:p>
            <w:pPr>
              <w:pStyle w:val="TableParagraph"/>
              <w:spacing w:line="276" w:lineRule="auto"/>
              <w:ind w:left="107" w:right="101"/>
              <w:jc w:val="both"/>
              <w:rPr>
                <w:sz w:val="28"/>
              </w:rPr>
            </w:pPr>
            <w:r>
              <w:rPr>
                <w:sz w:val="28"/>
              </w:rPr>
              <w:t>выявление признаков тромбозов вен нижних конечностей, потенциально связанных с перенесенной новой коронавирусной инфекцией</w:t>
            </w:r>
          </w:p>
        </w:tc>
      </w:tr>
      <w:tr>
        <w:trPr>
          <w:trHeight w:val="1110" w:hRule="atLeast"/>
        </w:trPr>
        <w:tc>
          <w:tcPr>
            <w:tcW w:w="2547" w:type="dxa"/>
            <w:shd w:val="clear" w:color="auto" w:fill="DBE4F0"/>
          </w:tcPr>
          <w:p>
            <w:pPr>
              <w:pStyle w:val="TableParagraph"/>
              <w:tabs>
                <w:tab w:pos="1462" w:val="left" w:leader="none"/>
                <w:tab w:pos="2082" w:val="left" w:leader="none"/>
              </w:tabs>
              <w:spacing w:line="276" w:lineRule="auto"/>
              <w:ind w:left="278" w:right="93"/>
              <w:rPr>
                <w:sz w:val="28"/>
              </w:rPr>
            </w:pPr>
            <w:r>
              <w:rPr>
                <w:spacing w:val="-2"/>
                <w:sz w:val="28"/>
              </w:rPr>
              <w:t>проведение</w:t>
            </w:r>
            <w:r>
              <w:rPr>
                <w:sz w:val="28"/>
              </w:rPr>
              <w:tab/>
            </w:r>
            <w:r>
              <w:rPr>
                <w:spacing w:val="-6"/>
                <w:sz w:val="28"/>
              </w:rPr>
              <w:t>КТ </w:t>
            </w:r>
            <w:r>
              <w:rPr>
                <w:spacing w:val="-2"/>
                <w:sz w:val="28"/>
              </w:rPr>
              <w:t>органов</w:t>
            </w:r>
            <w:r>
              <w:rPr>
                <w:sz w:val="28"/>
              </w:rPr>
              <w:tab/>
            </w:r>
            <w:r>
              <w:rPr>
                <w:spacing w:val="-2"/>
                <w:sz w:val="28"/>
              </w:rPr>
              <w:t>грудной</w:t>
            </w:r>
          </w:p>
          <w:p>
            <w:pPr>
              <w:pStyle w:val="TableParagraph"/>
              <w:spacing w:line="321" w:lineRule="exact"/>
              <w:ind w:left="278"/>
              <w:rPr>
                <w:sz w:val="28"/>
              </w:rPr>
            </w:pPr>
            <w:r>
              <w:rPr>
                <w:spacing w:val="-2"/>
                <w:sz w:val="28"/>
              </w:rPr>
              <w:t>клетки</w:t>
            </w:r>
          </w:p>
        </w:tc>
        <w:tc>
          <w:tcPr>
            <w:tcW w:w="7089" w:type="dxa"/>
            <w:shd w:val="clear" w:color="auto" w:fill="DBE4F0"/>
          </w:tcPr>
          <w:p>
            <w:pPr>
              <w:pStyle w:val="TableParagraph"/>
              <w:tabs>
                <w:tab w:pos="1582" w:val="left" w:leader="none"/>
                <w:tab w:pos="2143" w:val="left" w:leader="none"/>
                <w:tab w:pos="3758" w:val="left" w:leader="none"/>
                <w:tab w:pos="4250" w:val="left" w:leader="none"/>
                <w:tab w:pos="5765" w:val="left" w:leader="none"/>
                <w:tab w:pos="6100" w:val="left" w:leader="none"/>
                <w:tab w:pos="6267" w:val="left" w:leader="none"/>
              </w:tabs>
              <w:spacing w:line="276" w:lineRule="auto"/>
              <w:ind w:left="107" w:right="96"/>
              <w:rPr>
                <w:sz w:val="28"/>
              </w:rPr>
            </w:pPr>
            <w:r>
              <w:rPr>
                <w:spacing w:val="-2"/>
                <w:sz w:val="28"/>
              </w:rPr>
              <w:t>выявление</w:t>
            </w:r>
            <w:r>
              <w:rPr>
                <w:sz w:val="28"/>
              </w:rPr>
              <w:tab/>
            </w:r>
            <w:r>
              <w:rPr>
                <w:spacing w:val="-2"/>
                <w:sz w:val="28"/>
              </w:rPr>
              <w:t>поствоспалительных</w:t>
            </w:r>
            <w:r>
              <w:rPr>
                <w:sz w:val="28"/>
              </w:rPr>
              <w:tab/>
            </w:r>
            <w:r>
              <w:rPr>
                <w:spacing w:val="-47"/>
                <w:sz w:val="28"/>
              </w:rPr>
              <w:t> </w:t>
            </w:r>
            <w:r>
              <w:rPr>
                <w:sz w:val="28"/>
              </w:rPr>
              <w:t>изменений</w:t>
              <w:tab/>
            </w:r>
            <w:r>
              <w:rPr>
                <w:spacing w:val="-10"/>
                <w:sz w:val="28"/>
              </w:rPr>
              <w:t>в</w:t>
            </w:r>
            <w:r>
              <w:rPr>
                <w:sz w:val="28"/>
              </w:rPr>
              <w:tab/>
            </w:r>
            <w:r>
              <w:rPr>
                <w:spacing w:val="-2"/>
                <w:sz w:val="28"/>
              </w:rPr>
              <w:t>легких, потенциально</w:t>
            </w:r>
            <w:r>
              <w:rPr>
                <w:sz w:val="28"/>
              </w:rPr>
              <w:tab/>
            </w:r>
            <w:r>
              <w:rPr>
                <w:spacing w:val="-2"/>
                <w:sz w:val="28"/>
              </w:rPr>
              <w:t>связанных</w:t>
            </w:r>
            <w:r>
              <w:rPr>
                <w:sz w:val="28"/>
              </w:rPr>
              <w:tab/>
            </w:r>
            <w:r>
              <w:rPr>
                <w:spacing w:val="-10"/>
                <w:sz w:val="28"/>
              </w:rPr>
              <w:t>с</w:t>
            </w:r>
            <w:r>
              <w:rPr>
                <w:sz w:val="28"/>
              </w:rPr>
              <w:tab/>
            </w:r>
            <w:r>
              <w:rPr>
                <w:spacing w:val="-2"/>
                <w:sz w:val="28"/>
              </w:rPr>
              <w:t>перенесенной</w:t>
            </w:r>
            <w:r>
              <w:rPr>
                <w:sz w:val="28"/>
              </w:rPr>
              <w:tab/>
              <w:tab/>
            </w:r>
            <w:r>
              <w:rPr>
                <w:spacing w:val="-2"/>
                <w:sz w:val="28"/>
              </w:rPr>
              <w:t>новой</w:t>
            </w:r>
          </w:p>
          <w:p>
            <w:pPr>
              <w:pStyle w:val="TableParagraph"/>
              <w:spacing w:line="321" w:lineRule="exact"/>
              <w:ind w:left="107"/>
              <w:rPr>
                <w:sz w:val="28"/>
              </w:rPr>
            </w:pPr>
            <w:r>
              <w:rPr>
                <w:sz w:val="28"/>
              </w:rPr>
              <w:t>коронавирусной</w:t>
            </w:r>
            <w:r>
              <w:rPr>
                <w:spacing w:val="-12"/>
                <w:sz w:val="28"/>
              </w:rPr>
              <w:t> </w:t>
            </w:r>
            <w:r>
              <w:rPr>
                <w:spacing w:val="-2"/>
                <w:sz w:val="28"/>
              </w:rPr>
              <w:t>инфекцией</w:t>
            </w:r>
          </w:p>
        </w:tc>
      </w:tr>
      <w:tr>
        <w:trPr>
          <w:trHeight w:val="1110" w:hRule="atLeast"/>
        </w:trPr>
        <w:tc>
          <w:tcPr>
            <w:tcW w:w="2547" w:type="dxa"/>
            <w:shd w:val="clear" w:color="auto" w:fill="DBE4F0"/>
          </w:tcPr>
          <w:p>
            <w:pPr>
              <w:pStyle w:val="TableParagraph"/>
              <w:spacing w:line="276" w:lineRule="auto"/>
              <w:ind w:left="278"/>
              <w:rPr>
                <w:sz w:val="28"/>
              </w:rPr>
            </w:pPr>
            <w:r>
              <w:rPr>
                <w:sz w:val="28"/>
              </w:rPr>
              <w:t>проведение</w:t>
            </w:r>
            <w:r>
              <w:rPr>
                <w:spacing w:val="-4"/>
                <w:sz w:val="28"/>
              </w:rPr>
              <w:t> </w:t>
            </w:r>
            <w:r>
              <w:rPr>
                <w:sz w:val="28"/>
              </w:rPr>
              <w:t>ЭХО- </w:t>
            </w:r>
            <w:r>
              <w:rPr>
                <w:spacing w:val="-6"/>
                <w:sz w:val="28"/>
              </w:rPr>
              <w:t>КГ</w:t>
            </w:r>
          </w:p>
        </w:tc>
        <w:tc>
          <w:tcPr>
            <w:tcW w:w="7089" w:type="dxa"/>
            <w:shd w:val="clear" w:color="auto" w:fill="DBE4F0"/>
          </w:tcPr>
          <w:p>
            <w:pPr>
              <w:pStyle w:val="TableParagraph"/>
              <w:spacing w:line="276" w:lineRule="auto"/>
              <w:ind w:left="107"/>
              <w:rPr>
                <w:sz w:val="28"/>
              </w:rPr>
            </w:pPr>
            <w:r>
              <w:rPr>
                <w:sz w:val="28"/>
              </w:rPr>
              <w:t>выявление</w:t>
            </w:r>
            <w:r>
              <w:rPr>
                <w:spacing w:val="-18"/>
                <w:sz w:val="28"/>
              </w:rPr>
              <w:t> </w:t>
            </w:r>
            <w:r>
              <w:rPr>
                <w:sz w:val="28"/>
              </w:rPr>
              <w:t>структурных</w:t>
            </w:r>
            <w:r>
              <w:rPr>
                <w:spacing w:val="-17"/>
                <w:sz w:val="28"/>
              </w:rPr>
              <w:t> </w:t>
            </w:r>
            <w:r>
              <w:rPr>
                <w:sz w:val="28"/>
              </w:rPr>
              <w:t>и</w:t>
            </w:r>
            <w:r>
              <w:rPr>
                <w:spacing w:val="-18"/>
                <w:sz w:val="28"/>
              </w:rPr>
              <w:t> </w:t>
            </w:r>
            <w:r>
              <w:rPr>
                <w:sz w:val="28"/>
              </w:rPr>
              <w:t>функциональных</w:t>
            </w:r>
            <w:r>
              <w:rPr>
                <w:spacing w:val="-17"/>
                <w:sz w:val="28"/>
              </w:rPr>
              <w:t> </w:t>
            </w:r>
            <w:r>
              <w:rPr>
                <w:sz w:val="28"/>
              </w:rPr>
              <w:t>изменений</w:t>
            </w:r>
            <w:r>
              <w:rPr>
                <w:spacing w:val="-18"/>
                <w:sz w:val="28"/>
              </w:rPr>
              <w:t> </w:t>
            </w:r>
            <w:r>
              <w:rPr>
                <w:sz w:val="28"/>
              </w:rPr>
              <w:t>со стороны</w:t>
            </w:r>
            <w:r>
              <w:rPr>
                <w:spacing w:val="-19"/>
                <w:sz w:val="28"/>
              </w:rPr>
              <w:t> </w:t>
            </w:r>
            <w:r>
              <w:rPr>
                <w:sz w:val="28"/>
              </w:rPr>
              <w:t>сердца,</w:t>
            </w:r>
            <w:r>
              <w:rPr>
                <w:spacing w:val="-16"/>
                <w:sz w:val="28"/>
              </w:rPr>
              <w:t> </w:t>
            </w:r>
            <w:r>
              <w:rPr>
                <w:sz w:val="28"/>
              </w:rPr>
              <w:t>потенциально</w:t>
            </w:r>
            <w:r>
              <w:rPr>
                <w:spacing w:val="-15"/>
                <w:sz w:val="28"/>
              </w:rPr>
              <w:t> </w:t>
            </w:r>
            <w:r>
              <w:rPr>
                <w:sz w:val="28"/>
              </w:rPr>
              <w:t>связанных</w:t>
            </w:r>
            <w:r>
              <w:rPr>
                <w:spacing w:val="-15"/>
                <w:sz w:val="28"/>
              </w:rPr>
              <w:t> </w:t>
            </w:r>
            <w:r>
              <w:rPr>
                <w:sz w:val="28"/>
              </w:rPr>
              <w:t>с</w:t>
            </w:r>
            <w:r>
              <w:rPr>
                <w:spacing w:val="-15"/>
                <w:sz w:val="28"/>
              </w:rPr>
              <w:t> </w:t>
            </w:r>
            <w:r>
              <w:rPr>
                <w:spacing w:val="-2"/>
                <w:sz w:val="28"/>
              </w:rPr>
              <w:t>перенесенной</w:t>
            </w:r>
          </w:p>
          <w:p>
            <w:pPr>
              <w:pStyle w:val="TableParagraph"/>
              <w:spacing w:line="321" w:lineRule="exact"/>
              <w:ind w:left="107"/>
              <w:rPr>
                <w:sz w:val="28"/>
              </w:rPr>
            </w:pPr>
            <w:r>
              <w:rPr>
                <w:sz w:val="28"/>
              </w:rPr>
              <w:t>новой</w:t>
            </w:r>
            <w:r>
              <w:rPr>
                <w:spacing w:val="-10"/>
                <w:sz w:val="28"/>
              </w:rPr>
              <w:t> </w:t>
            </w:r>
            <w:r>
              <w:rPr>
                <w:sz w:val="28"/>
              </w:rPr>
              <w:t>коронавирусной</w:t>
            </w:r>
            <w:r>
              <w:rPr>
                <w:spacing w:val="-12"/>
                <w:sz w:val="28"/>
              </w:rPr>
              <w:t> </w:t>
            </w:r>
            <w:r>
              <w:rPr>
                <w:spacing w:val="-2"/>
                <w:sz w:val="28"/>
              </w:rPr>
              <w:t>инфекцией</w:t>
            </w:r>
          </w:p>
        </w:tc>
      </w:tr>
    </w:tbl>
    <w:p>
      <w:pPr>
        <w:spacing w:after="0" w:line="321" w:lineRule="exact"/>
        <w:rPr>
          <w:sz w:val="28"/>
        </w:rPr>
        <w:sectPr>
          <w:type w:val="continuous"/>
          <w:pgSz w:w="11910" w:h="16840"/>
          <w:pgMar w:header="0" w:footer="980" w:top="820" w:bottom="1200" w:left="880" w:right="700"/>
        </w:sectPr>
      </w:pPr>
    </w:p>
    <w:p>
      <w:pPr>
        <w:pStyle w:val="Heading1"/>
        <w:numPr>
          <w:ilvl w:val="0"/>
          <w:numId w:val="2"/>
        </w:numPr>
        <w:tabs>
          <w:tab w:pos="2711" w:val="left" w:leader="none"/>
        </w:tabs>
        <w:spacing w:line="240" w:lineRule="auto" w:before="73" w:after="0"/>
        <w:ind w:left="2710" w:right="0" w:hanging="363"/>
        <w:jc w:val="left"/>
        <w:rPr>
          <w:color w:val="2E5395"/>
        </w:rPr>
      </w:pPr>
      <w:bookmarkStart w:name="_bookmark8" w:id="9"/>
      <w:bookmarkEnd w:id="9"/>
      <w:r>
        <w:rPr>
          <w:color w:val="2E5395"/>
        </w:rPr>
        <w:t>А</w:t>
      </w:r>
      <w:r>
        <w:rPr>
          <w:color w:val="2E5395"/>
        </w:rPr>
        <w:t>лгоритм</w:t>
      </w:r>
      <w:r>
        <w:rPr>
          <w:color w:val="2E5395"/>
          <w:spacing w:val="-11"/>
        </w:rPr>
        <w:t> </w:t>
      </w:r>
      <w:r>
        <w:rPr>
          <w:color w:val="2E5395"/>
        </w:rPr>
        <w:t>проведения</w:t>
      </w:r>
      <w:r>
        <w:rPr>
          <w:color w:val="2E5395"/>
          <w:spacing w:val="-9"/>
        </w:rPr>
        <w:t> </w:t>
      </w:r>
      <w:r>
        <w:rPr>
          <w:color w:val="2E5395"/>
        </w:rPr>
        <w:t>мероприятий</w:t>
      </w:r>
      <w:r>
        <w:rPr>
          <w:color w:val="2E5395"/>
          <w:spacing w:val="-6"/>
        </w:rPr>
        <w:t> </w:t>
      </w:r>
      <w:r>
        <w:rPr>
          <w:color w:val="2E5395"/>
        </w:rPr>
        <w:t>углубленной</w:t>
      </w:r>
      <w:r>
        <w:rPr>
          <w:color w:val="2E5395"/>
          <w:spacing w:val="-8"/>
        </w:rPr>
        <w:t> </w:t>
      </w:r>
      <w:r>
        <w:rPr>
          <w:color w:val="2E5395"/>
          <w:spacing w:val="-2"/>
        </w:rPr>
        <w:t>диспансеризации</w:t>
      </w:r>
    </w:p>
    <w:p>
      <w:pPr>
        <w:pStyle w:val="BodyText"/>
        <w:rPr>
          <w:b/>
          <w:sz w:val="20"/>
        </w:rPr>
      </w:pPr>
    </w:p>
    <w:p>
      <w:pPr>
        <w:pStyle w:val="Heading5"/>
        <w:tabs>
          <w:tab w:pos="4582" w:val="left" w:leader="none"/>
        </w:tabs>
        <w:spacing w:before="254"/>
        <w:ind w:left="4057"/>
      </w:pPr>
      <w:r>
        <w:rPr/>
        <w:pict>
          <v:group style="position:absolute;margin-left:29.450001pt;margin-top:7.620317pt;width:744.55pt;height:326.55pt;mso-position-horizontal-relative:page;mso-position-vertical-relative:paragraph;z-index:-19438080" id="docshapegroup46" coordorigin="589,152" coordsize="14891,6531">
            <v:rect style="position:absolute;left:1104;top:253;width:14376;height:483" id="docshape47" filled="true" fillcolor="#dbe4f0" stroked="false">
              <v:fill type="solid"/>
            </v:rect>
            <v:rect style="position:absolute;left:1134;top:1236;width:6536;height:1527" id="docshape48" filled="true" fillcolor="#dce6f1" stroked="false">
              <v:fill type="solid"/>
            </v:rect>
            <v:rect style="position:absolute;left:1134;top:1236;width:6536;height:1527" id="docshape49" filled="false" stroked="true" strokeweight=".75pt" strokecolor="#000000">
              <v:stroke dashstyle="solid"/>
            </v:rect>
            <v:shape style="position:absolute;left:4332;top:562;width:1109;height:764" type="#_x0000_t75" id="docshape50" stroked="false">
              <v:imagedata r:id="rId16" o:title=""/>
            </v:shape>
            <v:shape style="position:absolute;left:4519;top:599;width:862;height:515" id="docshape51" coordorigin="4519,599" coordsize="862,515" path="m4592,1001l4519,1113,4653,1105,4639,1080,4615,1080,4595,1046,4613,1036,4592,1001xm4613,1036l4595,1046,4615,1080,4633,1070,4613,1036xm4633,1070l4615,1080,4639,1080,4633,1070xm5361,599l4613,1036,4633,1070,5381,634,5361,599xe" filled="true" fillcolor="#4f81bc" stroked="false">
              <v:path arrowok="t"/>
              <v:fill type="solid"/>
            </v:shape>
            <v:rect style="position:absolute;left:9310;top:1156;width:5705;height:640" id="docshape52" filled="true" fillcolor="#dce6f1" stroked="false">
              <v:fill type="solid"/>
            </v:rect>
            <v:rect style="position:absolute;left:9310;top:1156;width:5705;height:640" id="docshape53" filled="false" stroked="true" strokeweight=".75pt" strokecolor="#000000">
              <v:stroke dashstyle="solid"/>
            </v:rect>
            <v:shape style="position:absolute;left:10562;top:565;width:1052;height:675" type="#_x0000_t75" id="docshape54" stroked="false">
              <v:imagedata r:id="rId17" o:title=""/>
            </v:shape>
            <v:shape style="position:absolute;left:10628;top:600;width:805;height:428" id="docshape55" coordorigin="10629,600" coordsize="805,428" path="m11317,991l11299,1027,11433,1028,11413,1000,11335,1000,11317,991xm11335,955l11317,991,11335,1000,11353,965,11335,955xm11354,920l11335,955,11353,965,11335,1000,11413,1000,11354,920xm10647,600l10629,636,11317,991,11335,955,10647,600xe" filled="true" fillcolor="#4f81bc" stroked="false">
              <v:path arrowok="t"/>
              <v:fill type="solid"/>
            </v:shape>
            <v:shape style="position:absolute;left:4073;top:172;width:689;height:670" id="docshape56" coordorigin="4073,172" coordsize="689,670" path="m4417,172l4338,181,4266,206,4202,246,4149,298,4108,360,4082,431,4073,507,4082,584,4108,655,4149,717,4202,769,4266,808,4338,834,4417,842,4496,834,4569,808,4633,769,4686,717,4727,655,4753,584,4762,507,4753,431,4727,360,4686,298,4633,246,4569,206,4496,181,4417,172xe" filled="true" fillcolor="#ffffff" stroked="false">
              <v:path arrowok="t"/>
              <v:fill type="solid"/>
            </v:shape>
            <v:shape style="position:absolute;left:4073;top:172;width:689;height:670" id="docshape57" coordorigin="4073,172" coordsize="689,670" path="m4073,507l4082,431,4108,360,4149,298,4202,246,4266,206,4338,181,4417,172,4496,181,4569,206,4633,246,4686,298,4727,360,4753,431,4762,507,4753,584,4727,655,4686,717,4633,769,4569,808,4496,834,4417,842,4338,834,4266,808,4202,769,4149,717,4108,655,4082,584,4073,507xe" filled="false" stroked="true" strokeweight="2pt" strokecolor="#4f81bc">
              <v:path arrowok="t"/>
              <v:stroke dashstyle="solid"/>
            </v:shape>
            <v:rect style="position:absolute;left:1134;top:3506;width:6561;height:1606" id="docshape58" filled="true" fillcolor="#dce6f1" stroked="false">
              <v:fill type="solid"/>
            </v:rect>
            <v:rect style="position:absolute;left:1134;top:3506;width:6561;height:1606" id="docshape59" filled="false" stroked="true" strokeweight=".75pt" strokecolor="#000000">
              <v:stroke dashstyle="solid"/>
            </v:rect>
            <v:shape style="position:absolute;left:609;top:3138;width:689;height:670" id="docshape60" coordorigin="609,3138" coordsize="689,670" path="m954,3138l875,3147,802,3172,738,3212,685,3263,644,3326,618,3396,609,3473,618,3550,644,3620,685,3683,738,3734,802,3774,875,3799,954,3808,1032,3799,1105,3774,1169,3734,1222,3683,1263,3620,1289,3550,1298,3473,1289,3396,1263,3326,1222,3263,1169,3212,1105,3172,1032,3147,954,3138xe" filled="true" fillcolor="#ffffff" stroked="false">
              <v:path arrowok="t"/>
              <v:fill type="solid"/>
            </v:shape>
            <v:shape style="position:absolute;left:609;top:3138;width:689;height:670" id="docshape61" coordorigin="609,3138" coordsize="689,670" path="m609,3473l618,3396,644,3326,685,3263,738,3212,802,3172,875,3147,954,3138,1032,3147,1105,3172,1169,3212,1222,3263,1263,3326,1289,3396,1298,3473,1289,3550,1263,3620,1222,3683,1169,3734,1105,3774,1032,3799,954,3808,875,3799,802,3774,738,3734,685,3683,644,3620,618,3550,609,3473xe" filled="false" stroked="true" strokeweight="2pt" strokecolor="#4f81bc">
              <v:path arrowok="t"/>
              <v:stroke dashstyle="solid"/>
            </v:shape>
            <v:shape style="position:absolute;left:3888;top:2833;width:370;height:689" type="#_x0000_t75" id="docshape62" stroked="false">
              <v:imagedata r:id="rId18" o:title=""/>
            </v:shape>
            <v:shape style="position:absolute;left:4017;top:2868;width:120;height:441" id="docshape63" coordorigin="4017,2868" coordsize="120,441" path="m4057,3189l4017,3189,4077,3309,4127,3209,4057,3209,4057,3189xm4097,2868l4057,2868,4057,3209,4097,3209,4097,2868xm4137,3189l4097,3189,4097,3209,4127,3209,4137,3189xe" filled="true" fillcolor="#4f81bc" stroked="false">
              <v:path arrowok="t"/>
              <v:fill type="solid"/>
            </v:shape>
            <v:rect style="position:absolute;left:1164;top:5713;width:6535;height:962" id="docshape64" filled="true" fillcolor="#dce6f1" stroked="false">
              <v:fill type="solid"/>
            </v:rect>
            <v:rect style="position:absolute;left:1164;top:5713;width:6535;height:962" id="docshape65" filled="false" stroked="true" strokeweight=".75pt" strokecolor="#000000">
              <v:stroke dashstyle="solid"/>
            </v:rect>
            <v:shape style="position:absolute;left:4008;top:5094;width:370;height:689" type="#_x0000_t75" id="docshape66" stroked="false">
              <v:imagedata r:id="rId19" o:title=""/>
            </v:shape>
            <v:shape style="position:absolute;left:4137;top:5130;width:120;height:441" id="docshape67" coordorigin="4137,5130" coordsize="120,441" path="m4177,5451l4137,5451,4197,5571,4247,5471,4177,5471,4177,5451xm4217,5130l4177,5130,4177,5471,4217,5471,4217,5130xm4257,5451l4217,5451,4217,5471,4247,5471,4257,5451xe" filled="true" fillcolor="#4f81bc" stroked="false">
              <v:path arrowok="t"/>
              <v:fill type="solid"/>
            </v:shape>
            <v:shape style="position:absolute;left:11707;top:3743;width:198;height:531" type="#_x0000_t75" id="docshape68" stroked="false">
              <v:imagedata r:id="rId20" o:title=""/>
            </v:shape>
            <v:shape style="position:absolute;left:11750;top:3765;width:120;height:441" id="docshape69" coordorigin="11750,3765" coordsize="120,441" path="m11790,4086l11750,4086,11810,4206,11860,4106,11790,4106,11790,4086xm11830,3765l11790,3765,11790,4106,11830,4106,11830,3765xm11870,4086l11830,4086,11830,4106,11860,4106,11870,4086xe" filled="true" fillcolor="#4f81bc" stroked="false">
              <v:path arrowok="t"/>
              <v:fill type="solid"/>
            </v:shape>
            <v:rect style="position:absolute;left:9212;top:2478;width:5705;height:962" id="docshape70" filled="true" fillcolor="#dce6f1" stroked="false">
              <v:fill type="solid"/>
            </v:rect>
            <v:rect style="position:absolute;left:9212;top:2478;width:5705;height:962" id="docshape71" filled="false" stroked="true" strokeweight=".75pt" strokecolor="#000000">
              <v:stroke dashstyle="solid"/>
            </v:rect>
            <v:shape style="position:absolute;left:11551;top:1890;width:368;height:689" type="#_x0000_t75" id="docshape72" stroked="false">
              <v:imagedata r:id="rId21" o:title=""/>
            </v:shape>
            <v:shape style="position:absolute;left:11678;top:1925;width:120;height:441" id="docshape73" coordorigin="11678,1925" coordsize="120,441" path="m11718,2246l11678,2246,11738,2366,11788,2266,11718,2266,11718,2246xm11758,1925l11718,1925,11718,2266,11758,2266,11758,1925xm11798,2246l11758,2246,11758,2266,11788,2266,11798,2246xe" filled="true" fillcolor="#4f81bc" stroked="false">
              <v:path arrowok="t"/>
              <v:fill type="solid"/>
            </v:shape>
            <w10:wrap type="none"/>
          </v:group>
        </w:pict>
      </w:r>
      <w:r>
        <w:rPr>
          <w:spacing w:val="-10"/>
          <w:position w:val="-14"/>
          <w:sz w:val="32"/>
        </w:rPr>
        <w:t>1</w:t>
      </w:r>
      <w:r>
        <w:rPr>
          <w:position w:val="-14"/>
          <w:sz w:val="32"/>
        </w:rPr>
        <w:tab/>
      </w:r>
      <w:r>
        <w:rPr/>
        <w:t>измерение</w:t>
      </w:r>
      <w:r>
        <w:rPr>
          <w:spacing w:val="-9"/>
        </w:rPr>
        <w:t> </w:t>
      </w:r>
      <w:r>
        <w:rPr/>
        <w:t>насыщения</w:t>
      </w:r>
      <w:r>
        <w:rPr>
          <w:spacing w:val="-7"/>
        </w:rPr>
        <w:t> </w:t>
      </w:r>
      <w:r>
        <w:rPr/>
        <w:t>крови</w:t>
      </w:r>
      <w:r>
        <w:rPr>
          <w:spacing w:val="-7"/>
        </w:rPr>
        <w:t> </w:t>
      </w:r>
      <w:r>
        <w:rPr/>
        <w:t>кислородом</w:t>
      </w:r>
      <w:r>
        <w:rPr>
          <w:spacing w:val="-4"/>
        </w:rPr>
        <w:t> </w:t>
      </w:r>
      <w:r>
        <w:rPr>
          <w:spacing w:val="-2"/>
        </w:rPr>
        <w:t>(сатурация)</w:t>
      </w:r>
    </w:p>
    <w:p>
      <w:pPr>
        <w:pStyle w:val="BodyText"/>
        <w:rPr>
          <w:b/>
          <w:sz w:val="20"/>
        </w:rPr>
      </w:pPr>
    </w:p>
    <w:p>
      <w:pPr>
        <w:pStyle w:val="BodyText"/>
        <w:spacing w:before="9"/>
        <w:rPr>
          <w:b/>
          <w:sz w:val="15"/>
        </w:rPr>
      </w:pPr>
    </w:p>
    <w:p>
      <w:pPr>
        <w:spacing w:after="0"/>
        <w:rPr>
          <w:sz w:val="15"/>
        </w:rPr>
        <w:sectPr>
          <w:footerReference w:type="default" r:id="rId15"/>
          <w:pgSz w:w="16840" w:h="11910" w:orient="landscape"/>
          <w:pgMar w:footer="1000" w:header="0" w:top="840" w:bottom="1200" w:left="280" w:right="1080"/>
        </w:sectPr>
      </w:pPr>
    </w:p>
    <w:p>
      <w:pPr>
        <w:spacing w:before="171"/>
        <w:ind w:left="1004" w:right="64" w:firstLine="0"/>
        <w:jc w:val="both"/>
        <w:rPr>
          <w:b/>
          <w:sz w:val="28"/>
        </w:rPr>
      </w:pPr>
      <w:r>
        <w:rPr>
          <w:sz w:val="28"/>
        </w:rPr>
        <w:t>при исходной сатурации кислорода крови </w:t>
      </w:r>
      <w:r>
        <w:rPr>
          <w:b/>
          <w:sz w:val="28"/>
        </w:rPr>
        <w:t>более 94% в сочетании </w:t>
      </w:r>
      <w:r>
        <w:rPr>
          <w:sz w:val="28"/>
        </w:rPr>
        <w:t>с наличием у</w:t>
      </w:r>
      <w:r>
        <w:rPr>
          <w:spacing w:val="-1"/>
          <w:sz w:val="28"/>
        </w:rPr>
        <w:t> </w:t>
      </w:r>
      <w:r>
        <w:rPr>
          <w:sz w:val="28"/>
        </w:rPr>
        <w:t>пациента </w:t>
      </w:r>
      <w:r>
        <w:rPr>
          <w:b/>
          <w:sz w:val="28"/>
        </w:rPr>
        <w:t>жалоб на одышку,</w:t>
      </w:r>
      <w:r>
        <w:rPr>
          <w:b/>
          <w:spacing w:val="-12"/>
          <w:sz w:val="28"/>
        </w:rPr>
        <w:t> </w:t>
      </w:r>
      <w:r>
        <w:rPr>
          <w:b/>
          <w:sz w:val="28"/>
        </w:rPr>
        <w:t>отеки,</w:t>
      </w:r>
      <w:r>
        <w:rPr>
          <w:b/>
          <w:spacing w:val="-12"/>
          <w:sz w:val="28"/>
        </w:rPr>
        <w:t> </w:t>
      </w:r>
      <w:r>
        <w:rPr>
          <w:b/>
          <w:sz w:val="28"/>
        </w:rPr>
        <w:t>которые</w:t>
      </w:r>
      <w:r>
        <w:rPr>
          <w:b/>
          <w:spacing w:val="-12"/>
          <w:sz w:val="28"/>
        </w:rPr>
        <w:t> </w:t>
      </w:r>
      <w:r>
        <w:rPr>
          <w:b/>
          <w:sz w:val="28"/>
        </w:rPr>
        <w:t>появились</w:t>
      </w:r>
      <w:r>
        <w:rPr>
          <w:b/>
          <w:spacing w:val="-11"/>
          <w:sz w:val="28"/>
        </w:rPr>
        <w:t> </w:t>
      </w:r>
      <w:r>
        <w:rPr>
          <w:b/>
          <w:sz w:val="28"/>
        </w:rPr>
        <w:t>впервые</w:t>
      </w:r>
      <w:r>
        <w:rPr>
          <w:b/>
          <w:spacing w:val="-12"/>
          <w:sz w:val="28"/>
        </w:rPr>
        <w:t> </w:t>
      </w:r>
      <w:r>
        <w:rPr>
          <w:b/>
          <w:sz w:val="28"/>
        </w:rPr>
        <w:t>или повысилась их интенсивность</w:t>
      </w:r>
    </w:p>
    <w:p>
      <w:pPr>
        <w:pStyle w:val="BodyText"/>
        <w:rPr>
          <w:b/>
          <w:sz w:val="30"/>
        </w:rPr>
      </w:pPr>
    </w:p>
    <w:p>
      <w:pPr>
        <w:pStyle w:val="BodyText"/>
        <w:spacing w:before="9"/>
        <w:rPr>
          <w:b/>
          <w:sz w:val="32"/>
        </w:rPr>
      </w:pPr>
    </w:p>
    <w:p>
      <w:pPr>
        <w:pStyle w:val="Heading2"/>
        <w:spacing w:line="313" w:lineRule="exact" w:before="0"/>
        <w:ind w:left="593"/>
      </w:pPr>
      <w:r>
        <w:rPr>
          <w:w w:val="99"/>
        </w:rPr>
        <w:t>2</w:t>
      </w:r>
    </w:p>
    <w:p>
      <w:pPr>
        <w:spacing w:line="267" w:lineRule="exact" w:before="0"/>
        <w:ind w:left="1004" w:right="0" w:firstLine="0"/>
        <w:jc w:val="both"/>
        <w:rPr>
          <w:sz w:val="28"/>
        </w:rPr>
      </w:pPr>
      <w:r>
        <w:rPr>
          <w:b/>
          <w:sz w:val="28"/>
        </w:rPr>
        <w:t>тест</w:t>
      </w:r>
      <w:r>
        <w:rPr>
          <w:b/>
          <w:spacing w:val="79"/>
          <w:w w:val="150"/>
          <w:sz w:val="28"/>
        </w:rPr>
        <w:t> </w:t>
      </w:r>
      <w:r>
        <w:rPr>
          <w:b/>
          <w:sz w:val="28"/>
        </w:rPr>
        <w:t>с</w:t>
      </w:r>
      <w:r>
        <w:rPr>
          <w:b/>
          <w:spacing w:val="79"/>
          <w:w w:val="150"/>
          <w:sz w:val="28"/>
        </w:rPr>
        <w:t> </w:t>
      </w:r>
      <w:r>
        <w:rPr>
          <w:b/>
          <w:sz w:val="28"/>
        </w:rPr>
        <w:t>6-минутной</w:t>
      </w:r>
      <w:r>
        <w:rPr>
          <w:b/>
          <w:spacing w:val="78"/>
          <w:w w:val="150"/>
          <w:sz w:val="28"/>
        </w:rPr>
        <w:t> </w:t>
      </w:r>
      <w:r>
        <w:rPr>
          <w:b/>
          <w:sz w:val="28"/>
        </w:rPr>
        <w:t>ходьбой</w:t>
      </w:r>
      <w:r>
        <w:rPr>
          <w:b/>
          <w:spacing w:val="79"/>
          <w:w w:val="150"/>
          <w:sz w:val="28"/>
        </w:rPr>
        <w:t> </w:t>
      </w:r>
      <w:r>
        <w:rPr>
          <w:sz w:val="28"/>
        </w:rPr>
        <w:t>(в</w:t>
      </w:r>
      <w:r>
        <w:rPr>
          <w:spacing w:val="78"/>
          <w:w w:val="150"/>
          <w:sz w:val="28"/>
        </w:rPr>
        <w:t> </w:t>
      </w:r>
      <w:r>
        <w:rPr>
          <w:sz w:val="28"/>
        </w:rPr>
        <w:t>рамках</w:t>
      </w:r>
      <w:r>
        <w:rPr>
          <w:spacing w:val="23"/>
          <w:sz w:val="28"/>
        </w:rPr>
        <w:t>  </w:t>
      </w:r>
      <w:r>
        <w:rPr>
          <w:sz w:val="28"/>
        </w:rPr>
        <w:t>I</w:t>
      </w:r>
      <w:r>
        <w:rPr>
          <w:spacing w:val="79"/>
          <w:w w:val="150"/>
          <w:sz w:val="28"/>
        </w:rPr>
        <w:t> </w:t>
      </w:r>
      <w:r>
        <w:rPr>
          <w:spacing w:val="-2"/>
          <w:sz w:val="28"/>
        </w:rPr>
        <w:t>этапа</w:t>
      </w:r>
    </w:p>
    <w:p>
      <w:pPr>
        <w:pStyle w:val="BodyText"/>
        <w:ind w:left="1004" w:right="39"/>
        <w:jc w:val="both"/>
      </w:pPr>
      <w:r>
        <w:rPr/>
        <w:t>углубленной диспансеризации проводится медицинской сестрой кабинета/отделения медицинской профилактики)</w:t>
      </w:r>
    </w:p>
    <w:p>
      <w:pPr>
        <w:spacing w:before="89"/>
        <w:ind w:left="692" w:right="0" w:firstLine="0"/>
        <w:jc w:val="left"/>
        <w:rPr>
          <w:b/>
          <w:sz w:val="28"/>
        </w:rPr>
      </w:pPr>
      <w:r>
        <w:rPr/>
        <w:br w:type="column"/>
      </w:r>
      <w:r>
        <w:rPr>
          <w:sz w:val="28"/>
        </w:rPr>
        <w:t>уровень</w:t>
      </w:r>
      <w:r>
        <w:rPr>
          <w:spacing w:val="-5"/>
          <w:sz w:val="28"/>
        </w:rPr>
        <w:t> </w:t>
      </w:r>
      <w:r>
        <w:rPr>
          <w:sz w:val="28"/>
        </w:rPr>
        <w:t>сатурации</w:t>
      </w:r>
      <w:r>
        <w:rPr>
          <w:spacing w:val="-3"/>
          <w:sz w:val="28"/>
        </w:rPr>
        <w:t> </w:t>
      </w:r>
      <w:r>
        <w:rPr>
          <w:b/>
          <w:sz w:val="28"/>
        </w:rPr>
        <w:t>94%</w:t>
      </w:r>
      <w:r>
        <w:rPr>
          <w:b/>
          <w:spacing w:val="-6"/>
          <w:sz w:val="28"/>
        </w:rPr>
        <w:t> </w:t>
      </w:r>
      <w:r>
        <w:rPr>
          <w:b/>
          <w:sz w:val="28"/>
        </w:rPr>
        <w:t>и</w:t>
      </w:r>
      <w:r>
        <w:rPr>
          <w:b/>
          <w:spacing w:val="-5"/>
          <w:sz w:val="28"/>
        </w:rPr>
        <w:t> </w:t>
      </w:r>
      <w:r>
        <w:rPr>
          <w:b/>
          <w:spacing w:val="-2"/>
          <w:sz w:val="28"/>
        </w:rPr>
        <w:t>менее</w:t>
      </w:r>
    </w:p>
    <w:p>
      <w:pPr>
        <w:pStyle w:val="BodyText"/>
        <w:rPr>
          <w:b/>
          <w:sz w:val="30"/>
        </w:rPr>
      </w:pPr>
    </w:p>
    <w:p>
      <w:pPr>
        <w:pStyle w:val="BodyText"/>
        <w:rPr>
          <w:b/>
          <w:sz w:val="30"/>
        </w:rPr>
      </w:pPr>
    </w:p>
    <w:p>
      <w:pPr>
        <w:pStyle w:val="BodyText"/>
        <w:spacing w:before="1"/>
        <w:rPr>
          <w:b/>
          <w:sz w:val="27"/>
        </w:rPr>
      </w:pPr>
    </w:p>
    <w:p>
      <w:pPr>
        <w:tabs>
          <w:tab w:pos="2408" w:val="left" w:leader="none"/>
          <w:tab w:pos="2994" w:val="left" w:leader="none"/>
          <w:tab w:pos="3522" w:val="left" w:leader="none"/>
          <w:tab w:pos="4387" w:val="left" w:leader="none"/>
        </w:tabs>
        <w:spacing w:before="0"/>
        <w:ind w:left="593" w:right="987" w:firstLine="0"/>
        <w:jc w:val="left"/>
        <w:rPr>
          <w:b/>
          <w:sz w:val="28"/>
        </w:rPr>
      </w:pPr>
      <w:r>
        <w:rPr>
          <w:spacing w:val="-2"/>
          <w:sz w:val="28"/>
        </w:rPr>
        <w:t>направление</w:t>
      </w:r>
      <w:r>
        <w:rPr>
          <w:sz w:val="28"/>
        </w:rPr>
        <w:tab/>
      </w:r>
      <w:r>
        <w:rPr>
          <w:spacing w:val="-6"/>
          <w:sz w:val="28"/>
        </w:rPr>
        <w:t>на</w:t>
      </w:r>
      <w:r>
        <w:rPr>
          <w:sz w:val="28"/>
        </w:rPr>
        <w:tab/>
      </w:r>
      <w:r>
        <w:rPr>
          <w:b/>
          <w:spacing w:val="-6"/>
          <w:sz w:val="28"/>
        </w:rPr>
        <w:t>II</w:t>
      </w:r>
      <w:r>
        <w:rPr>
          <w:b/>
          <w:sz w:val="28"/>
        </w:rPr>
        <w:tab/>
      </w:r>
      <w:r>
        <w:rPr>
          <w:b/>
          <w:spacing w:val="-4"/>
          <w:sz w:val="28"/>
        </w:rPr>
        <w:t>этап</w:t>
      </w:r>
      <w:r>
        <w:rPr>
          <w:b/>
          <w:sz w:val="28"/>
        </w:rPr>
        <w:tab/>
      </w:r>
      <w:r>
        <w:rPr>
          <w:b/>
          <w:spacing w:val="-2"/>
          <w:sz w:val="28"/>
        </w:rPr>
        <w:t>углубленной диспансеризации</w:t>
      </w:r>
    </w:p>
    <w:p>
      <w:pPr>
        <w:spacing w:after="0"/>
        <w:jc w:val="left"/>
        <w:rPr>
          <w:sz w:val="28"/>
        </w:rPr>
        <w:sectPr>
          <w:type w:val="continuous"/>
          <w:pgSz w:w="16840" w:h="11910" w:orient="landscape"/>
          <w:pgMar w:header="0" w:footer="1000" w:top="1200" w:bottom="280" w:left="280" w:right="1080"/>
          <w:cols w:num="2" w:equalWidth="0">
            <w:col w:w="7306" w:space="1184"/>
            <w:col w:w="6990"/>
          </w:cols>
        </w:sectPr>
      </w:pPr>
    </w:p>
    <w:p>
      <w:pPr>
        <w:pStyle w:val="BodyText"/>
        <w:rPr>
          <w:b/>
          <w:sz w:val="20"/>
        </w:rPr>
      </w:pPr>
    </w:p>
    <w:p>
      <w:pPr>
        <w:pStyle w:val="BodyText"/>
        <w:rPr>
          <w:b/>
          <w:sz w:val="20"/>
        </w:rPr>
      </w:pPr>
    </w:p>
    <w:p>
      <w:pPr>
        <w:pStyle w:val="BodyText"/>
        <w:rPr>
          <w:b/>
          <w:sz w:val="20"/>
        </w:rPr>
      </w:pPr>
    </w:p>
    <w:p>
      <w:pPr>
        <w:pStyle w:val="BodyText"/>
        <w:spacing w:before="231"/>
        <w:ind w:left="1035" w:right="7428"/>
        <w:rPr>
          <w:b/>
        </w:rPr>
      </w:pPr>
      <w:r>
        <w:rPr/>
        <w:pict>
          <v:group style="position:absolute;margin-left:458.674988pt;margin-top:-57.034691pt;width:286pt;height:81.05pt;mso-position-horizontal-relative:page;mso-position-vertical-relative:paragraph;z-index:15735296" id="docshapegroup74" coordorigin="9173,-1141" coordsize="5720,1621">
            <v:rect style="position:absolute;left:9181;top:-1134;width:5705;height:1606" id="docshape75" filled="true" fillcolor="#dce6f1" stroked="false">
              <v:fill type="solid"/>
            </v:rect>
            <v:rect style="position:absolute;left:9181;top:-1134;width:5705;height:1606" id="docshape76" filled="false" stroked="true" strokeweight=".75pt" strokecolor="#000000">
              <v:stroke dashstyle="solid"/>
            </v:rect>
            <v:shape style="position:absolute;left:9332;top:-1042;width:5426;height:311" type="#_x0000_t202" id="docshape77" filled="false" stroked="false">
              <v:textbox inset="0,0,0,0">
                <w:txbxContent>
                  <w:p>
                    <w:pPr>
                      <w:spacing w:line="311" w:lineRule="exact" w:before="0"/>
                      <w:ind w:left="0" w:right="0" w:firstLine="0"/>
                      <w:jc w:val="left"/>
                      <w:rPr>
                        <w:b/>
                        <w:sz w:val="28"/>
                      </w:rPr>
                    </w:pPr>
                    <w:r>
                      <w:rPr>
                        <w:b/>
                        <w:sz w:val="28"/>
                      </w:rPr>
                      <w:t>КТ</w:t>
                    </w:r>
                    <w:r>
                      <w:rPr>
                        <w:b/>
                        <w:spacing w:val="55"/>
                        <w:w w:val="150"/>
                        <w:sz w:val="28"/>
                      </w:rPr>
                      <w:t> </w:t>
                    </w:r>
                    <w:r>
                      <w:rPr>
                        <w:b/>
                        <w:sz w:val="28"/>
                      </w:rPr>
                      <w:t>органов</w:t>
                    </w:r>
                    <w:r>
                      <w:rPr>
                        <w:b/>
                        <w:spacing w:val="55"/>
                        <w:w w:val="150"/>
                        <w:sz w:val="28"/>
                      </w:rPr>
                      <w:t> </w:t>
                    </w:r>
                    <w:r>
                      <w:rPr>
                        <w:b/>
                        <w:sz w:val="28"/>
                      </w:rPr>
                      <w:t>грудной</w:t>
                    </w:r>
                    <w:r>
                      <w:rPr>
                        <w:b/>
                        <w:spacing w:val="54"/>
                        <w:w w:val="150"/>
                        <w:sz w:val="28"/>
                      </w:rPr>
                      <w:t> </w:t>
                    </w:r>
                    <w:r>
                      <w:rPr>
                        <w:b/>
                        <w:sz w:val="28"/>
                      </w:rPr>
                      <w:t>клетки</w:t>
                    </w:r>
                    <w:r>
                      <w:rPr>
                        <w:b/>
                        <w:spacing w:val="54"/>
                        <w:w w:val="150"/>
                        <w:sz w:val="28"/>
                      </w:rPr>
                      <w:t> </w:t>
                    </w:r>
                    <w:r>
                      <w:rPr>
                        <w:b/>
                        <w:sz w:val="28"/>
                      </w:rPr>
                      <w:t>и</w:t>
                    </w:r>
                    <w:r>
                      <w:rPr>
                        <w:b/>
                        <w:spacing w:val="54"/>
                        <w:w w:val="150"/>
                        <w:sz w:val="28"/>
                      </w:rPr>
                      <w:t> </w:t>
                    </w:r>
                    <w:r>
                      <w:rPr>
                        <w:b/>
                        <w:sz w:val="28"/>
                      </w:rPr>
                      <w:t>ЭХО-</w:t>
                    </w:r>
                    <w:r>
                      <w:rPr>
                        <w:b/>
                        <w:spacing w:val="-5"/>
                        <w:sz w:val="28"/>
                      </w:rPr>
                      <w:t>КГ</w:t>
                    </w:r>
                  </w:p>
                </w:txbxContent>
              </v:textbox>
              <w10:wrap type="none"/>
            </v:shape>
            <v:shape style="position:absolute;left:9332;top:-721;width:2085;height:311" type="#_x0000_t202" id="docshape78" filled="false" stroked="false">
              <v:textbox inset="0,0,0,0">
                <w:txbxContent>
                  <w:p>
                    <w:pPr>
                      <w:tabs>
                        <w:tab w:pos="1788" w:val="left" w:leader="none"/>
                      </w:tabs>
                      <w:spacing w:line="311" w:lineRule="exact" w:before="0"/>
                      <w:ind w:left="0" w:right="0" w:firstLine="0"/>
                      <w:jc w:val="left"/>
                      <w:rPr>
                        <w:sz w:val="28"/>
                      </w:rPr>
                    </w:pPr>
                    <w:r>
                      <w:rPr>
                        <w:spacing w:val="-2"/>
                        <w:sz w:val="28"/>
                      </w:rPr>
                      <w:t>(проводится</w:t>
                    </w:r>
                    <w:r>
                      <w:rPr>
                        <w:sz w:val="28"/>
                      </w:rPr>
                      <w:tab/>
                    </w:r>
                    <w:r>
                      <w:rPr>
                        <w:spacing w:val="-5"/>
                        <w:sz w:val="28"/>
                      </w:rPr>
                      <w:t>на</w:t>
                    </w:r>
                  </w:p>
                </w:txbxContent>
              </v:textbox>
              <w10:wrap type="none"/>
            </v:shape>
            <v:shape style="position:absolute;left:11723;top:-721;width:246;height:633" type="#_x0000_t202" id="docshape79" filled="false" stroked="false">
              <v:textbox inset="0,0,0,0">
                <w:txbxContent>
                  <w:p>
                    <w:pPr>
                      <w:spacing w:line="311" w:lineRule="exact" w:before="0"/>
                      <w:ind w:left="0" w:right="0" w:firstLine="0"/>
                      <w:jc w:val="left"/>
                      <w:rPr>
                        <w:sz w:val="28"/>
                      </w:rPr>
                    </w:pPr>
                    <w:r>
                      <w:rPr>
                        <w:spacing w:val="-5"/>
                        <w:sz w:val="28"/>
                      </w:rPr>
                      <w:t>II</w:t>
                    </w:r>
                  </w:p>
                  <w:p>
                    <w:pPr>
                      <w:spacing w:before="0"/>
                      <w:ind w:left="92" w:right="0" w:firstLine="0"/>
                      <w:jc w:val="left"/>
                      <w:rPr>
                        <w:sz w:val="28"/>
                      </w:rPr>
                    </w:pPr>
                    <w:r>
                      <w:rPr>
                        <w:w w:val="100"/>
                        <w:sz w:val="28"/>
                      </w:rPr>
                      <w:t>в</w:t>
                    </w:r>
                  </w:p>
                </w:txbxContent>
              </v:textbox>
              <w10:wrap type="none"/>
            </v:shape>
            <v:shape style="position:absolute;left:12237;top:-721;width:2519;height:311" type="#_x0000_t202" id="docshape80" filled="false" stroked="false">
              <v:textbox inset="0,0,0,0">
                <w:txbxContent>
                  <w:p>
                    <w:pPr>
                      <w:tabs>
                        <w:tab w:pos="968" w:val="left" w:leader="none"/>
                      </w:tabs>
                      <w:spacing w:line="311" w:lineRule="exact" w:before="0"/>
                      <w:ind w:left="0" w:right="0" w:firstLine="0"/>
                      <w:jc w:val="left"/>
                      <w:rPr>
                        <w:sz w:val="28"/>
                      </w:rPr>
                    </w:pPr>
                    <w:r>
                      <w:rPr>
                        <w:spacing w:val="-2"/>
                        <w:sz w:val="28"/>
                      </w:rPr>
                      <w:t>этапе</w:t>
                    </w:r>
                    <w:r>
                      <w:rPr>
                        <w:sz w:val="28"/>
                      </w:rPr>
                      <w:tab/>
                    </w:r>
                    <w:r>
                      <w:rPr>
                        <w:spacing w:val="-2"/>
                        <w:sz w:val="28"/>
                      </w:rPr>
                      <w:t>углубленной</w:t>
                    </w:r>
                  </w:p>
                </w:txbxContent>
              </v:textbox>
              <w10:wrap type="none"/>
            </v:shape>
            <v:shape style="position:absolute;left:9332;top:-399;width:2083;height:311" type="#_x0000_t202" id="docshape81" filled="false" stroked="false">
              <v:textbox inset="0,0,0,0">
                <w:txbxContent>
                  <w:p>
                    <w:pPr>
                      <w:spacing w:line="311" w:lineRule="exact" w:before="0"/>
                      <w:ind w:left="0" w:right="0" w:firstLine="0"/>
                      <w:jc w:val="left"/>
                      <w:rPr>
                        <w:sz w:val="28"/>
                      </w:rPr>
                    </w:pPr>
                    <w:r>
                      <w:rPr>
                        <w:spacing w:val="-2"/>
                        <w:sz w:val="28"/>
                      </w:rPr>
                      <w:t>диспансеризации</w:t>
                    </w:r>
                  </w:p>
                </w:txbxContent>
              </v:textbox>
              <w10:wrap type="none"/>
            </v:shape>
            <v:shape style="position:absolute;left:12370;top:-399;width:866;height:311" type="#_x0000_t202" id="docshape82" filled="false" stroked="false">
              <v:textbox inset="0,0,0,0">
                <w:txbxContent>
                  <w:p>
                    <w:pPr>
                      <w:spacing w:line="311" w:lineRule="exact" w:before="0"/>
                      <w:ind w:left="0" w:right="0" w:firstLine="0"/>
                      <w:jc w:val="left"/>
                      <w:rPr>
                        <w:sz w:val="28"/>
                      </w:rPr>
                    </w:pPr>
                    <w:r>
                      <w:rPr>
                        <w:spacing w:val="-2"/>
                        <w:sz w:val="28"/>
                      </w:rPr>
                      <w:t>рамках</w:t>
                    </w:r>
                  </w:p>
                </w:txbxContent>
              </v:textbox>
              <w10:wrap type="none"/>
            </v:shape>
            <v:shape style="position:absolute;left:13638;top:-399;width:1120;height:311" type="#_x0000_t202" id="docshape83" filled="false" stroked="false">
              <v:textbox inset="0,0,0,0">
                <w:txbxContent>
                  <w:p>
                    <w:pPr>
                      <w:spacing w:line="311" w:lineRule="exact" w:before="0"/>
                      <w:ind w:left="0" w:right="0" w:firstLine="0"/>
                      <w:jc w:val="left"/>
                      <w:rPr>
                        <w:sz w:val="28"/>
                      </w:rPr>
                    </w:pPr>
                    <w:r>
                      <w:rPr>
                        <w:spacing w:val="-2"/>
                        <w:sz w:val="28"/>
                      </w:rPr>
                      <w:t>клинико-</w:t>
                    </w:r>
                  </w:p>
                </w:txbxContent>
              </v:textbox>
              <w10:wrap type="none"/>
            </v:shape>
            <v:shape style="position:absolute;left:9332;top:-78;width:3543;height:311" type="#_x0000_t202" id="docshape84" filled="false" stroked="false">
              <v:textbox inset="0,0,0,0">
                <w:txbxContent>
                  <w:p>
                    <w:pPr>
                      <w:spacing w:line="311" w:lineRule="exact" w:before="0"/>
                      <w:ind w:left="0" w:right="0" w:firstLine="0"/>
                      <w:jc w:val="left"/>
                      <w:rPr>
                        <w:sz w:val="28"/>
                      </w:rPr>
                    </w:pPr>
                    <w:r>
                      <w:rPr>
                        <w:sz w:val="28"/>
                      </w:rPr>
                      <w:t>диагностического</w:t>
                    </w:r>
                    <w:r>
                      <w:rPr>
                        <w:spacing w:val="-16"/>
                        <w:sz w:val="28"/>
                      </w:rPr>
                      <w:t> </w:t>
                    </w:r>
                    <w:r>
                      <w:rPr>
                        <w:spacing w:val="-2"/>
                        <w:sz w:val="28"/>
                      </w:rPr>
                      <w:t>отделения)</w:t>
                    </w:r>
                  </w:p>
                </w:txbxContent>
              </v:textbox>
              <w10:wrap type="none"/>
            </v:shape>
            <w10:wrap type="none"/>
          </v:group>
        </w:pict>
      </w:r>
      <w:r>
        <w:rPr/>
        <w:t>дистанция,</w:t>
      </w:r>
      <w:r>
        <w:rPr>
          <w:spacing w:val="80"/>
        </w:rPr>
        <w:t> </w:t>
      </w:r>
      <w:r>
        <w:rPr/>
        <w:t>пройденная</w:t>
      </w:r>
      <w:r>
        <w:rPr>
          <w:spacing w:val="80"/>
        </w:rPr>
        <w:t> </w:t>
      </w:r>
      <w:r>
        <w:rPr/>
        <w:t>при</w:t>
      </w:r>
      <w:r>
        <w:rPr>
          <w:spacing w:val="80"/>
        </w:rPr>
        <w:t> </w:t>
      </w:r>
      <w:r>
        <w:rPr/>
        <w:t>тесте</w:t>
      </w:r>
      <w:r>
        <w:rPr>
          <w:spacing w:val="80"/>
        </w:rPr>
        <w:t> </w:t>
      </w:r>
      <w:r>
        <w:rPr/>
        <w:t>с</w:t>
      </w:r>
      <w:r>
        <w:rPr>
          <w:spacing w:val="80"/>
        </w:rPr>
        <w:t> </w:t>
      </w:r>
      <w:r>
        <w:rPr/>
        <w:t>6-минутной ходьбой </w:t>
      </w:r>
      <w:r>
        <w:rPr>
          <w:b/>
        </w:rPr>
        <w:t>менее 550 м</w:t>
      </w:r>
    </w:p>
    <w:p>
      <w:pPr>
        <w:pStyle w:val="BodyText"/>
        <w:rPr>
          <w:b/>
          <w:sz w:val="20"/>
        </w:rPr>
      </w:pPr>
    </w:p>
    <w:p>
      <w:pPr>
        <w:pStyle w:val="BodyText"/>
        <w:spacing w:before="4"/>
        <w:rPr>
          <w:b/>
          <w:sz w:val="11"/>
        </w:rPr>
      </w:pPr>
      <w:r>
        <w:rPr/>
        <w:pict>
          <v:group style="position:absolute;margin-left:289.875pt;margin-top:7.729941pt;width:466.55pt;height:43.4pt;mso-position-horizontal-relative:page;mso-position-vertical-relative:paragraph;z-index:-15723520;mso-wrap-distance-left:0;mso-wrap-distance-right:0" id="docshapegroup85" coordorigin="5798,155" coordsize="9331,868">
            <v:rect style="position:absolute;left:5805;top:402;width:816;height:612" id="docshape86" filled="true" fillcolor="#dce6f1" stroked="false">
              <v:fill type="solid"/>
            </v:rect>
            <v:rect style="position:absolute;left:5805;top:402;width:816;height:612" id="docshape87" filled="false" stroked="true" strokeweight=".75pt" strokecolor="#000000">
              <v:stroke dashstyle="solid"/>
            </v:rect>
            <v:shape style="position:absolute;left:6424;top:154;width:1097;height:783" type="#_x0000_t75" id="docshape88" stroked="false">
              <v:imagedata r:id="rId22" o:title=""/>
            </v:shape>
            <v:shape style="position:absolute;left:6492;top:190;width:849;height:534" id="docshape89" coordorigin="6492,190" coordsize="849,534" path="m7228,678l7207,712,7341,724,7319,689,7245,689,7228,678xm7249,644l7228,678,7245,689,7266,655,7249,644xm7270,610l7249,644,7266,655,7245,689,7319,689,7270,610xm6513,190l6492,224,7228,678,7249,644,6513,190xe" filled="true" fillcolor="#4f81bc" stroked="false">
              <v:path arrowok="t"/>
              <v:fill type="solid"/>
            </v:shape>
            <v:shape style="position:absolute;left:5797;top:154;width:1725;height:868" type="#_x0000_t202" id="docshape90" filled="false" stroked="false">
              <v:textbox inset="0,0,0,0">
                <w:txbxContent>
                  <w:p>
                    <w:pPr>
                      <w:spacing w:line="240" w:lineRule="auto" w:before="6"/>
                      <w:rPr>
                        <w:b/>
                        <w:sz w:val="28"/>
                      </w:rPr>
                    </w:pPr>
                  </w:p>
                  <w:p>
                    <w:pPr>
                      <w:spacing w:before="0"/>
                      <w:ind w:left="275" w:right="0" w:firstLine="0"/>
                      <w:jc w:val="left"/>
                      <w:rPr>
                        <w:b/>
                        <w:sz w:val="28"/>
                      </w:rPr>
                    </w:pPr>
                    <w:r>
                      <w:rPr>
                        <w:b/>
                        <w:spacing w:val="-5"/>
                        <w:sz w:val="28"/>
                      </w:rPr>
                      <w:t>да</w:t>
                    </w:r>
                  </w:p>
                </w:txbxContent>
              </v:textbox>
              <w10:wrap type="none"/>
            </v:shape>
            <v:shape style="position:absolute;left:7512;top:351;width:7609;height:640" type="#_x0000_t202" id="docshape91" filled="true" fillcolor="#dce6f1" stroked="true" strokeweight=".75pt" strokecolor="#000000">
              <v:textbox inset="0,0,0,0">
                <w:txbxContent>
                  <w:p>
                    <w:pPr>
                      <w:spacing w:before="74"/>
                      <w:ind w:left="144" w:right="0" w:firstLine="0"/>
                      <w:jc w:val="left"/>
                      <w:rPr>
                        <w:b/>
                        <w:color w:val="000000"/>
                        <w:sz w:val="28"/>
                      </w:rPr>
                    </w:pPr>
                    <w:r>
                      <w:rPr>
                        <w:color w:val="000000"/>
                        <w:sz w:val="28"/>
                      </w:rPr>
                      <w:t>направление</w:t>
                    </w:r>
                    <w:r>
                      <w:rPr>
                        <w:color w:val="000000"/>
                        <w:spacing w:val="-9"/>
                        <w:sz w:val="28"/>
                      </w:rPr>
                      <w:t> </w:t>
                    </w:r>
                    <w:r>
                      <w:rPr>
                        <w:color w:val="000000"/>
                        <w:sz w:val="28"/>
                      </w:rPr>
                      <w:t>на</w:t>
                    </w:r>
                    <w:r>
                      <w:rPr>
                        <w:color w:val="000000"/>
                        <w:spacing w:val="-2"/>
                        <w:sz w:val="28"/>
                      </w:rPr>
                      <w:t> </w:t>
                    </w:r>
                    <w:r>
                      <w:rPr>
                        <w:b/>
                        <w:color w:val="000000"/>
                        <w:sz w:val="28"/>
                      </w:rPr>
                      <w:t>II</w:t>
                    </w:r>
                    <w:r>
                      <w:rPr>
                        <w:b/>
                        <w:color w:val="000000"/>
                        <w:spacing w:val="-4"/>
                        <w:sz w:val="28"/>
                      </w:rPr>
                      <w:t> </w:t>
                    </w:r>
                    <w:r>
                      <w:rPr>
                        <w:b/>
                        <w:color w:val="000000"/>
                        <w:sz w:val="28"/>
                      </w:rPr>
                      <w:t>этап</w:t>
                    </w:r>
                    <w:r>
                      <w:rPr>
                        <w:b/>
                        <w:color w:val="000000"/>
                        <w:spacing w:val="-7"/>
                        <w:sz w:val="28"/>
                      </w:rPr>
                      <w:t> </w:t>
                    </w:r>
                    <w:r>
                      <w:rPr>
                        <w:b/>
                        <w:color w:val="000000"/>
                        <w:sz w:val="28"/>
                      </w:rPr>
                      <w:t>углубленной</w:t>
                    </w:r>
                    <w:r>
                      <w:rPr>
                        <w:b/>
                        <w:color w:val="000000"/>
                        <w:spacing w:val="-4"/>
                        <w:sz w:val="28"/>
                      </w:rPr>
                      <w:t> </w:t>
                    </w:r>
                    <w:r>
                      <w:rPr>
                        <w:b/>
                        <w:color w:val="000000"/>
                        <w:spacing w:val="-2"/>
                        <w:sz w:val="28"/>
                      </w:rPr>
                      <w:t>диспансеризации</w:t>
                    </w:r>
                  </w:p>
                </w:txbxContent>
              </v:textbox>
              <v:fill type="solid"/>
              <v:stroke dashstyle="solid"/>
              <w10:wrap type="none"/>
            </v:shape>
            <w10:wrap type="topAndBottom"/>
          </v:group>
        </w:pict>
      </w:r>
      <w:r>
        <w:rPr/>
        <w:pict>
          <v:group style="position:absolute;margin-left:557.944153pt;margin-top:55.460697pt;width:9.950pt;height:26.55pt;mso-position-horizontal-relative:page;mso-position-vertical-relative:paragraph;z-index:-15723008;mso-wrap-distance-left:0;mso-wrap-distance-right:0" id="docshapegroup92" coordorigin="11159,1109" coordsize="199,531">
            <v:shape style="position:absolute;left:11158;top:1109;width:199;height:531" type="#_x0000_t75" id="docshape93" stroked="false">
              <v:imagedata r:id="rId23" o:title=""/>
            </v:shape>
            <v:shape style="position:absolute;left:11202;top:1130;width:120;height:441" id="docshape94" coordorigin="11202,1131" coordsize="120,441" path="m11242,1452l11202,1452,11262,1572,11312,1472,11242,1472,11242,1452xm11282,1131l11242,1131,11242,1472,11282,1472,11282,1131xm11322,1452l11282,1452,11282,1472,11312,1472,11322,1452xe" filled="true" fillcolor="#4f81bc" stroked="false">
              <v:path arrowok="t"/>
              <v:fill type="solid"/>
            </v:shape>
            <w10:wrap type="topAndBottom"/>
          </v:group>
        </w:pict>
      </w:r>
    </w:p>
    <w:p>
      <w:pPr>
        <w:pStyle w:val="BodyText"/>
        <w:spacing w:before="6"/>
        <w:rPr>
          <w:b/>
          <w:sz w:val="5"/>
        </w:rPr>
      </w:pPr>
    </w:p>
    <w:p>
      <w:pPr>
        <w:spacing w:after="0"/>
        <w:rPr>
          <w:sz w:val="5"/>
        </w:rPr>
        <w:sectPr>
          <w:type w:val="continuous"/>
          <w:pgSz w:w="16840" w:h="11910" w:orient="landscape"/>
          <w:pgMar w:header="0" w:footer="1000" w:top="1200" w:bottom="280" w:left="280" w:right="1080"/>
        </w:sectPr>
      </w:pPr>
    </w:p>
    <w:p>
      <w:pPr>
        <w:pStyle w:val="BodyText"/>
        <w:ind w:left="444"/>
        <w:rPr>
          <w:sz w:val="20"/>
        </w:rPr>
      </w:pPr>
      <w:r>
        <w:rPr>
          <w:sz w:val="20"/>
        </w:rPr>
        <w:pict>
          <v:group style="width:737.85pt;height:143.4pt;mso-position-horizontal-relative:char;mso-position-vertical-relative:line" id="docshapegroup95" coordorigin="0,0" coordsize="14757,2868">
            <v:shape style="position:absolute;left:380;top:1504;width:14377;height:1364" id="docshape96" coordorigin="380,1505" coordsize="14377,1364" path="m14756,2011l380,2011,380,2359,380,2868,14756,2868,14756,2359,14756,2011xm14756,1505l1100,1505,1100,1853,14756,1853,14756,1505xe" filled="true" fillcolor="#dbe4f0" stroked="false">
              <v:path arrowok="t"/>
              <v:fill type="solid"/>
            </v:shape>
            <v:shape style="position:absolute;left:950;top:1294;width:689;height:670" id="docshape97" coordorigin="950,1295" coordsize="689,670" path="m1294,1295l1215,1304,1143,1329,1079,1369,1026,1420,985,1483,959,1553,950,1630,959,1707,985,1777,1026,1839,1079,1891,1143,1931,1215,1956,1294,1965,1373,1956,1446,1931,1510,1891,1563,1839,1604,1777,1630,1707,1639,1630,1630,1553,1604,1483,1563,1420,1510,1369,1446,1329,1373,1304,1294,1295xe" filled="true" fillcolor="#ffffff" stroked="false">
              <v:path arrowok="t"/>
              <v:fill type="solid"/>
            </v:shape>
            <v:shape style="position:absolute;left:950;top:1294;width:689;height:670" id="docshape98" coordorigin="950,1295" coordsize="689,670" path="m950,1630l959,1553,985,1483,1026,1420,1079,1369,1143,1329,1215,1304,1294,1295,1373,1304,1446,1329,1510,1369,1563,1420,1604,1483,1630,1553,1639,1630,1630,1707,1604,1777,1563,1839,1510,1891,1446,1931,1373,1956,1294,1965,1215,1956,1143,1931,1079,1891,1026,1839,985,1777,959,1707,950,1630xe" filled="false" stroked="true" strokeweight="2pt" strokecolor="#4f81bc">
              <v:path arrowok="t"/>
              <v:stroke dashstyle="solid"/>
            </v:shape>
            <v:shape style="position:absolute;left:20;top:2015;width:689;height:670" id="docshape99" coordorigin="20,2015" coordsize="689,670" path="m364,2015l286,2024,213,2049,149,2089,96,2141,55,2203,29,2273,20,2350,29,2427,55,2498,96,2560,149,2612,213,2651,286,2676,364,2685,443,2676,516,2651,580,2612,633,2560,674,2498,700,2427,709,2350,700,2273,674,2203,633,2141,580,2089,516,2049,443,2024,364,2015xe" filled="true" fillcolor="#ffffff" stroked="false">
              <v:path arrowok="t"/>
              <v:fill type="solid"/>
            </v:shape>
            <v:shape style="position:absolute;left:20;top:2015;width:689;height:670" id="docshape100" coordorigin="20,2015" coordsize="689,670" path="m20,2350l29,2273,55,2203,96,2141,149,2089,213,2049,286,2024,364,2015,443,2024,516,2049,580,2089,633,2141,674,2203,700,2273,709,2350,700,2427,674,2498,633,2560,580,2612,516,2651,443,2676,364,2685,286,2676,213,2651,149,2612,96,2560,55,2498,29,2427,20,2350xe" filled="false" stroked="true" strokeweight="2pt" strokecolor="#4f81bc">
              <v:path arrowok="t"/>
              <v:stroke dashstyle="solid"/>
            </v:shape>
            <v:shape style="position:absolute;left:1215;top:1498;width:180;height:354" type="#_x0000_t202" id="docshape101" filled="false" stroked="false">
              <v:textbox inset="0,0,0,0">
                <w:txbxContent>
                  <w:p>
                    <w:pPr>
                      <w:spacing w:line="353" w:lineRule="exact" w:before="0"/>
                      <w:ind w:left="0" w:right="0" w:firstLine="0"/>
                      <w:jc w:val="left"/>
                      <w:rPr>
                        <w:b/>
                        <w:sz w:val="32"/>
                      </w:rPr>
                    </w:pPr>
                    <w:r>
                      <w:rPr>
                        <w:b/>
                        <w:w w:val="99"/>
                        <w:sz w:val="32"/>
                      </w:rPr>
                      <w:t>3</w:t>
                    </w:r>
                  </w:p>
                </w:txbxContent>
              </v:textbox>
              <w10:wrap type="none"/>
            </v:shape>
            <v:shape style="position:absolute;left:1918;top:1516;width:6322;height:311" type="#_x0000_t202" id="docshape102" filled="false" stroked="false">
              <v:textbox inset="0,0,0,0">
                <w:txbxContent>
                  <w:p>
                    <w:pPr>
                      <w:spacing w:line="311" w:lineRule="exact" w:before="0"/>
                      <w:ind w:left="0" w:right="0" w:firstLine="0"/>
                      <w:jc w:val="left"/>
                      <w:rPr>
                        <w:b/>
                        <w:sz w:val="28"/>
                      </w:rPr>
                    </w:pPr>
                    <w:r>
                      <w:rPr>
                        <w:b/>
                        <w:sz w:val="28"/>
                      </w:rPr>
                      <w:t>общий</w:t>
                    </w:r>
                    <w:r>
                      <w:rPr>
                        <w:b/>
                        <w:spacing w:val="-7"/>
                        <w:sz w:val="28"/>
                      </w:rPr>
                      <w:t> </w:t>
                    </w:r>
                    <w:r>
                      <w:rPr>
                        <w:b/>
                        <w:sz w:val="28"/>
                      </w:rPr>
                      <w:t>(клинический)</w:t>
                    </w:r>
                    <w:r>
                      <w:rPr>
                        <w:b/>
                        <w:spacing w:val="-5"/>
                        <w:sz w:val="28"/>
                      </w:rPr>
                      <w:t> </w:t>
                    </w:r>
                    <w:r>
                      <w:rPr>
                        <w:b/>
                        <w:sz w:val="28"/>
                      </w:rPr>
                      <w:t>анализ</w:t>
                    </w:r>
                    <w:r>
                      <w:rPr>
                        <w:b/>
                        <w:spacing w:val="-4"/>
                        <w:sz w:val="28"/>
                      </w:rPr>
                      <w:t> </w:t>
                    </w:r>
                    <w:r>
                      <w:rPr>
                        <w:b/>
                        <w:sz w:val="28"/>
                      </w:rPr>
                      <w:t>крови</w:t>
                    </w:r>
                    <w:r>
                      <w:rPr>
                        <w:b/>
                        <w:spacing w:val="-5"/>
                        <w:sz w:val="28"/>
                      </w:rPr>
                      <w:t> </w:t>
                    </w:r>
                    <w:r>
                      <w:rPr>
                        <w:b/>
                        <w:spacing w:val="-2"/>
                        <w:sz w:val="28"/>
                      </w:rPr>
                      <w:t>развернутый</w:t>
                    </w:r>
                  </w:p>
                </w:txbxContent>
              </v:textbox>
              <w10:wrap type="none"/>
            </v:shape>
            <v:shape style="position:absolute;left:284;top:2218;width:180;height:354" type="#_x0000_t202" id="docshape103" filled="false" stroked="false">
              <v:textbox inset="0,0,0,0">
                <w:txbxContent>
                  <w:p>
                    <w:pPr>
                      <w:spacing w:line="353" w:lineRule="exact" w:before="0"/>
                      <w:ind w:left="0" w:right="0" w:firstLine="0"/>
                      <w:jc w:val="left"/>
                      <w:rPr>
                        <w:b/>
                        <w:sz w:val="32"/>
                      </w:rPr>
                    </w:pPr>
                    <w:r>
                      <w:rPr>
                        <w:b/>
                        <w:w w:val="99"/>
                        <w:sz w:val="32"/>
                      </w:rPr>
                      <w:t>4</w:t>
                    </w:r>
                  </w:p>
                </w:txbxContent>
              </v:textbox>
              <w10:wrap type="none"/>
            </v:shape>
            <v:shape style="position:absolute;left:843;top:2022;width:13465;height:659" type="#_x0000_t202" id="docshape104" filled="false" stroked="false">
              <v:textbox inset="0,0,0,0">
                <w:txbxContent>
                  <w:p>
                    <w:pPr>
                      <w:spacing w:line="259" w:lineRule="auto" w:before="0"/>
                      <w:ind w:left="5712" w:right="0" w:hanging="5713"/>
                      <w:jc w:val="left"/>
                      <w:rPr>
                        <w:sz w:val="28"/>
                      </w:rPr>
                    </w:pPr>
                    <w:r>
                      <w:rPr>
                        <w:b/>
                        <w:sz w:val="28"/>
                      </w:rPr>
                      <w:t>биохимический</w:t>
                    </w:r>
                    <w:r>
                      <w:rPr>
                        <w:b/>
                        <w:spacing w:val="-4"/>
                        <w:sz w:val="28"/>
                      </w:rPr>
                      <w:t> </w:t>
                    </w:r>
                    <w:r>
                      <w:rPr>
                        <w:b/>
                        <w:sz w:val="28"/>
                      </w:rPr>
                      <w:t>анализ</w:t>
                    </w:r>
                    <w:r>
                      <w:rPr>
                        <w:b/>
                        <w:spacing w:val="-3"/>
                        <w:sz w:val="28"/>
                      </w:rPr>
                      <w:t> </w:t>
                    </w:r>
                    <w:r>
                      <w:rPr>
                        <w:b/>
                        <w:sz w:val="28"/>
                      </w:rPr>
                      <w:t>крови</w:t>
                    </w:r>
                    <w:r>
                      <w:rPr>
                        <w:b/>
                        <w:spacing w:val="-4"/>
                        <w:sz w:val="28"/>
                      </w:rPr>
                      <w:t> </w:t>
                    </w:r>
                    <w:r>
                      <w:rPr>
                        <w:sz w:val="28"/>
                      </w:rPr>
                      <w:t>(холестерин,</w:t>
                    </w:r>
                    <w:r>
                      <w:rPr>
                        <w:spacing w:val="-4"/>
                        <w:sz w:val="28"/>
                      </w:rPr>
                      <w:t> </w:t>
                    </w:r>
                    <w:r>
                      <w:rPr>
                        <w:sz w:val="28"/>
                      </w:rPr>
                      <w:t>липопротеины</w:t>
                    </w:r>
                    <w:r>
                      <w:rPr>
                        <w:spacing w:val="-5"/>
                        <w:sz w:val="28"/>
                      </w:rPr>
                      <w:t> </w:t>
                    </w:r>
                    <w:r>
                      <w:rPr>
                        <w:sz w:val="28"/>
                      </w:rPr>
                      <w:t>низкой</w:t>
                    </w:r>
                    <w:r>
                      <w:rPr>
                        <w:spacing w:val="-6"/>
                        <w:sz w:val="28"/>
                      </w:rPr>
                      <w:t> </w:t>
                    </w:r>
                    <w:r>
                      <w:rPr>
                        <w:sz w:val="28"/>
                      </w:rPr>
                      <w:t>плотности,</w:t>
                    </w:r>
                    <w:r>
                      <w:rPr>
                        <w:spacing w:val="-6"/>
                        <w:sz w:val="28"/>
                      </w:rPr>
                      <w:t> </w:t>
                    </w:r>
                    <w:r>
                      <w:rPr>
                        <w:sz w:val="28"/>
                      </w:rPr>
                      <w:t>С-реактивный</w:t>
                    </w:r>
                    <w:r>
                      <w:rPr>
                        <w:spacing w:val="-3"/>
                        <w:sz w:val="28"/>
                      </w:rPr>
                      <w:t> </w:t>
                    </w:r>
                    <w:r>
                      <w:rPr>
                        <w:sz w:val="28"/>
                      </w:rPr>
                      <w:t>белок,</w:t>
                    </w:r>
                    <w:r>
                      <w:rPr>
                        <w:spacing w:val="-4"/>
                        <w:sz w:val="28"/>
                      </w:rPr>
                      <w:t> </w:t>
                    </w:r>
                    <w:r>
                      <w:rPr>
                        <w:sz w:val="28"/>
                      </w:rPr>
                      <w:t>АЛТ,</w:t>
                    </w:r>
                    <w:r>
                      <w:rPr>
                        <w:spacing w:val="-2"/>
                        <w:sz w:val="28"/>
                      </w:rPr>
                      <w:t> </w:t>
                    </w:r>
                    <w:r>
                      <w:rPr>
                        <w:sz w:val="28"/>
                      </w:rPr>
                      <w:t>АСТ, креатинин, ЛДГ)</w:t>
                    </w:r>
                  </w:p>
                </w:txbxContent>
              </v:textbox>
              <w10:wrap type="none"/>
            </v:shape>
            <v:shape style="position:absolute;left:6724;top:7;width:7738;height:1284" type="#_x0000_t202" id="docshape105" filled="true" fillcolor="#dce6f1" stroked="true" strokeweight=".75pt" strokecolor="#000000">
              <v:textbox inset="0,0,0,0">
                <w:txbxContent>
                  <w:p>
                    <w:pPr>
                      <w:spacing w:line="240" w:lineRule="auto" w:before="71"/>
                      <w:ind w:left="143" w:right="138" w:firstLine="0"/>
                      <w:jc w:val="both"/>
                      <w:rPr>
                        <w:color w:val="000000"/>
                        <w:sz w:val="28"/>
                      </w:rPr>
                    </w:pPr>
                    <w:r>
                      <w:rPr>
                        <w:b/>
                        <w:color w:val="000000"/>
                        <w:sz w:val="28"/>
                      </w:rPr>
                      <w:t>КТ органов грудной клетки и ЭХО-КГ </w:t>
                    </w:r>
                    <w:r>
                      <w:rPr>
                        <w:color w:val="000000"/>
                        <w:sz w:val="28"/>
                      </w:rPr>
                      <w:t>(проводится на II этапе углубленной диспансеризации в рамках клинико- диагностического отделения)</w:t>
                    </w:r>
                  </w:p>
                </w:txbxContent>
              </v:textbox>
              <v:fill type="solid"/>
              <v:stroke dashstyle="solid"/>
              <w10:wrap type="none"/>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55"/>
        <w:ind w:left="852" w:right="0" w:firstLine="0"/>
        <w:jc w:val="left"/>
        <w:rPr>
          <w:b/>
          <w:sz w:val="28"/>
        </w:rPr>
      </w:pPr>
      <w:r>
        <w:rPr/>
        <w:pict>
          <v:shape style="position:absolute;margin-left:284.649994pt;margin-top:-133.029678pt;width:30pt;height:124.65pt;mso-position-horizontal-relative:page;mso-position-vertical-relative:paragraph;z-index:15736832" id="docshape106" coordorigin="5693,-2661" coordsize="600,2493" path="m5693,-2661l5810,-2657,5905,-2646,5969,-2630,5993,-2611,5993,-1464,6017,-1445,6081,-1429,6176,-1418,6293,-1414,6176,-1410,6081,-1399,6017,-1383,5993,-1364,5993,-218,5969,-198,5905,-182,5810,-172,5693,-168e" filled="false" stroked="true" strokeweight=".75pt" strokecolor="#497dba">
            <v:path arrowok="t"/>
            <v:stroke dashstyle="solid"/>
            <w10:wrap type="none"/>
          </v:shape>
        </w:pict>
      </w:r>
      <w:r>
        <w:rPr/>
        <w:pict>
          <v:group style="position:absolute;margin-left:19.700001pt;margin-top:-120.179688pt;width:252.65pt;height:77.850pt;mso-position-horizontal-relative:page;mso-position-vertical-relative:paragraph;z-index:15737344" id="docshapegroup107" coordorigin="394,-2404" coordsize="5053,1557">
            <v:shape style="position:absolute;left:414;top:-2384;width:689;height:670" id="docshape108" coordorigin="414,-2384" coordsize="689,670" path="m414,-2049l423,-2125,449,-2196,490,-2258,543,-2310,607,-2350,680,-2375,759,-2384,837,-2375,910,-2350,974,-2310,1027,-2258,1068,-2196,1094,-2125,1103,-2049,1094,-1972,1068,-1901,1027,-1839,974,-1787,910,-1748,837,-1722,759,-1714,680,-1722,607,-1748,543,-1787,490,-1839,449,-1901,423,-1972,414,-2049xe" filled="false" stroked="true" strokeweight="2pt" strokecolor="#4f81bc">
              <v:path arrowok="t"/>
              <v:stroke dashstyle="solid"/>
            </v:shape>
            <v:shape style="position:absolute;left:394;top:-2404;width:729;height:710" type="#_x0000_t202" id="docshape109" filled="false" stroked="false">
              <v:textbox inset="0,0,0,0">
                <w:txbxContent>
                  <w:p>
                    <w:pPr>
                      <w:spacing w:before="209"/>
                      <w:ind w:left="1" w:right="0" w:firstLine="0"/>
                      <w:jc w:val="center"/>
                      <w:rPr>
                        <w:b/>
                        <w:sz w:val="32"/>
                      </w:rPr>
                    </w:pPr>
                    <w:r>
                      <w:rPr>
                        <w:b/>
                        <w:w w:val="99"/>
                        <w:sz w:val="32"/>
                      </w:rPr>
                      <w:t>5</w:t>
                    </w:r>
                  </w:p>
                </w:txbxContent>
              </v:textbox>
              <w10:wrap type="none"/>
            </v:shape>
            <v:shape style="position:absolute;left:1104;top:-2295;width:4343;height:1448" type="#_x0000_t202" id="docshape110" filled="true" fillcolor="#dbe4f0" stroked="false">
              <v:textbox inset="0,0,0,0">
                <w:txbxContent>
                  <w:p>
                    <w:pPr>
                      <w:spacing w:before="0"/>
                      <w:ind w:left="28" w:right="0" w:firstLine="0"/>
                      <w:jc w:val="left"/>
                      <w:rPr>
                        <w:b/>
                        <w:color w:val="000000"/>
                        <w:sz w:val="28"/>
                      </w:rPr>
                    </w:pPr>
                    <w:r>
                      <w:rPr>
                        <w:b/>
                        <w:color w:val="000000"/>
                        <w:spacing w:val="-2"/>
                        <w:sz w:val="28"/>
                      </w:rPr>
                      <w:t>спирометрия</w:t>
                    </w:r>
                  </w:p>
                  <w:p>
                    <w:pPr>
                      <w:spacing w:before="159"/>
                      <w:ind w:left="28" w:right="27" w:firstLine="0"/>
                      <w:jc w:val="both"/>
                      <w:rPr>
                        <w:color w:val="000000"/>
                        <w:sz w:val="28"/>
                      </w:rPr>
                    </w:pPr>
                    <w:r>
                      <w:rPr>
                        <w:b/>
                        <w:color w:val="000000"/>
                        <w:sz w:val="28"/>
                      </w:rPr>
                      <w:t>рентгенография органов грудной клетки</w:t>
                    </w:r>
                    <w:r>
                      <w:rPr>
                        <w:b/>
                        <w:color w:val="000000"/>
                        <w:spacing w:val="-12"/>
                        <w:sz w:val="28"/>
                      </w:rPr>
                      <w:t> </w:t>
                    </w:r>
                    <w:r>
                      <w:rPr>
                        <w:color w:val="000000"/>
                        <w:sz w:val="28"/>
                      </w:rPr>
                      <w:t>(если</w:t>
                    </w:r>
                    <w:r>
                      <w:rPr>
                        <w:color w:val="000000"/>
                        <w:spacing w:val="-13"/>
                        <w:sz w:val="28"/>
                      </w:rPr>
                      <w:t> </w:t>
                    </w:r>
                    <w:r>
                      <w:rPr>
                        <w:color w:val="000000"/>
                        <w:sz w:val="28"/>
                      </w:rPr>
                      <w:t>не</w:t>
                    </w:r>
                    <w:r>
                      <w:rPr>
                        <w:color w:val="000000"/>
                        <w:spacing w:val="-11"/>
                        <w:sz w:val="28"/>
                      </w:rPr>
                      <w:t> </w:t>
                    </w:r>
                    <w:r>
                      <w:rPr>
                        <w:color w:val="000000"/>
                        <w:sz w:val="28"/>
                      </w:rPr>
                      <w:t>выполнялась</w:t>
                    </w:r>
                    <w:r>
                      <w:rPr>
                        <w:color w:val="000000"/>
                        <w:spacing w:val="-14"/>
                        <w:sz w:val="28"/>
                      </w:rPr>
                      <w:t> </w:t>
                    </w:r>
                    <w:r>
                      <w:rPr>
                        <w:color w:val="000000"/>
                        <w:sz w:val="28"/>
                      </w:rPr>
                      <w:t>ранее в течение года)</w:t>
                    </w:r>
                  </w:p>
                </w:txbxContent>
              </v:textbox>
              <v:fill type="solid"/>
              <w10:wrap type="none"/>
            </v:shape>
            <v:shape style="position:absolute;left:414;top:-1549;width:689;height:670" id="docshape111" coordorigin="414,-1549" coordsize="689,670" path="m414,-1214l423,-1290,449,-1361,490,-1423,543,-1475,607,-1515,680,-1540,759,-1549,837,-1540,910,-1515,974,-1475,1027,-1423,1068,-1361,1094,-1290,1103,-1214,1094,-1137,1068,-1066,1027,-1004,974,-952,910,-913,837,-887,759,-879,680,-887,607,-913,543,-952,490,-1004,449,-1066,423,-1137,414,-1214xe" filled="false" stroked="true" strokeweight="2pt" strokecolor="#4f81bc">
              <v:path arrowok="t"/>
              <v:stroke dashstyle="solid"/>
            </v:shape>
            <v:shape style="position:absolute;left:394;top:-1569;width:729;height:710" type="#_x0000_t202" id="docshape112" filled="false" stroked="false">
              <v:textbox inset="0,0,0,0">
                <w:txbxContent>
                  <w:p>
                    <w:pPr>
                      <w:spacing w:before="209"/>
                      <w:ind w:left="1" w:right="0" w:firstLine="0"/>
                      <w:jc w:val="center"/>
                      <w:rPr>
                        <w:b/>
                        <w:sz w:val="32"/>
                      </w:rPr>
                    </w:pPr>
                    <w:r>
                      <w:rPr>
                        <w:b/>
                        <w:w w:val="99"/>
                        <w:sz w:val="32"/>
                      </w:rPr>
                      <w:t>6</w:t>
                    </w:r>
                  </w:p>
                </w:txbxContent>
              </v:textbox>
              <w10:wrap type="none"/>
            </v:shape>
            <w10:wrap type="none"/>
          </v:group>
        </w:pict>
      </w:r>
      <w:r>
        <w:rPr/>
        <w:pict>
          <v:group style="position:absolute;margin-left:425.75647pt;margin-top:-79.092758pt;width:40.85pt;height:9.9pt;mso-position-horizontal-relative:page;mso-position-vertical-relative:paragraph;z-index:15737856" id="docshapegroup113" coordorigin="8515,-1582" coordsize="817,198">
            <v:shape style="position:absolute;left:8515;top:-1582;width:817;height:198" type="#_x0000_t75" id="docshape114" stroked="false">
              <v:imagedata r:id="rId24" o:title=""/>
            </v:shape>
            <v:shape style="position:absolute;left:8568;top:-1571;width:727;height:120" id="docshape115" coordorigin="8568,-1571" coordsize="727,120" path="m9175,-1571l9175,-1451,9255,-1491,9195,-1491,9195,-1531,9255,-1531,9175,-1571xm9175,-1531l8568,-1531,8568,-1491,9175,-1491,9175,-1531xm9255,-1531l9195,-1531,9195,-1491,9255,-1491,9295,-1511,9255,-1531xe" filled="true" fillcolor="#4f81bc" stroked="false">
              <v:path arrowok="t"/>
              <v:fill type="solid"/>
            </v:shape>
            <w10:wrap type="none"/>
          </v:group>
        </w:pict>
      </w:r>
      <w:r>
        <w:rPr/>
        <w:pict>
          <v:shape style="position:absolute;margin-left:328pt;margin-top:-99.729683pt;width:91.2pt;height:47.4pt;mso-position-horizontal-relative:page;mso-position-vertical-relative:paragraph;z-index:15738368" type="#_x0000_t202" id="docshape116" filled="true" fillcolor="#dce6f1" stroked="true" strokeweight=".75pt" strokecolor="#000000">
            <v:textbox inset="0,0,0,0">
              <w:txbxContent>
                <w:p>
                  <w:pPr>
                    <w:pStyle w:val="BodyText"/>
                    <w:spacing w:before="72"/>
                    <w:ind w:left="203" w:firstLine="64"/>
                    <w:rPr>
                      <w:color w:val="000000"/>
                    </w:rPr>
                  </w:pPr>
                  <w:r>
                    <w:rPr>
                      <w:color w:val="000000"/>
                      <w:spacing w:val="-2"/>
                    </w:rPr>
                    <w:t>выявление отклонений</w:t>
                  </w:r>
                </w:p>
              </w:txbxContent>
            </v:textbox>
            <v:fill type="solid"/>
            <v:stroke dashstyle="solid"/>
            <w10:wrap type="none"/>
          </v:shape>
        </w:pict>
      </w:r>
      <w:r>
        <w:rPr/>
        <w:pict>
          <v:shape style="position:absolute;margin-left:483.75pt;margin-top:-109.929688pt;width:298.75pt;height:64.2pt;mso-position-horizontal-relative:page;mso-position-vertical-relative:paragraph;z-index:15738880" type="#_x0000_t202" id="docshape117" filled="true" fillcolor="#dce6f1" stroked="true" strokeweight=".75pt" strokecolor="#000000">
            <v:textbox inset="0,0,0,0">
              <w:txbxContent>
                <w:p>
                  <w:pPr>
                    <w:spacing w:before="72"/>
                    <w:ind w:left="144" w:right="136" w:firstLine="0"/>
                    <w:jc w:val="both"/>
                    <w:rPr>
                      <w:color w:val="000000"/>
                      <w:sz w:val="28"/>
                    </w:rPr>
                  </w:pPr>
                  <w:r>
                    <w:rPr>
                      <w:color w:val="000000"/>
                      <w:sz w:val="28"/>
                    </w:rPr>
                    <w:t>выполнение </w:t>
                  </w:r>
                  <w:r>
                    <w:rPr>
                      <w:b/>
                      <w:color w:val="000000"/>
                      <w:sz w:val="28"/>
                    </w:rPr>
                    <w:t>КТ органов грудной клетки и ЭХО-КГ </w:t>
                  </w:r>
                  <w:r>
                    <w:rPr>
                      <w:color w:val="000000"/>
                      <w:sz w:val="28"/>
                    </w:rPr>
                    <w:t>(проводится в рамках клинико- диагностического отделения)</w:t>
                  </w:r>
                </w:p>
              </w:txbxContent>
            </v:textbox>
            <v:fill type="solid"/>
            <v:stroke dashstyle="solid"/>
            <w10:wrap type="none"/>
          </v:shape>
        </w:pict>
      </w:r>
      <w:r>
        <w:rPr/>
        <w:pict>
          <v:shape style="position:absolute;margin-left:429.75pt;margin-top:-115.679688pt;width:40.8pt;height:30.6pt;mso-position-horizontal-relative:page;mso-position-vertical-relative:paragraph;z-index:15739392" type="#_x0000_t202" id="docshape118" filled="true" fillcolor="#dce6f1" stroked="true" strokeweight=".75pt" strokecolor="#000000">
            <v:textbox inset="0,0,0,0">
              <w:txbxContent>
                <w:p>
                  <w:pPr>
                    <w:spacing w:before="72"/>
                    <w:ind w:left="259" w:right="0" w:firstLine="0"/>
                    <w:jc w:val="left"/>
                    <w:rPr>
                      <w:b/>
                      <w:color w:val="000000"/>
                      <w:sz w:val="28"/>
                    </w:rPr>
                  </w:pPr>
                  <w:r>
                    <w:rPr>
                      <w:b/>
                      <w:color w:val="000000"/>
                      <w:spacing w:val="-5"/>
                      <w:sz w:val="28"/>
                    </w:rPr>
                    <w:t>да</w:t>
                  </w:r>
                </w:p>
              </w:txbxContent>
            </v:textbox>
            <v:fill type="solid"/>
            <v:stroke dashstyle="solid"/>
            <w10:wrap type="none"/>
          </v:shape>
        </w:pict>
      </w:r>
      <w:r>
        <w:rPr>
          <w:b/>
          <w:sz w:val="28"/>
        </w:rPr>
        <w:t>У</w:t>
      </w:r>
      <w:r>
        <w:rPr>
          <w:b/>
          <w:spacing w:val="-7"/>
          <w:sz w:val="28"/>
        </w:rPr>
        <w:t> </w:t>
      </w:r>
      <w:r>
        <w:rPr>
          <w:b/>
          <w:sz w:val="28"/>
        </w:rPr>
        <w:t>граждан,</w:t>
      </w:r>
      <w:r>
        <w:rPr>
          <w:b/>
          <w:spacing w:val="-6"/>
          <w:sz w:val="28"/>
        </w:rPr>
        <w:t> </w:t>
      </w:r>
      <w:r>
        <w:rPr>
          <w:b/>
          <w:sz w:val="28"/>
        </w:rPr>
        <w:t>перенесших</w:t>
      </w:r>
      <w:r>
        <w:rPr>
          <w:b/>
          <w:spacing w:val="-4"/>
          <w:sz w:val="28"/>
        </w:rPr>
        <w:t> </w:t>
      </w:r>
      <w:r>
        <w:rPr>
          <w:b/>
          <w:sz w:val="28"/>
        </w:rPr>
        <w:t>среднюю</w:t>
      </w:r>
      <w:r>
        <w:rPr>
          <w:b/>
          <w:spacing w:val="-5"/>
          <w:sz w:val="28"/>
        </w:rPr>
        <w:t> </w:t>
      </w:r>
      <w:r>
        <w:rPr>
          <w:b/>
          <w:sz w:val="28"/>
        </w:rPr>
        <w:t>степень</w:t>
      </w:r>
      <w:r>
        <w:rPr>
          <w:b/>
          <w:spacing w:val="-5"/>
          <w:sz w:val="28"/>
        </w:rPr>
        <w:t> </w:t>
      </w:r>
      <w:r>
        <w:rPr>
          <w:b/>
          <w:sz w:val="28"/>
        </w:rPr>
        <w:t>тяжести</w:t>
      </w:r>
      <w:r>
        <w:rPr>
          <w:b/>
          <w:spacing w:val="-5"/>
          <w:sz w:val="28"/>
        </w:rPr>
        <w:t> </w:t>
      </w:r>
      <w:r>
        <w:rPr>
          <w:b/>
          <w:sz w:val="28"/>
        </w:rPr>
        <w:t>и</w:t>
      </w:r>
      <w:r>
        <w:rPr>
          <w:b/>
          <w:spacing w:val="-5"/>
          <w:sz w:val="28"/>
        </w:rPr>
        <w:t> </w:t>
      </w:r>
      <w:r>
        <w:rPr>
          <w:b/>
          <w:sz w:val="28"/>
        </w:rPr>
        <w:t>выше</w:t>
      </w:r>
      <w:r>
        <w:rPr>
          <w:b/>
          <w:spacing w:val="-5"/>
          <w:sz w:val="28"/>
        </w:rPr>
        <w:t> </w:t>
      </w:r>
      <w:r>
        <w:rPr>
          <w:b/>
          <w:sz w:val="28"/>
        </w:rPr>
        <w:t>новой</w:t>
      </w:r>
      <w:r>
        <w:rPr>
          <w:b/>
          <w:spacing w:val="-4"/>
          <w:sz w:val="28"/>
        </w:rPr>
        <w:t> </w:t>
      </w:r>
      <w:r>
        <w:rPr>
          <w:b/>
          <w:sz w:val="28"/>
        </w:rPr>
        <w:t>коронавирусной</w:t>
      </w:r>
      <w:r>
        <w:rPr>
          <w:b/>
          <w:spacing w:val="-5"/>
          <w:sz w:val="28"/>
        </w:rPr>
        <w:t> </w:t>
      </w:r>
      <w:r>
        <w:rPr>
          <w:b/>
          <w:spacing w:val="-2"/>
          <w:sz w:val="28"/>
        </w:rPr>
        <w:t>инфекции:</w:t>
      </w:r>
    </w:p>
    <w:p>
      <w:pPr>
        <w:pStyle w:val="BodyText"/>
        <w:spacing w:before="5"/>
        <w:rPr>
          <w:b/>
          <w:sz w:val="13"/>
        </w:rPr>
      </w:pPr>
      <w:r>
        <w:rPr/>
        <w:pict>
          <v:group style="position:absolute;margin-left:84.074997pt;margin-top:8.924365pt;width:655.85pt;height:147.75pt;mso-position-horizontal-relative:page;mso-position-vertical-relative:paragraph;z-index:-15720960;mso-wrap-distance-left:0;mso-wrap-distance-right:0" id="docshapegroup119" coordorigin="1681,178" coordsize="13117,2955">
            <v:rect style="position:absolute;left:4362;top:1358;width:7834;height:525" id="docshape120" filled="true" fillcolor="#dce6f1" stroked="false">
              <v:fill type="solid"/>
            </v:rect>
            <v:rect style="position:absolute;left:4362;top:1358;width:7834;height:525" id="docshape121" filled="false" stroked="true" strokeweight=".75pt" strokecolor="#000000">
              <v:stroke dashstyle="solid"/>
            </v:rect>
            <v:shape style="position:absolute;left:2724;top:216;width:12075;height:735" type="#_x0000_t75" id="docshape122" stroked="false">
              <v:imagedata r:id="rId25" o:title=""/>
            </v:shape>
            <v:shape style="position:absolute;left:2724;top:286;width:12075;height:591" type="#_x0000_t75" id="docshape123" stroked="false">
              <v:imagedata r:id="rId26" o:title=""/>
            </v:shape>
            <v:rect style="position:absolute;left:2784;top:240;width:11961;height:620" id="docshape124" filled="true" fillcolor="#dce6f1" stroked="false">
              <v:fill type="solid"/>
            </v:rect>
            <v:rect style="position:absolute;left:2784;top:240;width:11961;height:620" id="docshape125" filled="false" stroked="true" strokeweight=".75pt" strokecolor="#497dba">
              <v:stroke dashstyle="solid"/>
            </v:rect>
            <v:shape style="position:absolute;left:2444;top:198;width:689;height:670" id="docshape126" coordorigin="2444,198" coordsize="689,670" path="m2788,198l2709,207,2637,233,2573,272,2520,324,2479,386,2453,457,2444,533,2453,610,2479,681,2520,743,2573,795,2637,834,2709,860,2788,868,2867,860,2940,834,3004,795,3057,743,3098,681,3124,610,3133,533,3124,457,3098,386,3057,324,3004,272,2940,233,2867,207,2788,198xe" filled="true" fillcolor="#ffffff" stroked="false">
              <v:path arrowok="t"/>
              <v:fill type="solid"/>
            </v:shape>
            <v:shape style="position:absolute;left:2444;top:198;width:689;height:670" id="docshape127" coordorigin="2444,198" coordsize="689,670" path="m2444,533l2453,457,2479,386,2520,324,2573,272,2637,233,2709,207,2788,198,2867,207,2940,233,3004,272,3057,324,3098,386,3124,457,3133,533,3124,610,3098,681,3057,743,3004,795,2940,834,2867,860,2788,868,2709,860,2637,834,2573,795,2520,743,2479,681,2453,610,2444,533xe" filled="false" stroked="true" strokeweight="2pt" strokecolor="#4f81bc">
              <v:path arrowok="t"/>
              <v:stroke dashstyle="solid"/>
            </v:shape>
            <v:shape style="position:absolute;left:7888;top:816;width:370;height:689" type="#_x0000_t75" id="docshape128" stroked="false">
              <v:imagedata r:id="rId27" o:title=""/>
            </v:shape>
            <v:shape style="position:absolute;left:8017;top:852;width:120;height:441" id="docshape129" coordorigin="8017,852" coordsize="120,441" path="m8057,1173l8017,1173,8077,1293,8127,1193,8057,1193,8057,1173xm8097,852l8057,852,8057,1193,8097,1193,8097,852xm8137,1173l8097,1173,8097,1193,8127,1193,8137,1173xe" filled="true" fillcolor="#4f81bc" stroked="false">
              <v:path arrowok="t"/>
              <v:fill type="solid"/>
            </v:shape>
            <v:shape style="position:absolute;left:7900;top:1851;width:368;height:689" type="#_x0000_t75" id="docshape130" stroked="false">
              <v:imagedata r:id="rId28" o:title=""/>
            </v:shape>
            <v:shape style="position:absolute;left:8028;top:1885;width:120;height:441" id="docshape131" coordorigin="8028,1886" coordsize="120,441" path="m8068,2207l8028,2207,8088,2327,8138,2227,8068,2227,8068,2207xm8108,1886l8068,1886,8068,2227,8108,2227,8108,1886xm8148,2207l8108,2207,8108,2227,8138,2227,8148,2207xe" filled="true" fillcolor="#4f81bc" stroked="false">
              <v:path arrowok="t"/>
              <v:fill type="solid"/>
            </v:shape>
            <v:shape style="position:absolute;left:2710;top:404;width:180;height:354" type="#_x0000_t202" id="docshape132" filled="false" stroked="false">
              <v:textbox inset="0,0,0,0">
                <w:txbxContent>
                  <w:p>
                    <w:pPr>
                      <w:spacing w:line="353" w:lineRule="exact" w:before="0"/>
                      <w:ind w:left="0" w:right="0" w:firstLine="0"/>
                      <w:jc w:val="left"/>
                      <w:rPr>
                        <w:b/>
                        <w:sz w:val="32"/>
                      </w:rPr>
                    </w:pPr>
                    <w:r>
                      <w:rPr>
                        <w:b/>
                        <w:w w:val="99"/>
                        <w:sz w:val="32"/>
                      </w:rPr>
                      <w:t>7</w:t>
                    </w:r>
                  </w:p>
                </w:txbxContent>
              </v:textbox>
              <w10:wrap type="none"/>
            </v:shape>
            <v:shape style="position:absolute;left:4952;top:330;width:7646;height:311" type="#_x0000_t202" id="docshape133" filled="false" stroked="false">
              <v:textbox inset="0,0,0,0">
                <w:txbxContent>
                  <w:p>
                    <w:pPr>
                      <w:spacing w:line="311" w:lineRule="exact" w:before="0"/>
                      <w:ind w:left="0" w:right="0" w:firstLine="0"/>
                      <w:jc w:val="left"/>
                      <w:rPr>
                        <w:sz w:val="28"/>
                      </w:rPr>
                    </w:pPr>
                    <w:r>
                      <w:rPr>
                        <w:b/>
                        <w:sz w:val="28"/>
                      </w:rPr>
                      <w:t>определение</w:t>
                    </w:r>
                    <w:r>
                      <w:rPr>
                        <w:b/>
                        <w:spacing w:val="-8"/>
                        <w:sz w:val="28"/>
                      </w:rPr>
                      <w:t> </w:t>
                    </w:r>
                    <w:r>
                      <w:rPr>
                        <w:b/>
                        <w:sz w:val="28"/>
                      </w:rPr>
                      <w:t>концентрации</w:t>
                    </w:r>
                    <w:r>
                      <w:rPr>
                        <w:b/>
                        <w:spacing w:val="-6"/>
                        <w:sz w:val="28"/>
                      </w:rPr>
                      <w:t> </w:t>
                    </w:r>
                    <w:r>
                      <w:rPr>
                        <w:b/>
                        <w:sz w:val="28"/>
                      </w:rPr>
                      <w:t>Д-димера</w:t>
                    </w:r>
                    <w:r>
                      <w:rPr>
                        <w:b/>
                        <w:spacing w:val="-4"/>
                        <w:sz w:val="28"/>
                      </w:rPr>
                      <w:t> </w:t>
                    </w:r>
                    <w:r>
                      <w:rPr>
                        <w:b/>
                        <w:sz w:val="28"/>
                      </w:rPr>
                      <w:t>в</w:t>
                    </w:r>
                    <w:r>
                      <w:rPr>
                        <w:b/>
                        <w:spacing w:val="-6"/>
                        <w:sz w:val="28"/>
                      </w:rPr>
                      <w:t> </w:t>
                    </w:r>
                    <w:r>
                      <w:rPr>
                        <w:b/>
                        <w:sz w:val="28"/>
                      </w:rPr>
                      <w:t>крови</w:t>
                    </w:r>
                    <w:r>
                      <w:rPr>
                        <w:b/>
                        <w:spacing w:val="-6"/>
                        <w:sz w:val="28"/>
                      </w:rPr>
                      <w:t> </w:t>
                    </w:r>
                    <w:r>
                      <w:rPr>
                        <w:sz w:val="28"/>
                      </w:rPr>
                      <w:t>по</w:t>
                    </w:r>
                    <w:r>
                      <w:rPr>
                        <w:spacing w:val="-7"/>
                        <w:sz w:val="28"/>
                      </w:rPr>
                      <w:t> </w:t>
                    </w:r>
                    <w:r>
                      <w:rPr>
                        <w:spacing w:val="-2"/>
                        <w:sz w:val="28"/>
                      </w:rPr>
                      <w:t>показаниям</w:t>
                    </w:r>
                  </w:p>
                </w:txbxContent>
              </v:textbox>
              <w10:wrap type="none"/>
            </v:shape>
            <v:shape style="position:absolute;left:4514;top:1451;width:7343;height:311" type="#_x0000_t202" id="docshape134" filled="false" stroked="false">
              <v:textbox inset="0,0,0,0">
                <w:txbxContent>
                  <w:p>
                    <w:pPr>
                      <w:spacing w:line="311" w:lineRule="exact" w:before="0"/>
                      <w:ind w:left="0" w:right="0" w:firstLine="0"/>
                      <w:jc w:val="left"/>
                      <w:rPr>
                        <w:sz w:val="28"/>
                      </w:rPr>
                    </w:pPr>
                    <w:r>
                      <w:rPr>
                        <w:sz w:val="28"/>
                      </w:rPr>
                      <w:t>более</w:t>
                    </w:r>
                    <w:r>
                      <w:rPr>
                        <w:spacing w:val="-7"/>
                        <w:sz w:val="28"/>
                      </w:rPr>
                      <w:t> </w:t>
                    </w:r>
                    <w:r>
                      <w:rPr>
                        <w:sz w:val="28"/>
                      </w:rPr>
                      <w:t>чем</w:t>
                    </w:r>
                    <w:r>
                      <w:rPr>
                        <w:spacing w:val="-4"/>
                        <w:sz w:val="28"/>
                      </w:rPr>
                      <w:t> </w:t>
                    </w:r>
                    <w:r>
                      <w:rPr>
                        <w:sz w:val="28"/>
                      </w:rPr>
                      <w:t>в</w:t>
                    </w:r>
                    <w:r>
                      <w:rPr>
                        <w:spacing w:val="-6"/>
                        <w:sz w:val="28"/>
                      </w:rPr>
                      <w:t> </w:t>
                    </w:r>
                    <w:r>
                      <w:rPr>
                        <w:sz w:val="28"/>
                      </w:rPr>
                      <w:t>1,5-2</w:t>
                    </w:r>
                    <w:r>
                      <w:rPr>
                        <w:spacing w:val="-4"/>
                        <w:sz w:val="28"/>
                      </w:rPr>
                      <w:t> </w:t>
                    </w:r>
                    <w:r>
                      <w:rPr>
                        <w:sz w:val="28"/>
                      </w:rPr>
                      <w:t>раза</w:t>
                    </w:r>
                    <w:r>
                      <w:rPr>
                        <w:spacing w:val="-5"/>
                        <w:sz w:val="28"/>
                      </w:rPr>
                      <w:t> </w:t>
                    </w:r>
                    <w:r>
                      <w:rPr>
                        <w:sz w:val="28"/>
                      </w:rPr>
                      <w:t>относительно</w:t>
                    </w:r>
                    <w:r>
                      <w:rPr>
                        <w:spacing w:val="-3"/>
                        <w:sz w:val="28"/>
                      </w:rPr>
                      <w:t> </w:t>
                    </w:r>
                    <w:r>
                      <w:rPr>
                        <w:sz w:val="28"/>
                      </w:rPr>
                      <w:t>верхнего</w:t>
                    </w:r>
                    <w:r>
                      <w:rPr>
                        <w:spacing w:val="-6"/>
                        <w:sz w:val="28"/>
                      </w:rPr>
                      <w:t> </w:t>
                    </w:r>
                    <w:r>
                      <w:rPr>
                        <w:sz w:val="28"/>
                      </w:rPr>
                      <w:t>предела</w:t>
                    </w:r>
                    <w:r>
                      <w:rPr>
                        <w:spacing w:val="-7"/>
                        <w:sz w:val="28"/>
                      </w:rPr>
                      <w:t> </w:t>
                    </w:r>
                    <w:r>
                      <w:rPr>
                        <w:spacing w:val="-2"/>
                        <w:sz w:val="28"/>
                      </w:rPr>
                      <w:t>нормы</w:t>
                    </w:r>
                  </w:p>
                </w:txbxContent>
              </v:textbox>
              <w10:wrap type="none"/>
            </v:shape>
            <v:shape style="position:absolute;left:1689;top:2360;width:12842;height:765" type="#_x0000_t202" id="docshape135" filled="true" fillcolor="#dce6f1" stroked="true" strokeweight=".75pt" strokecolor="#000000">
              <v:textbox inset="0,0,0,0">
                <w:txbxContent>
                  <w:p>
                    <w:pPr>
                      <w:spacing w:line="322" w:lineRule="exact" w:before="73"/>
                      <w:ind w:left="144" w:right="0" w:firstLine="0"/>
                      <w:jc w:val="left"/>
                      <w:rPr>
                        <w:color w:val="000000"/>
                        <w:sz w:val="28"/>
                      </w:rPr>
                    </w:pPr>
                    <w:bookmarkStart w:name="_bookmark9" w:id="10"/>
                    <w:bookmarkEnd w:id="10"/>
                    <w:r>
                      <w:rPr>
                        <w:color w:val="000000"/>
                      </w:rPr>
                    </w:r>
                    <w:r>
                      <w:rPr>
                        <w:b/>
                        <w:color w:val="000000"/>
                        <w:sz w:val="28"/>
                      </w:rPr>
                      <w:t>направление</w:t>
                    </w:r>
                    <w:r>
                      <w:rPr>
                        <w:b/>
                        <w:color w:val="000000"/>
                        <w:spacing w:val="-7"/>
                        <w:sz w:val="28"/>
                      </w:rPr>
                      <w:t> </w:t>
                    </w:r>
                    <w:r>
                      <w:rPr>
                        <w:b/>
                        <w:color w:val="000000"/>
                        <w:sz w:val="28"/>
                      </w:rPr>
                      <w:t>на</w:t>
                    </w:r>
                    <w:r>
                      <w:rPr>
                        <w:b/>
                        <w:color w:val="000000"/>
                        <w:spacing w:val="-5"/>
                        <w:sz w:val="28"/>
                      </w:rPr>
                      <w:t> </w:t>
                    </w:r>
                    <w:r>
                      <w:rPr>
                        <w:b/>
                        <w:color w:val="000000"/>
                        <w:sz w:val="28"/>
                      </w:rPr>
                      <w:t>II</w:t>
                    </w:r>
                    <w:r>
                      <w:rPr>
                        <w:b/>
                        <w:color w:val="000000"/>
                        <w:spacing w:val="-7"/>
                        <w:sz w:val="28"/>
                      </w:rPr>
                      <w:t> </w:t>
                    </w:r>
                    <w:r>
                      <w:rPr>
                        <w:b/>
                        <w:color w:val="000000"/>
                        <w:sz w:val="28"/>
                      </w:rPr>
                      <w:t>этап</w:t>
                    </w:r>
                    <w:r>
                      <w:rPr>
                        <w:b/>
                        <w:color w:val="000000"/>
                        <w:spacing w:val="-6"/>
                        <w:sz w:val="28"/>
                      </w:rPr>
                      <w:t> </w:t>
                    </w:r>
                    <w:r>
                      <w:rPr>
                        <w:b/>
                        <w:color w:val="000000"/>
                        <w:sz w:val="28"/>
                      </w:rPr>
                      <w:t>углубленной</w:t>
                    </w:r>
                    <w:r>
                      <w:rPr>
                        <w:b/>
                        <w:color w:val="000000"/>
                        <w:spacing w:val="-6"/>
                        <w:sz w:val="28"/>
                      </w:rPr>
                      <w:t> </w:t>
                    </w:r>
                    <w:r>
                      <w:rPr>
                        <w:b/>
                        <w:color w:val="000000"/>
                        <w:sz w:val="28"/>
                      </w:rPr>
                      <w:t>диспансеризации</w:t>
                    </w:r>
                    <w:r>
                      <w:rPr>
                        <w:b/>
                        <w:color w:val="000000"/>
                        <w:spacing w:val="-6"/>
                        <w:sz w:val="28"/>
                      </w:rPr>
                      <w:t> </w:t>
                    </w:r>
                    <w:r>
                      <w:rPr>
                        <w:color w:val="000000"/>
                        <w:sz w:val="28"/>
                      </w:rPr>
                      <w:t>по</w:t>
                    </w:r>
                    <w:r>
                      <w:rPr>
                        <w:color w:val="000000"/>
                        <w:spacing w:val="-6"/>
                        <w:sz w:val="28"/>
                      </w:rPr>
                      <w:t> </w:t>
                    </w:r>
                    <w:r>
                      <w:rPr>
                        <w:color w:val="000000"/>
                        <w:sz w:val="28"/>
                      </w:rPr>
                      <w:t>завершению</w:t>
                    </w:r>
                    <w:r>
                      <w:rPr>
                        <w:color w:val="000000"/>
                        <w:spacing w:val="-6"/>
                        <w:sz w:val="28"/>
                      </w:rPr>
                      <w:t> </w:t>
                    </w:r>
                    <w:r>
                      <w:rPr>
                        <w:color w:val="000000"/>
                        <w:sz w:val="28"/>
                      </w:rPr>
                      <w:t>исследований</w:t>
                    </w:r>
                    <w:r>
                      <w:rPr>
                        <w:color w:val="000000"/>
                        <w:spacing w:val="-5"/>
                        <w:sz w:val="28"/>
                      </w:rPr>
                      <w:t> </w:t>
                    </w:r>
                    <w:r>
                      <w:rPr>
                        <w:color w:val="000000"/>
                        <w:sz w:val="28"/>
                      </w:rPr>
                      <w:t>I</w:t>
                    </w:r>
                    <w:r>
                      <w:rPr>
                        <w:color w:val="000000"/>
                        <w:spacing w:val="-5"/>
                        <w:sz w:val="28"/>
                      </w:rPr>
                      <w:t> </w:t>
                    </w:r>
                    <w:r>
                      <w:rPr>
                        <w:color w:val="000000"/>
                        <w:spacing w:val="-2"/>
                        <w:sz w:val="28"/>
                      </w:rPr>
                      <w:t>этапа</w:t>
                    </w:r>
                  </w:p>
                  <w:p>
                    <w:pPr>
                      <w:spacing w:line="322" w:lineRule="exact" w:before="0"/>
                      <w:ind w:left="144" w:right="0" w:firstLine="0"/>
                      <w:jc w:val="left"/>
                      <w:rPr>
                        <w:color w:val="000000"/>
                        <w:sz w:val="28"/>
                      </w:rPr>
                    </w:pPr>
                    <w:r>
                      <w:rPr>
                        <w:b/>
                        <w:color w:val="000000"/>
                        <w:sz w:val="28"/>
                      </w:rPr>
                      <w:t>дуплексное</w:t>
                    </w:r>
                    <w:r>
                      <w:rPr>
                        <w:b/>
                        <w:color w:val="000000"/>
                        <w:spacing w:val="-9"/>
                        <w:sz w:val="28"/>
                      </w:rPr>
                      <w:t> </w:t>
                    </w:r>
                    <w:r>
                      <w:rPr>
                        <w:b/>
                        <w:color w:val="000000"/>
                        <w:sz w:val="28"/>
                      </w:rPr>
                      <w:t>сканирование</w:t>
                    </w:r>
                    <w:r>
                      <w:rPr>
                        <w:b/>
                        <w:color w:val="000000"/>
                        <w:spacing w:val="-6"/>
                        <w:sz w:val="28"/>
                      </w:rPr>
                      <w:t> </w:t>
                    </w:r>
                    <w:r>
                      <w:rPr>
                        <w:b/>
                        <w:color w:val="000000"/>
                        <w:sz w:val="28"/>
                      </w:rPr>
                      <w:t>вен</w:t>
                    </w:r>
                    <w:r>
                      <w:rPr>
                        <w:b/>
                        <w:color w:val="000000"/>
                        <w:spacing w:val="-8"/>
                        <w:sz w:val="28"/>
                      </w:rPr>
                      <w:t> </w:t>
                    </w:r>
                    <w:r>
                      <w:rPr>
                        <w:b/>
                        <w:color w:val="000000"/>
                        <w:sz w:val="28"/>
                      </w:rPr>
                      <w:t>нижних</w:t>
                    </w:r>
                    <w:r>
                      <w:rPr>
                        <w:b/>
                        <w:color w:val="000000"/>
                        <w:spacing w:val="-5"/>
                        <w:sz w:val="28"/>
                      </w:rPr>
                      <w:t> </w:t>
                    </w:r>
                    <w:r>
                      <w:rPr>
                        <w:b/>
                        <w:color w:val="000000"/>
                        <w:sz w:val="28"/>
                      </w:rPr>
                      <w:t>конечностей</w:t>
                    </w:r>
                    <w:r>
                      <w:rPr>
                        <w:b/>
                        <w:color w:val="000000"/>
                        <w:spacing w:val="-6"/>
                        <w:sz w:val="28"/>
                      </w:rPr>
                      <w:t> </w:t>
                    </w:r>
                    <w:r>
                      <w:rPr>
                        <w:color w:val="000000"/>
                        <w:sz w:val="28"/>
                      </w:rPr>
                      <w:t>(в</w:t>
                    </w:r>
                    <w:r>
                      <w:rPr>
                        <w:color w:val="000000"/>
                        <w:spacing w:val="-7"/>
                        <w:sz w:val="28"/>
                      </w:rPr>
                      <w:t> </w:t>
                    </w:r>
                    <w:r>
                      <w:rPr>
                        <w:color w:val="000000"/>
                        <w:sz w:val="28"/>
                      </w:rPr>
                      <w:t>рамках</w:t>
                    </w:r>
                    <w:r>
                      <w:rPr>
                        <w:color w:val="000000"/>
                        <w:spacing w:val="-8"/>
                        <w:sz w:val="28"/>
                      </w:rPr>
                      <w:t> </w:t>
                    </w:r>
                    <w:r>
                      <w:rPr>
                        <w:color w:val="000000"/>
                        <w:sz w:val="28"/>
                      </w:rPr>
                      <w:t>клинико-диагностического</w:t>
                    </w:r>
                    <w:r>
                      <w:rPr>
                        <w:color w:val="000000"/>
                        <w:spacing w:val="-5"/>
                        <w:sz w:val="28"/>
                      </w:rPr>
                      <w:t> </w:t>
                    </w:r>
                    <w:r>
                      <w:rPr>
                        <w:color w:val="000000"/>
                        <w:spacing w:val="-2"/>
                        <w:sz w:val="28"/>
                      </w:rPr>
                      <w:t>отделения)</w:t>
                    </w:r>
                  </w:p>
                </w:txbxContent>
              </v:textbox>
              <v:fill type="solid"/>
              <v:stroke dashstyle="solid"/>
              <w10:wrap type="none"/>
            </v:shape>
            <w10:wrap type="topAndBottom"/>
          </v:group>
        </w:pict>
      </w:r>
    </w:p>
    <w:p>
      <w:pPr>
        <w:spacing w:after="0"/>
        <w:rPr>
          <w:sz w:val="13"/>
        </w:rPr>
        <w:sectPr>
          <w:pgSz w:w="16840" w:h="11910" w:orient="landscape"/>
          <w:pgMar w:header="0" w:footer="1000" w:top="280" w:bottom="1200" w:left="280" w:right="1080"/>
        </w:sectPr>
      </w:pPr>
    </w:p>
    <w:p>
      <w:pPr>
        <w:pStyle w:val="Heading1"/>
        <w:numPr>
          <w:ilvl w:val="0"/>
          <w:numId w:val="2"/>
        </w:numPr>
        <w:tabs>
          <w:tab w:pos="3833" w:val="left" w:leader="none"/>
        </w:tabs>
        <w:spacing w:line="240" w:lineRule="auto" w:before="68" w:after="0"/>
        <w:ind w:left="3833" w:right="0" w:hanging="363"/>
        <w:jc w:val="left"/>
        <w:rPr>
          <w:color w:val="2E5395"/>
        </w:rPr>
      </w:pPr>
      <w:bookmarkStart w:name="_bookmark12" w:id="11"/>
      <w:bookmarkEnd w:id="11"/>
      <w:r>
        <w:rPr>
          <w:color w:val="2E5395"/>
        </w:rPr>
        <w:t>Роли</w:t>
      </w:r>
      <w:r>
        <w:rPr>
          <w:color w:val="2E5395"/>
        </w:rPr>
        <w:t> и</w:t>
      </w:r>
      <w:r>
        <w:rPr>
          <w:color w:val="2E5395"/>
          <w:spacing w:val="-1"/>
        </w:rPr>
        <w:t> </w:t>
      </w:r>
      <w:r>
        <w:rPr>
          <w:color w:val="2E5395"/>
          <w:spacing w:val="-2"/>
        </w:rPr>
        <w:t>обязанности</w:t>
      </w:r>
    </w:p>
    <w:p>
      <w:pPr>
        <w:pStyle w:val="BodyText"/>
        <w:spacing w:line="259" w:lineRule="auto" w:before="33"/>
        <w:ind w:left="438" w:right="146" w:firstLine="719"/>
        <w:jc w:val="both"/>
      </w:pPr>
      <w:r>
        <w:rPr/>
        <w:t>В данном разделе представлен полный перечень ролей и обязанностей медицинских работников при проведении ПМО и диспансеризации, в т.ч. углубленной. Мероприятия, которые относятся непосредственно к углубленной диспансеризации выделены цветом.</w:t>
      </w:r>
    </w:p>
    <w:p>
      <w:pPr>
        <w:pStyle w:val="Heading2"/>
        <w:numPr>
          <w:ilvl w:val="1"/>
          <w:numId w:val="2"/>
        </w:numPr>
        <w:tabs>
          <w:tab w:pos="919" w:val="left" w:leader="none"/>
        </w:tabs>
        <w:spacing w:line="240" w:lineRule="auto" w:before="156" w:after="0"/>
        <w:ind w:left="918" w:right="0" w:hanging="481"/>
        <w:jc w:val="both"/>
      </w:pPr>
      <w:bookmarkStart w:name="_bookmark10" w:id="12"/>
      <w:bookmarkEnd w:id="12"/>
      <w:r>
        <w:rPr>
          <w:color w:val="2E5395"/>
        </w:rPr>
        <w:t>Ро</w:t>
      </w:r>
      <w:r>
        <w:rPr>
          <w:color w:val="2E5395"/>
        </w:rPr>
        <w:t>ли</w:t>
      </w:r>
      <w:r>
        <w:rPr>
          <w:color w:val="2E5395"/>
          <w:spacing w:val="-12"/>
        </w:rPr>
        <w:t> </w:t>
      </w:r>
      <w:r>
        <w:rPr>
          <w:color w:val="2E5395"/>
        </w:rPr>
        <w:t>и</w:t>
      </w:r>
      <w:r>
        <w:rPr>
          <w:color w:val="2E5395"/>
          <w:spacing w:val="-11"/>
        </w:rPr>
        <w:t> </w:t>
      </w:r>
      <w:r>
        <w:rPr>
          <w:color w:val="2E5395"/>
        </w:rPr>
        <w:t>обязанности</w:t>
      </w:r>
      <w:r>
        <w:rPr>
          <w:color w:val="2E5395"/>
          <w:spacing w:val="-12"/>
        </w:rPr>
        <w:t> </w:t>
      </w:r>
      <w:r>
        <w:rPr>
          <w:color w:val="2E5395"/>
        </w:rPr>
        <w:t>фельдшера</w:t>
      </w:r>
      <w:r>
        <w:rPr>
          <w:color w:val="2E5395"/>
          <w:spacing w:val="-11"/>
        </w:rPr>
        <w:t> </w:t>
      </w:r>
      <w:r>
        <w:rPr>
          <w:color w:val="2E5395"/>
          <w:spacing w:val="-4"/>
        </w:rPr>
        <w:t>ФАПа</w:t>
      </w:r>
    </w:p>
    <w:p>
      <w:pPr>
        <w:pStyle w:val="BodyText"/>
        <w:spacing w:before="1"/>
        <w:rPr>
          <w:b/>
          <w:sz w:val="12"/>
        </w:rPr>
      </w:pPr>
      <w:r>
        <w:rPr/>
        <w:pict>
          <v:shape style="position:absolute;margin-left:70.900002pt;margin-top:9.167227pt;width:482.65pt;height:30.7pt;mso-position-horizontal-relative:page;mso-position-vertical-relative:paragraph;z-index:-15717376;mso-wrap-distance-left:0;mso-wrap-distance-right:0" type="#_x0000_t202" id="docshape137" filled="false" stroked="true" strokeweight="2pt" strokecolor="#4f81bc">
            <v:textbox inset="0,0,0,0">
              <w:txbxContent>
                <w:p>
                  <w:pPr>
                    <w:spacing w:before="73"/>
                    <w:ind w:left="3698" w:right="3698" w:firstLine="0"/>
                    <w:jc w:val="center"/>
                    <w:rPr>
                      <w:b/>
                      <w:sz w:val="28"/>
                    </w:rPr>
                  </w:pPr>
                  <w:r>
                    <w:rPr>
                      <w:b/>
                      <w:sz w:val="28"/>
                    </w:rPr>
                    <w:t>Фельдшер</w:t>
                  </w:r>
                  <w:r>
                    <w:rPr>
                      <w:b/>
                      <w:spacing w:val="-6"/>
                      <w:sz w:val="28"/>
                    </w:rPr>
                    <w:t> </w:t>
                  </w:r>
                  <w:r>
                    <w:rPr>
                      <w:b/>
                      <w:spacing w:val="-4"/>
                      <w:sz w:val="28"/>
                    </w:rPr>
                    <w:t>ФАПа</w:t>
                  </w:r>
                </w:p>
              </w:txbxContent>
            </v:textbox>
            <v:stroke dashstyle="solid"/>
            <w10:wrap type="topAndBottom"/>
          </v:shape>
        </w:pict>
      </w:r>
    </w:p>
    <w:p>
      <w:pPr>
        <w:pStyle w:val="BodyText"/>
        <w:rPr>
          <w:b/>
          <w:sz w:val="19"/>
        </w:rPr>
      </w:pPr>
    </w:p>
    <w:p>
      <w:pPr>
        <w:pStyle w:val="ListParagraph"/>
        <w:numPr>
          <w:ilvl w:val="0"/>
          <w:numId w:val="8"/>
        </w:numPr>
        <w:tabs>
          <w:tab w:pos="886" w:val="left" w:leader="none"/>
        </w:tabs>
        <w:spacing w:line="256" w:lineRule="auto" w:before="89" w:after="0"/>
        <w:ind w:left="885" w:right="303" w:hanging="284"/>
        <w:jc w:val="both"/>
        <w:rPr>
          <w:sz w:val="28"/>
        </w:rPr>
      </w:pPr>
      <w:r>
        <w:rPr/>
        <w:pict>
          <v:group style="position:absolute;margin-left:69.900002pt;margin-top:-1.199695pt;width:484.65pt;height:418.95pt;mso-position-horizontal-relative:page;mso-position-vertical-relative:paragraph;z-index:-19431936" id="docshapegroup138" coordorigin="1398,-24" coordsize="9693,8379">
            <v:rect style="position:absolute;left:1418;top:-4;width:9653;height:8339" id="docshape139" filled="true" fillcolor="#ffffff" stroked="false">
              <v:fill type="solid"/>
            </v:rect>
            <v:rect style="position:absolute;left:1418;top:-4;width:9653;height:8339" id="docshape140" filled="false" stroked="true" strokeweight="2pt" strokecolor="#4f81bc">
              <v:stroke dashstyle="solid"/>
            </v:rect>
            <w10:wrap type="none"/>
          </v:group>
        </w:pict>
      </w:r>
      <w:r>
        <w:rPr>
          <w:sz w:val="28"/>
        </w:rPr>
        <w:t>Привлечение населения, прикрепленного к фельдшерскому участку, к прохождению ПМО и диспансеризации;</w:t>
      </w:r>
    </w:p>
    <w:p>
      <w:pPr>
        <w:pStyle w:val="ListParagraph"/>
        <w:numPr>
          <w:ilvl w:val="0"/>
          <w:numId w:val="8"/>
        </w:numPr>
        <w:tabs>
          <w:tab w:pos="886" w:val="left" w:leader="none"/>
        </w:tabs>
        <w:spacing w:line="259" w:lineRule="auto" w:before="5" w:after="0"/>
        <w:ind w:left="885" w:right="304" w:hanging="284"/>
        <w:jc w:val="both"/>
        <w:rPr>
          <w:sz w:val="28"/>
        </w:rPr>
      </w:pPr>
      <w:r>
        <w:rPr>
          <w:sz w:val="28"/>
        </w:rPr>
        <w:t>Инструктаж граждан о порядке их прохождения и последовательности проведения обследования;</w:t>
      </w:r>
    </w:p>
    <w:p>
      <w:pPr>
        <w:pStyle w:val="ListParagraph"/>
        <w:numPr>
          <w:ilvl w:val="0"/>
          <w:numId w:val="8"/>
        </w:numPr>
        <w:tabs>
          <w:tab w:pos="886" w:val="left" w:leader="none"/>
        </w:tabs>
        <w:spacing w:line="259" w:lineRule="auto" w:before="1" w:after="0"/>
        <w:ind w:left="885" w:right="298" w:hanging="284"/>
        <w:jc w:val="both"/>
        <w:rPr>
          <w:sz w:val="28"/>
        </w:rPr>
      </w:pPr>
      <w:r>
        <w:rPr>
          <w:sz w:val="28"/>
        </w:rPr>
        <w:t>Выполнение приемов (осмотров), медицинских исследований и иных медицинских вмешательств, входящих в объем </w:t>
      </w:r>
      <w:r>
        <w:rPr>
          <w:sz w:val="28"/>
          <w:u w:val="single"/>
        </w:rPr>
        <w:t>ПМО и первого этапа</w:t>
      </w:r>
      <w:r>
        <w:rPr>
          <w:sz w:val="28"/>
        </w:rPr>
        <w:t> </w:t>
      </w:r>
      <w:r>
        <w:rPr>
          <w:sz w:val="28"/>
          <w:u w:val="single"/>
        </w:rPr>
        <w:t>диспансеризации, в т.ч. углубленной:</w:t>
      </w:r>
    </w:p>
    <w:p>
      <w:pPr>
        <w:pStyle w:val="BodyText"/>
        <w:spacing w:line="259" w:lineRule="auto"/>
        <w:ind w:left="602" w:right="211"/>
        <w:jc w:val="both"/>
      </w:pPr>
      <w:r>
        <w:rPr/>
        <w:t>анкетирование, расчет антропометрии, вычисление ИМТ, измерение окружности талии, измерение АД, проведение </w:t>
      </w:r>
      <w:r>
        <w:rPr>
          <w:color w:val="000000"/>
          <w:shd w:fill="DBE4F0" w:color="auto" w:val="clear"/>
        </w:rPr>
        <w:t>определения насыщения крови</w:t>
      </w:r>
      <w:r>
        <w:rPr>
          <w:color w:val="000000"/>
        </w:rPr>
        <w:t> </w:t>
      </w:r>
      <w:r>
        <w:rPr>
          <w:color w:val="000000"/>
          <w:shd w:fill="DBE4F0" w:color="auto" w:val="clear"/>
        </w:rPr>
        <w:t>кислородом (сатурация) в покое, тест с 6-минутной ходьбой, спирометрия,</w:t>
      </w:r>
      <w:r>
        <w:rPr>
          <w:color w:val="000000"/>
        </w:rPr>
        <w:t> определение уровня общего холестерина и глюкозы в крови натощак, ЭКГ, измерения внутриглазного давления, осмотр фельдшером (акушеркой) и взятие мазка с шейки матки, определение факторов риска и других патологических состояний, определение относительного и абсолютного сердечно-сосудистого рисков, проведение осмотра пациента, проведение краткого индивидуального профилактического консультирования.</w:t>
      </w:r>
    </w:p>
    <w:p>
      <w:pPr>
        <w:pStyle w:val="ListParagraph"/>
        <w:numPr>
          <w:ilvl w:val="0"/>
          <w:numId w:val="8"/>
        </w:numPr>
        <w:tabs>
          <w:tab w:pos="886" w:val="left" w:leader="none"/>
        </w:tabs>
        <w:spacing w:line="259" w:lineRule="auto" w:before="0" w:after="0"/>
        <w:ind w:left="885" w:right="303" w:hanging="284"/>
        <w:jc w:val="both"/>
        <w:rPr>
          <w:sz w:val="28"/>
        </w:rPr>
      </w:pPr>
      <w:r>
        <w:rPr>
          <w:sz w:val="28"/>
        </w:rPr>
        <w:t>Разъяснение пациентам с факторами риска хронических неинфекционных заболеваний мер по их снижению, а также основных симптомов острых </w:t>
      </w:r>
      <w:r>
        <w:rPr>
          <w:spacing w:val="-2"/>
          <w:sz w:val="28"/>
        </w:rPr>
        <w:t>состояний;</w:t>
      </w:r>
    </w:p>
    <w:p>
      <w:pPr>
        <w:pStyle w:val="ListParagraph"/>
        <w:numPr>
          <w:ilvl w:val="0"/>
          <w:numId w:val="8"/>
        </w:numPr>
        <w:tabs>
          <w:tab w:pos="886" w:val="left" w:leader="none"/>
        </w:tabs>
        <w:spacing w:line="259" w:lineRule="auto" w:before="0" w:after="0"/>
        <w:ind w:left="885" w:right="306" w:hanging="284"/>
        <w:jc w:val="both"/>
        <w:rPr>
          <w:sz w:val="28"/>
        </w:rPr>
      </w:pPr>
      <w:r>
        <w:rPr/>
        <w:pict>
          <v:shape style="position:absolute;margin-left:70.944pt;margin-top:21.76815pt;width:477.55pt;height:57.45pt;mso-position-horizontal-relative:page;mso-position-vertical-relative:paragraph;z-index:-19432448" type="#_x0000_t202" id="docshape141" filled="false" stroked="false">
            <v:textbox inset="0,0,0,0">
              <w:txbxContent>
                <w:p>
                  <w:pPr>
                    <w:spacing w:line="354" w:lineRule="exact" w:before="0"/>
                    <w:ind w:left="0" w:right="0" w:firstLine="0"/>
                    <w:jc w:val="left"/>
                    <w:rPr>
                      <w:b/>
                      <w:sz w:val="32"/>
                    </w:rPr>
                  </w:pPr>
                  <w:r>
                    <w:rPr>
                      <w:b/>
                      <w:color w:val="2E5395"/>
                      <w:sz w:val="32"/>
                    </w:rPr>
                    <w:t>7.2</w:t>
                  </w:r>
                  <w:r>
                    <w:rPr>
                      <w:b/>
                      <w:color w:val="2E5395"/>
                      <w:spacing w:val="-12"/>
                      <w:sz w:val="32"/>
                    </w:rPr>
                    <w:t> </w:t>
                  </w:r>
                  <w:r>
                    <w:rPr>
                      <w:b/>
                      <w:color w:val="2E5395"/>
                      <w:sz w:val="32"/>
                    </w:rPr>
                    <w:t>Роли</w:t>
                  </w:r>
                  <w:r>
                    <w:rPr>
                      <w:b/>
                      <w:color w:val="2E5395"/>
                      <w:spacing w:val="-11"/>
                      <w:sz w:val="32"/>
                    </w:rPr>
                    <w:t> </w:t>
                  </w:r>
                  <w:r>
                    <w:rPr>
                      <w:b/>
                      <w:color w:val="2E5395"/>
                      <w:sz w:val="32"/>
                    </w:rPr>
                    <w:t>и</w:t>
                  </w:r>
                  <w:r>
                    <w:rPr>
                      <w:b/>
                      <w:color w:val="2E5395"/>
                      <w:spacing w:val="-9"/>
                      <w:sz w:val="32"/>
                    </w:rPr>
                    <w:t> </w:t>
                  </w:r>
                  <w:r>
                    <w:rPr>
                      <w:b/>
                      <w:color w:val="2E5395"/>
                      <w:sz w:val="32"/>
                    </w:rPr>
                    <w:t>обязанности</w:t>
                  </w:r>
                  <w:r>
                    <w:rPr>
                      <w:b/>
                      <w:color w:val="2E5395"/>
                      <w:spacing w:val="-11"/>
                      <w:sz w:val="32"/>
                    </w:rPr>
                    <w:t> </w:t>
                  </w:r>
                  <w:r>
                    <w:rPr>
                      <w:b/>
                      <w:color w:val="2E5395"/>
                      <w:sz w:val="32"/>
                    </w:rPr>
                    <w:t>врача</w:t>
                  </w:r>
                  <w:r>
                    <w:rPr>
                      <w:b/>
                      <w:color w:val="2E5395"/>
                      <w:spacing w:val="-8"/>
                      <w:sz w:val="32"/>
                    </w:rPr>
                    <w:t> </w:t>
                  </w:r>
                  <w:r>
                    <w:rPr>
                      <w:b/>
                      <w:color w:val="2E5395"/>
                      <w:sz w:val="32"/>
                    </w:rPr>
                    <w:t>(фельдшера)</w:t>
                  </w:r>
                  <w:r>
                    <w:rPr>
                      <w:b/>
                      <w:color w:val="2E5395"/>
                      <w:spacing w:val="-11"/>
                      <w:sz w:val="32"/>
                    </w:rPr>
                    <w:t> </w:t>
                  </w:r>
                  <w:r>
                    <w:rPr>
                      <w:b/>
                      <w:color w:val="2E5395"/>
                      <w:sz w:val="32"/>
                    </w:rPr>
                    <w:t>и</w:t>
                  </w:r>
                  <w:r>
                    <w:rPr>
                      <w:b/>
                      <w:color w:val="2E5395"/>
                      <w:spacing w:val="-8"/>
                      <w:sz w:val="32"/>
                    </w:rPr>
                    <w:t> </w:t>
                  </w:r>
                  <w:r>
                    <w:rPr>
                      <w:b/>
                      <w:color w:val="2E5395"/>
                      <w:sz w:val="32"/>
                    </w:rPr>
                    <w:t>медицинской</w:t>
                  </w:r>
                  <w:r>
                    <w:rPr>
                      <w:b/>
                      <w:color w:val="2E5395"/>
                      <w:spacing w:val="-10"/>
                      <w:sz w:val="32"/>
                    </w:rPr>
                    <w:t> </w:t>
                  </w:r>
                  <w:r>
                    <w:rPr>
                      <w:b/>
                      <w:color w:val="2E5395"/>
                      <w:spacing w:val="-2"/>
                      <w:sz w:val="32"/>
                    </w:rPr>
                    <w:t>сестры</w:t>
                  </w:r>
                </w:p>
                <w:p>
                  <w:pPr>
                    <w:spacing w:line="390" w:lineRule="atLeast" w:before="9"/>
                    <w:ind w:left="0" w:right="0" w:firstLine="0"/>
                    <w:jc w:val="left"/>
                    <w:rPr>
                      <w:b/>
                      <w:sz w:val="32"/>
                    </w:rPr>
                  </w:pPr>
                  <w:r>
                    <w:rPr>
                      <w:b/>
                      <w:color w:val="2E5395"/>
                      <w:sz w:val="32"/>
                    </w:rPr>
                    <w:t>кабинета/</w:t>
                  </w:r>
                  <w:r>
                    <w:rPr>
                      <w:b/>
                      <w:color w:val="2E5395"/>
                      <w:spacing w:val="-10"/>
                      <w:sz w:val="32"/>
                    </w:rPr>
                    <w:t> </w:t>
                  </w:r>
                  <w:r>
                    <w:rPr>
                      <w:b/>
                      <w:color w:val="2E5395"/>
                      <w:sz w:val="32"/>
                    </w:rPr>
                    <w:t>отделения</w:t>
                  </w:r>
                  <w:r>
                    <w:rPr>
                      <w:b/>
                      <w:color w:val="2E5395"/>
                      <w:spacing w:val="-10"/>
                      <w:sz w:val="32"/>
                    </w:rPr>
                    <w:t> </w:t>
                  </w:r>
                  <w:r>
                    <w:rPr>
                      <w:b/>
                      <w:color w:val="2E5395"/>
                      <w:sz w:val="32"/>
                    </w:rPr>
                    <w:t>медицинской</w:t>
                  </w:r>
                  <w:r>
                    <w:rPr>
                      <w:b/>
                      <w:color w:val="2E5395"/>
                      <w:spacing w:val="-10"/>
                      <w:sz w:val="32"/>
                    </w:rPr>
                    <w:t> </w:t>
                  </w:r>
                  <w:r>
                    <w:rPr>
                      <w:b/>
                      <w:color w:val="2E5395"/>
                      <w:sz w:val="32"/>
                    </w:rPr>
                    <w:t>профилактики,</w:t>
                  </w:r>
                  <w:r>
                    <w:rPr>
                      <w:b/>
                      <w:color w:val="2E5395"/>
                      <w:spacing w:val="-11"/>
                      <w:sz w:val="32"/>
                    </w:rPr>
                    <w:t> </w:t>
                  </w:r>
                  <w:r>
                    <w:rPr>
                      <w:b/>
                      <w:color w:val="2E5395"/>
                      <w:sz w:val="32"/>
                    </w:rPr>
                    <w:t>центра </w:t>
                  </w:r>
                  <w:r>
                    <w:rPr>
                      <w:b/>
                      <w:color w:val="2E5395"/>
                      <w:spacing w:val="-2"/>
                      <w:sz w:val="32"/>
                    </w:rPr>
                    <w:t>здоровья</w:t>
                  </w:r>
                </w:p>
              </w:txbxContent>
            </v:textbox>
            <w10:wrap type="none"/>
          </v:shape>
        </w:pict>
      </w:r>
      <w:r>
        <w:rPr>
          <w:sz w:val="28"/>
        </w:rPr>
        <w:t>Подведение</w:t>
      </w:r>
      <w:r>
        <w:rPr>
          <w:spacing w:val="-3"/>
          <w:sz w:val="28"/>
        </w:rPr>
        <w:t> </w:t>
      </w:r>
      <w:r>
        <w:rPr>
          <w:sz w:val="28"/>
        </w:rPr>
        <w:t>итогов</w:t>
      </w:r>
      <w:r>
        <w:rPr>
          <w:spacing w:val="-4"/>
          <w:sz w:val="28"/>
        </w:rPr>
        <w:t> </w:t>
      </w:r>
      <w:r>
        <w:rPr>
          <w:sz w:val="28"/>
        </w:rPr>
        <w:t>проведения</w:t>
      </w:r>
      <w:r>
        <w:rPr>
          <w:spacing w:val="-2"/>
          <w:sz w:val="28"/>
        </w:rPr>
        <w:t> </w:t>
      </w:r>
      <w:r>
        <w:rPr>
          <w:sz w:val="28"/>
        </w:rPr>
        <w:t>ПМО</w:t>
      </w:r>
      <w:r>
        <w:rPr>
          <w:spacing w:val="-4"/>
          <w:sz w:val="28"/>
        </w:rPr>
        <w:t> </w:t>
      </w:r>
      <w:r>
        <w:rPr>
          <w:sz w:val="28"/>
        </w:rPr>
        <w:t>и</w:t>
      </w:r>
      <w:r>
        <w:rPr>
          <w:spacing w:val="-2"/>
          <w:sz w:val="28"/>
        </w:rPr>
        <w:t> </w:t>
      </w:r>
      <w:r>
        <w:rPr>
          <w:sz w:val="28"/>
        </w:rPr>
        <w:t>диспансеризации</w:t>
      </w:r>
      <w:r>
        <w:rPr>
          <w:spacing w:val="-2"/>
          <w:sz w:val="28"/>
        </w:rPr>
        <w:t> </w:t>
      </w:r>
      <w:r>
        <w:rPr>
          <w:sz w:val="28"/>
        </w:rPr>
        <w:t>на</w:t>
      </w:r>
      <w:r>
        <w:rPr>
          <w:spacing w:val="-5"/>
          <w:sz w:val="28"/>
        </w:rPr>
        <w:t> </w:t>
      </w:r>
      <w:r>
        <w:rPr>
          <w:sz w:val="28"/>
        </w:rPr>
        <w:t>фельдшерском </w:t>
      </w:r>
      <w:bookmarkStart w:name="_bookmark11" w:id="13"/>
      <w:bookmarkEnd w:id="13"/>
      <w:r>
        <w:rPr>
          <w:spacing w:val="-2"/>
          <w:sz w:val="28"/>
        </w:rPr>
        <w:t>у</w:t>
      </w:r>
      <w:r>
        <w:rPr>
          <w:spacing w:val="-2"/>
          <w:sz w:val="28"/>
        </w:rPr>
        <w:t>частке;</w:t>
      </w:r>
    </w:p>
    <w:p>
      <w:pPr>
        <w:pStyle w:val="ListParagraph"/>
        <w:numPr>
          <w:ilvl w:val="0"/>
          <w:numId w:val="8"/>
        </w:numPr>
        <w:tabs>
          <w:tab w:pos="886" w:val="left" w:leader="none"/>
        </w:tabs>
        <w:spacing w:line="259" w:lineRule="auto" w:before="0" w:after="0"/>
        <w:ind w:left="885" w:right="298" w:hanging="284"/>
        <w:jc w:val="both"/>
        <w:rPr>
          <w:sz w:val="28"/>
        </w:rPr>
      </w:pPr>
      <w:r>
        <w:rPr>
          <w:sz w:val="28"/>
        </w:rPr>
        <w:t>Формирование комплекта документов, заполнение карты учета диспансеризации (профилактических медицинских осмотров) по форме.</w:t>
      </w:r>
    </w:p>
    <w:p>
      <w:pPr>
        <w:spacing w:after="0" w:line="259" w:lineRule="auto"/>
        <w:jc w:val="both"/>
        <w:rPr>
          <w:sz w:val="28"/>
        </w:rPr>
        <w:sectPr>
          <w:footerReference w:type="default" r:id="rId29"/>
          <w:pgSz w:w="11910" w:h="16840"/>
          <w:pgMar w:footer="1000" w:header="0" w:top="580" w:bottom="1200" w:left="980" w:right="700"/>
          <w:pgNumType w:start="29"/>
        </w:sectPr>
      </w:pPr>
    </w:p>
    <w:p>
      <w:pPr>
        <w:pStyle w:val="BodyText"/>
        <w:rPr>
          <w:sz w:val="20"/>
        </w:rPr>
      </w:pPr>
      <w:r>
        <w:rPr/>
        <w:pict>
          <v:rect style="position:absolute;margin-left:55.849998pt;margin-top:124.649986pt;width:482.65pt;height:617.9pt;mso-position-horizontal-relative:page;mso-position-vertical-relative:page;z-index:-19430912" id="docshape142" filled="false" stroked="true" strokeweight="2pt" strokecolor="#4f81bc">
            <v:stroke dashstyl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pStyle w:val="ListParagraph"/>
        <w:numPr>
          <w:ilvl w:val="0"/>
          <w:numId w:val="9"/>
        </w:numPr>
        <w:tabs>
          <w:tab w:pos="586" w:val="left" w:leader="none"/>
        </w:tabs>
        <w:spacing w:line="259" w:lineRule="auto" w:before="89" w:after="0"/>
        <w:ind w:left="585" w:right="601" w:hanging="360"/>
        <w:jc w:val="left"/>
        <w:rPr>
          <w:sz w:val="28"/>
        </w:rPr>
      </w:pPr>
      <w:r>
        <w:rPr/>
        <w:pict>
          <v:shape style="position:absolute;margin-left:55.400002pt;margin-top:-68.069672pt;width:482.65pt;height:39.950pt;mso-position-horizontal-relative:page;mso-position-vertical-relative:paragraph;z-index:15742464" type="#_x0000_t202" id="docshape143" filled="false" stroked="true" strokeweight="2pt" strokecolor="#4f81bc">
            <v:textbox inset="0,0,0,0">
              <w:txbxContent>
                <w:p>
                  <w:pPr>
                    <w:spacing w:before="71"/>
                    <w:ind w:left="1865" w:right="0" w:hanging="1162"/>
                    <w:jc w:val="left"/>
                    <w:rPr>
                      <w:b/>
                      <w:sz w:val="28"/>
                    </w:rPr>
                  </w:pPr>
                  <w:r>
                    <w:rPr>
                      <w:b/>
                      <w:sz w:val="28"/>
                    </w:rPr>
                    <w:t>Врач</w:t>
                  </w:r>
                  <w:r>
                    <w:rPr>
                      <w:b/>
                      <w:spacing w:val="-7"/>
                      <w:sz w:val="28"/>
                    </w:rPr>
                    <w:t> </w:t>
                  </w:r>
                  <w:r>
                    <w:rPr>
                      <w:b/>
                      <w:sz w:val="28"/>
                    </w:rPr>
                    <w:t>(фельдшер)</w:t>
                  </w:r>
                  <w:r>
                    <w:rPr>
                      <w:b/>
                      <w:spacing w:val="-7"/>
                      <w:sz w:val="28"/>
                    </w:rPr>
                    <w:t> </w:t>
                  </w:r>
                  <w:r>
                    <w:rPr>
                      <w:b/>
                      <w:sz w:val="28"/>
                    </w:rPr>
                    <w:t>и/или</w:t>
                  </w:r>
                  <w:r>
                    <w:rPr>
                      <w:b/>
                      <w:spacing w:val="-7"/>
                      <w:sz w:val="28"/>
                    </w:rPr>
                    <w:t> </w:t>
                  </w:r>
                  <w:r>
                    <w:rPr>
                      <w:b/>
                      <w:sz w:val="28"/>
                    </w:rPr>
                    <w:t>медицинская</w:t>
                  </w:r>
                  <w:r>
                    <w:rPr>
                      <w:b/>
                      <w:spacing w:val="-10"/>
                      <w:sz w:val="28"/>
                    </w:rPr>
                    <w:t> </w:t>
                  </w:r>
                  <w:r>
                    <w:rPr>
                      <w:b/>
                      <w:sz w:val="28"/>
                    </w:rPr>
                    <w:t>сестра</w:t>
                  </w:r>
                  <w:r>
                    <w:rPr>
                      <w:b/>
                      <w:spacing w:val="-6"/>
                      <w:sz w:val="28"/>
                    </w:rPr>
                    <w:t> </w:t>
                  </w:r>
                  <w:r>
                    <w:rPr>
                      <w:b/>
                      <w:sz w:val="28"/>
                    </w:rPr>
                    <w:t>кабинета/отделения медицинской профилактики, центра здоровья</w:t>
                  </w:r>
                </w:p>
              </w:txbxContent>
            </v:textbox>
            <v:stroke dashstyle="solid"/>
            <w10:wrap type="none"/>
          </v:shape>
        </w:pict>
      </w:r>
      <w:r>
        <w:rPr>
          <w:sz w:val="28"/>
        </w:rPr>
        <w:t>Привлечение населения, прикрепленного к участку, к прохождению ПМО и диспансеризации;</w:t>
      </w:r>
    </w:p>
    <w:p>
      <w:pPr>
        <w:pStyle w:val="ListParagraph"/>
        <w:numPr>
          <w:ilvl w:val="0"/>
          <w:numId w:val="9"/>
        </w:numPr>
        <w:tabs>
          <w:tab w:pos="586" w:val="left" w:leader="none"/>
        </w:tabs>
        <w:spacing w:line="256" w:lineRule="auto" w:before="0" w:after="0"/>
        <w:ind w:left="585" w:right="606" w:hanging="360"/>
        <w:jc w:val="left"/>
        <w:rPr>
          <w:sz w:val="28"/>
        </w:rPr>
      </w:pPr>
      <w:r>
        <w:rPr>
          <w:sz w:val="28"/>
        </w:rPr>
        <w:t>Разъяснение пациентам с факторами риска ХНИЗ мер по их снижению, а</w:t>
      </w:r>
      <w:r>
        <w:rPr>
          <w:spacing w:val="40"/>
          <w:sz w:val="28"/>
        </w:rPr>
        <w:t> </w:t>
      </w:r>
      <w:r>
        <w:rPr>
          <w:sz w:val="28"/>
        </w:rPr>
        <w:t>также основных симптомов острых состояний;</w:t>
      </w:r>
    </w:p>
    <w:p>
      <w:pPr>
        <w:pStyle w:val="ListParagraph"/>
        <w:numPr>
          <w:ilvl w:val="0"/>
          <w:numId w:val="9"/>
        </w:numPr>
        <w:tabs>
          <w:tab w:pos="586" w:val="left" w:leader="none"/>
          <w:tab w:pos="3316" w:val="left" w:leader="none"/>
          <w:tab w:pos="4938" w:val="left" w:leader="none"/>
          <w:tab w:pos="5710" w:val="left" w:leader="none"/>
          <w:tab w:pos="7922" w:val="left" w:leader="none"/>
        </w:tabs>
        <w:spacing w:line="259" w:lineRule="auto" w:before="5" w:after="0"/>
        <w:ind w:left="585" w:right="602" w:hanging="360"/>
        <w:jc w:val="left"/>
        <w:rPr>
          <w:sz w:val="28"/>
        </w:rPr>
      </w:pPr>
      <w:r>
        <w:rPr>
          <w:spacing w:val="-2"/>
          <w:sz w:val="28"/>
        </w:rPr>
        <w:t>Информирование</w:t>
      </w:r>
      <w:r>
        <w:rPr>
          <w:sz w:val="28"/>
        </w:rPr>
        <w:tab/>
      </w:r>
      <w:r>
        <w:rPr>
          <w:spacing w:val="-2"/>
          <w:sz w:val="28"/>
        </w:rPr>
        <w:t>граждан</w:t>
      </w:r>
      <w:r>
        <w:rPr>
          <w:sz w:val="28"/>
        </w:rPr>
        <w:tab/>
      </w:r>
      <w:r>
        <w:rPr>
          <w:spacing w:val="-10"/>
          <w:sz w:val="28"/>
        </w:rPr>
        <w:t>о</w:t>
      </w:r>
      <w:r>
        <w:rPr>
          <w:sz w:val="28"/>
        </w:rPr>
        <w:tab/>
      </w:r>
      <w:r>
        <w:rPr>
          <w:spacing w:val="-2"/>
          <w:sz w:val="28"/>
        </w:rPr>
        <w:t>возможности</w:t>
      </w:r>
      <w:r>
        <w:rPr>
          <w:sz w:val="28"/>
        </w:rPr>
        <w:tab/>
      </w:r>
      <w:r>
        <w:rPr>
          <w:spacing w:val="-2"/>
          <w:sz w:val="28"/>
        </w:rPr>
        <w:t>медицинског</w:t>
      </w:r>
      <w:r>
        <w:rPr>
          <w:spacing w:val="-2"/>
          <w:sz w:val="28"/>
        </w:rPr>
        <w:t>о</w:t>
      </w:r>
      <w:r>
        <w:rPr>
          <w:spacing w:val="-2"/>
          <w:sz w:val="28"/>
        </w:rPr>
        <w:t> </w:t>
      </w:r>
      <w:r>
        <w:rPr>
          <w:sz w:val="28"/>
        </w:rPr>
        <w:t>освидетельствования для выявления ВИЧ-инфекции;</w:t>
      </w:r>
    </w:p>
    <w:p>
      <w:pPr>
        <w:pStyle w:val="ListParagraph"/>
        <w:numPr>
          <w:ilvl w:val="0"/>
          <w:numId w:val="9"/>
        </w:numPr>
        <w:tabs>
          <w:tab w:pos="586" w:val="left" w:leader="none"/>
        </w:tabs>
        <w:spacing w:line="240" w:lineRule="auto" w:before="1" w:after="0"/>
        <w:ind w:left="585" w:right="605" w:hanging="360"/>
        <w:jc w:val="both"/>
        <w:rPr>
          <w:sz w:val="28"/>
        </w:rPr>
      </w:pPr>
      <w:r>
        <w:rPr>
          <w:sz w:val="28"/>
        </w:rPr>
        <w:t>Составление плана проведения ПМО и диспансеризации в текущем календарном году;</w:t>
      </w:r>
    </w:p>
    <w:p>
      <w:pPr>
        <w:pStyle w:val="ListParagraph"/>
        <w:numPr>
          <w:ilvl w:val="0"/>
          <w:numId w:val="9"/>
        </w:numPr>
        <w:tabs>
          <w:tab w:pos="586" w:val="left" w:leader="none"/>
        </w:tabs>
        <w:spacing w:line="240" w:lineRule="auto" w:before="0" w:after="0"/>
        <w:ind w:left="585" w:right="602" w:hanging="360"/>
        <w:jc w:val="both"/>
        <w:rPr>
          <w:sz w:val="28"/>
        </w:rPr>
      </w:pPr>
      <w:r>
        <w:rPr>
          <w:sz w:val="28"/>
        </w:rPr>
        <w:t>Участие в информировании населения, находящегося на медицинском обслуживании в медицинской организации, о проведении ПМО и </w:t>
      </w:r>
      <w:r>
        <w:rPr>
          <w:spacing w:val="-2"/>
          <w:sz w:val="28"/>
        </w:rPr>
        <w:t>диспансеризации;</w:t>
      </w:r>
    </w:p>
    <w:p>
      <w:pPr>
        <w:pStyle w:val="ListParagraph"/>
        <w:numPr>
          <w:ilvl w:val="0"/>
          <w:numId w:val="9"/>
        </w:numPr>
        <w:tabs>
          <w:tab w:pos="586" w:val="left" w:leader="none"/>
        </w:tabs>
        <w:spacing w:line="240" w:lineRule="auto" w:before="1" w:after="0"/>
        <w:ind w:left="585" w:right="601" w:hanging="360"/>
        <w:jc w:val="both"/>
        <w:rPr>
          <w:sz w:val="28"/>
        </w:rPr>
      </w:pPr>
      <w:r>
        <w:rPr>
          <w:sz w:val="28"/>
        </w:rPr>
        <w:t>Инструктаж</w:t>
      </w:r>
      <w:r>
        <w:rPr>
          <w:spacing w:val="-7"/>
          <w:sz w:val="28"/>
        </w:rPr>
        <w:t> </w:t>
      </w:r>
      <w:r>
        <w:rPr>
          <w:sz w:val="28"/>
        </w:rPr>
        <w:t>граждан,</w:t>
      </w:r>
      <w:r>
        <w:rPr>
          <w:spacing w:val="-8"/>
          <w:sz w:val="28"/>
        </w:rPr>
        <w:t> </w:t>
      </w:r>
      <w:r>
        <w:rPr>
          <w:sz w:val="28"/>
        </w:rPr>
        <w:t>прибывших</w:t>
      </w:r>
      <w:r>
        <w:rPr>
          <w:spacing w:val="-7"/>
          <w:sz w:val="28"/>
        </w:rPr>
        <w:t> </w:t>
      </w:r>
      <w:r>
        <w:rPr>
          <w:sz w:val="28"/>
        </w:rPr>
        <w:t>на</w:t>
      </w:r>
      <w:r>
        <w:rPr>
          <w:spacing w:val="-7"/>
          <w:sz w:val="28"/>
        </w:rPr>
        <w:t> </w:t>
      </w:r>
      <w:r>
        <w:rPr>
          <w:sz w:val="28"/>
        </w:rPr>
        <w:t>ПМО,</w:t>
      </w:r>
      <w:r>
        <w:rPr>
          <w:spacing w:val="-8"/>
          <w:sz w:val="28"/>
        </w:rPr>
        <w:t> </w:t>
      </w:r>
      <w:r>
        <w:rPr>
          <w:sz w:val="28"/>
        </w:rPr>
        <w:t>диспансеризацию,</w:t>
      </w:r>
      <w:r>
        <w:rPr>
          <w:spacing w:val="-8"/>
          <w:sz w:val="28"/>
        </w:rPr>
        <w:t> </w:t>
      </w:r>
      <w:r>
        <w:rPr>
          <w:sz w:val="28"/>
        </w:rPr>
        <w:t>о</w:t>
      </w:r>
      <w:r>
        <w:rPr>
          <w:spacing w:val="-7"/>
          <w:sz w:val="28"/>
        </w:rPr>
        <w:t> </w:t>
      </w:r>
      <w:r>
        <w:rPr>
          <w:sz w:val="28"/>
        </w:rPr>
        <w:t>порядке</w:t>
      </w:r>
      <w:r>
        <w:rPr>
          <w:spacing w:val="-9"/>
          <w:sz w:val="28"/>
        </w:rPr>
        <w:t> </w:t>
      </w:r>
      <w:r>
        <w:rPr>
          <w:sz w:val="28"/>
        </w:rPr>
        <w:t>их прохождения и последовательности проведения обследования;</w:t>
      </w:r>
    </w:p>
    <w:p>
      <w:pPr>
        <w:pStyle w:val="ListParagraph"/>
        <w:numPr>
          <w:ilvl w:val="0"/>
          <w:numId w:val="9"/>
        </w:numPr>
        <w:tabs>
          <w:tab w:pos="586" w:val="left" w:leader="none"/>
        </w:tabs>
        <w:spacing w:line="240" w:lineRule="auto" w:before="0" w:after="0"/>
        <w:ind w:left="585" w:right="597" w:hanging="360"/>
        <w:jc w:val="left"/>
        <w:rPr>
          <w:sz w:val="28"/>
        </w:rPr>
      </w:pPr>
      <w:r>
        <w:rPr>
          <w:sz w:val="28"/>
        </w:rPr>
        <w:t>Выполнение</w:t>
      </w:r>
      <w:r>
        <w:rPr>
          <w:spacing w:val="80"/>
          <w:sz w:val="28"/>
        </w:rPr>
        <w:t> </w:t>
      </w:r>
      <w:r>
        <w:rPr>
          <w:sz w:val="28"/>
        </w:rPr>
        <w:t>приемов</w:t>
      </w:r>
      <w:r>
        <w:rPr>
          <w:spacing w:val="80"/>
          <w:sz w:val="28"/>
        </w:rPr>
        <w:t> </w:t>
      </w:r>
      <w:r>
        <w:rPr>
          <w:sz w:val="28"/>
        </w:rPr>
        <w:t>(осмотров),</w:t>
      </w:r>
      <w:r>
        <w:rPr>
          <w:spacing w:val="80"/>
          <w:sz w:val="28"/>
        </w:rPr>
        <w:t> </w:t>
      </w:r>
      <w:r>
        <w:rPr>
          <w:sz w:val="28"/>
        </w:rPr>
        <w:t>медицинских</w:t>
      </w:r>
      <w:r>
        <w:rPr>
          <w:spacing w:val="80"/>
          <w:sz w:val="28"/>
        </w:rPr>
        <w:t> </w:t>
      </w:r>
      <w:r>
        <w:rPr>
          <w:sz w:val="28"/>
        </w:rPr>
        <w:t>исследований</w:t>
      </w:r>
      <w:r>
        <w:rPr>
          <w:spacing w:val="80"/>
          <w:sz w:val="28"/>
        </w:rPr>
        <w:t> </w:t>
      </w:r>
      <w:r>
        <w:rPr>
          <w:sz w:val="28"/>
        </w:rPr>
        <w:t>и</w:t>
      </w:r>
      <w:r>
        <w:rPr>
          <w:spacing w:val="80"/>
          <w:sz w:val="28"/>
        </w:rPr>
        <w:t> </w:t>
      </w:r>
      <w:r>
        <w:rPr>
          <w:sz w:val="28"/>
        </w:rPr>
        <w:t>иных медицинских вмешательств, входящих в объем ПМО и диспансеризации: </w:t>
      </w:r>
      <w:r>
        <w:rPr>
          <w:b/>
          <w:sz w:val="28"/>
        </w:rPr>
        <w:t>Медицинская</w:t>
      </w:r>
      <w:r>
        <w:rPr>
          <w:b/>
          <w:spacing w:val="-10"/>
          <w:sz w:val="28"/>
        </w:rPr>
        <w:t> </w:t>
      </w:r>
      <w:r>
        <w:rPr>
          <w:b/>
          <w:sz w:val="28"/>
        </w:rPr>
        <w:t>сестра:</w:t>
      </w:r>
      <w:r>
        <w:rPr>
          <w:b/>
          <w:spacing w:val="-10"/>
          <w:sz w:val="28"/>
        </w:rPr>
        <w:t> </w:t>
      </w:r>
      <w:r>
        <w:rPr>
          <w:sz w:val="28"/>
        </w:rPr>
        <w:t>анкетирование,</w:t>
      </w:r>
      <w:r>
        <w:rPr>
          <w:spacing w:val="-10"/>
          <w:sz w:val="28"/>
        </w:rPr>
        <w:t> </w:t>
      </w:r>
      <w:r>
        <w:rPr>
          <w:sz w:val="28"/>
        </w:rPr>
        <w:t>антропометрия</w:t>
      </w:r>
      <w:r>
        <w:rPr>
          <w:spacing w:val="-9"/>
          <w:sz w:val="28"/>
        </w:rPr>
        <w:t> </w:t>
      </w:r>
      <w:r>
        <w:rPr>
          <w:sz w:val="28"/>
        </w:rPr>
        <w:t>с</w:t>
      </w:r>
      <w:r>
        <w:rPr>
          <w:spacing w:val="-10"/>
          <w:sz w:val="28"/>
        </w:rPr>
        <w:t> </w:t>
      </w:r>
      <w:r>
        <w:rPr>
          <w:sz w:val="28"/>
        </w:rPr>
        <w:t>вычислением</w:t>
      </w:r>
      <w:r>
        <w:rPr>
          <w:spacing w:val="-10"/>
          <w:sz w:val="28"/>
        </w:rPr>
        <w:t> </w:t>
      </w:r>
      <w:r>
        <w:rPr>
          <w:sz w:val="28"/>
        </w:rPr>
        <w:t>ИМТ и</w:t>
      </w:r>
      <w:r>
        <w:rPr>
          <w:spacing w:val="-9"/>
          <w:sz w:val="28"/>
        </w:rPr>
        <w:t> </w:t>
      </w:r>
      <w:r>
        <w:rPr>
          <w:sz w:val="28"/>
        </w:rPr>
        <w:t>измерение</w:t>
      </w:r>
      <w:r>
        <w:rPr>
          <w:spacing w:val="-10"/>
          <w:sz w:val="28"/>
        </w:rPr>
        <w:t> </w:t>
      </w:r>
      <w:r>
        <w:rPr>
          <w:sz w:val="28"/>
        </w:rPr>
        <w:t>окружности</w:t>
      </w:r>
      <w:r>
        <w:rPr>
          <w:spacing w:val="-9"/>
          <w:sz w:val="28"/>
        </w:rPr>
        <w:t> </w:t>
      </w:r>
      <w:r>
        <w:rPr>
          <w:sz w:val="28"/>
        </w:rPr>
        <w:t>талии,</w:t>
      </w:r>
      <w:r>
        <w:rPr>
          <w:spacing w:val="-8"/>
          <w:sz w:val="28"/>
        </w:rPr>
        <w:t> </w:t>
      </w:r>
      <w:r>
        <w:rPr>
          <w:sz w:val="28"/>
        </w:rPr>
        <w:t>измерение</w:t>
      </w:r>
      <w:r>
        <w:rPr>
          <w:spacing w:val="-10"/>
          <w:sz w:val="28"/>
        </w:rPr>
        <w:t> </w:t>
      </w:r>
      <w:r>
        <w:rPr>
          <w:sz w:val="28"/>
        </w:rPr>
        <w:t>АД,</w:t>
      </w:r>
      <w:r>
        <w:rPr>
          <w:spacing w:val="-10"/>
          <w:sz w:val="28"/>
        </w:rPr>
        <w:t> </w:t>
      </w:r>
      <w:r>
        <w:rPr>
          <w:sz w:val="28"/>
        </w:rPr>
        <w:t>определение</w:t>
      </w:r>
      <w:r>
        <w:rPr>
          <w:spacing w:val="-12"/>
          <w:sz w:val="28"/>
        </w:rPr>
        <w:t> </w:t>
      </w:r>
      <w:r>
        <w:rPr>
          <w:sz w:val="28"/>
        </w:rPr>
        <w:t>уровня</w:t>
      </w:r>
      <w:r>
        <w:rPr>
          <w:spacing w:val="-9"/>
          <w:sz w:val="28"/>
        </w:rPr>
        <w:t> </w:t>
      </w:r>
      <w:r>
        <w:rPr>
          <w:sz w:val="28"/>
        </w:rPr>
        <w:t>общего холестерина</w:t>
      </w:r>
      <w:r>
        <w:rPr>
          <w:spacing w:val="72"/>
          <w:sz w:val="28"/>
        </w:rPr>
        <w:t> </w:t>
      </w:r>
      <w:r>
        <w:rPr>
          <w:sz w:val="28"/>
        </w:rPr>
        <w:t>и</w:t>
      </w:r>
      <w:r>
        <w:rPr>
          <w:spacing w:val="72"/>
          <w:sz w:val="28"/>
        </w:rPr>
        <w:t> </w:t>
      </w:r>
      <w:r>
        <w:rPr>
          <w:sz w:val="28"/>
        </w:rPr>
        <w:t>глюкозы</w:t>
      </w:r>
      <w:r>
        <w:rPr>
          <w:spacing w:val="70"/>
          <w:sz w:val="28"/>
        </w:rPr>
        <w:t> </w:t>
      </w:r>
      <w:r>
        <w:rPr>
          <w:sz w:val="28"/>
        </w:rPr>
        <w:t>крови</w:t>
      </w:r>
      <w:r>
        <w:rPr>
          <w:spacing w:val="69"/>
          <w:sz w:val="28"/>
        </w:rPr>
        <w:t> </w:t>
      </w:r>
      <w:r>
        <w:rPr>
          <w:sz w:val="28"/>
        </w:rPr>
        <w:t>натощак,</w:t>
      </w:r>
      <w:r>
        <w:rPr>
          <w:spacing w:val="77"/>
          <w:sz w:val="28"/>
        </w:rPr>
        <w:t> </w:t>
      </w:r>
      <w:r>
        <w:rPr>
          <w:color w:val="000000"/>
          <w:sz w:val="28"/>
          <w:shd w:fill="DBE4F0" w:color="auto" w:val="clear"/>
        </w:rPr>
        <w:t>определения</w:t>
      </w:r>
      <w:r>
        <w:rPr>
          <w:color w:val="000000"/>
          <w:spacing w:val="70"/>
          <w:sz w:val="28"/>
          <w:shd w:fill="DBE4F0" w:color="auto" w:val="clear"/>
        </w:rPr>
        <w:t> </w:t>
      </w:r>
      <w:r>
        <w:rPr>
          <w:color w:val="000000"/>
          <w:sz w:val="28"/>
          <w:shd w:fill="DBE4F0" w:color="auto" w:val="clear"/>
        </w:rPr>
        <w:t>насыщения</w:t>
      </w:r>
      <w:r>
        <w:rPr>
          <w:color w:val="000000"/>
          <w:spacing w:val="70"/>
          <w:sz w:val="28"/>
          <w:shd w:fill="DBE4F0" w:color="auto" w:val="clear"/>
        </w:rPr>
        <w:t> </w:t>
      </w:r>
      <w:r>
        <w:rPr>
          <w:color w:val="000000"/>
          <w:sz w:val="28"/>
          <w:shd w:fill="DBE4F0" w:color="auto" w:val="clear"/>
        </w:rPr>
        <w:t>крови</w:t>
      </w:r>
    </w:p>
    <w:p>
      <w:pPr>
        <w:pStyle w:val="BodyText"/>
        <w:ind w:left="585"/>
        <w:rPr>
          <w:sz w:val="20"/>
        </w:rPr>
      </w:pPr>
      <w:r>
        <w:rPr>
          <w:sz w:val="20"/>
        </w:rPr>
        <w:pict>
          <v:shape style="width:452.15pt;height:64.3500pt;mso-position-horizontal-relative:char;mso-position-vertical-relative:line" type="#_x0000_t202" id="docshape144" filled="true" fillcolor="#dbe4f0" stroked="false">
            <w10:anchorlock/>
            <v:textbox inset="0,0,0,0">
              <w:txbxContent>
                <w:p>
                  <w:pPr>
                    <w:pStyle w:val="BodyText"/>
                    <w:ind w:right="-15"/>
                    <w:jc w:val="both"/>
                    <w:rPr>
                      <w:color w:val="000000"/>
                    </w:rPr>
                  </w:pPr>
                  <w:r>
                    <w:rPr>
                      <w:color w:val="000000"/>
                    </w:rPr>
                    <w:t>кислородом (сатурация) в покое, тест с 6-минутной ходьбой, забор материала для проведения общего клинического анализа крови развернутого с определением лейкоцитарной формулы, биохимического анализа крови (включая холестерин, липопротеины низкой плотности, С-</w:t>
                  </w:r>
                </w:p>
              </w:txbxContent>
            </v:textbox>
            <v:fill type="solid"/>
          </v:shape>
        </w:pict>
      </w:r>
      <w:r>
        <w:rPr>
          <w:sz w:val="20"/>
        </w:rPr>
      </w:r>
    </w:p>
    <w:p>
      <w:pPr>
        <w:pStyle w:val="BodyText"/>
        <w:spacing w:line="303" w:lineRule="exact"/>
        <w:ind w:left="585"/>
        <w:jc w:val="both"/>
      </w:pPr>
      <w:r>
        <w:rPr>
          <w:color w:val="000000"/>
          <w:shd w:fill="DBE4F0" w:color="auto" w:val="clear"/>
        </w:rPr>
        <w:t>реактивный</w:t>
      </w:r>
      <w:r>
        <w:rPr>
          <w:color w:val="000000"/>
          <w:spacing w:val="-7"/>
          <w:shd w:fill="DBE4F0" w:color="auto" w:val="clear"/>
        </w:rPr>
        <w:t> </w:t>
      </w:r>
      <w:r>
        <w:rPr>
          <w:color w:val="000000"/>
          <w:shd w:fill="DBE4F0" w:color="auto" w:val="clear"/>
        </w:rPr>
        <w:t>белок,</w:t>
      </w:r>
      <w:r>
        <w:rPr>
          <w:color w:val="000000"/>
          <w:spacing w:val="-9"/>
          <w:shd w:fill="DBE4F0" w:color="auto" w:val="clear"/>
        </w:rPr>
        <w:t> </w:t>
      </w:r>
      <w:r>
        <w:rPr>
          <w:color w:val="000000"/>
          <w:shd w:fill="DBE4F0" w:color="auto" w:val="clear"/>
        </w:rPr>
        <w:t>АСТ,</w:t>
      </w:r>
      <w:r>
        <w:rPr>
          <w:color w:val="000000"/>
          <w:spacing w:val="-6"/>
          <w:shd w:fill="DBE4F0" w:color="auto" w:val="clear"/>
        </w:rPr>
        <w:t> </w:t>
      </w:r>
      <w:r>
        <w:rPr>
          <w:color w:val="000000"/>
          <w:shd w:fill="DBE4F0" w:color="auto" w:val="clear"/>
        </w:rPr>
        <w:t>АЛТ,</w:t>
      </w:r>
      <w:r>
        <w:rPr>
          <w:color w:val="000000"/>
          <w:spacing w:val="-5"/>
          <w:shd w:fill="DBE4F0" w:color="auto" w:val="clear"/>
        </w:rPr>
        <w:t> </w:t>
      </w:r>
      <w:r>
        <w:rPr>
          <w:color w:val="000000"/>
          <w:shd w:fill="DBE4F0" w:color="auto" w:val="clear"/>
        </w:rPr>
        <w:t>креатинин,</w:t>
      </w:r>
      <w:r>
        <w:rPr>
          <w:color w:val="000000"/>
          <w:spacing w:val="-5"/>
          <w:shd w:fill="DBE4F0" w:color="auto" w:val="clear"/>
        </w:rPr>
        <w:t> </w:t>
      </w:r>
      <w:r>
        <w:rPr>
          <w:color w:val="000000"/>
          <w:spacing w:val="-2"/>
          <w:shd w:fill="DBE4F0" w:color="auto" w:val="clear"/>
        </w:rPr>
        <w:t>ЛДГ).</w:t>
      </w:r>
    </w:p>
    <w:p>
      <w:pPr>
        <w:pStyle w:val="BodyText"/>
        <w:ind w:left="585" w:right="596"/>
        <w:jc w:val="both"/>
      </w:pPr>
      <w:r>
        <w:rPr>
          <w:b/>
        </w:rPr>
        <w:t>Врач: </w:t>
      </w:r>
      <w:r>
        <w:rPr/>
        <w:t>определение факторов риска и других патологических состояний, определение относительного и абсолютного сердечно-сосудистого рисков, проведение осмотра пациента, проведение краткого индивидуального профилактического консультирования.</w:t>
      </w:r>
    </w:p>
    <w:p>
      <w:pPr>
        <w:pStyle w:val="ListParagraph"/>
        <w:numPr>
          <w:ilvl w:val="0"/>
          <w:numId w:val="9"/>
        </w:numPr>
        <w:tabs>
          <w:tab w:pos="586" w:val="left" w:leader="none"/>
        </w:tabs>
        <w:spacing w:line="240" w:lineRule="auto" w:before="1" w:after="0"/>
        <w:ind w:left="585" w:right="595" w:hanging="360"/>
        <w:jc w:val="both"/>
        <w:rPr>
          <w:sz w:val="28"/>
        </w:rPr>
      </w:pPr>
      <w:r>
        <w:rPr>
          <w:sz w:val="28"/>
        </w:rPr>
        <w:t>Направление по результатам ПМО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w:t>
      </w:r>
      <w:r>
        <w:rPr>
          <w:spacing w:val="-18"/>
          <w:sz w:val="28"/>
        </w:rPr>
        <w:t> </w:t>
      </w:r>
      <w:r>
        <w:rPr>
          <w:sz w:val="28"/>
        </w:rPr>
        <w:t>исследуемых</w:t>
      </w:r>
      <w:r>
        <w:rPr>
          <w:spacing w:val="-17"/>
          <w:sz w:val="28"/>
        </w:rPr>
        <w:t> </w:t>
      </w:r>
      <w:r>
        <w:rPr>
          <w:sz w:val="28"/>
        </w:rPr>
        <w:t>показателей,</w:t>
      </w:r>
      <w:r>
        <w:rPr>
          <w:spacing w:val="-18"/>
          <w:sz w:val="28"/>
        </w:rPr>
        <w:t> </w:t>
      </w:r>
      <w:r>
        <w:rPr>
          <w:sz w:val="28"/>
        </w:rPr>
        <w:t>которых</w:t>
      </w:r>
      <w:r>
        <w:rPr>
          <w:spacing w:val="-17"/>
          <w:sz w:val="28"/>
        </w:rPr>
        <w:t> </w:t>
      </w:r>
      <w:r>
        <w:rPr>
          <w:sz w:val="28"/>
        </w:rPr>
        <w:t>ранее</w:t>
      </w:r>
      <w:r>
        <w:rPr>
          <w:spacing w:val="-18"/>
          <w:sz w:val="28"/>
        </w:rPr>
        <w:t> </w:t>
      </w:r>
      <w:r>
        <w:rPr>
          <w:sz w:val="28"/>
        </w:rPr>
        <w:t>не</w:t>
      </w:r>
      <w:r>
        <w:rPr>
          <w:spacing w:val="-17"/>
          <w:sz w:val="28"/>
        </w:rPr>
        <w:t> </w:t>
      </w:r>
      <w:r>
        <w:rPr>
          <w:sz w:val="28"/>
        </w:rPr>
        <w:t>было</w:t>
      </w:r>
      <w:r>
        <w:rPr>
          <w:spacing w:val="-18"/>
          <w:sz w:val="28"/>
        </w:rPr>
        <w:t> </w:t>
      </w:r>
      <w:r>
        <w:rPr>
          <w:sz w:val="28"/>
        </w:rPr>
        <w:t>или</w:t>
      </w:r>
      <w:r>
        <w:rPr>
          <w:spacing w:val="-17"/>
          <w:sz w:val="28"/>
        </w:rPr>
        <w:t> </w:t>
      </w:r>
      <w:r>
        <w:rPr>
          <w:sz w:val="28"/>
        </w:rPr>
        <w:t>их</w:t>
      </w:r>
      <w:r>
        <w:rPr>
          <w:spacing w:val="-18"/>
          <w:sz w:val="28"/>
        </w:rPr>
        <w:t> </w:t>
      </w:r>
      <w:r>
        <w:rPr>
          <w:sz w:val="28"/>
        </w:rPr>
        <w:t>степень выраженности (отклонение от нормы) увеличилась;</w:t>
      </w:r>
    </w:p>
    <w:p>
      <w:pPr>
        <w:pStyle w:val="ListParagraph"/>
        <w:numPr>
          <w:ilvl w:val="0"/>
          <w:numId w:val="9"/>
        </w:numPr>
        <w:tabs>
          <w:tab w:pos="586" w:val="left" w:leader="none"/>
        </w:tabs>
        <w:spacing w:line="240" w:lineRule="auto" w:before="1" w:after="0"/>
        <w:ind w:left="585" w:right="602" w:hanging="360"/>
        <w:jc w:val="both"/>
        <w:rPr>
          <w:sz w:val="28"/>
        </w:rPr>
      </w:pPr>
      <w:r>
        <w:rPr>
          <w:sz w:val="28"/>
        </w:rPr>
        <w:t>Формирование комплекта документов, заполнение карты учета диспансеризации,</w:t>
      </w:r>
      <w:r>
        <w:rPr>
          <w:spacing w:val="-11"/>
          <w:sz w:val="28"/>
        </w:rPr>
        <w:t> </w:t>
      </w:r>
      <w:r>
        <w:rPr>
          <w:sz w:val="28"/>
        </w:rPr>
        <w:t>подведение</w:t>
      </w:r>
      <w:r>
        <w:rPr>
          <w:spacing w:val="-8"/>
          <w:sz w:val="28"/>
        </w:rPr>
        <w:t> </w:t>
      </w:r>
      <w:r>
        <w:rPr>
          <w:sz w:val="28"/>
        </w:rPr>
        <w:t>итогов</w:t>
      </w:r>
      <w:r>
        <w:rPr>
          <w:spacing w:val="-9"/>
          <w:sz w:val="28"/>
        </w:rPr>
        <w:t> </w:t>
      </w:r>
      <w:r>
        <w:rPr>
          <w:sz w:val="28"/>
        </w:rPr>
        <w:t>проведения</w:t>
      </w:r>
      <w:r>
        <w:rPr>
          <w:spacing w:val="-8"/>
          <w:sz w:val="28"/>
        </w:rPr>
        <w:t> </w:t>
      </w:r>
      <w:r>
        <w:rPr>
          <w:sz w:val="28"/>
        </w:rPr>
        <w:t>ПМО</w:t>
      </w:r>
      <w:r>
        <w:rPr>
          <w:spacing w:val="-10"/>
          <w:sz w:val="28"/>
        </w:rPr>
        <w:t> </w:t>
      </w:r>
      <w:r>
        <w:rPr>
          <w:sz w:val="28"/>
        </w:rPr>
        <w:t>и</w:t>
      </w:r>
      <w:r>
        <w:rPr>
          <w:spacing w:val="-10"/>
          <w:sz w:val="28"/>
        </w:rPr>
        <w:t> </w:t>
      </w:r>
      <w:r>
        <w:rPr>
          <w:sz w:val="28"/>
        </w:rPr>
        <w:t>диспансеризации;</w:t>
      </w:r>
    </w:p>
    <w:p>
      <w:pPr>
        <w:pStyle w:val="ListParagraph"/>
        <w:numPr>
          <w:ilvl w:val="0"/>
          <w:numId w:val="9"/>
        </w:numPr>
        <w:tabs>
          <w:tab w:pos="586" w:val="left" w:leader="none"/>
        </w:tabs>
        <w:spacing w:line="240" w:lineRule="auto" w:before="0" w:after="0"/>
        <w:ind w:left="585" w:right="602" w:hanging="360"/>
        <w:jc w:val="both"/>
        <w:rPr>
          <w:sz w:val="28"/>
        </w:rPr>
      </w:pPr>
      <w:r>
        <w:rPr>
          <w:sz w:val="28"/>
        </w:rPr>
        <w:t>Заполнение форм статистической отчетности, используемых при проведении ПМО и диспансеризации.</w:t>
      </w:r>
    </w:p>
    <w:p>
      <w:pPr>
        <w:spacing w:after="0" w:line="240" w:lineRule="auto"/>
        <w:jc w:val="both"/>
        <w:rPr>
          <w:sz w:val="28"/>
        </w:rPr>
        <w:sectPr>
          <w:pgSz w:w="11910" w:h="16840"/>
          <w:pgMar w:header="0" w:footer="1000" w:top="1120" w:bottom="1200" w:left="980" w:right="700"/>
        </w:sectPr>
      </w:pPr>
    </w:p>
    <w:p>
      <w:pPr>
        <w:pStyle w:val="Heading2"/>
        <w:numPr>
          <w:ilvl w:val="1"/>
          <w:numId w:val="10"/>
        </w:numPr>
        <w:tabs>
          <w:tab w:pos="775" w:val="left" w:leader="none"/>
        </w:tabs>
        <w:spacing w:line="240" w:lineRule="auto" w:before="70" w:after="0"/>
        <w:ind w:left="774" w:right="0" w:hanging="481"/>
        <w:jc w:val="left"/>
      </w:pPr>
      <w:r>
        <w:rPr>
          <w:color w:val="2E5395"/>
        </w:rPr>
        <w:t>Роли</w:t>
      </w:r>
      <w:r>
        <w:rPr>
          <w:color w:val="2E5395"/>
          <w:spacing w:val="-14"/>
        </w:rPr>
        <w:t> </w:t>
      </w:r>
      <w:r>
        <w:rPr>
          <w:color w:val="2E5395"/>
        </w:rPr>
        <w:t>и</w:t>
      </w:r>
      <w:r>
        <w:rPr>
          <w:color w:val="2E5395"/>
          <w:spacing w:val="-12"/>
        </w:rPr>
        <w:t> </w:t>
      </w:r>
      <w:r>
        <w:rPr>
          <w:color w:val="2E5395"/>
        </w:rPr>
        <w:t>обязанности</w:t>
      </w:r>
      <w:r>
        <w:rPr>
          <w:color w:val="2E5395"/>
          <w:spacing w:val="-13"/>
        </w:rPr>
        <w:t> </w:t>
      </w:r>
      <w:r>
        <w:rPr>
          <w:color w:val="2E5395"/>
        </w:rPr>
        <w:t>врача-</w:t>
      </w:r>
      <w:r>
        <w:rPr>
          <w:color w:val="2E5395"/>
          <w:spacing w:val="-2"/>
        </w:rPr>
        <w:t>терапевта</w:t>
      </w:r>
    </w:p>
    <w:p>
      <w:pPr>
        <w:pStyle w:val="BodyText"/>
        <w:rPr>
          <w:b/>
          <w:sz w:val="20"/>
        </w:rPr>
      </w:pPr>
    </w:p>
    <w:p>
      <w:pPr>
        <w:pStyle w:val="BodyText"/>
        <w:rPr>
          <w:b/>
          <w:sz w:val="20"/>
        </w:rPr>
      </w:pPr>
    </w:p>
    <w:p>
      <w:pPr>
        <w:pStyle w:val="BodyText"/>
        <w:spacing w:before="10"/>
        <w:rPr>
          <w:b/>
          <w:sz w:val="14"/>
        </w:rPr>
      </w:pPr>
      <w:r>
        <w:rPr/>
        <w:pict>
          <v:shape style="position:absolute;margin-left:61.25pt;margin-top:10.753515pt;width:478.55pt;height:41.05pt;mso-position-horizontal-relative:page;mso-position-vertical-relative:paragraph;z-index:-15714304;mso-wrap-distance-left:0;mso-wrap-distance-right:0" type="#_x0000_t202" id="docshape146" filled="false" stroked="true" strokeweight="2pt" strokecolor="#4f81bc">
            <v:textbox inset="0,0,0,0">
              <w:txbxContent>
                <w:p>
                  <w:pPr>
                    <w:spacing w:before="136"/>
                    <w:ind w:left="3825" w:right="3826" w:firstLine="0"/>
                    <w:jc w:val="center"/>
                    <w:rPr>
                      <w:b/>
                      <w:sz w:val="28"/>
                    </w:rPr>
                  </w:pPr>
                  <w:r>
                    <w:rPr>
                      <w:b/>
                      <w:spacing w:val="-2"/>
                      <w:sz w:val="28"/>
                    </w:rPr>
                    <w:t>Врач-терапевт</w:t>
                  </w:r>
                </w:p>
              </w:txbxContent>
            </v:textbox>
            <v:stroke dashstyle="solid"/>
            <w10:wrap type="topAndBottom"/>
          </v:shape>
        </w:pict>
      </w:r>
      <w:r>
        <w:rPr/>
        <w:pict>
          <v:shape style="position:absolute;margin-left:62.299999pt;margin-top:61.253517pt;width:477.5pt;height:192pt;mso-position-horizontal-relative:page;mso-position-vertical-relative:paragraph;z-index:-15713792;mso-wrap-distance-left:0;mso-wrap-distance-right:0" type="#_x0000_t202" id="docshape147" filled="false" stroked="true" strokeweight="2pt" strokecolor="#4f81bc">
            <v:textbox inset="0,0,0,0">
              <w:txbxContent>
                <w:p>
                  <w:pPr>
                    <w:pStyle w:val="BodyText"/>
                    <w:numPr>
                      <w:ilvl w:val="0"/>
                      <w:numId w:val="11"/>
                    </w:numPr>
                    <w:tabs>
                      <w:tab w:pos="573" w:val="left" w:leader="none"/>
                    </w:tabs>
                    <w:spacing w:line="259" w:lineRule="auto" w:before="75" w:after="0"/>
                    <w:ind w:left="572" w:right="139" w:hanging="360"/>
                    <w:jc w:val="both"/>
                  </w:pPr>
                  <w:r>
                    <w:rPr/>
                    <w:t>Разъяснение</w:t>
                  </w:r>
                  <w:r>
                    <w:rPr>
                      <w:spacing w:val="-2"/>
                    </w:rPr>
                    <w:t> </w:t>
                  </w:r>
                  <w:r>
                    <w:rPr/>
                    <w:t>пациентам</w:t>
                  </w:r>
                  <w:r>
                    <w:rPr>
                      <w:spacing w:val="-2"/>
                    </w:rPr>
                    <w:t> </w:t>
                  </w:r>
                  <w:r>
                    <w:rPr/>
                    <w:t>с</w:t>
                  </w:r>
                  <w:r>
                    <w:rPr>
                      <w:spacing w:val="-2"/>
                    </w:rPr>
                    <w:t> </w:t>
                  </w:r>
                  <w:r>
                    <w:rPr/>
                    <w:t>факторами</w:t>
                  </w:r>
                  <w:r>
                    <w:rPr>
                      <w:spacing w:val="-1"/>
                    </w:rPr>
                    <w:t> </w:t>
                  </w:r>
                  <w:r>
                    <w:rPr/>
                    <w:t>риска</w:t>
                  </w:r>
                  <w:r>
                    <w:rPr>
                      <w:spacing w:val="-1"/>
                    </w:rPr>
                    <w:t> </w:t>
                  </w:r>
                  <w:r>
                    <w:rPr/>
                    <w:t>ХНИЗ</w:t>
                  </w:r>
                  <w:r>
                    <w:rPr>
                      <w:spacing w:val="-1"/>
                    </w:rPr>
                    <w:t> </w:t>
                  </w:r>
                  <w:r>
                    <w:rPr/>
                    <w:t>мер</w:t>
                  </w:r>
                  <w:r>
                    <w:rPr>
                      <w:spacing w:val="-1"/>
                    </w:rPr>
                    <w:t> </w:t>
                  </w:r>
                  <w:r>
                    <w:rPr/>
                    <w:t>по</w:t>
                  </w:r>
                  <w:r>
                    <w:rPr>
                      <w:spacing w:val="-2"/>
                    </w:rPr>
                    <w:t> </w:t>
                  </w:r>
                  <w:r>
                    <w:rPr/>
                    <w:t>их снижению,</w:t>
                  </w:r>
                  <w:r>
                    <w:rPr>
                      <w:spacing w:val="-2"/>
                    </w:rPr>
                    <w:t> </w:t>
                  </w:r>
                  <w:r>
                    <w:rPr/>
                    <w:t>а также основных симптомов острых состояний;</w:t>
                  </w:r>
                </w:p>
                <w:p>
                  <w:pPr>
                    <w:pStyle w:val="BodyText"/>
                    <w:numPr>
                      <w:ilvl w:val="0"/>
                      <w:numId w:val="11"/>
                    </w:numPr>
                    <w:tabs>
                      <w:tab w:pos="573" w:val="left" w:leader="none"/>
                    </w:tabs>
                    <w:spacing w:line="259" w:lineRule="auto" w:before="4" w:after="0"/>
                    <w:ind w:left="572" w:right="143" w:hanging="360"/>
                    <w:jc w:val="both"/>
                  </w:pPr>
                  <w:r>
                    <w:rPr/>
                    <w:t>Информирование граждан о возможности медицинского освидетельствования для выявления ВИЧ-инфекции;</w:t>
                  </w:r>
                </w:p>
                <w:p>
                  <w:pPr>
                    <w:pStyle w:val="BodyText"/>
                    <w:numPr>
                      <w:ilvl w:val="0"/>
                      <w:numId w:val="11"/>
                    </w:numPr>
                    <w:tabs>
                      <w:tab w:pos="573" w:val="left" w:leader="none"/>
                    </w:tabs>
                    <w:spacing w:line="259" w:lineRule="auto" w:before="5" w:after="0"/>
                    <w:ind w:left="572" w:right="140" w:hanging="360"/>
                    <w:jc w:val="both"/>
                  </w:pPr>
                  <w:r>
                    <w:rPr/>
                    <w:t>Прием (осмотр) по результатам профилактического медицинского осмотра, в том числе граждан, направленных на прием (осмотр) по результатам первого этапа диспансеризации;</w:t>
                  </w:r>
                </w:p>
                <w:p>
                  <w:pPr>
                    <w:pStyle w:val="BodyText"/>
                    <w:numPr>
                      <w:ilvl w:val="0"/>
                      <w:numId w:val="11"/>
                    </w:numPr>
                    <w:tabs>
                      <w:tab w:pos="573" w:val="left" w:leader="none"/>
                    </w:tabs>
                    <w:spacing w:line="240" w:lineRule="auto" w:before="2" w:after="0"/>
                    <w:ind w:left="572" w:right="0" w:hanging="361"/>
                    <w:jc w:val="both"/>
                  </w:pPr>
                  <w:r>
                    <w:rPr/>
                    <w:t>Прием</w:t>
                  </w:r>
                  <w:r>
                    <w:rPr>
                      <w:spacing w:val="-8"/>
                    </w:rPr>
                    <w:t> </w:t>
                  </w:r>
                  <w:r>
                    <w:rPr/>
                    <w:t>по</w:t>
                  </w:r>
                  <w:r>
                    <w:rPr>
                      <w:spacing w:val="-5"/>
                    </w:rPr>
                    <w:t> </w:t>
                  </w:r>
                  <w:r>
                    <w:rPr/>
                    <w:t>результатам II</w:t>
                  </w:r>
                  <w:r>
                    <w:rPr>
                      <w:spacing w:val="-3"/>
                    </w:rPr>
                    <w:t> </w:t>
                  </w:r>
                  <w:r>
                    <w:rPr/>
                    <w:t>этапа</w:t>
                  </w:r>
                  <w:r>
                    <w:rPr>
                      <w:spacing w:val="-5"/>
                    </w:rPr>
                    <w:t> </w:t>
                  </w:r>
                  <w:r>
                    <w:rPr>
                      <w:spacing w:val="-2"/>
                    </w:rPr>
                    <w:t>диспансеризации;</w:t>
                  </w:r>
                </w:p>
                <w:p>
                  <w:pPr>
                    <w:pStyle w:val="BodyText"/>
                    <w:numPr>
                      <w:ilvl w:val="0"/>
                      <w:numId w:val="11"/>
                    </w:numPr>
                    <w:tabs>
                      <w:tab w:pos="573" w:val="left" w:leader="none"/>
                    </w:tabs>
                    <w:spacing w:line="259" w:lineRule="auto" w:before="30" w:after="0"/>
                    <w:ind w:left="572" w:right="148" w:hanging="360"/>
                    <w:jc w:val="both"/>
                  </w:pPr>
                  <w:r>
                    <w:rPr/>
                    <w:t>Подведение</w:t>
                  </w:r>
                  <w:r>
                    <w:rPr>
                      <w:spacing w:val="-18"/>
                    </w:rPr>
                    <w:t> </w:t>
                  </w:r>
                  <w:r>
                    <w:rPr/>
                    <w:t>итогов</w:t>
                  </w:r>
                  <w:r>
                    <w:rPr>
                      <w:spacing w:val="-17"/>
                    </w:rPr>
                    <w:t> </w:t>
                  </w:r>
                  <w:r>
                    <w:rPr/>
                    <w:t>проведения</w:t>
                  </w:r>
                  <w:r>
                    <w:rPr>
                      <w:spacing w:val="-18"/>
                    </w:rPr>
                    <w:t> </w:t>
                  </w:r>
                  <w:r>
                    <w:rPr/>
                    <w:t>ПМО</w:t>
                  </w:r>
                  <w:r>
                    <w:rPr>
                      <w:spacing w:val="-17"/>
                    </w:rPr>
                    <w:t> </w:t>
                  </w:r>
                  <w:r>
                    <w:rPr/>
                    <w:t>и</w:t>
                  </w:r>
                  <w:r>
                    <w:rPr>
                      <w:spacing w:val="-18"/>
                    </w:rPr>
                    <w:t> </w:t>
                  </w:r>
                  <w:r>
                    <w:rPr/>
                    <w:t>диспансеризации</w:t>
                  </w:r>
                  <w:r>
                    <w:rPr>
                      <w:spacing w:val="-15"/>
                    </w:rPr>
                    <w:t> </w:t>
                  </w:r>
                  <w:r>
                    <w:rPr/>
                    <w:t>на</w:t>
                  </w:r>
                  <w:r>
                    <w:rPr>
                      <w:spacing w:val="-17"/>
                    </w:rPr>
                    <w:t> </w:t>
                  </w:r>
                  <w:r>
                    <w:rPr/>
                    <w:t>участке,</w:t>
                  </w:r>
                  <w:r>
                    <w:rPr>
                      <w:spacing w:val="-16"/>
                    </w:rPr>
                    <w:t> </w:t>
                  </w:r>
                  <w:r>
                    <w:rPr/>
                    <w:t>в</w:t>
                  </w:r>
                  <w:r>
                    <w:rPr>
                      <w:spacing w:val="-17"/>
                    </w:rPr>
                    <w:t> </w:t>
                  </w:r>
                  <w:r>
                    <w:rPr/>
                    <w:t>т.ч. </w:t>
                  </w:r>
                  <w:r>
                    <w:rPr>
                      <w:spacing w:val="-2"/>
                    </w:rPr>
                    <w:t>углубленной.</w:t>
                  </w:r>
                </w:p>
              </w:txbxContent>
            </v:textbox>
            <v:stroke dashstyle="solid"/>
            <w10:wrap type="topAndBottom"/>
          </v:shape>
        </w:pict>
      </w:r>
    </w:p>
    <w:p>
      <w:pPr>
        <w:pStyle w:val="BodyText"/>
        <w:spacing w:before="7"/>
        <w:rPr>
          <w:b/>
          <w:sz w:val="12"/>
        </w:rPr>
      </w:pPr>
    </w:p>
    <w:p>
      <w:pPr>
        <w:spacing w:after="0"/>
        <w:rPr>
          <w:sz w:val="12"/>
        </w:rPr>
        <w:sectPr>
          <w:footerReference w:type="default" r:id="rId30"/>
          <w:pgSz w:w="11910" w:h="16840"/>
          <w:pgMar w:footer="1010" w:header="0" w:top="1300" w:bottom="1200" w:left="980" w:right="700"/>
        </w:sectPr>
      </w:pPr>
    </w:p>
    <w:p>
      <w:pPr>
        <w:pStyle w:val="Heading1"/>
        <w:numPr>
          <w:ilvl w:val="0"/>
          <w:numId w:val="2"/>
        </w:numPr>
        <w:tabs>
          <w:tab w:pos="2464" w:val="left" w:leader="none"/>
        </w:tabs>
        <w:spacing w:line="240" w:lineRule="auto" w:before="61" w:after="0"/>
        <w:ind w:left="2463" w:right="0" w:hanging="363"/>
        <w:jc w:val="left"/>
        <w:rPr>
          <w:color w:val="2E5395"/>
        </w:rPr>
      </w:pPr>
      <w:r>
        <w:rPr/>
        <w:pict>
          <v:group style="position:absolute;margin-left:55.848pt;margin-top:60.980682pt;width:748.25pt;height:361.55pt;mso-position-horizontal-relative:page;mso-position-vertical-relative:paragraph;z-index:-19428352" id="docshapegroup149" coordorigin="1117,1220" coordsize="14965,7231">
            <v:shape style="position:absolute;left:4350;top:2127;width:649;height:158" id="docshape150" coordorigin="4350,2127" coordsize="649,158" path="m4969,2206l4861,2269,4857,2272,4856,2276,4858,2280,4860,2283,4865,2285,4868,2282,4986,2213,4984,2213,4984,2212,4981,2212,4969,2206xm4694,2202l4694,2210,4697,2213,4957,2213,4964,2209,4702,2209,4694,2202xm4986,2198l4984,2198,4984,2213,4986,2213,4999,2206,4986,2198xm4981,2199l4969,2206,4981,2212,4981,2199xm4984,2199l4981,2199,4981,2212,4984,2212,4984,2199xm4706,2194l4350,2194,4350,2209,4694,2209,4694,2202,4705,2202,4702,2198,4709,2198,4709,2198,4706,2194xm4705,2202l4694,2202,4702,2209,4964,2209,4969,2206,4709,2206,4705,2202xm4709,2198l4702,2198,4709,2206,4709,2198xm4957,2198l4709,2198,4709,2206,4969,2206,4969,2206,4957,2198xm4865,2127l4860,2129,4858,2132,4856,2136,4857,2140,4861,2142,4969,2206,4981,2199,4984,2199,4984,2198,4986,2198,4865,2127xe" filled="true" fillcolor="#4f81bc" stroked="false">
              <v:path arrowok="t"/>
              <v:fill type="solid"/>
            </v:shape>
            <v:shape style="position:absolute;left:8228;top:2115;width:684;height:158" id="docshape151" coordorigin="8229,2115" coordsize="684,158" path="m8883,2194l8774,2257,8770,2260,8769,2264,8771,2268,8773,2271,8778,2273,8781,2270,8900,2201,8898,2201,8898,2200,8894,2200,8883,2194xm8590,2198l8229,2198,8229,2213,8602,2213,8605,2210,8605,2206,8590,2206,8590,2198xm8870,2186l8593,2186,8590,2190,8590,2206,8598,2198,8601,2198,8605,2194,8882,2194,8883,2194,8870,2186xm8601,2198l8598,2198,8590,2206,8605,2206,8605,2201,8598,2201,8601,2198xm8605,2194l8598,2201,8605,2201,8605,2194xm8882,2194l8605,2194,8605,2201,8870,2201,8882,2194xm8899,2186l8898,2186,8898,2201,8900,2201,8912,2194,8899,2186xm8894,2187l8883,2194,8894,2200,8894,2187xm8898,2187l8894,2187,8894,2200,8898,2200,8898,2187xm8778,2115l8773,2117,8771,2120,8769,2124,8770,2128,8774,2130,8883,2194,8894,2187,8898,2187,8898,2186,8899,2186,8778,2115xe" filled="true" fillcolor="#4f81bc" stroked="false">
              <v:path arrowok="t"/>
              <v:fill type="solid"/>
            </v:shape>
            <v:rect style="position:absolute;left:5050;top:1251;width:3182;height:1909" id="docshape152" filled="true" fillcolor="#dce6f1" stroked="false">
              <v:fill type="solid"/>
            </v:rect>
            <v:rect style="position:absolute;left:5050;top:1251;width:3182;height:1909" id="docshape153" filled="false" stroked="true" strokeweight="2pt" strokecolor="#4674ab">
              <v:stroke dashstyle="solid"/>
            </v:rect>
            <v:shape style="position:absolute;left:2649;top:3149;width:11829;height:1764" id="docshape154" coordorigin="2649,3150" coordsize="11829,1764" path="m4999,4835l4986,4827,4868,4758,4865,4756,4860,4757,4858,4761,4856,4764,4857,4769,4861,4771,4957,4827,4316,4827,4316,4842,4957,4842,4861,4898,4857,4900,4856,4905,4858,4908,4860,4912,4865,4913,4868,4911,4986,4842,4999,4835xm8912,4835l8899,4827,8781,4758,8778,4756,8773,4757,8771,4761,8769,4764,8770,4769,8774,4771,8870,4827,8229,4827,8229,4842,8870,4842,8774,4898,8770,4900,8769,4905,8771,4908,8773,4912,8778,4913,8781,4911,8900,4842,8912,4835xm14478,3150l14463,3150,14463,3509,2724,3509,2720,3512,2720,3787,2664,3691,2662,3687,2657,3686,2654,3688,2650,3690,2649,3694,2651,3698,2728,3829,2736,3814,2804,3698,2806,3694,2805,3690,2801,3688,2798,3686,2793,3687,2791,3691,2735,3787,2735,3524,14475,3524,14478,3520,14478,3509,14478,3150xe" filled="true" fillcolor="#4f81bc" stroked="false">
              <v:path arrowok="t"/>
              <v:fill type="solid"/>
            </v:shape>
            <v:rect style="position:absolute;left:5050;top:3880;width:3182;height:1909" id="docshape155" filled="false" stroked="true" strokeweight="2pt" strokecolor="#4674ab">
              <v:stroke dashstyle="solid"/>
            </v:rect>
            <v:shape style="position:absolute;left:12142;top:4756;width:684;height:158" id="docshape156" coordorigin="12142,4756" coordsize="684,158" path="m12796,4835l12687,4898,12683,4900,12682,4905,12684,4908,12686,4912,12691,4913,12694,4911,12813,4842,12811,4842,12811,4841,12807,4841,12796,4835xm12783,4827l12142,4827,12142,4842,12783,4842,12796,4835,12783,4827xm12813,4827l12811,4827,12811,4842,12813,4842,12826,4835,12813,4827xm12807,4828l12796,4835,12807,4841,12807,4828xm12811,4828l12807,4828,12807,4841,12811,4841,12811,4828xm12691,4756l12686,4757,12684,4761,12682,4764,12683,4769,12687,4771,12796,4835,12807,4828,12811,4828,12811,4827,12813,4827,12694,4758,12691,4756xe" filled="true" fillcolor="#4f81bc" stroked="false">
              <v:path arrowok="t"/>
              <v:fill type="solid"/>
            </v:shape>
            <v:rect style="position:absolute;left:8963;top:3880;width:3182;height:1909" id="docshape157" filled="false" stroked="true" strokeweight="2pt" strokecolor="#4674ab">
              <v:stroke dashstyle="solid"/>
            </v:rect>
            <v:shape style="position:absolute;left:2649;top:5786;width:11826;height:684" id="docshape158" coordorigin="2649,5786" coordsize="11826,684" path="m2657,6326l2654,6328,2650,6331,2649,6335,2728,6470,2736,6455,2720,6455,2720,6427,2664,6331,2662,6328,2657,6326xm2720,6427l2720,6455,2735,6455,2735,6451,2721,6451,2728,6440,2720,6427xm2798,6326l2793,6328,2791,6331,2735,6427,2735,6455,2736,6455,2806,6335,2805,6331,2801,6328,2798,6326xm2728,6440l2721,6451,2734,6451,2728,6440xm2735,6427l2728,6440,2734,6451,2735,6451,2735,6427xm14460,6147l2724,6147,2720,6151,2720,6427,2728,6440,2735,6427,2735,6162,2728,6162,2735,6155,14460,6155,14460,6147xm2735,6155l2728,6162,2735,6162,2735,6155xm14475,6147l14468,6147,14460,6155,2735,6155,2735,6162,14472,6162,14475,6159,14475,6147xm14475,5786l14460,5786,14460,6155,14468,6147,14475,6147,14475,5786xe" filled="true" fillcolor="#4f81bc" stroked="false">
              <v:path arrowok="t"/>
              <v:fill type="solid"/>
            </v:shape>
            <v:shape style="position:absolute;left:12876;top:3880;width:3182;height:1909" type="#_x0000_t202" id="docshape159" filled="false" stroked="true" strokeweight="2pt" strokecolor="#4674ab">
              <v:textbox inset="0,0,0,0">
                <w:txbxContent>
                  <w:p>
                    <w:pPr>
                      <w:spacing w:line="240" w:lineRule="auto" w:before="10"/>
                      <w:rPr>
                        <w:b/>
                        <w:sz w:val="26"/>
                      </w:rPr>
                    </w:pPr>
                  </w:p>
                  <w:p>
                    <w:pPr>
                      <w:spacing w:line="216" w:lineRule="auto" w:before="0"/>
                      <w:ind w:left="159" w:right="155" w:hanging="2"/>
                      <w:jc w:val="center"/>
                      <w:rPr>
                        <w:sz w:val="24"/>
                      </w:rPr>
                    </w:pPr>
                    <w:r>
                      <w:rPr>
                        <w:b/>
                        <w:sz w:val="24"/>
                      </w:rPr>
                      <w:t>Шаг 4б</w:t>
                    </w:r>
                    <w:r>
                      <w:rPr>
                        <w:sz w:val="24"/>
                      </w:rPr>
                      <w:t>. Организация и проведение</w:t>
                    </w:r>
                    <w:r>
                      <w:rPr>
                        <w:spacing w:val="-15"/>
                        <w:sz w:val="24"/>
                      </w:rPr>
                      <w:t> </w:t>
                    </w:r>
                    <w:r>
                      <w:rPr>
                        <w:sz w:val="24"/>
                      </w:rPr>
                      <w:t>обследований</w:t>
                    </w:r>
                    <w:r>
                      <w:rPr>
                        <w:spacing w:val="-15"/>
                        <w:sz w:val="24"/>
                      </w:rPr>
                      <w:t> </w:t>
                    </w:r>
                    <w:r>
                      <w:rPr>
                        <w:sz w:val="24"/>
                      </w:rPr>
                      <w:t>в рамках ПМО и I этапа диспансеризации, в том числе углубленной</w:t>
                    </w:r>
                  </w:p>
                </w:txbxContent>
              </v:textbox>
              <v:stroke dashstyle="solid"/>
              <w10:wrap type="none"/>
            </v:shape>
            <v:shape style="position:absolute;left:8983;top:3900;width:3142;height:1889" type="#_x0000_t202" id="docshape160" filled="false" stroked="false">
              <v:textbox inset="0,0,0,0">
                <w:txbxContent>
                  <w:p>
                    <w:pPr>
                      <w:spacing w:line="216" w:lineRule="auto" w:before="134"/>
                      <w:ind w:left="140" w:right="136" w:firstLine="1"/>
                      <w:jc w:val="center"/>
                      <w:rPr>
                        <w:sz w:val="22"/>
                      </w:rPr>
                    </w:pPr>
                    <w:r>
                      <w:rPr>
                        <w:b/>
                        <w:sz w:val="22"/>
                      </w:rPr>
                      <w:t>Шаг 4а. </w:t>
                    </w:r>
                    <w:r>
                      <w:rPr>
                        <w:sz w:val="22"/>
                      </w:rPr>
                      <w:t>Особенности организации проведения ПМО,</w:t>
                    </w:r>
                    <w:r>
                      <w:rPr>
                        <w:spacing w:val="-10"/>
                        <w:sz w:val="22"/>
                      </w:rPr>
                      <w:t> </w:t>
                    </w:r>
                    <w:r>
                      <w:rPr>
                        <w:sz w:val="22"/>
                      </w:rPr>
                      <w:t>диспансеризации,</w:t>
                    </w:r>
                    <w:r>
                      <w:rPr>
                        <w:spacing w:val="-14"/>
                        <w:sz w:val="22"/>
                      </w:rPr>
                      <w:t> </w:t>
                    </w:r>
                    <w:r>
                      <w:rPr>
                        <w:sz w:val="22"/>
                      </w:rPr>
                      <w:t>в</w:t>
                    </w:r>
                    <w:r>
                      <w:rPr>
                        <w:spacing w:val="-10"/>
                        <w:sz w:val="22"/>
                      </w:rPr>
                      <w:t> </w:t>
                    </w:r>
                    <w:r>
                      <w:rPr>
                        <w:sz w:val="22"/>
                      </w:rPr>
                      <w:t>том числе</w:t>
                    </w:r>
                    <w:r>
                      <w:rPr>
                        <w:spacing w:val="-14"/>
                        <w:sz w:val="22"/>
                      </w:rPr>
                      <w:t> </w:t>
                    </w:r>
                    <w:r>
                      <w:rPr>
                        <w:sz w:val="22"/>
                      </w:rPr>
                      <w:t>углубленной</w:t>
                    </w:r>
                    <w:r>
                      <w:rPr>
                        <w:spacing w:val="-12"/>
                        <w:sz w:val="22"/>
                      </w:rPr>
                      <w:t> </w:t>
                    </w:r>
                    <w:r>
                      <w:rPr>
                        <w:sz w:val="22"/>
                      </w:rPr>
                      <w:t>в</w:t>
                    </w:r>
                    <w:r>
                      <w:rPr>
                        <w:spacing w:val="-14"/>
                        <w:sz w:val="22"/>
                      </w:rPr>
                      <w:t> </w:t>
                    </w:r>
                    <w:r>
                      <w:rPr>
                        <w:sz w:val="22"/>
                      </w:rPr>
                      <w:t>условиях сохраняющихся рисков распространения новой коронавирусной</w:t>
                    </w:r>
                    <w:r>
                      <w:rPr>
                        <w:spacing w:val="40"/>
                        <w:sz w:val="22"/>
                      </w:rPr>
                      <w:t> </w:t>
                    </w:r>
                    <w:r>
                      <w:rPr>
                        <w:sz w:val="22"/>
                      </w:rPr>
                      <w:t>инфекции</w:t>
                    </w:r>
                  </w:p>
                </w:txbxContent>
              </v:textbox>
              <w10:wrap type="none"/>
            </v:shape>
            <v:shape style="position:absolute;left:5070;top:3900;width:3142;height:1889" type="#_x0000_t202" id="docshape161" filled="false" stroked="false">
              <v:textbox inset="0,0,0,0">
                <w:txbxContent>
                  <w:p>
                    <w:pPr>
                      <w:spacing w:line="240" w:lineRule="auto" w:before="10"/>
                      <w:rPr>
                        <w:b/>
                        <w:sz w:val="26"/>
                      </w:rPr>
                    </w:pPr>
                  </w:p>
                  <w:p>
                    <w:pPr>
                      <w:spacing w:line="216" w:lineRule="auto" w:before="0"/>
                      <w:ind w:left="158" w:right="156" w:hanging="2"/>
                      <w:jc w:val="center"/>
                      <w:rPr>
                        <w:sz w:val="24"/>
                      </w:rPr>
                    </w:pPr>
                    <w:r>
                      <w:rPr>
                        <w:b/>
                        <w:sz w:val="24"/>
                      </w:rPr>
                      <w:t>Шаг 4. </w:t>
                    </w:r>
                    <w:r>
                      <w:rPr>
                        <w:sz w:val="24"/>
                      </w:rPr>
                      <w:t>Организация и проведение</w:t>
                    </w:r>
                    <w:r>
                      <w:rPr>
                        <w:spacing w:val="-15"/>
                        <w:sz w:val="24"/>
                      </w:rPr>
                      <w:t> </w:t>
                    </w:r>
                    <w:r>
                      <w:rPr>
                        <w:sz w:val="24"/>
                      </w:rPr>
                      <w:t>обследований</w:t>
                    </w:r>
                    <w:r>
                      <w:rPr>
                        <w:spacing w:val="-15"/>
                        <w:sz w:val="24"/>
                      </w:rPr>
                      <w:t> </w:t>
                    </w:r>
                    <w:r>
                      <w:rPr>
                        <w:sz w:val="24"/>
                      </w:rPr>
                      <w:t>в рамках ПМО, диспансеризации, в том числе углубленной</w:t>
                    </w:r>
                  </w:p>
                </w:txbxContent>
              </v:textbox>
              <w10:wrap type="none"/>
            </v:shape>
            <v:shape style="position:absolute;left:1136;top:3880;width:3182;height:1909" type="#_x0000_t202" id="docshape162" filled="false" stroked="true" strokeweight="2pt" strokecolor="#4674ab">
              <v:textbox inset="0,0,0,0">
                <w:txbxContent>
                  <w:p>
                    <w:pPr>
                      <w:spacing w:line="240" w:lineRule="auto" w:before="10"/>
                      <w:rPr>
                        <w:b/>
                        <w:sz w:val="35"/>
                      </w:rPr>
                    </w:pPr>
                  </w:p>
                  <w:p>
                    <w:pPr>
                      <w:spacing w:line="216" w:lineRule="auto" w:before="0"/>
                      <w:ind w:left="170" w:right="171" w:firstLine="0"/>
                      <w:jc w:val="center"/>
                      <w:rPr>
                        <w:sz w:val="24"/>
                      </w:rPr>
                    </w:pPr>
                    <w:r>
                      <w:rPr>
                        <w:b/>
                        <w:sz w:val="28"/>
                      </w:rPr>
                      <w:t>Шаг</w:t>
                    </w:r>
                    <w:r>
                      <w:rPr>
                        <w:b/>
                        <w:spacing w:val="-18"/>
                        <w:sz w:val="28"/>
                      </w:rPr>
                      <w:t> </w:t>
                    </w:r>
                    <w:r>
                      <w:rPr>
                        <w:b/>
                        <w:sz w:val="28"/>
                      </w:rPr>
                      <w:t>3.</w:t>
                    </w:r>
                    <w:r>
                      <w:rPr>
                        <w:b/>
                        <w:spacing w:val="-17"/>
                        <w:sz w:val="28"/>
                      </w:rPr>
                      <w:t> </w:t>
                    </w:r>
                    <w:r>
                      <w:rPr>
                        <w:sz w:val="24"/>
                      </w:rPr>
                      <w:t>Запись</w:t>
                    </w:r>
                    <w:r>
                      <w:rPr>
                        <w:spacing w:val="-15"/>
                        <w:sz w:val="24"/>
                      </w:rPr>
                      <w:t> </w:t>
                    </w:r>
                    <w:r>
                      <w:rPr>
                        <w:sz w:val="24"/>
                      </w:rPr>
                      <w:t>пациентов для прохождения ПМО, дипансеризации, в том числе углубленной</w:t>
                    </w:r>
                  </w:p>
                </w:txbxContent>
              </v:textbox>
              <v:stroke dashstyle="solid"/>
              <w10:wrap type="none"/>
            </v:shape>
            <v:shape style="position:absolute;left:12879;top:1243;width:3182;height:1909" type="#_x0000_t202" id="docshape163" filled="false" stroked="true" strokeweight="2pt" strokecolor="#4674ab">
              <v:textbox inset="0,0,0,0">
                <w:txbxContent>
                  <w:p>
                    <w:pPr>
                      <w:spacing w:line="240" w:lineRule="auto" w:before="7"/>
                      <w:rPr>
                        <w:b/>
                        <w:sz w:val="37"/>
                      </w:rPr>
                    </w:pPr>
                  </w:p>
                  <w:p>
                    <w:pPr>
                      <w:spacing w:line="216" w:lineRule="auto" w:before="0"/>
                      <w:ind w:left="127" w:right="123" w:hanging="1"/>
                      <w:jc w:val="center"/>
                      <w:rPr>
                        <w:sz w:val="24"/>
                      </w:rPr>
                    </w:pPr>
                    <w:r>
                      <w:rPr>
                        <w:b/>
                        <w:sz w:val="24"/>
                      </w:rPr>
                      <w:t>Шаг 2. </w:t>
                    </w:r>
                    <w:r>
                      <w:rPr>
                        <w:sz w:val="24"/>
                      </w:rPr>
                      <w:t>Приглашение пациентов</w:t>
                    </w:r>
                    <w:r>
                      <w:rPr>
                        <w:spacing w:val="-15"/>
                        <w:sz w:val="24"/>
                      </w:rPr>
                      <w:t> </w:t>
                    </w:r>
                    <w:r>
                      <w:rPr>
                        <w:sz w:val="24"/>
                      </w:rPr>
                      <w:t>для</w:t>
                    </w:r>
                    <w:r>
                      <w:rPr>
                        <w:spacing w:val="-15"/>
                        <w:sz w:val="24"/>
                      </w:rPr>
                      <w:t> </w:t>
                    </w:r>
                    <w:r>
                      <w:rPr>
                        <w:sz w:val="24"/>
                      </w:rPr>
                      <w:t>прохождения ПМО,</w:t>
                    </w:r>
                    <w:r>
                      <w:rPr>
                        <w:spacing w:val="40"/>
                        <w:sz w:val="24"/>
                      </w:rPr>
                      <w:t> </w:t>
                    </w:r>
                    <w:r>
                      <w:rPr>
                        <w:sz w:val="24"/>
                      </w:rPr>
                      <w:t>диспансеризации, в том числе углубленной</w:t>
                    </w:r>
                  </w:p>
                </w:txbxContent>
              </v:textbox>
              <v:stroke dashstyle="solid"/>
              <w10:wrap type="none"/>
            </v:shape>
            <v:shape style="position:absolute;left:5070;top:1271;width:3142;height:1889" type="#_x0000_t202" id="docshape164" filled="false" stroked="false">
              <v:textbox inset="0,0,0,0">
                <w:txbxContent>
                  <w:p>
                    <w:pPr>
                      <w:spacing w:line="216" w:lineRule="auto" w:before="133"/>
                      <w:ind w:left="111" w:right="109" w:firstLine="0"/>
                      <w:jc w:val="center"/>
                      <w:rPr>
                        <w:sz w:val="22"/>
                      </w:rPr>
                    </w:pPr>
                    <w:r>
                      <w:rPr>
                        <w:b/>
                        <w:sz w:val="22"/>
                      </w:rPr>
                      <w:t>Шаг</w:t>
                    </w:r>
                    <w:r>
                      <w:rPr>
                        <w:b/>
                        <w:spacing w:val="-10"/>
                        <w:sz w:val="22"/>
                      </w:rPr>
                      <w:t> </w:t>
                    </w:r>
                    <w:r>
                      <w:rPr>
                        <w:b/>
                        <w:sz w:val="22"/>
                      </w:rPr>
                      <w:t>1а.</w:t>
                    </w:r>
                    <w:r>
                      <w:rPr>
                        <w:b/>
                        <w:spacing w:val="-11"/>
                        <w:sz w:val="22"/>
                      </w:rPr>
                      <w:t> </w:t>
                    </w:r>
                    <w:r>
                      <w:rPr>
                        <w:sz w:val="22"/>
                      </w:rPr>
                      <w:t>Соотнесение</w:t>
                    </w:r>
                    <w:r>
                      <w:rPr>
                        <w:spacing w:val="-14"/>
                        <w:sz w:val="22"/>
                      </w:rPr>
                      <w:t> </w:t>
                    </w:r>
                    <w:r>
                      <w:rPr>
                        <w:sz w:val="22"/>
                      </w:rPr>
                      <w:t>регистра застрахованных (ФФОМС), регистра, перенесших</w:t>
                    </w:r>
                  </w:p>
                  <w:p>
                    <w:pPr>
                      <w:spacing w:line="216" w:lineRule="auto" w:before="1"/>
                      <w:ind w:left="130" w:right="126" w:hanging="1"/>
                      <w:jc w:val="center"/>
                      <w:rPr>
                        <w:sz w:val="22"/>
                      </w:rPr>
                    </w:pPr>
                    <w:r>
                      <w:rPr>
                        <w:sz w:val="22"/>
                      </w:rPr>
                      <w:t>COVID-19 и регистра ТФОМС; формирование списков лиц, подлежащих углубленной</w:t>
                    </w:r>
                    <w:r>
                      <w:rPr>
                        <w:spacing w:val="-14"/>
                        <w:sz w:val="22"/>
                      </w:rPr>
                      <w:t> </w:t>
                    </w:r>
                    <w:r>
                      <w:rPr>
                        <w:sz w:val="22"/>
                      </w:rPr>
                      <w:t>диспансеризации</w:t>
                    </w:r>
                  </w:p>
                </w:txbxContent>
              </v:textbox>
              <w10:wrap type="none"/>
            </v:shape>
            <v:shape style="position:absolute;left:1171;top:1247;width:3182;height:1909" type="#_x0000_t202" id="docshape165" filled="false" stroked="true" strokeweight="2pt" strokecolor="#4674ab">
              <v:textbox inset="0,0,0,0">
                <w:txbxContent>
                  <w:p>
                    <w:pPr>
                      <w:spacing w:line="240" w:lineRule="auto" w:before="4"/>
                      <w:rPr>
                        <w:b/>
                        <w:sz w:val="31"/>
                      </w:rPr>
                    </w:pPr>
                  </w:p>
                  <w:p>
                    <w:pPr>
                      <w:spacing w:line="216" w:lineRule="auto" w:before="0"/>
                      <w:ind w:left="129" w:right="126" w:hanging="4"/>
                      <w:jc w:val="center"/>
                      <w:rPr>
                        <w:sz w:val="22"/>
                      </w:rPr>
                    </w:pPr>
                    <w:r>
                      <w:rPr>
                        <w:b/>
                        <w:sz w:val="22"/>
                      </w:rPr>
                      <w:t>Шаг 1. </w:t>
                    </w:r>
                    <w:r>
                      <w:rPr>
                        <w:sz w:val="22"/>
                      </w:rPr>
                      <w:t>Формирование приоритетных групп при проведении ПМО, диспансеризации и углубленной</w:t>
                    </w:r>
                    <w:r>
                      <w:rPr>
                        <w:spacing w:val="-14"/>
                        <w:sz w:val="22"/>
                      </w:rPr>
                      <w:t> </w:t>
                    </w:r>
                    <w:r>
                      <w:rPr>
                        <w:sz w:val="22"/>
                      </w:rPr>
                      <w:t>диспансеризации</w:t>
                    </w:r>
                  </w:p>
                </w:txbxContent>
              </v:textbox>
              <v:stroke dashstyle="solid"/>
              <w10:wrap type="none"/>
            </v:shape>
            <v:shape style="position:absolute;left:12142;top:2119;width:687;height:158" id="docshape166" coordorigin="12142,2119" coordsize="687,158" path="m12799,2198l12690,2262,12686,2264,12685,2268,12689,2275,12694,2277,12697,2274,12816,2205,12814,2205,12814,2204,12810,2204,12799,2198xm12505,2194l12505,2202,12508,2205,12786,2205,12793,2201,12512,2201,12505,2194xm12816,2190l12814,2190,12814,2205,12816,2205,12829,2198,12816,2190xm12810,2192l12799,2198,12810,2204,12810,2192xm12814,2192l12810,2192,12810,2204,12814,2204,12814,2192xm12516,2186l12142,2186,12142,2201,12505,2201,12505,2194,12516,2194,12512,2190,12520,2190,12520,2190,12516,2186xm12516,2194l12505,2194,12512,2201,12793,2201,12799,2198,12520,2198,12516,2194xm12520,2190l12512,2190,12520,2198,12520,2190xm12786,2190l12520,2190,12520,2198,12799,2198,12786,2190xm12694,2119l12689,2121,12685,2128,12686,2132,12690,2134,12799,2198,12810,2192,12814,2192,12814,2190,12816,2190,12697,2122,12694,2119xe" filled="true" fillcolor="#4f81bc" stroked="false">
              <v:path arrowok="t"/>
              <v:fill type="solid"/>
            </v:shape>
            <v:shape style="position:absolute;left:8963;top:1239;width:3182;height:1909" type="#_x0000_t202" id="docshape167" filled="true" fillcolor="#dce6f1" stroked="true" strokeweight="2pt" strokecolor="#4674ab">
              <v:textbox inset="0,0,0,0">
                <w:txbxContent>
                  <w:p>
                    <w:pPr>
                      <w:spacing w:line="240" w:lineRule="auto" w:before="10"/>
                      <w:rPr>
                        <w:b/>
                        <w:color w:val="000000"/>
                        <w:sz w:val="26"/>
                      </w:rPr>
                    </w:pPr>
                  </w:p>
                  <w:p>
                    <w:pPr>
                      <w:spacing w:line="216" w:lineRule="auto" w:before="0"/>
                      <w:ind w:left="223" w:right="212" w:hanging="6"/>
                      <w:jc w:val="center"/>
                      <w:rPr>
                        <w:color w:val="000000"/>
                        <w:sz w:val="24"/>
                      </w:rPr>
                    </w:pPr>
                    <w:r>
                      <w:rPr>
                        <w:b/>
                        <w:color w:val="000000"/>
                        <w:sz w:val="24"/>
                      </w:rPr>
                      <w:t>Шаг 1б. </w:t>
                    </w:r>
                    <w:r>
                      <w:rPr>
                        <w:color w:val="000000"/>
                        <w:sz w:val="24"/>
                      </w:rPr>
                      <w:t>Сверка и формирование списков, подлежащих</w:t>
                    </w:r>
                    <w:r>
                      <w:rPr>
                        <w:color w:val="000000"/>
                        <w:spacing w:val="16"/>
                        <w:sz w:val="24"/>
                      </w:rPr>
                      <w:t> </w:t>
                    </w:r>
                    <w:r>
                      <w:rPr>
                        <w:color w:val="000000"/>
                        <w:sz w:val="24"/>
                      </w:rPr>
                      <w:t>углубленной диспансеризации (МО субъектов РФ)</w:t>
                    </w:r>
                  </w:p>
                </w:txbxContent>
              </v:textbox>
              <v:fill type="solid"/>
              <v:stroke dashstyle="solid"/>
              <w10:wrap type="none"/>
            </v:shape>
            <v:shape style="position:absolute;left:4315;top:7396;width:684;height:158" id="docshape168" coordorigin="4316,7397" coordsize="684,158" path="m4970,7475l4861,7539,4857,7541,4856,7545,4858,7549,4860,7553,4865,7554,4868,7552,4986,7483,4984,7483,4984,7482,4981,7482,4970,7475xm4957,7468l4316,7468,4316,7483,4957,7483,4970,7475,4957,7468xm4986,7468l4984,7468,4984,7483,4986,7483,4999,7475,4986,7468xm4981,7469l4970,7475,4981,7482,4981,7469xm4984,7469l4981,7469,4981,7482,4984,7482,4984,7469xm4865,7397l4860,7398,4858,7401,4856,7405,4857,7410,4861,7412,4970,7475,4981,7469,4984,7469,4984,7468,4986,7468,4868,7399,4865,7397xe" filled="true" fillcolor="#4f81bc" stroked="false">
              <v:path arrowok="t"/>
              <v:fill type="solid"/>
            </v:shape>
            <v:shape style="position:absolute;left:1136;top:6520;width:3182;height:1909" type="#_x0000_t202" id="docshape169" filled="false" stroked="true" strokeweight="2pt" strokecolor="#4674ab">
              <v:textbox inset="0,0,0,0">
                <w:txbxContent>
                  <w:p>
                    <w:pPr>
                      <w:spacing w:line="240" w:lineRule="auto" w:before="0"/>
                      <w:rPr>
                        <w:b/>
                        <w:sz w:val="24"/>
                      </w:rPr>
                    </w:pPr>
                  </w:p>
                  <w:p>
                    <w:pPr>
                      <w:spacing w:line="216" w:lineRule="auto" w:before="200"/>
                      <w:ind w:left="173" w:right="171" w:firstLine="0"/>
                      <w:jc w:val="center"/>
                      <w:rPr>
                        <w:sz w:val="22"/>
                      </w:rPr>
                    </w:pPr>
                    <w:r>
                      <w:rPr>
                        <w:b/>
                        <w:sz w:val="22"/>
                      </w:rPr>
                      <w:t>Шаг 4в. </w:t>
                    </w:r>
                    <w:r>
                      <w:rPr>
                        <w:sz w:val="22"/>
                      </w:rPr>
                      <w:t>Проведение обследований в рамках II этапа</w:t>
                    </w:r>
                    <w:r>
                      <w:rPr>
                        <w:spacing w:val="-12"/>
                        <w:sz w:val="22"/>
                      </w:rPr>
                      <w:t> </w:t>
                    </w:r>
                    <w:r>
                      <w:rPr>
                        <w:sz w:val="22"/>
                      </w:rPr>
                      <w:t>диспансеризации,</w:t>
                    </w:r>
                    <w:r>
                      <w:rPr>
                        <w:spacing w:val="-14"/>
                        <w:sz w:val="22"/>
                      </w:rPr>
                      <w:t> </w:t>
                    </w:r>
                    <w:r>
                      <w:rPr>
                        <w:sz w:val="22"/>
                      </w:rPr>
                      <w:t>в</w:t>
                    </w:r>
                    <w:r>
                      <w:rPr>
                        <w:spacing w:val="-11"/>
                        <w:sz w:val="22"/>
                      </w:rPr>
                      <w:t> </w:t>
                    </w:r>
                    <w:r>
                      <w:rPr>
                        <w:sz w:val="22"/>
                      </w:rPr>
                      <w:t>том числе углубленной</w:t>
                    </w:r>
                  </w:p>
                </w:txbxContent>
              </v:textbox>
              <v:stroke dashstyle="solid"/>
              <w10:wrap type="none"/>
            </v:shape>
            <v:shape style="position:absolute;left:8228;top:7396;width:684;height:158" id="docshape170" coordorigin="8229,7397" coordsize="684,158" path="m8883,7475l8774,7539,8770,7541,8769,7545,8771,7549,8773,7553,8778,7554,8781,7552,8900,7483,8898,7483,8898,7482,8894,7482,8883,7475xm8870,7468l8229,7468,8229,7483,8870,7483,8883,7475,8870,7468xm8899,7468l8898,7468,8898,7483,8900,7483,8912,7475,8899,7468xm8894,7469l8883,7475,8894,7482,8894,7469xm8898,7469l8894,7469,8894,7482,8898,7482,8898,7469xm8778,7397l8773,7398,8771,7401,8769,7405,8770,7410,8774,7412,8883,7475,8894,7469,8898,7469,8898,7468,8899,7468,8781,7399,8778,7397xe" filled="true" fillcolor="#4f81bc" stroked="false">
              <v:path arrowok="t"/>
              <v:fill type="solid"/>
            </v:shape>
            <v:shape style="position:absolute;left:5050;top:6520;width:3182;height:1909" type="#_x0000_t202" id="docshape171" filled="false" stroked="true" strokeweight="2pt" strokecolor="#4674ab">
              <v:textbox inset="0,0,0,0">
                <w:txbxContent>
                  <w:p>
                    <w:pPr>
                      <w:spacing w:line="240" w:lineRule="auto" w:before="9"/>
                      <w:rPr>
                        <w:b/>
                        <w:sz w:val="37"/>
                      </w:rPr>
                    </w:pPr>
                  </w:p>
                  <w:p>
                    <w:pPr>
                      <w:spacing w:line="216" w:lineRule="auto" w:before="0"/>
                      <w:ind w:left="171" w:right="171" w:firstLine="0"/>
                      <w:jc w:val="center"/>
                      <w:rPr>
                        <w:sz w:val="24"/>
                      </w:rPr>
                    </w:pPr>
                    <w:r>
                      <w:rPr>
                        <w:b/>
                        <w:sz w:val="24"/>
                      </w:rPr>
                      <w:t>Шаг</w:t>
                    </w:r>
                    <w:r>
                      <w:rPr>
                        <w:b/>
                        <w:spacing w:val="-13"/>
                        <w:sz w:val="24"/>
                      </w:rPr>
                      <w:t> </w:t>
                    </w:r>
                    <w:r>
                      <w:rPr>
                        <w:b/>
                        <w:sz w:val="24"/>
                      </w:rPr>
                      <w:t>5</w:t>
                    </w:r>
                    <w:r>
                      <w:rPr>
                        <w:b/>
                        <w:spacing w:val="-12"/>
                        <w:sz w:val="24"/>
                      </w:rPr>
                      <w:t> </w:t>
                    </w:r>
                    <w:r>
                      <w:rPr>
                        <w:b/>
                        <w:sz w:val="24"/>
                      </w:rPr>
                      <w:t>.</w:t>
                    </w:r>
                    <w:r>
                      <w:rPr>
                        <w:b/>
                        <w:spacing w:val="-13"/>
                        <w:sz w:val="24"/>
                      </w:rPr>
                      <w:t> </w:t>
                    </w:r>
                    <w:r>
                      <w:rPr>
                        <w:sz w:val="24"/>
                      </w:rPr>
                      <w:t>Выявление</w:t>
                    </w:r>
                    <w:r>
                      <w:rPr>
                        <w:spacing w:val="-12"/>
                        <w:sz w:val="24"/>
                      </w:rPr>
                      <w:t> </w:t>
                    </w:r>
                    <w:r>
                      <w:rPr>
                        <w:sz w:val="24"/>
                      </w:rPr>
                      <w:t>групп пациентов, подлежащих </w:t>
                    </w:r>
                    <w:r>
                      <w:rPr>
                        <w:spacing w:val="-2"/>
                        <w:sz w:val="24"/>
                      </w:rPr>
                      <w:t>диспансерному наблюдению</w:t>
                    </w:r>
                  </w:p>
                </w:txbxContent>
              </v:textbox>
              <v:stroke dashstyle="solid"/>
              <w10:wrap type="none"/>
            </v:shape>
            <v:shape style="position:absolute;left:12142;top:7396;width:684;height:158" id="docshape172" coordorigin="12142,7397" coordsize="684,158" path="m12796,7475l12687,7539,12683,7541,12682,7545,12684,7549,12686,7553,12691,7554,12694,7552,12813,7483,12811,7483,12811,7482,12807,7482,12796,7475xm12783,7468l12142,7468,12142,7483,12783,7483,12796,7475,12783,7468xm12813,7468l12811,7468,12811,7483,12813,7483,12826,7475,12813,7468xm12807,7469l12796,7475,12807,7482,12807,7469xm12811,7469l12807,7469,12807,7482,12811,7482,12811,7469xm12691,7397l12686,7398,12684,7401,12682,7405,12683,7410,12687,7412,12796,7475,12807,7469,12811,7469,12811,7468,12813,7468,12694,7399,12691,7397xe" filled="true" fillcolor="#4f81bc" stroked="false">
              <v:path arrowok="t"/>
              <v:fill type="solid"/>
            </v:shape>
            <v:shape style="position:absolute;left:8963;top:6520;width:3182;height:1909" type="#_x0000_t202" id="docshape173" filled="false" stroked="true" strokeweight="2pt" strokecolor="#4674ab">
              <v:textbox inset="0,0,0,0">
                <w:txbxContent>
                  <w:p>
                    <w:pPr>
                      <w:spacing w:line="240" w:lineRule="auto" w:before="0"/>
                      <w:rPr>
                        <w:b/>
                        <w:sz w:val="26"/>
                      </w:rPr>
                    </w:pPr>
                  </w:p>
                  <w:p>
                    <w:pPr>
                      <w:spacing w:line="240" w:lineRule="auto" w:before="6"/>
                      <w:rPr>
                        <w:b/>
                        <w:sz w:val="22"/>
                      </w:rPr>
                    </w:pPr>
                  </w:p>
                  <w:p>
                    <w:pPr>
                      <w:spacing w:line="216" w:lineRule="auto" w:before="0"/>
                      <w:ind w:left="147" w:right="148" w:firstLine="3"/>
                      <w:jc w:val="center"/>
                      <w:rPr>
                        <w:sz w:val="24"/>
                      </w:rPr>
                    </w:pPr>
                    <w:r>
                      <w:rPr>
                        <w:b/>
                        <w:sz w:val="24"/>
                      </w:rPr>
                      <w:t>Шаг 6. </w:t>
                    </w:r>
                    <w:r>
                      <w:rPr>
                        <w:sz w:val="24"/>
                      </w:rPr>
                      <w:t>Выявление групп лиц, нуждающихся в </w:t>
                    </w:r>
                    <w:r>
                      <w:rPr>
                        <w:spacing w:val="-2"/>
                        <w:sz w:val="24"/>
                      </w:rPr>
                      <w:t>медицинской </w:t>
                    </w:r>
                    <w:r>
                      <w:rPr>
                        <w:spacing w:val="-2"/>
                        <w:sz w:val="24"/>
                      </w:rPr>
                      <w:t>реабилитации</w:t>
                    </w:r>
                  </w:p>
                </w:txbxContent>
              </v:textbox>
              <v:stroke dashstyle="solid"/>
              <w10:wrap type="none"/>
            </v:shape>
            <w10:wrap type="none"/>
          </v:group>
        </w:pict>
      </w:r>
      <w:bookmarkStart w:name="_bookmark13" w:id="14"/>
      <w:bookmarkEnd w:id="14"/>
      <w:r>
        <w:rPr>
          <w:color w:val="2E5395"/>
        </w:rPr>
        <w:t>О</w:t>
      </w:r>
      <w:r>
        <w:rPr>
          <w:color w:val="2E5395"/>
        </w:rPr>
        <w:t>сновные</w:t>
      </w:r>
      <w:r>
        <w:rPr>
          <w:color w:val="2E5395"/>
          <w:spacing w:val="-6"/>
        </w:rPr>
        <w:t> </w:t>
      </w:r>
      <w:r>
        <w:rPr>
          <w:color w:val="2E5395"/>
        </w:rPr>
        <w:t>шаги</w:t>
      </w:r>
      <w:r>
        <w:rPr>
          <w:color w:val="2E5395"/>
          <w:spacing w:val="-6"/>
        </w:rPr>
        <w:t> </w:t>
      </w:r>
      <w:r>
        <w:rPr>
          <w:color w:val="2E5395"/>
        </w:rPr>
        <w:t>при</w:t>
      </w:r>
      <w:r>
        <w:rPr>
          <w:color w:val="2E5395"/>
          <w:spacing w:val="-5"/>
        </w:rPr>
        <w:t> </w:t>
      </w:r>
      <w:r>
        <w:rPr>
          <w:color w:val="2E5395"/>
        </w:rPr>
        <w:t>проведении</w:t>
      </w:r>
      <w:r>
        <w:rPr>
          <w:color w:val="2E5395"/>
          <w:spacing w:val="-3"/>
        </w:rPr>
        <w:t> </w:t>
      </w:r>
      <w:r>
        <w:rPr>
          <w:color w:val="2E5395"/>
        </w:rPr>
        <w:t>углубленной</w:t>
      </w:r>
      <w:r>
        <w:rPr>
          <w:color w:val="2E5395"/>
          <w:spacing w:val="-4"/>
        </w:rPr>
        <w:t> </w:t>
      </w:r>
      <w:r>
        <w:rPr>
          <w:color w:val="2E5395"/>
          <w:spacing w:val="-2"/>
        </w:rPr>
        <w:t>диспансеризации</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1"/>
        </w:rPr>
      </w:pPr>
      <w:r>
        <w:rPr/>
        <w:pict>
          <v:shape style="position:absolute;margin-left:643.830017pt;margin-top:14.823975pt;width:159.1pt;height:95.45pt;mso-position-horizontal-relative:page;mso-position-vertical-relative:paragraph;z-index:-15713280;mso-wrap-distance-left:0;mso-wrap-distance-right:0" type="#_x0000_t202" id="docshape174" filled="false" stroked="true" strokeweight="2pt" strokecolor="#4674ab">
            <v:textbox inset="0,0,0,0">
              <w:txbxContent>
                <w:p>
                  <w:pPr>
                    <w:pStyle w:val="BodyText"/>
                    <w:spacing w:before="5"/>
                    <w:rPr>
                      <w:b/>
                      <w:sz w:val="31"/>
                    </w:rPr>
                  </w:pPr>
                </w:p>
                <w:p>
                  <w:pPr>
                    <w:spacing w:line="216" w:lineRule="auto" w:before="0"/>
                    <w:ind w:left="126" w:right="120" w:hanging="3"/>
                    <w:jc w:val="center"/>
                    <w:rPr>
                      <w:sz w:val="22"/>
                    </w:rPr>
                  </w:pPr>
                  <w:r>
                    <w:rPr>
                      <w:b/>
                      <w:sz w:val="22"/>
                    </w:rPr>
                    <w:t>Шаг 7</w:t>
                  </w:r>
                  <w:r>
                    <w:rPr>
                      <w:sz w:val="22"/>
                    </w:rPr>
                    <w:t>. Направление МО счетов</w:t>
                  </w:r>
                  <w:r>
                    <w:rPr>
                      <w:spacing w:val="-13"/>
                      <w:sz w:val="22"/>
                    </w:rPr>
                    <w:t> </w:t>
                  </w:r>
                  <w:r>
                    <w:rPr>
                      <w:sz w:val="22"/>
                    </w:rPr>
                    <w:t>на</w:t>
                  </w:r>
                  <w:r>
                    <w:rPr>
                      <w:spacing w:val="-10"/>
                      <w:sz w:val="22"/>
                    </w:rPr>
                    <w:t> </w:t>
                  </w:r>
                  <w:r>
                    <w:rPr>
                      <w:sz w:val="22"/>
                    </w:rPr>
                    <w:t>оплату</w:t>
                  </w:r>
                  <w:r>
                    <w:rPr>
                      <w:spacing w:val="-12"/>
                      <w:sz w:val="22"/>
                    </w:rPr>
                    <w:t> </w:t>
                  </w:r>
                  <w:r>
                    <w:rPr>
                      <w:sz w:val="22"/>
                    </w:rPr>
                    <w:t>медицинской помощи в части диспансеризации в ТФОМС </w:t>
                  </w:r>
                  <w:r>
                    <w:rPr>
                      <w:spacing w:val="-2"/>
                      <w:sz w:val="22"/>
                    </w:rPr>
                    <w:t>(еженедельно)</w:t>
                  </w:r>
                </w:p>
              </w:txbxContent>
            </v:textbox>
            <v:stroke dashstyle="solid"/>
            <w10:wrap type="topAndBottom"/>
          </v:shape>
        </w:pict>
      </w:r>
    </w:p>
    <w:p>
      <w:pPr>
        <w:spacing w:after="0"/>
        <w:rPr>
          <w:sz w:val="21"/>
        </w:rPr>
        <w:sectPr>
          <w:footerReference w:type="default" r:id="rId31"/>
          <w:pgSz w:w="16840" w:h="11910" w:orient="landscape"/>
          <w:pgMar w:footer="1000" w:header="0" w:top="580" w:bottom="1200" w:left="820" w:right="620"/>
          <w:pgNumType w:start="32"/>
        </w:sectPr>
      </w:pPr>
    </w:p>
    <w:p>
      <w:pPr>
        <w:pStyle w:val="Heading2"/>
        <w:numPr>
          <w:ilvl w:val="1"/>
          <w:numId w:val="2"/>
        </w:numPr>
        <w:tabs>
          <w:tab w:pos="794" w:val="left" w:leader="none"/>
        </w:tabs>
        <w:spacing w:line="240" w:lineRule="auto" w:before="61" w:after="0"/>
        <w:ind w:left="793" w:right="0" w:hanging="482"/>
        <w:jc w:val="both"/>
      </w:pPr>
      <w:bookmarkStart w:name="_bookmark14" w:id="15"/>
      <w:bookmarkEnd w:id="15"/>
      <w:r>
        <w:rPr>
          <w:color w:val="2E5395"/>
          <w:spacing w:val="-2"/>
        </w:rPr>
        <w:t>П</w:t>
      </w:r>
      <w:r>
        <w:rPr>
          <w:color w:val="2E5395"/>
          <w:spacing w:val="-2"/>
        </w:rPr>
        <w:t>риоритизация</w:t>
      </w:r>
      <w:r>
        <w:rPr>
          <w:color w:val="2E5395"/>
          <w:spacing w:val="-3"/>
        </w:rPr>
        <w:t> </w:t>
      </w:r>
      <w:r>
        <w:rPr>
          <w:color w:val="2E5395"/>
          <w:spacing w:val="-2"/>
        </w:rPr>
        <w:t>пациентов</w:t>
      </w:r>
    </w:p>
    <w:p>
      <w:pPr>
        <w:pStyle w:val="BodyText"/>
        <w:spacing w:line="259" w:lineRule="auto" w:before="30"/>
        <w:ind w:left="312" w:right="765" w:firstLine="720"/>
        <w:jc w:val="both"/>
      </w:pPr>
      <w:r>
        <w:rPr/>
        <w:t>Шаг 1. Формирование групп лиц для приоритизации при проведении ПМО, диспансеризации и углубленной </w:t>
      </w:r>
      <w:r>
        <w:rPr>
          <w:spacing w:val="-2"/>
        </w:rPr>
        <w:t>диспансеризации</w:t>
      </w:r>
    </w:p>
    <w:p>
      <w:pPr>
        <w:spacing w:line="259" w:lineRule="auto" w:before="0"/>
        <w:ind w:left="312" w:right="762" w:firstLine="720"/>
        <w:jc w:val="both"/>
        <w:rPr>
          <w:sz w:val="28"/>
        </w:rPr>
      </w:pPr>
      <w:r>
        <w:rPr>
          <w:sz w:val="28"/>
        </w:rPr>
        <w:t>Для</w:t>
      </w:r>
      <w:r>
        <w:rPr>
          <w:spacing w:val="-14"/>
          <w:sz w:val="28"/>
        </w:rPr>
        <w:t> </w:t>
      </w:r>
      <w:r>
        <w:rPr>
          <w:sz w:val="28"/>
        </w:rPr>
        <w:t>проведения</w:t>
      </w:r>
      <w:r>
        <w:rPr>
          <w:spacing w:val="-12"/>
          <w:sz w:val="28"/>
        </w:rPr>
        <w:t> </w:t>
      </w:r>
      <w:r>
        <w:rPr>
          <w:b/>
          <w:sz w:val="28"/>
        </w:rPr>
        <w:t>ПМО</w:t>
      </w:r>
      <w:r>
        <w:rPr>
          <w:b/>
          <w:spacing w:val="-14"/>
          <w:sz w:val="28"/>
        </w:rPr>
        <w:t> </w:t>
      </w:r>
      <w:r>
        <w:rPr>
          <w:b/>
          <w:sz w:val="28"/>
        </w:rPr>
        <w:t>и</w:t>
      </w:r>
      <w:r>
        <w:rPr>
          <w:b/>
          <w:spacing w:val="-15"/>
          <w:sz w:val="28"/>
        </w:rPr>
        <w:t> </w:t>
      </w:r>
      <w:r>
        <w:rPr>
          <w:b/>
          <w:sz w:val="28"/>
        </w:rPr>
        <w:t>диспансеризации</w:t>
      </w:r>
      <w:r>
        <w:rPr>
          <w:b/>
          <w:spacing w:val="-15"/>
          <w:sz w:val="28"/>
        </w:rPr>
        <w:t> </w:t>
      </w:r>
      <w:r>
        <w:rPr>
          <w:b/>
          <w:sz w:val="28"/>
        </w:rPr>
        <w:t>приоритетной</w:t>
      </w:r>
      <w:r>
        <w:rPr>
          <w:b/>
          <w:spacing w:val="-13"/>
          <w:sz w:val="28"/>
        </w:rPr>
        <w:t> </w:t>
      </w:r>
      <w:r>
        <w:rPr>
          <w:b/>
          <w:sz w:val="28"/>
        </w:rPr>
        <w:t>группой</w:t>
      </w:r>
      <w:r>
        <w:rPr>
          <w:b/>
          <w:spacing w:val="-15"/>
          <w:sz w:val="28"/>
        </w:rPr>
        <w:t> </w:t>
      </w:r>
      <w:r>
        <w:rPr>
          <w:sz w:val="28"/>
        </w:rPr>
        <w:t>являются</w:t>
      </w:r>
      <w:r>
        <w:rPr>
          <w:spacing w:val="-14"/>
          <w:sz w:val="28"/>
        </w:rPr>
        <w:t> </w:t>
      </w:r>
      <w:r>
        <w:rPr>
          <w:sz w:val="28"/>
        </w:rPr>
        <w:t>граждане</w:t>
      </w:r>
      <w:r>
        <w:rPr>
          <w:spacing w:val="-14"/>
          <w:sz w:val="28"/>
        </w:rPr>
        <w:t> </w:t>
      </w:r>
      <w:r>
        <w:rPr>
          <w:sz w:val="28"/>
        </w:rPr>
        <w:t>в</w:t>
      </w:r>
      <w:r>
        <w:rPr>
          <w:spacing w:val="-15"/>
          <w:sz w:val="28"/>
        </w:rPr>
        <w:t> </w:t>
      </w:r>
      <w:r>
        <w:rPr>
          <w:sz w:val="28"/>
        </w:rPr>
        <w:t>возрасте</w:t>
      </w:r>
      <w:r>
        <w:rPr>
          <w:spacing w:val="-15"/>
          <w:sz w:val="28"/>
        </w:rPr>
        <w:t> </w:t>
      </w:r>
      <w:r>
        <w:rPr>
          <w:b/>
          <w:sz w:val="28"/>
        </w:rPr>
        <w:t>от</w:t>
      </w:r>
      <w:r>
        <w:rPr>
          <w:b/>
          <w:spacing w:val="-13"/>
          <w:sz w:val="28"/>
        </w:rPr>
        <w:t> </w:t>
      </w:r>
      <w:r>
        <w:rPr>
          <w:b/>
          <w:sz w:val="28"/>
        </w:rPr>
        <w:t>40</w:t>
      </w:r>
      <w:r>
        <w:rPr>
          <w:b/>
          <w:spacing w:val="-13"/>
          <w:sz w:val="28"/>
        </w:rPr>
        <w:t> </w:t>
      </w:r>
      <w:r>
        <w:rPr>
          <w:b/>
          <w:sz w:val="28"/>
        </w:rPr>
        <w:t>до</w:t>
      </w:r>
      <w:r>
        <w:rPr>
          <w:b/>
          <w:spacing w:val="-16"/>
          <w:sz w:val="28"/>
        </w:rPr>
        <w:t> </w:t>
      </w:r>
      <w:r>
        <w:rPr>
          <w:b/>
          <w:sz w:val="28"/>
        </w:rPr>
        <w:t>65</w:t>
      </w:r>
      <w:r>
        <w:rPr>
          <w:b/>
          <w:spacing w:val="-15"/>
          <w:sz w:val="28"/>
        </w:rPr>
        <w:t> </w:t>
      </w:r>
      <w:r>
        <w:rPr>
          <w:b/>
          <w:sz w:val="28"/>
        </w:rPr>
        <w:t>лет, </w:t>
      </w:r>
      <w:r>
        <w:rPr>
          <w:sz w:val="28"/>
        </w:rPr>
        <w:t>которые в течение последних 2-х лет не посещали медицинские организации, не проходили профилактические </w:t>
      </w:r>
      <w:r>
        <w:rPr>
          <w:spacing w:val="-2"/>
          <w:sz w:val="28"/>
        </w:rPr>
        <w:t>мероприятия.</w:t>
      </w:r>
    </w:p>
    <w:p>
      <w:pPr>
        <w:spacing w:line="320" w:lineRule="exact" w:before="0" w:after="22"/>
        <w:ind w:left="672" w:right="0" w:firstLine="0"/>
        <w:jc w:val="both"/>
        <w:rPr>
          <w:sz w:val="28"/>
        </w:rPr>
      </w:pPr>
      <w:r>
        <w:rPr>
          <w:sz w:val="28"/>
        </w:rPr>
        <w:t>Приоритизация</w:t>
      </w:r>
      <w:r>
        <w:rPr>
          <w:spacing w:val="-11"/>
          <w:sz w:val="28"/>
        </w:rPr>
        <w:t> </w:t>
      </w:r>
      <w:r>
        <w:rPr>
          <w:sz w:val="28"/>
        </w:rPr>
        <w:t>пациентов</w:t>
      </w:r>
      <w:r>
        <w:rPr>
          <w:spacing w:val="-10"/>
          <w:sz w:val="28"/>
        </w:rPr>
        <w:t> </w:t>
      </w:r>
      <w:r>
        <w:rPr>
          <w:sz w:val="28"/>
        </w:rPr>
        <w:t>при</w:t>
      </w:r>
      <w:r>
        <w:rPr>
          <w:spacing w:val="-8"/>
          <w:sz w:val="28"/>
        </w:rPr>
        <w:t> </w:t>
      </w:r>
      <w:r>
        <w:rPr>
          <w:sz w:val="28"/>
        </w:rPr>
        <w:t>проведении</w:t>
      </w:r>
      <w:r>
        <w:rPr>
          <w:spacing w:val="-5"/>
          <w:sz w:val="28"/>
        </w:rPr>
        <w:t> </w:t>
      </w:r>
      <w:r>
        <w:rPr>
          <w:b/>
          <w:sz w:val="28"/>
        </w:rPr>
        <w:t>углубленной</w:t>
      </w:r>
      <w:r>
        <w:rPr>
          <w:b/>
          <w:spacing w:val="-9"/>
          <w:sz w:val="28"/>
        </w:rPr>
        <w:t> </w:t>
      </w:r>
      <w:r>
        <w:rPr>
          <w:b/>
          <w:spacing w:val="-2"/>
          <w:sz w:val="28"/>
        </w:rPr>
        <w:t>диспансеризации</w:t>
      </w:r>
      <w:r>
        <w:rPr>
          <w:spacing w:val="-2"/>
          <w:sz w:val="28"/>
        </w:rPr>
        <w:t>:</w:t>
      </w: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9"/>
        <w:gridCol w:w="4254"/>
        <w:gridCol w:w="3651"/>
      </w:tblGrid>
      <w:tr>
        <w:trPr>
          <w:trHeight w:val="698" w:hRule="atLeast"/>
        </w:trPr>
        <w:tc>
          <w:tcPr>
            <w:tcW w:w="14564" w:type="dxa"/>
            <w:gridSpan w:val="3"/>
            <w:tcBorders>
              <w:top w:val="nil"/>
              <w:left w:val="nil"/>
              <w:right w:val="nil"/>
            </w:tcBorders>
            <w:shd w:val="clear" w:color="auto" w:fill="DBE4F0"/>
          </w:tcPr>
          <w:p>
            <w:pPr>
              <w:pStyle w:val="TableParagraph"/>
              <w:numPr>
                <w:ilvl w:val="0"/>
                <w:numId w:val="12"/>
              </w:numPr>
              <w:tabs>
                <w:tab w:pos="721" w:val="left" w:leader="none"/>
              </w:tabs>
              <w:spacing w:line="240" w:lineRule="auto" w:before="3" w:after="0"/>
              <w:ind w:left="720" w:right="0" w:hanging="361"/>
              <w:jc w:val="left"/>
              <w:rPr>
                <w:rFonts w:ascii="Arial" w:hAnsi="Arial"/>
                <w:sz w:val="28"/>
              </w:rPr>
            </w:pPr>
            <w:r>
              <w:rPr>
                <w:b/>
                <w:sz w:val="28"/>
              </w:rPr>
              <w:t>I</w:t>
            </w:r>
            <w:r>
              <w:rPr>
                <w:b/>
                <w:spacing w:val="-6"/>
                <w:sz w:val="28"/>
              </w:rPr>
              <w:t> </w:t>
            </w:r>
            <w:r>
              <w:rPr>
                <w:b/>
                <w:sz w:val="28"/>
              </w:rPr>
              <w:t>группа:</w:t>
            </w:r>
            <w:r>
              <w:rPr>
                <w:b/>
                <w:spacing w:val="-6"/>
                <w:sz w:val="28"/>
              </w:rPr>
              <w:t> </w:t>
            </w:r>
            <w:r>
              <w:rPr>
                <w:sz w:val="28"/>
              </w:rPr>
              <w:t>пациента,</w:t>
            </w:r>
            <w:r>
              <w:rPr>
                <w:spacing w:val="-8"/>
                <w:sz w:val="28"/>
              </w:rPr>
              <w:t> </w:t>
            </w:r>
            <w:r>
              <w:rPr>
                <w:sz w:val="28"/>
              </w:rPr>
              <w:t>имеющие</w:t>
            </w:r>
            <w:r>
              <w:rPr>
                <w:spacing w:val="-4"/>
                <w:sz w:val="28"/>
              </w:rPr>
              <w:t> </w:t>
            </w:r>
            <w:r>
              <w:rPr>
                <w:sz w:val="28"/>
              </w:rPr>
              <w:t>два</w:t>
            </w:r>
            <w:r>
              <w:rPr>
                <w:spacing w:val="-8"/>
                <w:sz w:val="28"/>
              </w:rPr>
              <w:t> </w:t>
            </w:r>
            <w:r>
              <w:rPr>
                <w:sz w:val="28"/>
              </w:rPr>
              <w:t>и</w:t>
            </w:r>
            <w:r>
              <w:rPr>
                <w:spacing w:val="-5"/>
                <w:sz w:val="28"/>
              </w:rPr>
              <w:t> </w:t>
            </w:r>
            <w:r>
              <w:rPr>
                <w:sz w:val="28"/>
              </w:rPr>
              <w:t>более</w:t>
            </w:r>
            <w:r>
              <w:rPr>
                <w:spacing w:val="-5"/>
                <w:sz w:val="28"/>
              </w:rPr>
              <w:t> </w:t>
            </w:r>
            <w:r>
              <w:rPr>
                <w:sz w:val="28"/>
              </w:rPr>
              <w:t>ХНИЗ</w:t>
            </w:r>
            <w:r>
              <w:rPr>
                <w:spacing w:val="-4"/>
                <w:sz w:val="28"/>
              </w:rPr>
              <w:t> </w:t>
            </w:r>
            <w:r>
              <w:rPr>
                <w:sz w:val="28"/>
              </w:rPr>
              <w:t>и</w:t>
            </w:r>
            <w:r>
              <w:rPr>
                <w:spacing w:val="-3"/>
                <w:sz w:val="28"/>
              </w:rPr>
              <w:t> </w:t>
            </w:r>
            <w:r>
              <w:rPr>
                <w:sz w:val="28"/>
              </w:rPr>
              <w:t>перенесшие</w:t>
            </w:r>
            <w:r>
              <w:rPr>
                <w:spacing w:val="-5"/>
                <w:sz w:val="28"/>
              </w:rPr>
              <w:t> </w:t>
            </w:r>
            <w:r>
              <w:rPr>
                <w:sz w:val="28"/>
              </w:rPr>
              <w:t>новую</w:t>
            </w:r>
            <w:r>
              <w:rPr>
                <w:spacing w:val="-6"/>
                <w:sz w:val="28"/>
              </w:rPr>
              <w:t> </w:t>
            </w:r>
            <w:r>
              <w:rPr>
                <w:sz w:val="28"/>
              </w:rPr>
              <w:t>коронавирусную</w:t>
            </w:r>
            <w:r>
              <w:rPr>
                <w:spacing w:val="-5"/>
                <w:sz w:val="28"/>
              </w:rPr>
              <w:t> </w:t>
            </w:r>
            <w:r>
              <w:rPr>
                <w:spacing w:val="-2"/>
                <w:sz w:val="28"/>
              </w:rPr>
              <w:t>инфекцию;</w:t>
            </w:r>
          </w:p>
          <w:p>
            <w:pPr>
              <w:pStyle w:val="TableParagraph"/>
              <w:numPr>
                <w:ilvl w:val="0"/>
                <w:numId w:val="12"/>
              </w:numPr>
              <w:tabs>
                <w:tab w:pos="720" w:val="left" w:leader="none"/>
                <w:tab w:pos="721" w:val="left" w:leader="none"/>
              </w:tabs>
              <w:spacing w:line="240" w:lineRule="auto" w:before="27" w:after="0"/>
              <w:ind w:left="720" w:right="0" w:hanging="361"/>
              <w:jc w:val="left"/>
              <w:rPr>
                <w:rFonts w:ascii="Arial" w:hAnsi="Arial"/>
                <w:sz w:val="24"/>
              </w:rPr>
            </w:pPr>
            <w:r>
              <w:rPr>
                <w:b/>
                <w:sz w:val="28"/>
              </w:rPr>
              <w:t>II</w:t>
            </w:r>
            <w:r>
              <w:rPr>
                <w:b/>
                <w:spacing w:val="-4"/>
                <w:sz w:val="28"/>
              </w:rPr>
              <w:t> </w:t>
            </w:r>
            <w:r>
              <w:rPr>
                <w:b/>
                <w:sz w:val="28"/>
              </w:rPr>
              <w:t>группа:</w:t>
            </w:r>
            <w:r>
              <w:rPr>
                <w:b/>
                <w:spacing w:val="-6"/>
                <w:sz w:val="28"/>
              </w:rPr>
              <w:t> </w:t>
            </w:r>
            <w:r>
              <w:rPr>
                <w:sz w:val="28"/>
              </w:rPr>
              <w:t>пациенты,</w:t>
            </w:r>
            <w:r>
              <w:rPr>
                <w:spacing w:val="-6"/>
                <w:sz w:val="28"/>
              </w:rPr>
              <w:t> </w:t>
            </w:r>
            <w:r>
              <w:rPr>
                <w:sz w:val="28"/>
              </w:rPr>
              <w:t>перенесшие</w:t>
            </w:r>
            <w:r>
              <w:rPr>
                <w:spacing w:val="-4"/>
                <w:sz w:val="28"/>
              </w:rPr>
              <w:t> </w:t>
            </w:r>
            <w:r>
              <w:rPr>
                <w:sz w:val="28"/>
              </w:rPr>
              <w:t>новую</w:t>
            </w:r>
            <w:r>
              <w:rPr>
                <w:spacing w:val="-5"/>
                <w:sz w:val="28"/>
              </w:rPr>
              <w:t> </w:t>
            </w:r>
            <w:r>
              <w:rPr>
                <w:sz w:val="28"/>
              </w:rPr>
              <w:t>коронавирусную</w:t>
            </w:r>
            <w:r>
              <w:rPr>
                <w:spacing w:val="-5"/>
                <w:sz w:val="28"/>
              </w:rPr>
              <w:t> </w:t>
            </w:r>
            <w:r>
              <w:rPr>
                <w:sz w:val="28"/>
              </w:rPr>
              <w:t>инфекцию и</w:t>
            </w:r>
            <w:r>
              <w:rPr>
                <w:spacing w:val="-6"/>
                <w:sz w:val="28"/>
              </w:rPr>
              <w:t> </w:t>
            </w:r>
            <w:r>
              <w:rPr>
                <w:sz w:val="28"/>
                <w:u w:val="single"/>
              </w:rPr>
              <w:t>не</w:t>
            </w:r>
            <w:r>
              <w:rPr>
                <w:spacing w:val="-4"/>
                <w:sz w:val="28"/>
                <w:u w:val="single"/>
              </w:rPr>
              <w:t> </w:t>
            </w:r>
            <w:r>
              <w:rPr>
                <w:sz w:val="28"/>
                <w:u w:val="single"/>
              </w:rPr>
              <w:t>относящиеся</w:t>
            </w:r>
            <w:r>
              <w:rPr>
                <w:spacing w:val="-5"/>
                <w:sz w:val="28"/>
              </w:rPr>
              <w:t> </w:t>
            </w:r>
            <w:r>
              <w:rPr>
                <w:sz w:val="28"/>
              </w:rPr>
              <w:t>к</w:t>
            </w:r>
            <w:r>
              <w:rPr>
                <w:spacing w:val="-5"/>
                <w:sz w:val="28"/>
              </w:rPr>
              <w:t> </w:t>
            </w:r>
            <w:r>
              <w:rPr>
                <w:sz w:val="28"/>
              </w:rPr>
              <w:t>I</w:t>
            </w:r>
            <w:r>
              <w:rPr>
                <w:spacing w:val="-5"/>
                <w:sz w:val="28"/>
              </w:rPr>
              <w:t> </w:t>
            </w:r>
            <w:r>
              <w:rPr>
                <w:spacing w:val="-2"/>
                <w:sz w:val="28"/>
              </w:rPr>
              <w:t>группе.</w:t>
            </w:r>
          </w:p>
        </w:tc>
      </w:tr>
      <w:tr>
        <w:trPr>
          <w:trHeight w:val="635" w:hRule="atLeast"/>
        </w:trPr>
        <w:tc>
          <w:tcPr>
            <w:tcW w:w="14564" w:type="dxa"/>
            <w:gridSpan w:val="3"/>
            <w:shd w:val="clear" w:color="auto" w:fill="DBE4F0"/>
          </w:tcPr>
          <w:p>
            <w:pPr>
              <w:pStyle w:val="TableParagraph"/>
              <w:spacing w:before="1"/>
              <w:ind w:left="404" w:right="392"/>
              <w:jc w:val="center"/>
              <w:rPr>
                <w:i/>
                <w:sz w:val="24"/>
              </w:rPr>
            </w:pPr>
            <w:r>
              <w:rPr>
                <w:b/>
                <w:sz w:val="24"/>
              </w:rPr>
              <w:t>КОМОРБИДНЫЕ</w:t>
            </w:r>
            <w:r>
              <w:rPr>
                <w:b/>
                <w:spacing w:val="-4"/>
                <w:sz w:val="24"/>
              </w:rPr>
              <w:t> </w:t>
            </w:r>
            <w:r>
              <w:rPr>
                <w:b/>
                <w:sz w:val="24"/>
              </w:rPr>
              <w:t>ПАЦИЕНТЫ </w:t>
            </w:r>
            <w:r>
              <w:rPr>
                <w:sz w:val="24"/>
              </w:rPr>
              <w:t>=</w:t>
            </w:r>
            <w:r>
              <w:rPr>
                <w:spacing w:val="-2"/>
                <w:sz w:val="24"/>
              </w:rPr>
              <w:t> </w:t>
            </w:r>
            <w:r>
              <w:rPr>
                <w:sz w:val="24"/>
              </w:rPr>
              <w:t>код</w:t>
            </w:r>
            <w:r>
              <w:rPr>
                <w:spacing w:val="-5"/>
                <w:sz w:val="24"/>
              </w:rPr>
              <w:t> </w:t>
            </w:r>
            <w:r>
              <w:rPr>
                <w:sz w:val="24"/>
              </w:rPr>
              <w:t>из</w:t>
            </w:r>
            <w:r>
              <w:rPr>
                <w:spacing w:val="-1"/>
                <w:sz w:val="24"/>
              </w:rPr>
              <w:t> </w:t>
            </w:r>
            <w:r>
              <w:rPr>
                <w:sz w:val="24"/>
              </w:rPr>
              <w:t>группы</w:t>
            </w:r>
            <w:r>
              <w:rPr>
                <w:spacing w:val="-1"/>
                <w:sz w:val="24"/>
              </w:rPr>
              <w:t> </w:t>
            </w:r>
            <w:r>
              <w:rPr>
                <w:i/>
                <w:sz w:val="24"/>
                <w:u w:val="single"/>
              </w:rPr>
              <w:t>болезней</w:t>
            </w:r>
            <w:r>
              <w:rPr>
                <w:i/>
                <w:spacing w:val="-2"/>
                <w:sz w:val="24"/>
                <w:u w:val="single"/>
              </w:rPr>
              <w:t> </w:t>
            </w:r>
            <w:r>
              <w:rPr>
                <w:i/>
                <w:sz w:val="24"/>
                <w:u w:val="single"/>
              </w:rPr>
              <w:t>кровообращения</w:t>
            </w:r>
            <w:r>
              <w:rPr>
                <w:i/>
                <w:spacing w:val="-2"/>
                <w:sz w:val="24"/>
              </w:rPr>
              <w:t> </w:t>
            </w:r>
            <w:r>
              <w:rPr>
                <w:sz w:val="24"/>
              </w:rPr>
              <w:t>+</w:t>
            </w:r>
            <w:r>
              <w:rPr>
                <w:spacing w:val="-3"/>
                <w:sz w:val="24"/>
              </w:rPr>
              <w:t> </w:t>
            </w:r>
            <w:r>
              <w:rPr>
                <w:sz w:val="24"/>
              </w:rPr>
              <w:t>код</w:t>
            </w:r>
            <w:r>
              <w:rPr>
                <w:spacing w:val="-1"/>
                <w:sz w:val="24"/>
              </w:rPr>
              <w:t> </w:t>
            </w:r>
            <w:r>
              <w:rPr>
                <w:sz w:val="24"/>
              </w:rPr>
              <w:t>из</w:t>
            </w:r>
            <w:r>
              <w:rPr>
                <w:spacing w:val="-2"/>
                <w:sz w:val="24"/>
              </w:rPr>
              <w:t> </w:t>
            </w:r>
            <w:r>
              <w:rPr>
                <w:sz w:val="24"/>
              </w:rPr>
              <w:t>группы</w:t>
            </w:r>
            <w:r>
              <w:rPr>
                <w:spacing w:val="-1"/>
                <w:sz w:val="24"/>
              </w:rPr>
              <w:t> </w:t>
            </w:r>
            <w:r>
              <w:rPr>
                <w:i/>
                <w:sz w:val="24"/>
                <w:u w:val="single"/>
              </w:rPr>
              <w:t>фибрилляция</w:t>
            </w:r>
            <w:r>
              <w:rPr>
                <w:i/>
                <w:spacing w:val="-3"/>
                <w:sz w:val="24"/>
                <w:u w:val="single"/>
              </w:rPr>
              <w:t> </w:t>
            </w:r>
            <w:r>
              <w:rPr>
                <w:i/>
                <w:sz w:val="24"/>
                <w:u w:val="single"/>
              </w:rPr>
              <w:t>предсердий</w:t>
            </w:r>
            <w:r>
              <w:rPr>
                <w:i/>
                <w:spacing w:val="-1"/>
                <w:sz w:val="24"/>
              </w:rPr>
              <w:t> </w:t>
            </w:r>
            <w:r>
              <w:rPr>
                <w:sz w:val="24"/>
              </w:rPr>
              <w:t>или </w:t>
            </w:r>
            <w:r>
              <w:rPr>
                <w:i/>
                <w:spacing w:val="-2"/>
                <w:sz w:val="24"/>
                <w:u w:val="single"/>
              </w:rPr>
              <w:t>сахарный</w:t>
            </w:r>
          </w:p>
          <w:p>
            <w:pPr>
              <w:pStyle w:val="TableParagraph"/>
              <w:spacing w:before="41"/>
              <w:ind w:left="401" w:right="392"/>
              <w:jc w:val="center"/>
              <w:rPr>
                <w:i/>
                <w:sz w:val="24"/>
              </w:rPr>
            </w:pPr>
            <w:r>
              <w:rPr>
                <w:i/>
                <w:sz w:val="24"/>
                <w:u w:val="single"/>
              </w:rPr>
              <w:t>диабет</w:t>
            </w:r>
            <w:r>
              <w:rPr>
                <w:i/>
                <w:spacing w:val="-4"/>
                <w:sz w:val="24"/>
              </w:rPr>
              <w:t> </w:t>
            </w:r>
            <w:r>
              <w:rPr>
                <w:sz w:val="24"/>
              </w:rPr>
              <w:t>или</w:t>
            </w:r>
            <w:r>
              <w:rPr>
                <w:spacing w:val="-2"/>
                <w:sz w:val="24"/>
              </w:rPr>
              <w:t> </w:t>
            </w:r>
            <w:r>
              <w:rPr>
                <w:i/>
                <w:sz w:val="24"/>
                <w:u w:val="single"/>
              </w:rPr>
              <w:t>хроническая</w:t>
            </w:r>
            <w:r>
              <w:rPr>
                <w:i/>
                <w:spacing w:val="-3"/>
                <w:sz w:val="24"/>
                <w:u w:val="single"/>
              </w:rPr>
              <w:t> </w:t>
            </w:r>
            <w:r>
              <w:rPr>
                <w:i/>
                <w:sz w:val="24"/>
                <w:u w:val="single"/>
              </w:rPr>
              <w:t>обструктивная</w:t>
            </w:r>
            <w:r>
              <w:rPr>
                <w:i/>
                <w:spacing w:val="-3"/>
                <w:sz w:val="24"/>
                <w:u w:val="single"/>
              </w:rPr>
              <w:t> </w:t>
            </w:r>
            <w:r>
              <w:rPr>
                <w:i/>
                <w:sz w:val="24"/>
                <w:u w:val="single"/>
              </w:rPr>
              <w:t>болезнь</w:t>
            </w:r>
            <w:r>
              <w:rPr>
                <w:i/>
                <w:spacing w:val="-3"/>
                <w:sz w:val="24"/>
                <w:u w:val="single"/>
              </w:rPr>
              <w:t> </w:t>
            </w:r>
            <w:r>
              <w:rPr>
                <w:i/>
                <w:sz w:val="24"/>
                <w:u w:val="single"/>
              </w:rPr>
              <w:t>легких</w:t>
            </w:r>
            <w:r>
              <w:rPr>
                <w:i/>
                <w:spacing w:val="-1"/>
                <w:sz w:val="24"/>
              </w:rPr>
              <w:t> </w:t>
            </w:r>
            <w:r>
              <w:rPr>
                <w:sz w:val="24"/>
              </w:rPr>
              <w:t>или</w:t>
            </w:r>
            <w:r>
              <w:rPr>
                <w:spacing w:val="-2"/>
                <w:sz w:val="24"/>
              </w:rPr>
              <w:t> </w:t>
            </w:r>
            <w:r>
              <w:rPr>
                <w:i/>
                <w:sz w:val="24"/>
                <w:u w:val="single"/>
              </w:rPr>
              <w:t>последствия</w:t>
            </w:r>
            <w:r>
              <w:rPr>
                <w:i/>
                <w:spacing w:val="-5"/>
                <w:sz w:val="24"/>
                <w:u w:val="single"/>
              </w:rPr>
              <w:t> </w:t>
            </w:r>
            <w:r>
              <w:rPr>
                <w:i/>
                <w:sz w:val="24"/>
                <w:u w:val="single"/>
              </w:rPr>
              <w:t>перенесенного</w:t>
            </w:r>
            <w:r>
              <w:rPr>
                <w:i/>
                <w:spacing w:val="-2"/>
                <w:sz w:val="24"/>
                <w:u w:val="single"/>
              </w:rPr>
              <w:t> </w:t>
            </w:r>
            <w:r>
              <w:rPr>
                <w:i/>
                <w:spacing w:val="-4"/>
                <w:sz w:val="24"/>
                <w:u w:val="single"/>
              </w:rPr>
              <w:t>ОНМК</w:t>
            </w:r>
          </w:p>
        </w:tc>
      </w:tr>
      <w:tr>
        <w:trPr>
          <w:trHeight w:val="1124" w:hRule="atLeast"/>
        </w:trPr>
        <w:tc>
          <w:tcPr>
            <w:tcW w:w="6659" w:type="dxa"/>
            <w:vMerge w:val="restart"/>
          </w:tcPr>
          <w:p>
            <w:pPr>
              <w:pStyle w:val="TableParagraph"/>
              <w:spacing w:line="275" w:lineRule="exact"/>
              <w:ind w:left="110"/>
              <w:rPr>
                <w:rFonts w:ascii="TimesNewRomanPS-BoldItalicMT" w:hAnsi="TimesNewRomanPS-BoldItalicMT"/>
                <w:b/>
                <w:i/>
                <w:sz w:val="24"/>
              </w:rPr>
            </w:pPr>
            <w:r>
              <w:rPr>
                <w:b/>
                <w:sz w:val="24"/>
              </w:rPr>
              <w:t>БОЛЕЗНИ</w:t>
            </w:r>
            <w:r>
              <w:rPr>
                <w:b/>
                <w:spacing w:val="-6"/>
                <w:sz w:val="24"/>
              </w:rPr>
              <w:t> </w:t>
            </w:r>
            <w:r>
              <w:rPr>
                <w:b/>
                <w:sz w:val="24"/>
              </w:rPr>
              <w:t>СИСТЕМЫ</w:t>
            </w:r>
            <w:r>
              <w:rPr>
                <w:b/>
                <w:spacing w:val="-3"/>
                <w:sz w:val="24"/>
              </w:rPr>
              <w:t> </w:t>
            </w:r>
            <w:r>
              <w:rPr>
                <w:b/>
                <w:sz w:val="24"/>
              </w:rPr>
              <w:t>КРОВООБРАЩЕНИЯ (1</w:t>
            </w:r>
            <w:r>
              <w:rPr>
                <w:b/>
                <w:spacing w:val="-3"/>
                <w:sz w:val="24"/>
              </w:rPr>
              <w:t> </w:t>
            </w:r>
            <w:r>
              <w:rPr>
                <w:b/>
                <w:spacing w:val="-2"/>
                <w:sz w:val="24"/>
              </w:rPr>
              <w:t>группа)</w:t>
            </w:r>
            <w:r>
              <w:rPr>
                <w:rFonts w:ascii="TimesNewRomanPS-BoldItalicMT" w:hAnsi="TimesNewRomanPS-BoldItalicMT"/>
                <w:b/>
                <w:i/>
                <w:spacing w:val="-2"/>
                <w:sz w:val="24"/>
              </w:rPr>
              <w:t>:</w:t>
            </w:r>
          </w:p>
          <w:p>
            <w:pPr>
              <w:pStyle w:val="TableParagraph"/>
              <w:ind w:left="-8"/>
              <w:rPr>
                <w:sz w:val="24"/>
              </w:rPr>
            </w:pPr>
            <w:r>
              <w:rPr>
                <w:sz w:val="24"/>
              </w:rPr>
              <w:t>I10</w:t>
            </w:r>
            <w:r>
              <w:rPr>
                <w:spacing w:val="-4"/>
                <w:sz w:val="24"/>
              </w:rPr>
              <w:t> </w:t>
            </w:r>
            <w:r>
              <w:rPr>
                <w:sz w:val="24"/>
              </w:rPr>
              <w:t>Эссенциальная</w:t>
            </w:r>
            <w:r>
              <w:rPr>
                <w:spacing w:val="-3"/>
                <w:sz w:val="24"/>
              </w:rPr>
              <w:t> </w:t>
            </w:r>
            <w:r>
              <w:rPr>
                <w:sz w:val="24"/>
              </w:rPr>
              <w:t>(первичная)</w:t>
            </w:r>
            <w:r>
              <w:rPr>
                <w:spacing w:val="-4"/>
                <w:sz w:val="24"/>
              </w:rPr>
              <w:t> </w:t>
            </w:r>
            <w:r>
              <w:rPr>
                <w:spacing w:val="-2"/>
                <w:sz w:val="24"/>
              </w:rPr>
              <w:t>гипертензия;</w:t>
            </w:r>
          </w:p>
          <w:p>
            <w:pPr>
              <w:pStyle w:val="TableParagraph"/>
              <w:spacing w:line="259" w:lineRule="auto"/>
              <w:ind w:left="33"/>
              <w:rPr>
                <w:sz w:val="24"/>
              </w:rPr>
            </w:pPr>
            <w:r>
              <w:rPr>
                <w:sz w:val="24"/>
              </w:rPr>
              <w:t>I11 Гипертензивная болезнь сердца</w:t>
            </w:r>
            <w:r>
              <w:rPr>
                <w:spacing w:val="26"/>
                <w:sz w:val="24"/>
              </w:rPr>
              <w:t> </w:t>
            </w:r>
            <w:r>
              <w:rPr>
                <w:sz w:val="24"/>
              </w:rPr>
              <w:t>(гипертоническая болезнь сердца с преимущественным поражением сердца);</w:t>
            </w:r>
          </w:p>
          <w:p>
            <w:pPr>
              <w:pStyle w:val="TableParagraph"/>
              <w:tabs>
                <w:tab w:pos="2621" w:val="left" w:leader="none"/>
                <w:tab w:pos="5075" w:val="left" w:leader="none"/>
                <w:tab w:pos="6444" w:val="left" w:leader="none"/>
              </w:tabs>
              <w:spacing w:line="261" w:lineRule="auto"/>
              <w:ind w:left="33" w:right="96"/>
              <w:rPr>
                <w:sz w:val="24"/>
              </w:rPr>
            </w:pPr>
            <w:r>
              <w:rPr>
                <w:sz w:val="24"/>
              </w:rPr>
              <w:t>I12 Гипертензивная</w:t>
              <w:tab/>
            </w:r>
            <w:r>
              <w:rPr>
                <w:spacing w:val="-2"/>
                <w:sz w:val="24"/>
              </w:rPr>
              <w:t>(гипертоническая)</w:t>
            </w:r>
            <w:r>
              <w:rPr>
                <w:sz w:val="24"/>
              </w:rPr>
              <w:tab/>
            </w:r>
            <w:r>
              <w:rPr>
                <w:spacing w:val="-2"/>
                <w:sz w:val="24"/>
              </w:rPr>
              <w:t>болезнь</w:t>
            </w:r>
            <w:r>
              <w:rPr>
                <w:sz w:val="24"/>
              </w:rPr>
              <w:tab/>
            </w:r>
            <w:r>
              <w:rPr>
                <w:spacing w:val="-10"/>
                <w:sz w:val="24"/>
              </w:rPr>
              <w:t>с </w:t>
            </w:r>
            <w:r>
              <w:rPr>
                <w:sz w:val="24"/>
              </w:rPr>
              <w:t>преимущественным поражением почек;</w:t>
            </w:r>
          </w:p>
          <w:p>
            <w:pPr>
              <w:pStyle w:val="TableParagraph"/>
              <w:tabs>
                <w:tab w:pos="2621" w:val="left" w:leader="none"/>
                <w:tab w:pos="5075" w:val="left" w:leader="none"/>
                <w:tab w:pos="6444" w:val="left" w:leader="none"/>
              </w:tabs>
              <w:spacing w:line="259" w:lineRule="auto"/>
              <w:ind w:left="33" w:right="96"/>
              <w:rPr>
                <w:sz w:val="24"/>
              </w:rPr>
            </w:pPr>
            <w:r>
              <w:rPr>
                <w:sz w:val="24"/>
              </w:rPr>
              <w:t>I13 Гипертензивная</w:t>
              <w:tab/>
            </w:r>
            <w:r>
              <w:rPr>
                <w:spacing w:val="-2"/>
                <w:sz w:val="24"/>
              </w:rPr>
              <w:t>(гипертоническая)</w:t>
            </w:r>
            <w:r>
              <w:rPr>
                <w:sz w:val="24"/>
              </w:rPr>
              <w:tab/>
            </w:r>
            <w:r>
              <w:rPr>
                <w:spacing w:val="-2"/>
                <w:sz w:val="24"/>
              </w:rPr>
              <w:t>болезнь</w:t>
            </w:r>
            <w:r>
              <w:rPr>
                <w:sz w:val="24"/>
              </w:rPr>
              <w:tab/>
            </w:r>
            <w:r>
              <w:rPr>
                <w:spacing w:val="-10"/>
                <w:sz w:val="24"/>
              </w:rPr>
              <w:t>с </w:t>
            </w:r>
            <w:r>
              <w:rPr>
                <w:sz w:val="24"/>
              </w:rPr>
              <w:t>преимущественными поражением сердца и почек;</w:t>
            </w:r>
          </w:p>
          <w:p>
            <w:pPr>
              <w:pStyle w:val="TableParagraph"/>
              <w:spacing w:line="275" w:lineRule="exact"/>
              <w:ind w:left="33"/>
              <w:rPr>
                <w:sz w:val="24"/>
              </w:rPr>
            </w:pPr>
            <w:r>
              <w:rPr>
                <w:sz w:val="24"/>
              </w:rPr>
              <w:t>I15</w:t>
            </w:r>
            <w:r>
              <w:rPr>
                <w:spacing w:val="-1"/>
                <w:sz w:val="24"/>
              </w:rPr>
              <w:t> </w:t>
            </w:r>
            <w:r>
              <w:rPr>
                <w:sz w:val="24"/>
              </w:rPr>
              <w:t>Вторичная</w:t>
            </w:r>
            <w:r>
              <w:rPr>
                <w:spacing w:val="-2"/>
                <w:sz w:val="24"/>
              </w:rPr>
              <w:t> гипертензия;</w:t>
            </w:r>
          </w:p>
          <w:p>
            <w:pPr>
              <w:pStyle w:val="TableParagraph"/>
              <w:spacing w:line="259" w:lineRule="auto" w:before="17"/>
              <w:ind w:left="33"/>
              <w:rPr>
                <w:sz w:val="24"/>
              </w:rPr>
            </w:pPr>
            <w:r>
              <w:rPr>
                <w:sz w:val="24"/>
              </w:rPr>
              <w:t>I20.1</w:t>
            </w:r>
            <w:r>
              <w:rPr>
                <w:spacing w:val="-8"/>
                <w:sz w:val="24"/>
              </w:rPr>
              <w:t> </w:t>
            </w:r>
            <w:r>
              <w:rPr>
                <w:sz w:val="24"/>
              </w:rPr>
              <w:t>Стенокардия</w:t>
            </w:r>
            <w:r>
              <w:rPr>
                <w:spacing w:val="-8"/>
                <w:sz w:val="24"/>
              </w:rPr>
              <w:t> </w:t>
            </w:r>
            <w:r>
              <w:rPr>
                <w:sz w:val="24"/>
              </w:rPr>
              <w:t>с</w:t>
            </w:r>
            <w:r>
              <w:rPr>
                <w:spacing w:val="-9"/>
                <w:sz w:val="24"/>
              </w:rPr>
              <w:t> </w:t>
            </w:r>
            <w:r>
              <w:rPr>
                <w:sz w:val="24"/>
              </w:rPr>
              <w:t>документально</w:t>
            </w:r>
            <w:r>
              <w:rPr>
                <w:spacing w:val="-8"/>
                <w:sz w:val="24"/>
              </w:rPr>
              <w:t> </w:t>
            </w:r>
            <w:r>
              <w:rPr>
                <w:sz w:val="24"/>
              </w:rPr>
              <w:t>подтвержденным</w:t>
            </w:r>
            <w:r>
              <w:rPr>
                <w:spacing w:val="-10"/>
                <w:sz w:val="24"/>
              </w:rPr>
              <w:t> </w:t>
            </w:r>
            <w:r>
              <w:rPr>
                <w:sz w:val="24"/>
              </w:rPr>
              <w:t>спазмом; I20.8 Другие формы стенокардии;</w:t>
            </w:r>
          </w:p>
          <w:p>
            <w:pPr>
              <w:pStyle w:val="TableParagraph"/>
              <w:spacing w:line="275" w:lineRule="exact"/>
              <w:ind w:left="33"/>
              <w:rPr>
                <w:sz w:val="24"/>
              </w:rPr>
            </w:pPr>
            <w:r>
              <w:rPr>
                <w:sz w:val="24"/>
              </w:rPr>
              <w:t>I20.9</w:t>
            </w:r>
            <w:r>
              <w:rPr>
                <w:spacing w:val="-2"/>
                <w:sz w:val="24"/>
              </w:rPr>
              <w:t> </w:t>
            </w:r>
            <w:r>
              <w:rPr>
                <w:sz w:val="24"/>
              </w:rPr>
              <w:t>Стенокардия</w:t>
            </w:r>
            <w:r>
              <w:rPr>
                <w:spacing w:val="-2"/>
                <w:sz w:val="24"/>
              </w:rPr>
              <w:t> неуточненная;</w:t>
            </w:r>
          </w:p>
          <w:p>
            <w:pPr>
              <w:pStyle w:val="TableParagraph"/>
              <w:spacing w:line="259" w:lineRule="auto" w:before="21"/>
              <w:ind w:left="33"/>
              <w:rPr>
                <w:sz w:val="24"/>
              </w:rPr>
            </w:pPr>
            <w:r>
              <w:rPr>
                <w:sz w:val="24"/>
              </w:rPr>
              <w:t>I25.0</w:t>
            </w:r>
            <w:r>
              <w:rPr>
                <w:spacing w:val="-3"/>
                <w:sz w:val="24"/>
              </w:rPr>
              <w:t> </w:t>
            </w:r>
            <w:r>
              <w:rPr>
                <w:sz w:val="24"/>
              </w:rPr>
              <w:t>Атеросклеротическая</w:t>
            </w:r>
            <w:r>
              <w:rPr>
                <w:spacing w:val="40"/>
                <w:sz w:val="24"/>
              </w:rPr>
              <w:t> </w:t>
            </w:r>
            <w:r>
              <w:rPr>
                <w:sz w:val="24"/>
              </w:rPr>
              <w:t>сердечно-сосудистая</w:t>
            </w:r>
            <w:r>
              <w:rPr>
                <w:spacing w:val="40"/>
                <w:sz w:val="24"/>
              </w:rPr>
              <w:t> </w:t>
            </w:r>
            <w:r>
              <w:rPr>
                <w:sz w:val="24"/>
              </w:rPr>
              <w:t>болезнь,</w:t>
            </w:r>
            <w:r>
              <w:rPr>
                <w:spacing w:val="40"/>
                <w:sz w:val="24"/>
              </w:rPr>
              <w:t> </w:t>
            </w:r>
            <w:r>
              <w:rPr>
                <w:sz w:val="24"/>
              </w:rPr>
              <w:t>так </w:t>
            </w:r>
            <w:r>
              <w:rPr>
                <w:spacing w:val="-2"/>
                <w:sz w:val="24"/>
              </w:rPr>
              <w:t>описанная;</w:t>
            </w:r>
          </w:p>
          <w:p>
            <w:pPr>
              <w:pStyle w:val="TableParagraph"/>
              <w:spacing w:line="276" w:lineRule="exact"/>
              <w:ind w:left="33"/>
              <w:rPr>
                <w:sz w:val="24"/>
              </w:rPr>
            </w:pPr>
            <w:r>
              <w:rPr>
                <w:sz w:val="24"/>
              </w:rPr>
              <w:t>I25.1</w:t>
            </w:r>
            <w:r>
              <w:rPr>
                <w:spacing w:val="-2"/>
                <w:sz w:val="24"/>
              </w:rPr>
              <w:t> </w:t>
            </w:r>
            <w:r>
              <w:rPr>
                <w:sz w:val="24"/>
              </w:rPr>
              <w:t>Атеросклеротическая</w:t>
            </w:r>
            <w:r>
              <w:rPr>
                <w:spacing w:val="-3"/>
                <w:sz w:val="24"/>
              </w:rPr>
              <w:t> </w:t>
            </w:r>
            <w:r>
              <w:rPr>
                <w:sz w:val="24"/>
              </w:rPr>
              <w:t>болезнь</w:t>
            </w:r>
            <w:r>
              <w:rPr>
                <w:spacing w:val="-3"/>
                <w:sz w:val="24"/>
              </w:rPr>
              <w:t> </w:t>
            </w:r>
            <w:r>
              <w:rPr>
                <w:spacing w:val="-2"/>
                <w:sz w:val="24"/>
              </w:rPr>
              <w:t>сердца;</w:t>
            </w:r>
          </w:p>
          <w:p>
            <w:pPr>
              <w:pStyle w:val="TableParagraph"/>
              <w:spacing w:line="259" w:lineRule="auto" w:before="24"/>
              <w:ind w:left="33" w:right="916"/>
              <w:rPr>
                <w:sz w:val="24"/>
              </w:rPr>
            </w:pPr>
            <w:r>
              <w:rPr>
                <w:sz w:val="24"/>
              </w:rPr>
              <w:t>I25.2</w:t>
            </w:r>
            <w:r>
              <w:rPr>
                <w:spacing w:val="-6"/>
                <w:sz w:val="24"/>
              </w:rPr>
              <w:t> </w:t>
            </w:r>
            <w:r>
              <w:rPr>
                <w:sz w:val="24"/>
              </w:rPr>
              <w:t>Перенесенный</w:t>
            </w:r>
            <w:r>
              <w:rPr>
                <w:spacing w:val="-8"/>
                <w:sz w:val="24"/>
              </w:rPr>
              <w:t> </w:t>
            </w:r>
            <w:r>
              <w:rPr>
                <w:sz w:val="24"/>
              </w:rPr>
              <w:t>в</w:t>
            </w:r>
            <w:r>
              <w:rPr>
                <w:spacing w:val="-9"/>
                <w:sz w:val="24"/>
              </w:rPr>
              <w:t> </w:t>
            </w:r>
            <w:r>
              <w:rPr>
                <w:sz w:val="24"/>
              </w:rPr>
              <w:t>прошлом</w:t>
            </w:r>
            <w:r>
              <w:rPr>
                <w:spacing w:val="-8"/>
                <w:sz w:val="24"/>
              </w:rPr>
              <w:t> </w:t>
            </w:r>
            <w:r>
              <w:rPr>
                <w:sz w:val="24"/>
              </w:rPr>
              <w:t>инфаркт</w:t>
            </w:r>
            <w:r>
              <w:rPr>
                <w:spacing w:val="-8"/>
                <w:sz w:val="24"/>
              </w:rPr>
              <w:t> </w:t>
            </w:r>
            <w:r>
              <w:rPr>
                <w:sz w:val="24"/>
              </w:rPr>
              <w:t>миокарда; I25.5 Ишемическая кардиомиопатия;</w:t>
            </w:r>
          </w:p>
          <w:p>
            <w:pPr>
              <w:pStyle w:val="TableParagraph"/>
              <w:spacing w:line="275" w:lineRule="exact"/>
              <w:ind w:left="33"/>
              <w:rPr>
                <w:sz w:val="24"/>
              </w:rPr>
            </w:pPr>
            <w:r>
              <w:rPr>
                <w:sz w:val="24"/>
              </w:rPr>
              <w:t>I25.6</w:t>
            </w:r>
            <w:r>
              <w:rPr>
                <w:spacing w:val="-2"/>
                <w:sz w:val="24"/>
              </w:rPr>
              <w:t> </w:t>
            </w:r>
            <w:r>
              <w:rPr>
                <w:sz w:val="24"/>
              </w:rPr>
              <w:t>Бессимптомная</w:t>
            </w:r>
            <w:r>
              <w:rPr>
                <w:spacing w:val="-4"/>
                <w:sz w:val="24"/>
              </w:rPr>
              <w:t> </w:t>
            </w:r>
            <w:r>
              <w:rPr>
                <w:sz w:val="24"/>
              </w:rPr>
              <w:t>ишемия</w:t>
            </w:r>
            <w:r>
              <w:rPr>
                <w:spacing w:val="-3"/>
                <w:sz w:val="24"/>
              </w:rPr>
              <w:t> </w:t>
            </w:r>
            <w:r>
              <w:rPr>
                <w:spacing w:val="-2"/>
                <w:sz w:val="24"/>
              </w:rPr>
              <w:t>миокарда;</w:t>
            </w:r>
          </w:p>
          <w:p>
            <w:pPr>
              <w:pStyle w:val="TableParagraph"/>
              <w:spacing w:line="259" w:lineRule="auto" w:before="22"/>
              <w:ind w:left="33" w:right="88"/>
              <w:rPr>
                <w:sz w:val="24"/>
              </w:rPr>
            </w:pPr>
            <w:r>
              <w:rPr>
                <w:sz w:val="24"/>
              </w:rPr>
              <w:t>I25.8</w:t>
            </w:r>
            <w:r>
              <w:rPr>
                <w:spacing w:val="-15"/>
                <w:sz w:val="24"/>
              </w:rPr>
              <w:t> </w:t>
            </w:r>
            <w:r>
              <w:rPr>
                <w:sz w:val="24"/>
              </w:rPr>
              <w:t>Другие</w:t>
            </w:r>
            <w:r>
              <w:rPr>
                <w:spacing w:val="-15"/>
                <w:sz w:val="24"/>
              </w:rPr>
              <w:t> </w:t>
            </w:r>
            <w:r>
              <w:rPr>
                <w:sz w:val="24"/>
              </w:rPr>
              <w:t>формы</w:t>
            </w:r>
            <w:r>
              <w:rPr>
                <w:spacing w:val="-15"/>
                <w:sz w:val="24"/>
              </w:rPr>
              <w:t> </w:t>
            </w:r>
            <w:r>
              <w:rPr>
                <w:sz w:val="24"/>
              </w:rPr>
              <w:t>хронической</w:t>
            </w:r>
            <w:r>
              <w:rPr>
                <w:spacing w:val="-15"/>
                <w:sz w:val="24"/>
              </w:rPr>
              <w:t> </w:t>
            </w:r>
            <w:r>
              <w:rPr>
                <w:sz w:val="24"/>
              </w:rPr>
              <w:t>ишемической</w:t>
            </w:r>
            <w:r>
              <w:rPr>
                <w:spacing w:val="-15"/>
                <w:sz w:val="24"/>
              </w:rPr>
              <w:t> </w:t>
            </w:r>
            <w:r>
              <w:rPr>
                <w:sz w:val="24"/>
              </w:rPr>
              <w:t>болезни</w:t>
            </w:r>
            <w:r>
              <w:rPr>
                <w:spacing w:val="-15"/>
                <w:sz w:val="24"/>
              </w:rPr>
              <w:t> </w:t>
            </w:r>
            <w:r>
              <w:rPr>
                <w:sz w:val="24"/>
              </w:rPr>
              <w:t>сердца; I25.9 Хроническая ишемическая болезнь сердца неуточненная.</w:t>
            </w:r>
          </w:p>
        </w:tc>
        <w:tc>
          <w:tcPr>
            <w:tcW w:w="4254" w:type="dxa"/>
            <w:tcBorders>
              <w:bottom w:val="nil"/>
            </w:tcBorders>
          </w:tcPr>
          <w:p>
            <w:pPr>
              <w:pStyle w:val="TableParagraph"/>
              <w:spacing w:line="275" w:lineRule="exact"/>
              <w:ind w:left="109"/>
              <w:rPr>
                <w:b/>
                <w:sz w:val="24"/>
              </w:rPr>
            </w:pPr>
            <w:r>
              <w:rPr>
                <w:b/>
                <w:sz w:val="24"/>
              </w:rPr>
              <w:t>ФИБРИЛЛЯЦИ</w:t>
            </w:r>
            <w:r>
              <w:rPr>
                <w:b/>
                <w:spacing w:val="-6"/>
                <w:sz w:val="24"/>
              </w:rPr>
              <w:t> </w:t>
            </w:r>
            <w:r>
              <w:rPr>
                <w:b/>
                <w:sz w:val="24"/>
              </w:rPr>
              <w:t>ПРЕДСЕРДИЙ</w:t>
            </w:r>
            <w:r>
              <w:rPr>
                <w:b/>
                <w:spacing w:val="-1"/>
                <w:sz w:val="24"/>
              </w:rPr>
              <w:t> </w:t>
            </w:r>
            <w:r>
              <w:rPr>
                <w:b/>
                <w:spacing w:val="-5"/>
                <w:sz w:val="24"/>
              </w:rPr>
              <w:t>(2</w:t>
            </w:r>
          </w:p>
          <w:p>
            <w:pPr>
              <w:pStyle w:val="TableParagraph"/>
              <w:ind w:left="109"/>
              <w:rPr>
                <w:b/>
                <w:sz w:val="24"/>
              </w:rPr>
            </w:pPr>
            <w:r>
              <w:rPr>
                <w:b/>
                <w:spacing w:val="-2"/>
                <w:sz w:val="24"/>
              </w:rPr>
              <w:t>группа):</w:t>
            </w:r>
          </w:p>
          <w:p>
            <w:pPr>
              <w:pStyle w:val="TableParagraph"/>
              <w:tabs>
                <w:tab w:pos="2386" w:val="left" w:leader="none"/>
                <w:tab w:pos="3003" w:val="left" w:leader="none"/>
              </w:tabs>
              <w:ind w:left="109"/>
              <w:rPr>
                <w:sz w:val="24"/>
              </w:rPr>
            </w:pPr>
            <w:r>
              <w:rPr>
                <w:sz w:val="24"/>
              </w:rPr>
              <w:t>I48</w:t>
            </w:r>
            <w:r>
              <w:rPr>
                <w:spacing w:val="-8"/>
                <w:sz w:val="24"/>
              </w:rPr>
              <w:t> </w:t>
            </w:r>
            <w:r>
              <w:rPr>
                <w:spacing w:val="-2"/>
                <w:sz w:val="24"/>
              </w:rPr>
              <w:t>Фибрилляция</w:t>
            </w:r>
            <w:r>
              <w:rPr>
                <w:sz w:val="24"/>
              </w:rPr>
              <w:tab/>
            </w:r>
            <w:r>
              <w:rPr>
                <w:spacing w:val="-10"/>
                <w:sz w:val="24"/>
              </w:rPr>
              <w:t>и</w:t>
            </w:r>
            <w:r>
              <w:rPr>
                <w:sz w:val="24"/>
              </w:rPr>
              <w:tab/>
            </w:r>
            <w:r>
              <w:rPr>
                <w:spacing w:val="-2"/>
                <w:sz w:val="24"/>
              </w:rPr>
              <w:t>трепетание</w:t>
            </w:r>
          </w:p>
          <w:p>
            <w:pPr>
              <w:pStyle w:val="TableParagraph"/>
              <w:spacing w:line="256" w:lineRule="exact" w:before="21"/>
              <w:ind w:left="109"/>
              <w:rPr>
                <w:sz w:val="24"/>
              </w:rPr>
            </w:pPr>
            <w:r>
              <w:rPr>
                <w:spacing w:val="-2"/>
                <w:sz w:val="24"/>
              </w:rPr>
              <w:t>предсердий.</w:t>
            </w:r>
          </w:p>
        </w:tc>
        <w:tc>
          <w:tcPr>
            <w:tcW w:w="3651" w:type="dxa"/>
            <w:tcBorders>
              <w:bottom w:val="nil"/>
            </w:tcBorders>
          </w:tcPr>
          <w:p>
            <w:pPr>
              <w:pStyle w:val="TableParagraph"/>
              <w:spacing w:line="275" w:lineRule="exact"/>
              <w:ind w:left="107"/>
              <w:rPr>
                <w:b/>
                <w:sz w:val="24"/>
              </w:rPr>
            </w:pPr>
            <w:r>
              <w:rPr>
                <w:b/>
                <w:spacing w:val="-2"/>
                <w:sz w:val="24"/>
              </w:rPr>
              <w:t>ПОСЛЕДСТВИЯ</w:t>
            </w:r>
          </w:p>
          <w:p>
            <w:pPr>
              <w:pStyle w:val="TableParagraph"/>
              <w:ind w:left="107"/>
              <w:rPr>
                <w:b/>
                <w:sz w:val="24"/>
              </w:rPr>
            </w:pPr>
            <w:r>
              <w:rPr>
                <w:b/>
                <w:sz w:val="24"/>
              </w:rPr>
              <w:t>ПЕРЕНЕСЕННОГО</w:t>
            </w:r>
            <w:r>
              <w:rPr>
                <w:b/>
                <w:spacing w:val="-5"/>
                <w:sz w:val="24"/>
              </w:rPr>
              <w:t> </w:t>
            </w:r>
            <w:r>
              <w:rPr>
                <w:b/>
                <w:sz w:val="24"/>
              </w:rPr>
              <w:t>ОНМК </w:t>
            </w:r>
            <w:r>
              <w:rPr>
                <w:b/>
                <w:spacing w:val="-5"/>
                <w:sz w:val="24"/>
              </w:rPr>
              <w:t>(5</w:t>
            </w:r>
          </w:p>
          <w:p>
            <w:pPr>
              <w:pStyle w:val="TableParagraph"/>
              <w:ind w:left="107"/>
              <w:rPr>
                <w:b/>
                <w:sz w:val="24"/>
              </w:rPr>
            </w:pPr>
            <w:r>
              <w:rPr>
                <w:b/>
                <w:spacing w:val="-2"/>
                <w:sz w:val="24"/>
              </w:rPr>
              <w:t>группа):</w:t>
            </w:r>
          </w:p>
          <w:p>
            <w:pPr>
              <w:pStyle w:val="TableParagraph"/>
              <w:ind w:left="107"/>
              <w:rPr>
                <w:sz w:val="24"/>
              </w:rPr>
            </w:pPr>
            <w:r>
              <w:rPr>
                <w:sz w:val="24"/>
              </w:rPr>
              <w:t>I69.0</w:t>
            </w:r>
            <w:r>
              <w:rPr>
                <w:spacing w:val="-8"/>
                <w:sz w:val="24"/>
              </w:rPr>
              <w:t> </w:t>
            </w:r>
            <w:r>
              <w:rPr>
                <w:spacing w:val="-2"/>
                <w:sz w:val="24"/>
              </w:rPr>
              <w:t>Последствия</w:t>
            </w:r>
          </w:p>
        </w:tc>
      </w:tr>
      <w:tr>
        <w:trPr>
          <w:trHeight w:val="575" w:hRule="atLeast"/>
        </w:trPr>
        <w:tc>
          <w:tcPr>
            <w:tcW w:w="6659" w:type="dxa"/>
            <w:vMerge/>
            <w:tcBorders>
              <w:top w:val="nil"/>
            </w:tcBorders>
          </w:tcPr>
          <w:p>
            <w:pPr>
              <w:rPr>
                <w:sz w:val="2"/>
                <w:szCs w:val="2"/>
              </w:rPr>
            </w:pPr>
          </w:p>
        </w:tc>
        <w:tc>
          <w:tcPr>
            <w:tcW w:w="4254" w:type="dxa"/>
            <w:tcBorders>
              <w:top w:val="nil"/>
              <w:bottom w:val="nil"/>
            </w:tcBorders>
          </w:tcPr>
          <w:p>
            <w:pPr>
              <w:pStyle w:val="TableParagraph"/>
              <w:spacing w:before="213"/>
              <w:ind w:left="109"/>
              <w:rPr>
                <w:b/>
                <w:sz w:val="24"/>
              </w:rPr>
            </w:pPr>
            <w:r>
              <w:rPr>
                <w:b/>
                <w:sz w:val="24"/>
              </w:rPr>
              <w:t>САХАРНЫЙ</w:t>
            </w:r>
            <w:r>
              <w:rPr>
                <w:b/>
                <w:spacing w:val="-2"/>
                <w:sz w:val="24"/>
              </w:rPr>
              <w:t> </w:t>
            </w:r>
            <w:r>
              <w:rPr>
                <w:b/>
                <w:sz w:val="24"/>
              </w:rPr>
              <w:t>ДИАБЕТ</w:t>
            </w:r>
            <w:r>
              <w:rPr>
                <w:b/>
                <w:spacing w:val="-2"/>
                <w:sz w:val="24"/>
              </w:rPr>
              <w:t> </w:t>
            </w:r>
            <w:r>
              <w:rPr>
                <w:b/>
                <w:sz w:val="24"/>
              </w:rPr>
              <w:t>(3</w:t>
            </w:r>
            <w:r>
              <w:rPr>
                <w:b/>
                <w:spacing w:val="-1"/>
                <w:sz w:val="24"/>
              </w:rPr>
              <w:t> </w:t>
            </w:r>
            <w:r>
              <w:rPr>
                <w:b/>
                <w:spacing w:val="-2"/>
                <w:sz w:val="24"/>
              </w:rPr>
              <w:t>группа):</w:t>
            </w:r>
          </w:p>
        </w:tc>
        <w:tc>
          <w:tcPr>
            <w:tcW w:w="3651" w:type="dxa"/>
            <w:tcBorders>
              <w:top w:val="nil"/>
              <w:bottom w:val="nil"/>
            </w:tcBorders>
          </w:tcPr>
          <w:p>
            <w:pPr>
              <w:pStyle w:val="TableParagraph"/>
              <w:spacing w:line="266" w:lineRule="exact"/>
              <w:ind w:left="107"/>
              <w:rPr>
                <w:sz w:val="24"/>
              </w:rPr>
            </w:pPr>
            <w:r>
              <w:rPr>
                <w:spacing w:val="-2"/>
                <w:sz w:val="24"/>
              </w:rPr>
              <w:t>субарахноидального</w:t>
            </w:r>
          </w:p>
          <w:p>
            <w:pPr>
              <w:pStyle w:val="TableParagraph"/>
              <w:spacing w:line="268" w:lineRule="exact" w:before="22"/>
              <w:ind w:left="107"/>
              <w:rPr>
                <w:sz w:val="24"/>
              </w:rPr>
            </w:pPr>
            <w:r>
              <w:rPr>
                <w:spacing w:val="-2"/>
                <w:sz w:val="24"/>
              </w:rPr>
              <w:t>кровоизлияния;</w:t>
            </w:r>
          </w:p>
        </w:tc>
      </w:tr>
      <w:tr>
        <w:trPr>
          <w:trHeight w:val="586" w:hRule="atLeast"/>
        </w:trPr>
        <w:tc>
          <w:tcPr>
            <w:tcW w:w="6659" w:type="dxa"/>
            <w:vMerge/>
            <w:tcBorders>
              <w:top w:val="nil"/>
            </w:tcBorders>
          </w:tcPr>
          <w:p>
            <w:pPr>
              <w:rPr>
                <w:sz w:val="2"/>
                <w:szCs w:val="2"/>
              </w:rPr>
            </w:pPr>
          </w:p>
        </w:tc>
        <w:tc>
          <w:tcPr>
            <w:tcW w:w="4254" w:type="dxa"/>
            <w:tcBorders>
              <w:top w:val="nil"/>
              <w:bottom w:val="nil"/>
            </w:tcBorders>
          </w:tcPr>
          <w:p>
            <w:pPr>
              <w:pStyle w:val="TableParagraph"/>
              <w:spacing w:before="102"/>
              <w:ind w:left="109"/>
              <w:rPr>
                <w:sz w:val="24"/>
              </w:rPr>
            </w:pPr>
            <w:r>
              <w:rPr>
                <w:sz w:val="24"/>
              </w:rPr>
              <w:t>E11</w:t>
            </w:r>
            <w:r>
              <w:rPr>
                <w:spacing w:val="-5"/>
                <w:sz w:val="24"/>
              </w:rPr>
              <w:t> </w:t>
            </w:r>
            <w:r>
              <w:rPr>
                <w:sz w:val="24"/>
              </w:rPr>
              <w:t>Сахарный</w:t>
            </w:r>
            <w:r>
              <w:rPr>
                <w:spacing w:val="-2"/>
                <w:sz w:val="24"/>
              </w:rPr>
              <w:t> </w:t>
            </w:r>
            <w:r>
              <w:rPr>
                <w:sz w:val="24"/>
              </w:rPr>
              <w:t>диабет II</w:t>
            </w:r>
            <w:r>
              <w:rPr>
                <w:spacing w:val="-2"/>
                <w:sz w:val="24"/>
              </w:rPr>
              <w:t> типа.</w:t>
            </w:r>
          </w:p>
        </w:tc>
        <w:tc>
          <w:tcPr>
            <w:tcW w:w="3651" w:type="dxa"/>
            <w:tcBorders>
              <w:top w:val="nil"/>
              <w:bottom w:val="nil"/>
            </w:tcBorders>
          </w:tcPr>
          <w:p>
            <w:pPr>
              <w:pStyle w:val="TableParagraph"/>
              <w:spacing w:before="2"/>
              <w:ind w:left="107"/>
              <w:rPr>
                <w:sz w:val="24"/>
              </w:rPr>
            </w:pPr>
            <w:r>
              <w:rPr>
                <w:sz w:val="24"/>
              </w:rPr>
              <w:t>I69.1</w:t>
            </w:r>
            <w:r>
              <w:rPr>
                <w:spacing w:val="-8"/>
                <w:sz w:val="24"/>
              </w:rPr>
              <w:t> </w:t>
            </w:r>
            <w:r>
              <w:rPr>
                <w:spacing w:val="-2"/>
                <w:sz w:val="24"/>
              </w:rPr>
              <w:t>Последствия</w:t>
            </w:r>
          </w:p>
          <w:p>
            <w:pPr>
              <w:pStyle w:val="TableParagraph"/>
              <w:spacing w:line="267" w:lineRule="exact" w:before="21"/>
              <w:ind w:left="107"/>
              <w:rPr>
                <w:sz w:val="24"/>
              </w:rPr>
            </w:pPr>
            <w:r>
              <w:rPr>
                <w:sz w:val="24"/>
              </w:rPr>
              <w:t>внутричерепного</w:t>
            </w:r>
            <w:r>
              <w:rPr>
                <w:spacing w:val="-7"/>
                <w:sz w:val="24"/>
              </w:rPr>
              <w:t> </w:t>
            </w:r>
            <w:r>
              <w:rPr>
                <w:spacing w:val="-2"/>
                <w:sz w:val="24"/>
              </w:rPr>
              <w:t>кровоизлияния;</w:t>
            </w:r>
          </w:p>
        </w:tc>
      </w:tr>
      <w:tr>
        <w:trPr>
          <w:trHeight w:val="882" w:hRule="atLeast"/>
        </w:trPr>
        <w:tc>
          <w:tcPr>
            <w:tcW w:w="6659" w:type="dxa"/>
            <w:vMerge/>
            <w:tcBorders>
              <w:top w:val="nil"/>
            </w:tcBorders>
          </w:tcPr>
          <w:p>
            <w:pPr>
              <w:rPr>
                <w:sz w:val="2"/>
                <w:szCs w:val="2"/>
              </w:rPr>
            </w:pPr>
          </w:p>
        </w:tc>
        <w:tc>
          <w:tcPr>
            <w:tcW w:w="4254" w:type="dxa"/>
            <w:tcBorders>
              <w:top w:val="nil"/>
              <w:bottom w:val="nil"/>
            </w:tcBorders>
          </w:tcPr>
          <w:p>
            <w:pPr>
              <w:pStyle w:val="TableParagraph"/>
              <w:spacing w:before="5"/>
              <w:ind w:left="109"/>
              <w:rPr>
                <w:b/>
                <w:sz w:val="24"/>
              </w:rPr>
            </w:pPr>
            <w:r>
              <w:rPr>
                <w:b/>
                <w:spacing w:val="-2"/>
                <w:sz w:val="24"/>
              </w:rPr>
              <w:t>ХРОНИЧЕСКАЯ</w:t>
            </w:r>
          </w:p>
          <w:p>
            <w:pPr>
              <w:pStyle w:val="TableParagraph"/>
              <w:tabs>
                <w:tab w:pos="2988" w:val="left" w:leader="none"/>
              </w:tabs>
              <w:ind w:left="109"/>
              <w:rPr>
                <w:b/>
                <w:sz w:val="24"/>
              </w:rPr>
            </w:pPr>
            <w:r>
              <w:rPr>
                <w:b/>
                <w:spacing w:val="-2"/>
                <w:sz w:val="24"/>
              </w:rPr>
              <w:t>ОБСТРУКТИВНАЯ</w:t>
            </w:r>
            <w:r>
              <w:rPr>
                <w:b/>
                <w:sz w:val="24"/>
              </w:rPr>
              <w:tab/>
            </w:r>
            <w:r>
              <w:rPr>
                <w:b/>
                <w:spacing w:val="-2"/>
                <w:sz w:val="24"/>
              </w:rPr>
              <w:t>БОЛЕЗНЬ</w:t>
            </w:r>
          </w:p>
          <w:p>
            <w:pPr>
              <w:pStyle w:val="TableParagraph"/>
              <w:ind w:left="109"/>
              <w:rPr>
                <w:b/>
                <w:sz w:val="24"/>
              </w:rPr>
            </w:pPr>
            <w:r>
              <w:rPr>
                <w:b/>
                <w:sz w:val="24"/>
              </w:rPr>
              <w:t>ЛЕГКИХ (4</w:t>
            </w:r>
            <w:r>
              <w:rPr>
                <w:b/>
                <w:spacing w:val="-1"/>
                <w:sz w:val="24"/>
              </w:rPr>
              <w:t> </w:t>
            </w:r>
            <w:r>
              <w:rPr>
                <w:b/>
                <w:spacing w:val="-2"/>
                <w:sz w:val="24"/>
              </w:rPr>
              <w:t>группа):</w:t>
            </w:r>
          </w:p>
        </w:tc>
        <w:tc>
          <w:tcPr>
            <w:tcW w:w="3651" w:type="dxa"/>
            <w:tcBorders>
              <w:top w:val="nil"/>
              <w:bottom w:val="nil"/>
            </w:tcBorders>
          </w:tcPr>
          <w:p>
            <w:pPr>
              <w:pStyle w:val="TableParagraph"/>
              <w:tabs>
                <w:tab w:pos="2741" w:val="left" w:leader="none"/>
              </w:tabs>
              <w:ind w:left="107"/>
              <w:rPr>
                <w:sz w:val="24"/>
              </w:rPr>
            </w:pPr>
            <w:r>
              <w:rPr>
                <w:sz w:val="24"/>
              </w:rPr>
              <w:t>I69.2</w:t>
            </w:r>
            <w:r>
              <w:rPr>
                <w:spacing w:val="-8"/>
                <w:sz w:val="24"/>
              </w:rPr>
              <w:t> </w:t>
            </w:r>
            <w:r>
              <w:rPr>
                <w:spacing w:val="-2"/>
                <w:sz w:val="24"/>
              </w:rPr>
              <w:t>Последствия</w:t>
            </w:r>
            <w:r>
              <w:rPr>
                <w:sz w:val="24"/>
              </w:rPr>
              <w:tab/>
            </w:r>
            <w:r>
              <w:rPr>
                <w:spacing w:val="-2"/>
                <w:sz w:val="24"/>
              </w:rPr>
              <w:t>другого</w:t>
            </w:r>
          </w:p>
          <w:p>
            <w:pPr>
              <w:pStyle w:val="TableParagraph"/>
              <w:spacing w:line="290" w:lineRule="atLeast" w:before="7"/>
              <w:ind w:left="107" w:right="99"/>
              <w:rPr>
                <w:sz w:val="24"/>
              </w:rPr>
            </w:pPr>
            <w:r>
              <w:rPr>
                <w:spacing w:val="-2"/>
                <w:sz w:val="24"/>
              </w:rPr>
              <w:t>нетравматического </w:t>
            </w:r>
            <w:r>
              <w:rPr>
                <w:sz w:val="24"/>
              </w:rPr>
              <w:t>внутричерепного</w:t>
            </w:r>
            <w:r>
              <w:rPr>
                <w:spacing w:val="-15"/>
                <w:sz w:val="24"/>
              </w:rPr>
              <w:t> </w:t>
            </w:r>
            <w:r>
              <w:rPr>
                <w:sz w:val="24"/>
              </w:rPr>
              <w:t>кровоизлияния;</w:t>
            </w:r>
          </w:p>
        </w:tc>
      </w:tr>
      <w:tr>
        <w:trPr>
          <w:trHeight w:val="2126" w:hRule="atLeast"/>
        </w:trPr>
        <w:tc>
          <w:tcPr>
            <w:tcW w:w="6659" w:type="dxa"/>
            <w:vMerge/>
            <w:tcBorders>
              <w:top w:val="nil"/>
            </w:tcBorders>
          </w:tcPr>
          <w:p>
            <w:pPr>
              <w:rPr>
                <w:sz w:val="2"/>
                <w:szCs w:val="2"/>
              </w:rPr>
            </w:pPr>
          </w:p>
        </w:tc>
        <w:tc>
          <w:tcPr>
            <w:tcW w:w="4254" w:type="dxa"/>
            <w:tcBorders>
              <w:top w:val="nil"/>
              <w:bottom w:val="nil"/>
            </w:tcBorders>
          </w:tcPr>
          <w:p>
            <w:pPr>
              <w:pStyle w:val="TableParagraph"/>
              <w:spacing w:before="140"/>
              <w:ind w:left="109" w:right="98"/>
              <w:jc w:val="both"/>
              <w:rPr>
                <w:sz w:val="24"/>
              </w:rPr>
            </w:pPr>
            <w:r>
              <w:rPr>
                <w:sz w:val="24"/>
              </w:rPr>
              <w:t>J44.0</w:t>
            </w:r>
            <w:r>
              <w:rPr>
                <w:spacing w:val="-4"/>
                <w:sz w:val="24"/>
              </w:rPr>
              <w:t> </w:t>
            </w:r>
            <w:r>
              <w:rPr>
                <w:sz w:val="24"/>
              </w:rPr>
              <w:t>Хроническая</w:t>
            </w:r>
            <w:r>
              <w:rPr>
                <w:spacing w:val="40"/>
                <w:sz w:val="24"/>
              </w:rPr>
              <w:t> </w:t>
            </w:r>
            <w:r>
              <w:rPr>
                <w:sz w:val="24"/>
              </w:rPr>
              <w:t>обструктивная легочная болезнь с </w:t>
            </w:r>
            <w:r>
              <w:rPr>
                <w:sz w:val="24"/>
              </w:rPr>
              <w:t>острой респираторной инфекцией нижних дыхательных путей;</w:t>
            </w:r>
          </w:p>
          <w:p>
            <w:pPr>
              <w:pStyle w:val="TableParagraph"/>
              <w:spacing w:line="259" w:lineRule="auto"/>
              <w:ind w:left="109" w:right="97"/>
              <w:jc w:val="both"/>
              <w:rPr>
                <w:sz w:val="24"/>
              </w:rPr>
            </w:pPr>
            <w:r>
              <w:rPr>
                <w:sz w:val="24"/>
              </w:rPr>
              <w:t>J44.8</w:t>
            </w:r>
            <w:r>
              <w:rPr>
                <w:spacing w:val="-7"/>
                <w:sz w:val="24"/>
              </w:rPr>
              <w:t> </w:t>
            </w:r>
            <w:r>
              <w:rPr>
                <w:sz w:val="24"/>
              </w:rPr>
              <w:t>Другая уточненная хроническая обструктивная легочная болезнь;</w:t>
            </w:r>
          </w:p>
          <w:p>
            <w:pPr>
              <w:pStyle w:val="TableParagraph"/>
              <w:spacing w:line="266" w:lineRule="exact"/>
              <w:ind w:left="109"/>
              <w:jc w:val="both"/>
              <w:rPr>
                <w:sz w:val="24"/>
              </w:rPr>
            </w:pPr>
            <w:r>
              <w:rPr>
                <w:sz w:val="24"/>
              </w:rPr>
              <w:t>J44.9</w:t>
            </w:r>
            <w:r>
              <w:rPr>
                <w:spacing w:val="-1"/>
                <w:sz w:val="24"/>
              </w:rPr>
              <w:t> </w:t>
            </w:r>
            <w:r>
              <w:rPr>
                <w:sz w:val="24"/>
              </w:rPr>
              <w:t>Хроническая</w:t>
            </w:r>
            <w:r>
              <w:rPr>
                <w:spacing w:val="64"/>
                <w:w w:val="150"/>
                <w:sz w:val="24"/>
              </w:rPr>
              <w:t>    </w:t>
            </w:r>
            <w:r>
              <w:rPr>
                <w:spacing w:val="-2"/>
                <w:sz w:val="24"/>
              </w:rPr>
              <w:t>обструктивная</w:t>
            </w:r>
          </w:p>
        </w:tc>
        <w:tc>
          <w:tcPr>
            <w:tcW w:w="3651" w:type="dxa"/>
            <w:tcBorders>
              <w:top w:val="nil"/>
              <w:bottom w:val="nil"/>
            </w:tcBorders>
          </w:tcPr>
          <w:p>
            <w:pPr>
              <w:pStyle w:val="TableParagraph"/>
              <w:spacing w:line="259" w:lineRule="auto"/>
              <w:ind w:left="107" w:right="95"/>
              <w:jc w:val="both"/>
              <w:rPr>
                <w:sz w:val="24"/>
              </w:rPr>
            </w:pPr>
            <w:r>
              <w:rPr>
                <w:sz w:val="24"/>
              </w:rPr>
              <w:t>I69.3</w:t>
            </w:r>
            <w:r>
              <w:rPr>
                <w:spacing w:val="-2"/>
                <w:sz w:val="24"/>
              </w:rPr>
              <w:t> </w:t>
            </w:r>
            <w:r>
              <w:rPr>
                <w:sz w:val="24"/>
              </w:rPr>
              <w:t>Последствия</w:t>
            </w:r>
            <w:r>
              <w:rPr>
                <w:spacing w:val="40"/>
                <w:sz w:val="24"/>
              </w:rPr>
              <w:t> </w:t>
            </w:r>
            <w:r>
              <w:rPr>
                <w:sz w:val="24"/>
              </w:rPr>
              <w:t>инфаркта </w:t>
            </w:r>
            <w:r>
              <w:rPr>
                <w:spacing w:val="-2"/>
                <w:sz w:val="24"/>
              </w:rPr>
              <w:t>мозга;</w:t>
            </w:r>
          </w:p>
          <w:p>
            <w:pPr>
              <w:pStyle w:val="TableParagraph"/>
              <w:spacing w:line="259" w:lineRule="auto"/>
              <w:ind w:left="107" w:right="99"/>
              <w:jc w:val="both"/>
              <w:rPr>
                <w:sz w:val="24"/>
              </w:rPr>
            </w:pPr>
            <w:r>
              <w:rPr>
                <w:sz w:val="24"/>
              </w:rPr>
              <w:t>I69.4 Последствия инсульта, не уточненные как кровоизлияние или инфаркт мозга;</w:t>
            </w:r>
          </w:p>
          <w:p>
            <w:pPr>
              <w:pStyle w:val="TableParagraph"/>
              <w:tabs>
                <w:tab w:pos="2316" w:val="left" w:leader="none"/>
              </w:tabs>
              <w:spacing w:line="259" w:lineRule="auto" w:before="1"/>
              <w:ind w:left="107" w:right="97"/>
              <w:jc w:val="both"/>
              <w:rPr>
                <w:sz w:val="24"/>
              </w:rPr>
            </w:pPr>
            <w:r>
              <w:rPr>
                <w:sz w:val="24"/>
              </w:rPr>
              <w:t>I67.8 Другие</w:t>
              <w:tab/>
            </w:r>
            <w:r>
              <w:rPr>
                <w:spacing w:val="-2"/>
                <w:sz w:val="24"/>
              </w:rPr>
              <w:t>уточненные </w:t>
            </w:r>
            <w:r>
              <w:rPr>
                <w:sz w:val="24"/>
              </w:rPr>
              <w:t>поражения сосудов мозга.</w:t>
            </w:r>
          </w:p>
        </w:tc>
      </w:tr>
      <w:tr>
        <w:trPr>
          <w:trHeight w:val="766" w:hRule="atLeast"/>
        </w:trPr>
        <w:tc>
          <w:tcPr>
            <w:tcW w:w="6659" w:type="dxa"/>
            <w:vMerge/>
            <w:tcBorders>
              <w:top w:val="nil"/>
            </w:tcBorders>
          </w:tcPr>
          <w:p>
            <w:pPr>
              <w:rPr>
                <w:sz w:val="2"/>
                <w:szCs w:val="2"/>
              </w:rPr>
            </w:pPr>
          </w:p>
        </w:tc>
        <w:tc>
          <w:tcPr>
            <w:tcW w:w="4254" w:type="dxa"/>
            <w:tcBorders>
              <w:top w:val="nil"/>
            </w:tcBorders>
          </w:tcPr>
          <w:p>
            <w:pPr>
              <w:pStyle w:val="TableParagraph"/>
              <w:ind w:left="109"/>
              <w:rPr>
                <w:sz w:val="24"/>
              </w:rPr>
            </w:pPr>
            <w:r>
              <w:rPr>
                <w:sz w:val="24"/>
              </w:rPr>
              <w:t>легочная</w:t>
            </w:r>
            <w:r>
              <w:rPr>
                <w:spacing w:val="-3"/>
                <w:sz w:val="24"/>
              </w:rPr>
              <w:t> </w:t>
            </w:r>
            <w:r>
              <w:rPr>
                <w:sz w:val="24"/>
              </w:rPr>
              <w:t>болезнь</w:t>
            </w:r>
            <w:r>
              <w:rPr>
                <w:spacing w:val="-2"/>
                <w:sz w:val="24"/>
              </w:rPr>
              <w:t> неуточненная.</w:t>
            </w:r>
          </w:p>
        </w:tc>
        <w:tc>
          <w:tcPr>
            <w:tcW w:w="3651" w:type="dxa"/>
            <w:tcBorders>
              <w:top w:val="nil"/>
            </w:tcBorders>
          </w:tcPr>
          <w:p>
            <w:pPr>
              <w:pStyle w:val="TableParagraph"/>
              <w:rPr>
                <w:sz w:val="24"/>
              </w:rPr>
            </w:pPr>
          </w:p>
        </w:tc>
      </w:tr>
    </w:tbl>
    <w:p>
      <w:pPr>
        <w:spacing w:after="0"/>
        <w:rPr>
          <w:sz w:val="24"/>
        </w:rPr>
        <w:sectPr>
          <w:pgSz w:w="16840" w:h="11910" w:orient="landscape"/>
          <w:pgMar w:header="0" w:footer="1000" w:top="500" w:bottom="1200" w:left="820" w:right="620"/>
        </w:sectPr>
      </w:pPr>
    </w:p>
    <w:p>
      <w:pPr>
        <w:pStyle w:val="Heading2"/>
        <w:numPr>
          <w:ilvl w:val="2"/>
          <w:numId w:val="2"/>
        </w:numPr>
        <w:tabs>
          <w:tab w:pos="1034" w:val="left" w:leader="none"/>
        </w:tabs>
        <w:spacing w:line="240" w:lineRule="auto" w:before="61" w:after="0"/>
        <w:ind w:left="1033" w:right="0" w:hanging="722"/>
        <w:jc w:val="left"/>
      </w:pPr>
      <w:bookmarkStart w:name="_bookmark15" w:id="16"/>
      <w:bookmarkEnd w:id="16"/>
      <w:r>
        <w:rPr>
          <w:color w:val="1F3862"/>
        </w:rPr>
        <w:t>Фор</w:t>
      </w:r>
      <w:r>
        <w:rPr>
          <w:color w:val="1F3862"/>
        </w:rPr>
        <w:t>мирование</w:t>
      </w:r>
      <w:r>
        <w:rPr>
          <w:color w:val="1F3862"/>
          <w:spacing w:val="-17"/>
        </w:rPr>
        <w:t> </w:t>
      </w:r>
      <w:r>
        <w:rPr>
          <w:color w:val="1F3862"/>
        </w:rPr>
        <w:t>списков</w:t>
      </w:r>
      <w:r>
        <w:rPr>
          <w:color w:val="1F3862"/>
          <w:spacing w:val="-17"/>
        </w:rPr>
        <w:t> </w:t>
      </w:r>
      <w:r>
        <w:rPr>
          <w:color w:val="1F3862"/>
        </w:rPr>
        <w:t>лиц,</w:t>
      </w:r>
      <w:r>
        <w:rPr>
          <w:color w:val="1F3862"/>
          <w:spacing w:val="-16"/>
        </w:rPr>
        <w:t> </w:t>
      </w:r>
      <w:r>
        <w:rPr>
          <w:color w:val="1F3862"/>
        </w:rPr>
        <w:t>подлежащих</w:t>
      </w:r>
      <w:r>
        <w:rPr>
          <w:color w:val="1F3862"/>
          <w:spacing w:val="-13"/>
        </w:rPr>
        <w:t> </w:t>
      </w:r>
      <w:r>
        <w:rPr>
          <w:color w:val="1F3862"/>
        </w:rPr>
        <w:t>углубленной</w:t>
      </w:r>
      <w:r>
        <w:rPr>
          <w:color w:val="1F3862"/>
          <w:spacing w:val="-16"/>
        </w:rPr>
        <w:t> </w:t>
      </w:r>
      <w:r>
        <w:rPr>
          <w:color w:val="1F3862"/>
          <w:spacing w:val="-2"/>
        </w:rPr>
        <w:t>диспансеризации</w:t>
      </w:r>
    </w:p>
    <w:p>
      <w:pPr>
        <w:spacing w:line="259" w:lineRule="auto" w:before="28"/>
        <w:ind w:left="312" w:right="0" w:firstLine="0"/>
        <w:jc w:val="left"/>
        <w:rPr>
          <w:sz w:val="32"/>
        </w:rPr>
      </w:pPr>
      <w:r>
        <w:rPr>
          <w:sz w:val="32"/>
        </w:rPr>
        <w:t>Шаг 1а. Соотнесение регистра застрахованных (ФФОМС), регистра, перенесших COVID-19 и регистра ТФОМС, формирование списков лиц, подлежащих углубленной диспансеризации</w:t>
      </w:r>
    </w:p>
    <w:p>
      <w:pPr>
        <w:pStyle w:val="BodyText"/>
        <w:spacing w:before="9"/>
        <w:rPr>
          <w:sz w:val="15"/>
        </w:rPr>
      </w:pPr>
    </w:p>
    <w:p>
      <w:pPr>
        <w:spacing w:after="0"/>
        <w:rPr>
          <w:sz w:val="15"/>
        </w:rPr>
        <w:sectPr>
          <w:footerReference w:type="default" r:id="rId32"/>
          <w:pgSz w:w="16840" w:h="11910" w:orient="landscape"/>
          <w:pgMar w:footer="0" w:header="0" w:top="500" w:bottom="280" w:left="820" w:right="620"/>
        </w:sectPr>
      </w:pPr>
    </w:p>
    <w:p>
      <w:pPr>
        <w:pStyle w:val="BodyText"/>
        <w:spacing w:before="3"/>
        <w:rPr>
          <w:sz w:val="50"/>
        </w:rPr>
      </w:pPr>
    </w:p>
    <w:p>
      <w:pPr>
        <w:pStyle w:val="Heading2"/>
        <w:tabs>
          <w:tab w:pos="5396" w:val="left" w:leader="none"/>
        </w:tabs>
        <w:spacing w:before="1"/>
        <w:ind w:left="492"/>
      </w:pPr>
      <w:r>
        <w:rPr/>
        <w:pict>
          <v:group style="position:absolute;margin-left:46.799999pt;margin-top:-6.752509pt;width:725.45pt;height:357.8pt;mso-position-horizontal-relative:page;mso-position-vertical-relative:paragraph;z-index:-19427328" id="docshapegroup175" coordorigin="936,-135" coordsize="14509,7156">
            <v:shape style="position:absolute;left:8318;top:1586;width:4928;height:502" type="#_x0000_t75" id="docshape176" stroked="false">
              <v:imagedata r:id="rId33" o:title=""/>
            </v:shape>
            <v:shape style="position:absolute;left:8400;top:1617;width:4771;height:389" id="docshape177" coordorigin="8400,1618" coordsize="4771,389" path="m8400,2007l8403,1931,8410,1869,8420,1828,8432,1812,10753,1812,10766,1797,10776,1755,10783,1694,10785,1618,10788,1694,10795,1755,10805,1797,10818,1812,13139,1812,13151,1828,13161,1869,13168,1931,13171,2007e" filled="false" stroked="true" strokeweight="3pt" strokecolor="#4f81bc">
              <v:path arrowok="t"/>
              <v:stroke dashstyle="solid"/>
            </v:shape>
            <v:shape style="position:absolute;left:6961;top:226;width:8464;height:4520" id="docshape178" coordorigin="6961,227" coordsize="8464,4520" path="m14672,227l7714,227,7637,230,7563,242,7490,260,7421,286,7355,317,7293,355,7235,399,7182,447,7133,501,7090,559,7052,621,7020,687,6995,756,6976,828,6965,903,6961,980,6961,3993,6965,4070,6976,4145,6995,4217,7020,4286,7052,4352,7090,4414,7133,4472,7182,4526,7235,4574,7293,4618,7355,4656,7421,4687,7490,4713,7563,4731,7637,4743,7714,4747,14672,4747,14749,4743,14823,4731,14896,4713,14965,4687,15031,4656,15093,4618,15151,4574,15204,4526,15253,4472,15296,4414,15334,4352,15366,4286,15391,4217,15410,4145,15421,4070,15425,3993,15425,980,15421,903,15410,828,15391,756,15366,687,15334,621,15296,559,15253,501,15204,447,15151,399,15093,355,15031,317,14965,286,14896,260,14823,242,14749,230,14672,227xe" filled="true" fillcolor="#ffffff" stroked="false">
              <v:path arrowok="t"/>
              <v:fill type="solid"/>
            </v:shape>
            <v:shape style="position:absolute;left:6961;top:226;width:8464;height:4520" id="docshape179" coordorigin="6961,227" coordsize="8464,4520" path="m6961,980l6965,903,6976,828,6995,756,7020,687,7052,621,7090,559,7133,501,7182,447,7235,399,7293,355,7355,317,7421,286,7490,260,7563,242,7637,230,7714,227,14672,227,14749,230,14823,242,14896,260,14965,286,15031,317,15093,355,15151,399,15204,447,15253,501,15296,559,15334,621,15366,687,15391,756,15410,828,15421,903,15425,980,15425,3993,15421,4070,15410,4145,15391,4217,15366,4286,15334,4352,15296,4414,15253,4472,15204,4526,15151,4574,15093,4618,15031,4656,14965,4687,14896,4713,14823,4731,14749,4743,14672,4747,7714,4747,7637,4743,7563,4731,7490,4713,7421,4687,7355,4656,7293,4618,7235,4574,7182,4526,7133,4472,7090,4414,7052,4352,7020,4286,6995,4217,6976,4145,6965,4070,6961,3993,6961,980xe" filled="false" stroked="true" strokeweight="2pt" strokecolor="#4f81bc">
              <v:path arrowok="t"/>
              <v:stroke dashstyle="solid"/>
            </v:shape>
            <v:shape style="position:absolute;left:6554;top:487;width:783;height:769" type="#_x0000_t75" id="docshape180" stroked="false">
              <v:imagedata r:id="rId34" o:title=""/>
            </v:shape>
            <v:shape style="position:absolute;left:6662;top:664;width:567;height:413" type="#_x0000_t75" id="docshape181" stroked="false">
              <v:imagedata r:id="rId35" o:title=""/>
            </v:shape>
            <v:shape style="position:absolute;left:6628;top:530;width:641;height:627" type="#_x0000_t75" id="docshape182" stroked="false">
              <v:imagedata r:id="rId36" o:title=""/>
            </v:shape>
            <v:shape style="position:absolute;left:6628;top:530;width:641;height:627" id="docshape183" coordorigin="6629,531" coordsize="641,627" path="m6629,844l6637,772,6661,706,6699,648,6749,599,6808,562,6876,539,6949,531,7023,539,7090,562,7150,599,7199,648,7237,706,7261,772,7270,844,7261,916,7237,982,7199,1040,7150,1089,7090,1126,7023,1149,6949,1158,6876,1149,6808,1126,6749,1089,6699,1040,6661,982,6637,916,6629,844xe" filled="false" stroked="true" strokeweight=".75pt" strokecolor="#497dba">
              <v:path arrowok="t"/>
              <v:stroke dashstyle="solid"/>
            </v:shape>
            <v:shape style="position:absolute;left:8453;top:1491;width:2423;height:883" id="docshape184" coordorigin="8453,1491" coordsize="2423,883" path="m10729,1491l8600,1491,8543,1503,8496,1534,8465,1581,8453,1638,8453,2227,8465,2284,8496,2331,8543,2363,8600,2374,10729,2374,10786,2363,10833,2331,10864,2284,10876,2227,10876,1638,10864,1581,10833,1534,10786,1503,10729,1491xe" filled="true" fillcolor="#ffffff" stroked="false">
              <v:path arrowok="t"/>
              <v:fill type="solid"/>
            </v:shape>
            <v:shape style="position:absolute;left:8453;top:1491;width:2423;height:883" id="docshape185" coordorigin="8453,1491" coordsize="2423,883" path="m8453,1638l8465,1581,8496,1534,8543,1503,8600,1491,10729,1491,10786,1503,10833,1534,10864,1581,10876,1638,10876,2227,10864,2284,10833,2331,10786,2363,10729,2374,8600,2374,8543,2363,8496,2331,8465,2284,8453,2227,8453,1638xe" filled="false" stroked="true" strokeweight="2.0pt" strokecolor="#4f81bc">
              <v:path arrowok="t"/>
              <v:stroke dashstyle="solid"/>
            </v:shape>
            <v:shape style="position:absolute;left:11250;top:1157;width:3621;height:1620" id="docshape186" coordorigin="11250,1158" coordsize="3621,1620" path="m14601,1158l11520,1158,11448,1167,11384,1194,11329,1237,11287,1291,11260,1356,11250,1428,11250,2508,11260,2579,11287,2644,11329,2698,11384,2741,11448,2768,11520,2778,14601,2778,14673,2768,14737,2741,14792,2698,14834,2644,14861,2579,14871,2508,14871,1428,14861,1356,14834,1291,14792,1237,14737,1194,14673,1167,14601,1158xe" filled="true" fillcolor="#dce6f1" stroked="false">
              <v:path arrowok="t"/>
              <v:fill type="solid"/>
            </v:shape>
            <v:shape style="position:absolute;left:11250;top:1157;width:3621;height:1620" id="docshape187" coordorigin="11250,1158" coordsize="3621,1620" path="m11250,1428l11260,1356,11287,1291,11329,1237,11384,1194,11448,1167,11520,1158,14601,1158,14673,1167,14737,1194,14792,1237,14834,1291,14861,1356,14871,1428,14871,2508,14861,2579,14834,2644,14792,2698,14737,2741,14673,2768,14601,2778,11520,2778,11448,2768,11384,2741,11329,2698,11287,2644,11260,2579,11250,2508,11250,1428xe" filled="false" stroked="true" strokeweight="2pt" strokecolor="#dce6f1">
              <v:path arrowok="t"/>
              <v:stroke dashstyle="solid"/>
            </v:shape>
            <v:shape style="position:absolute;left:6561;top:3439;width:783;height:769" type="#_x0000_t75" id="docshape188" stroked="false">
              <v:imagedata r:id="rId34" o:title=""/>
            </v:shape>
            <v:shape style="position:absolute;left:6669;top:3619;width:567;height:413" type="#_x0000_t75" id="docshape189" stroked="false">
              <v:imagedata r:id="rId37" o:title=""/>
            </v:shape>
            <v:shape style="position:absolute;left:6636;top:3482;width:641;height:627" type="#_x0000_t75" id="docshape190" stroked="false">
              <v:imagedata r:id="rId38" o:title=""/>
            </v:shape>
            <v:shape style="position:absolute;left:6636;top:3482;width:641;height:627" id="docshape191" coordorigin="6636,3483" coordsize="641,627" path="m6636,3796l6644,3724,6669,3658,6706,3600,6756,3551,6815,3514,6883,3491,6956,3483,7030,3491,7097,3514,7157,3551,7207,3600,7244,3658,7269,3724,7277,3796,7269,3868,7244,3934,7207,3992,7157,4041,7097,4078,7030,4101,6956,4110,6883,4101,6815,4078,6756,4041,6706,3992,6669,3934,6644,3868,6636,3796xe" filled="false" stroked="true" strokeweight=".75pt" strokecolor="#497dba">
              <v:path arrowok="t"/>
              <v:stroke dashstyle="solid"/>
            </v:shape>
            <v:shape style="position:absolute;left:5822;top:-39;width:2332;height:570" id="docshape192" coordorigin="5822,-38" coordsize="2332,570" path="m8059,-38l5917,-38,5880,-31,5850,-10,5829,20,5822,57,5822,437,5829,474,5850,504,5880,524,5917,532,8059,532,8096,524,8126,504,8147,474,8154,437,8154,57,8147,20,8126,-10,8096,-31,8059,-38xe" filled="true" fillcolor="#ffffff" stroked="false">
              <v:path arrowok="t"/>
              <v:fill type="solid"/>
            </v:shape>
            <v:shape style="position:absolute;left:1470;top:-39;width:6684;height:4617" id="docshape193" coordorigin="1470,-38" coordsize="6684,4617" path="m5822,57l5829,20,5850,-10,5880,-31,5917,-38,8059,-38,8096,-31,8126,-10,8147,20,8154,57,8154,437,8147,474,8126,504,8096,524,8059,532,5917,532,5880,524,5850,504,5829,474,5822,437,5822,57xm1470,833l1475,759,1488,687,1510,619,1539,555,1576,495,1619,441,1668,391,1723,348,1783,312,1847,282,1915,261,1986,247,2060,243,4420,243,4494,247,4565,261,4633,282,4697,312,4757,348,4812,391,4861,441,4904,495,4941,555,4970,619,4992,687,5005,759,5010,833,5010,3989,5005,4063,4992,4134,4970,4202,4941,4266,4904,4326,4861,4380,4812,4430,4757,4473,4697,4509,4633,4539,4565,4561,4494,4574,4420,4579,2060,4579,1986,4574,1915,4561,1847,4539,1783,4509,1723,4473,1668,4430,1619,4380,1576,4326,1539,4266,1510,4202,1488,4134,1475,4063,1470,3989,1470,833xe" filled="false" stroked="true" strokeweight="2pt" strokecolor="#4f81bc">
              <v:path arrowok="t"/>
              <v:stroke dashstyle="solid"/>
            </v:shape>
            <v:shape style="position:absolute;left:1094;top:496;width:783;height:769" type="#_x0000_t75" id="docshape194" stroked="false">
              <v:imagedata r:id="rId34" o:title=""/>
            </v:shape>
            <v:shape style="position:absolute;left:1202;top:674;width:567;height:413" type="#_x0000_t75" id="docshape195" stroked="false">
              <v:imagedata r:id="rId39" o:title=""/>
            </v:shape>
            <v:shape style="position:absolute;left:1168;top:540;width:641;height:627" type="#_x0000_t75" id="docshape196" stroked="false">
              <v:imagedata r:id="rId40" o:title=""/>
            </v:shape>
            <v:shape style="position:absolute;left:1168;top:540;width:641;height:627" id="docshape197" coordorigin="1169,540" coordsize="641,627" path="m1169,854l1177,782,1201,716,1239,658,1289,609,1348,572,1416,548,1489,540,1563,548,1630,572,1690,609,1739,658,1777,716,1801,782,1810,854,1801,925,1777,991,1739,1050,1690,1098,1630,1135,1563,1159,1489,1167,1416,1159,1348,1135,1289,1098,1239,1050,1201,991,1177,925,1169,854xe" filled="false" stroked="true" strokeweight=".75pt" strokecolor="#497dba">
              <v:path arrowok="t"/>
              <v:stroke dashstyle="solid"/>
            </v:shape>
            <v:shape style="position:absolute;left:956;top:-116;width:1782;height:570" id="docshape198" coordorigin="956,-115" coordsize="1782,570" path="m2643,-115l1051,-115,1014,-108,984,-87,963,-57,956,-20,956,360,963,397,984,427,1014,447,1051,455,2643,455,2680,447,2710,427,2731,397,2738,360,2738,-20,2731,-57,2710,-87,2680,-108,2643,-115xe" filled="true" fillcolor="#ffffff" stroked="false">
              <v:path arrowok="t"/>
              <v:fill type="solid"/>
            </v:shape>
            <v:shape style="position:absolute;left:956;top:-116;width:1782;height:570" id="docshape199" coordorigin="956,-115" coordsize="1782,570" path="m956,-20l963,-57,984,-87,1014,-108,1051,-115,2643,-115,2680,-108,2710,-87,2731,-57,2738,-20,2738,360,2731,397,2710,427,2680,447,2643,455,1051,455,1014,447,984,427,963,397,956,360,956,-20xe" filled="false" stroked="true" strokeweight="2pt" strokecolor="#4f81bc">
              <v:path arrowok="t"/>
              <v:stroke dashstyle="solid"/>
            </v:shape>
            <v:shape style="position:absolute;left:4972;top:1389;width:2060;height:370" type="#_x0000_t75" id="docshape200" stroked="false">
              <v:imagedata r:id="rId41" o:title=""/>
            </v:shape>
            <v:shape style="position:absolute;left:5039;top:1488;width:1812;height:120" id="docshape201" coordorigin="5040,1489" coordsize="1812,120" path="m6813,1529l6751,1529,6751,1569,6731,1569,6732,1609,6851,1547,6813,1529xm6731,1529l5040,1551,5040,1591,6731,1569,6731,1529xm6751,1529l6731,1529,6731,1569,6751,1569,6751,1529xm6730,1489l6731,1529,6751,1529,6813,1529,6730,1489xe" filled="true" fillcolor="#4f81bc" stroked="false">
              <v:path arrowok="t"/>
              <v:fill type="solid"/>
            </v:shape>
            <v:shape style="position:absolute;left:4946;top:2124;width:2060;height:370" type="#_x0000_t75" id="docshape202" stroked="false">
              <v:imagedata r:id="rId42" o:title=""/>
            </v:shape>
            <v:shape style="position:absolute;left:5012;top:2222;width:1812;height:120" id="docshape203" coordorigin="5013,2222" coordsize="1812,120" path="m6785,2262l6724,2262,6724,2302,6704,2302,6705,2342,6824,2281,6785,2262xm6704,2262l5013,2285,5013,2325,6704,2302,6704,2262xm6724,2262l6704,2262,6704,2302,6724,2302,6724,2262xm6703,2222l6704,2262,6724,2262,6785,2262,6703,2222xe" filled="true" fillcolor="#4f81bc" stroked="false">
              <v:path arrowok="t"/>
              <v:fill type="solid"/>
            </v:shape>
            <v:shape style="position:absolute;left:5016;top:2935;width:2060;height:370" type="#_x0000_t75" id="docshape204" stroked="false">
              <v:imagedata r:id="rId43" o:title=""/>
            </v:shape>
            <v:shape style="position:absolute;left:5083;top:3034;width:1812;height:120" id="docshape205" coordorigin="5084,3034" coordsize="1812,120" path="m6857,3074l6795,3074,6795,3114,6775,3114,6776,3154,6895,3093,6857,3074xm6775,3074l5084,3097,5084,3137,6775,3114,6775,3074xm6795,3074l6775,3074,6775,3114,6795,3114,6795,3074xm6774,3034l6775,3074,6795,3074,6857,3074,6774,3034xe" filled="true" fillcolor="#4f81bc" stroked="false">
              <v:path arrowok="t"/>
              <v:fill type="solid"/>
            </v:shape>
            <v:shape style="position:absolute;left:2656;top:5285;width:11019;height:1715" id="docshape206" coordorigin="2656,5285" coordsize="11019,1715" path="m2656,5571l2666,5495,2695,5427,2740,5369,2798,5324,2866,5295,2942,5285,13389,5285,13465,5295,13533,5324,13591,5369,13636,5427,13665,5495,13675,5571,13675,6714,13665,6790,13636,6859,13591,6916,13533,6961,13465,6990,13389,7000,2942,7000,2866,6990,2798,6961,2740,6916,2695,6859,2666,6790,2656,6714,2656,5571xe" filled="false" stroked="true" strokeweight="2pt" strokecolor="#4f81bc">
              <v:path arrowok="t"/>
              <v:stroke dashstyle="solid"/>
            </v:shape>
            <v:shape style="position:absolute;left:2208;top:5043;width:1782;height:570" id="docshape207" coordorigin="2208,5044" coordsize="1782,570" path="m3895,5044l2303,5044,2266,5051,2236,5071,2215,5102,2208,5139,2208,5519,2215,5555,2236,5586,2266,5606,2303,5614,3895,5614,3932,5606,3962,5586,3983,5555,3990,5519,3990,5139,3983,5102,3962,5071,3932,5051,3895,5044xe" filled="true" fillcolor="#ffffff" stroked="false">
              <v:path arrowok="t"/>
              <v:fill type="solid"/>
            </v:shape>
            <v:shape style="position:absolute;left:2208;top:5043;width:1782;height:570" id="docshape208" coordorigin="2208,5044" coordsize="1782,570" path="m2208,5139l2215,5102,2236,5071,2266,5051,2303,5044,3895,5044,3932,5051,3962,5071,3983,5102,3990,5139,3990,5519,3983,5555,3962,5586,3932,5606,3895,5614,2303,5614,2266,5606,2236,5586,2215,5555,2208,5519,2208,5139xe" filled="false" stroked="true" strokeweight="2pt" strokecolor="#4f81bc">
              <v:path arrowok="t"/>
              <v:stroke dashstyle="solid"/>
            </v:shape>
            <v:shape style="position:absolute;left:2167;top:5976;width:783;height:769" type="#_x0000_t75" id="docshape209" stroked="false">
              <v:imagedata r:id="rId34" o:title=""/>
            </v:shape>
            <v:shape style="position:absolute;left:2275;top:6153;width:567;height:413" type="#_x0000_t75" id="docshape210" stroked="false">
              <v:imagedata r:id="rId44" o:title=""/>
            </v:shape>
            <v:shape style="position:absolute;left:2241;top:6019;width:641;height:627" type="#_x0000_t75" id="docshape211" stroked="false">
              <v:imagedata r:id="rId45" o:title=""/>
            </v:shape>
            <v:shape style="position:absolute;left:2241;top:6019;width:641;height:627" id="docshape212" coordorigin="2242,6019" coordsize="641,627" path="m2242,6333l2250,6261,2274,6195,2312,6137,2362,6088,2421,6051,2489,6028,2562,6019,2636,6028,2703,6051,2763,6088,2812,6137,2850,6195,2874,6261,2883,6333,2874,6405,2850,6471,2812,6529,2763,6577,2703,6614,2636,6638,2562,6646,2489,6638,2421,6614,2362,6577,2312,6529,2274,6471,2250,6405,2242,6333xe" filled="false" stroked="true" strokeweight=".75pt" strokecolor="#497dba">
              <v:path arrowok="t"/>
              <v:stroke dashstyle="solid"/>
            </v:shape>
            <v:shape style="position:absolute;left:9060;top:4528;width:370;height:800" type="#_x0000_t75" id="docshape213" stroked="false">
              <v:imagedata r:id="rId46" o:title=""/>
            </v:shape>
            <v:shape style="position:absolute;left:9192;top:4684;width:120;height:553" id="docshape214" coordorigin="9193,4685" coordsize="120,553" path="m9272,4804l9233,4806,9245,5238,9285,5236,9272,4804xm9249,4685l9193,4807,9233,4806,9232,4786,9272,4784,9302,4784,9249,4685xm9272,4784l9232,4786,9233,4806,9272,4804,9272,4784xm9302,4784l9272,4784,9272,4804,9312,4803,9302,4784xe" filled="true" fillcolor="#4f81bc" stroked="false">
              <v:path arrowok="t"/>
              <v:fill type="solid"/>
            </v:shape>
            <w10:wrap type="none"/>
          </v:group>
        </w:pict>
      </w:r>
      <w:r>
        <w:rPr>
          <w:spacing w:val="-2"/>
          <w:position w:val="8"/>
        </w:rPr>
        <w:t>ЕГИСЗ</w:t>
      </w:r>
      <w:r>
        <w:rPr>
          <w:position w:val="8"/>
        </w:rPr>
        <w:tab/>
      </w:r>
      <w:r>
        <w:rPr/>
        <w:t>ГИС</w:t>
      </w:r>
      <w:r>
        <w:rPr>
          <w:spacing w:val="-9"/>
        </w:rPr>
        <w:t> </w:t>
      </w:r>
      <w:r>
        <w:rPr>
          <w:spacing w:val="-5"/>
        </w:rPr>
        <w:t>ОМС</w:t>
      </w:r>
    </w:p>
    <w:p>
      <w:pPr>
        <w:spacing w:before="89"/>
        <w:ind w:left="492" w:right="0" w:firstLine="0"/>
        <w:jc w:val="left"/>
        <w:rPr>
          <w:b/>
          <w:sz w:val="28"/>
        </w:rPr>
      </w:pPr>
      <w:r>
        <w:rPr/>
        <w:br w:type="column"/>
      </w:r>
      <w:r>
        <w:rPr>
          <w:b/>
          <w:sz w:val="28"/>
        </w:rPr>
        <w:t>Схема</w:t>
      </w:r>
      <w:r>
        <w:rPr>
          <w:b/>
          <w:spacing w:val="-5"/>
          <w:sz w:val="28"/>
        </w:rPr>
        <w:t> №1</w:t>
      </w:r>
    </w:p>
    <w:p>
      <w:pPr>
        <w:spacing w:after="0"/>
        <w:jc w:val="left"/>
        <w:rPr>
          <w:sz w:val="28"/>
        </w:rPr>
        <w:sectPr>
          <w:type w:val="continuous"/>
          <w:pgSz w:w="16840" w:h="11910" w:orient="landscape"/>
          <w:pgMar w:header="0" w:footer="0" w:top="1200" w:bottom="280" w:left="820" w:right="620"/>
          <w:cols w:num="2" w:equalWidth="0">
            <w:col w:w="6979" w:space="5047"/>
            <w:col w:w="3374"/>
          </w:cols>
        </w:sectPr>
      </w:pPr>
    </w:p>
    <w:p>
      <w:pPr>
        <w:spacing w:line="265" w:lineRule="exact" w:before="58"/>
        <w:ind w:left="1364" w:right="0" w:firstLine="0"/>
        <w:jc w:val="left"/>
        <w:rPr>
          <w:b/>
          <w:sz w:val="28"/>
        </w:rPr>
      </w:pPr>
      <w:r>
        <w:rPr>
          <w:b/>
          <w:sz w:val="28"/>
        </w:rPr>
        <w:t>Регистр</w:t>
      </w:r>
      <w:r>
        <w:rPr>
          <w:b/>
          <w:spacing w:val="-9"/>
          <w:sz w:val="28"/>
        </w:rPr>
        <w:t> </w:t>
      </w:r>
      <w:r>
        <w:rPr>
          <w:b/>
          <w:sz w:val="28"/>
        </w:rPr>
        <w:t>COVID-</w:t>
      </w:r>
      <w:r>
        <w:rPr>
          <w:b/>
          <w:spacing w:val="-5"/>
          <w:sz w:val="28"/>
        </w:rPr>
        <w:t>19:</w:t>
      </w:r>
    </w:p>
    <w:p>
      <w:pPr>
        <w:spacing w:line="255" w:lineRule="exact" w:before="0"/>
        <w:ind w:left="598" w:right="0" w:firstLine="0"/>
        <w:jc w:val="left"/>
        <w:rPr>
          <w:rFonts w:ascii="Arial"/>
          <w:b/>
          <w:sz w:val="28"/>
        </w:rPr>
      </w:pPr>
      <w:r>
        <w:rPr>
          <w:rFonts w:ascii="Arial"/>
          <w:b/>
          <w:color w:val="FFFFFF"/>
          <w:w w:val="91"/>
          <w:sz w:val="28"/>
        </w:rPr>
        <w:t>1</w:t>
      </w:r>
    </w:p>
    <w:p>
      <w:pPr>
        <w:pStyle w:val="BodyText"/>
        <w:spacing w:line="312" w:lineRule="exact"/>
        <w:ind w:left="1129"/>
      </w:pPr>
      <w:r>
        <w:rPr/>
        <w:t>Основной</w:t>
      </w:r>
      <w:r>
        <w:rPr>
          <w:spacing w:val="-7"/>
        </w:rPr>
        <w:t> </w:t>
      </w:r>
      <w:r>
        <w:rPr>
          <w:spacing w:val="-2"/>
        </w:rPr>
        <w:t>диагноз</w:t>
      </w:r>
    </w:p>
    <w:p>
      <w:pPr>
        <w:pStyle w:val="BodyText"/>
        <w:spacing w:line="245" w:lineRule="exact" w:before="91"/>
        <w:ind w:left="1066"/>
      </w:pPr>
      <w:r>
        <w:rPr/>
        <w:br w:type="column"/>
      </w:r>
      <w:r>
        <w:rPr/>
        <w:t>Состыковка</w:t>
      </w:r>
      <w:r>
        <w:rPr>
          <w:spacing w:val="62"/>
          <w:w w:val="150"/>
        </w:rPr>
        <w:t> </w:t>
      </w:r>
      <w:r>
        <w:rPr/>
        <w:t>данных</w:t>
      </w:r>
      <w:r>
        <w:rPr>
          <w:spacing w:val="66"/>
          <w:w w:val="150"/>
        </w:rPr>
        <w:t> </w:t>
      </w:r>
      <w:r>
        <w:rPr/>
        <w:t>ЕРЗ</w:t>
      </w:r>
      <w:r>
        <w:rPr>
          <w:spacing w:val="66"/>
          <w:w w:val="150"/>
        </w:rPr>
        <w:t> </w:t>
      </w:r>
      <w:r>
        <w:rPr/>
        <w:t>и</w:t>
      </w:r>
      <w:r>
        <w:rPr>
          <w:spacing w:val="65"/>
          <w:w w:val="150"/>
        </w:rPr>
        <w:t> </w:t>
      </w:r>
      <w:r>
        <w:rPr/>
        <w:t>их</w:t>
      </w:r>
      <w:r>
        <w:rPr>
          <w:spacing w:val="66"/>
          <w:w w:val="150"/>
        </w:rPr>
        <w:t> </w:t>
      </w:r>
      <w:r>
        <w:rPr/>
        <w:t>группировка</w:t>
      </w:r>
      <w:r>
        <w:rPr>
          <w:spacing w:val="65"/>
          <w:w w:val="150"/>
        </w:rPr>
        <w:t> </w:t>
      </w:r>
      <w:r>
        <w:rPr/>
        <w:t>по</w:t>
      </w:r>
      <w:r>
        <w:rPr>
          <w:spacing w:val="66"/>
          <w:w w:val="150"/>
        </w:rPr>
        <w:t> </w:t>
      </w:r>
      <w:r>
        <w:rPr>
          <w:spacing w:val="-2"/>
        </w:rPr>
        <w:t>следующим</w:t>
      </w:r>
    </w:p>
    <w:p>
      <w:pPr>
        <w:pStyle w:val="BodyText"/>
        <w:tabs>
          <w:tab w:pos="1066" w:val="left" w:leader="none"/>
        </w:tabs>
        <w:spacing w:line="426" w:lineRule="exact"/>
        <w:ind w:left="598"/>
      </w:pPr>
      <w:r>
        <w:rPr>
          <w:rFonts w:ascii="Arial" w:hAnsi="Arial"/>
          <w:b/>
          <w:color w:val="FFFFFF"/>
          <w:spacing w:val="-10"/>
          <w:position w:val="18"/>
        </w:rPr>
        <w:t>2</w:t>
      </w:r>
      <w:r>
        <w:rPr>
          <w:rFonts w:ascii="Arial" w:hAnsi="Arial"/>
          <w:b/>
          <w:color w:val="FFFFFF"/>
          <w:position w:val="18"/>
        </w:rPr>
        <w:tab/>
      </w:r>
      <w:r>
        <w:rPr>
          <w:spacing w:val="-2"/>
        </w:rPr>
        <w:t>признакам:</w:t>
      </w:r>
    </w:p>
    <w:p>
      <w:pPr>
        <w:spacing w:after="0" w:line="426" w:lineRule="exact"/>
        <w:sectPr>
          <w:type w:val="continuous"/>
          <w:pgSz w:w="16840" w:h="11910" w:orient="landscape"/>
          <w:pgMar w:header="0" w:footer="0" w:top="1200" w:bottom="280" w:left="820" w:right="620"/>
          <w:cols w:num="2" w:equalWidth="0">
            <w:col w:w="3876" w:space="1585"/>
            <w:col w:w="9939"/>
          </w:cols>
        </w:sectPr>
      </w:pPr>
    </w:p>
    <w:p>
      <w:pPr>
        <w:pStyle w:val="BodyText"/>
        <w:spacing w:line="259" w:lineRule="auto" w:before="184"/>
        <w:ind w:left="1129" w:right="76"/>
      </w:pPr>
      <w:r>
        <w:rPr>
          <w:spacing w:val="-2"/>
        </w:rPr>
        <w:t>Осложнение </w:t>
      </w:r>
      <w:r>
        <w:rPr/>
        <w:t>основного</w:t>
      </w:r>
      <w:r>
        <w:rPr>
          <w:spacing w:val="-18"/>
        </w:rPr>
        <w:t> </w:t>
      </w:r>
      <w:r>
        <w:rPr/>
        <w:t>диагноза</w:t>
      </w:r>
    </w:p>
    <w:p>
      <w:pPr>
        <w:pStyle w:val="BodyText"/>
        <w:spacing w:before="161"/>
        <w:ind w:left="1129"/>
      </w:pPr>
      <w:r>
        <w:rPr/>
        <w:t>Вид</w:t>
      </w:r>
      <w:r>
        <w:rPr>
          <w:spacing w:val="1"/>
        </w:rPr>
        <w:t> </w:t>
      </w:r>
      <w:r>
        <w:rPr>
          <w:spacing w:val="-2"/>
        </w:rPr>
        <w:t>лечения</w:t>
      </w:r>
    </w:p>
    <w:p>
      <w:pPr>
        <w:pStyle w:val="BodyText"/>
        <w:tabs>
          <w:tab w:pos="2388" w:val="left" w:leader="none"/>
        </w:tabs>
        <w:spacing w:before="185"/>
        <w:ind w:left="1129"/>
      </w:pPr>
      <w:r>
        <w:rPr>
          <w:spacing w:val="-2"/>
        </w:rPr>
        <w:t>Исход</w:t>
      </w:r>
      <w:r>
        <w:rPr/>
        <w:tab/>
      </w:r>
      <w:r>
        <w:rPr>
          <w:spacing w:val="-2"/>
        </w:rPr>
        <w:t>заболевания</w:t>
      </w:r>
    </w:p>
    <w:p>
      <w:pPr>
        <w:spacing w:line="240" w:lineRule="auto" w:before="8"/>
        <w:rPr>
          <w:sz w:val="25"/>
        </w:rPr>
      </w:pPr>
      <w:r>
        <w:rPr/>
        <w:br w:type="column"/>
      </w:r>
      <w:r>
        <w:rPr>
          <w:sz w:val="25"/>
        </w:rPr>
      </w:r>
    </w:p>
    <w:p>
      <w:pPr>
        <w:spacing w:before="0"/>
        <w:ind w:left="1129" w:right="0" w:firstLine="0"/>
        <w:jc w:val="left"/>
        <w:rPr>
          <w:sz w:val="24"/>
        </w:rPr>
      </w:pPr>
      <w:r>
        <w:rPr>
          <w:sz w:val="24"/>
        </w:rPr>
        <w:t>от 18 до 40 </w:t>
      </w:r>
      <w:r>
        <w:rPr>
          <w:spacing w:val="-5"/>
          <w:sz w:val="24"/>
        </w:rPr>
        <w:t>лет</w:t>
      </w:r>
    </w:p>
    <w:p>
      <w:pPr>
        <w:spacing w:before="22"/>
        <w:ind w:left="1129" w:right="0" w:firstLine="0"/>
        <w:jc w:val="left"/>
        <w:rPr>
          <w:sz w:val="24"/>
        </w:rPr>
      </w:pPr>
      <w:r>
        <w:rPr>
          <w:sz w:val="24"/>
        </w:rPr>
        <w:t>от</w:t>
      </w:r>
      <w:r>
        <w:rPr>
          <w:spacing w:val="-1"/>
          <w:sz w:val="24"/>
        </w:rPr>
        <w:t> </w:t>
      </w:r>
      <w:r>
        <w:rPr>
          <w:sz w:val="24"/>
        </w:rPr>
        <w:t>40 лет и</w:t>
      </w:r>
      <w:r>
        <w:rPr>
          <w:spacing w:val="1"/>
          <w:sz w:val="24"/>
        </w:rPr>
        <w:t> </w:t>
      </w:r>
      <w:r>
        <w:rPr>
          <w:spacing w:val="-2"/>
          <w:sz w:val="24"/>
        </w:rPr>
        <w:t>старше</w:t>
      </w:r>
    </w:p>
    <w:p>
      <w:pPr>
        <w:pStyle w:val="ListParagraph"/>
        <w:numPr>
          <w:ilvl w:val="0"/>
          <w:numId w:val="13"/>
        </w:numPr>
        <w:tabs>
          <w:tab w:pos="1377" w:val="left" w:leader="none"/>
          <w:tab w:pos="1378" w:val="left" w:leader="none"/>
          <w:tab w:pos="2573" w:val="left" w:leader="none"/>
        </w:tabs>
        <w:spacing w:line="259" w:lineRule="auto" w:before="0" w:after="0"/>
        <w:ind w:left="900" w:right="1585" w:firstLine="0"/>
        <w:jc w:val="left"/>
        <w:rPr>
          <w:b/>
          <w:sz w:val="24"/>
        </w:rPr>
      </w:pPr>
      <w:r>
        <w:rPr/>
        <w:br w:type="column"/>
      </w:r>
      <w:r>
        <w:rPr>
          <w:b/>
          <w:spacing w:val="-2"/>
          <w:sz w:val="24"/>
        </w:rPr>
        <w:t>группа:</w:t>
      </w:r>
      <w:r>
        <w:rPr>
          <w:b/>
          <w:sz w:val="24"/>
        </w:rPr>
        <w:tab/>
      </w:r>
      <w:r>
        <w:rPr>
          <w:spacing w:val="-2"/>
          <w:sz w:val="24"/>
        </w:rPr>
        <w:t>переболевщи</w:t>
      </w:r>
      <w:r>
        <w:rPr>
          <w:spacing w:val="-2"/>
          <w:sz w:val="24"/>
        </w:rPr>
        <w:t>е</w:t>
      </w:r>
      <w:r>
        <w:rPr>
          <w:spacing w:val="-2"/>
          <w:sz w:val="24"/>
        </w:rPr>
        <w:t> </w:t>
      </w:r>
      <w:r>
        <w:rPr>
          <w:sz w:val="24"/>
        </w:rPr>
        <w:t>COVID-19 и коморбидные</w:t>
      </w:r>
    </w:p>
    <w:p>
      <w:pPr>
        <w:pStyle w:val="ListParagraph"/>
        <w:numPr>
          <w:ilvl w:val="0"/>
          <w:numId w:val="13"/>
        </w:numPr>
        <w:tabs>
          <w:tab w:pos="1377" w:val="left" w:leader="none"/>
          <w:tab w:pos="1378" w:val="left" w:leader="none"/>
          <w:tab w:pos="2573" w:val="left" w:leader="none"/>
        </w:tabs>
        <w:spacing w:line="259" w:lineRule="auto" w:before="0" w:after="0"/>
        <w:ind w:left="900" w:right="1585" w:firstLine="0"/>
        <w:jc w:val="left"/>
        <w:rPr>
          <w:b/>
          <w:sz w:val="24"/>
        </w:rPr>
      </w:pPr>
      <w:r>
        <w:rPr>
          <w:b/>
          <w:spacing w:val="-2"/>
          <w:sz w:val="24"/>
        </w:rPr>
        <w:t>группа:</w:t>
      </w:r>
      <w:r>
        <w:rPr>
          <w:b/>
          <w:sz w:val="24"/>
        </w:rPr>
        <w:tab/>
      </w:r>
      <w:r>
        <w:rPr>
          <w:spacing w:val="-2"/>
          <w:sz w:val="24"/>
        </w:rPr>
        <w:t>переболевщи</w:t>
      </w:r>
      <w:r>
        <w:rPr>
          <w:spacing w:val="-2"/>
          <w:sz w:val="24"/>
        </w:rPr>
        <w:t>е</w:t>
      </w:r>
      <w:r>
        <w:rPr>
          <w:spacing w:val="-2"/>
          <w:sz w:val="24"/>
        </w:rPr>
        <w:t> </w:t>
      </w:r>
      <w:r>
        <w:rPr>
          <w:sz w:val="24"/>
        </w:rPr>
        <w:t>COVID-19 (остальные)</w:t>
      </w:r>
    </w:p>
    <w:p>
      <w:pPr>
        <w:spacing w:after="0" w:line="259" w:lineRule="auto"/>
        <w:jc w:val="left"/>
        <w:rPr>
          <w:sz w:val="24"/>
        </w:rPr>
        <w:sectPr>
          <w:type w:val="continuous"/>
          <w:pgSz w:w="16840" w:h="11910" w:orient="landscape"/>
          <w:pgMar w:header="0" w:footer="0" w:top="1200" w:bottom="280" w:left="820" w:right="620"/>
          <w:cols w:num="3" w:equalWidth="0">
            <w:col w:w="3894" w:space="2817"/>
            <w:col w:w="3024" w:space="40"/>
            <w:col w:w="5625"/>
          </w:cols>
        </w:sectPr>
      </w:pPr>
    </w:p>
    <w:p>
      <w:pPr>
        <w:pStyle w:val="BodyText"/>
        <w:spacing w:before="29"/>
        <w:ind w:left="1129"/>
      </w:pPr>
      <w:r>
        <w:rPr/>
        <w:t>степень</w:t>
      </w:r>
      <w:r>
        <w:rPr>
          <w:spacing w:val="-4"/>
        </w:rPr>
        <w:t> </w:t>
      </w:r>
      <w:r>
        <w:rPr>
          <w:spacing w:val="-2"/>
        </w:rPr>
        <w:t>тяжести</w:t>
      </w:r>
    </w:p>
    <w:p>
      <w:pPr>
        <w:pStyle w:val="BodyText"/>
        <w:spacing w:line="278" w:lineRule="exact" w:before="218"/>
        <w:ind w:left="1597" w:right="1188"/>
        <w:jc w:val="center"/>
      </w:pPr>
      <w:r>
        <w:rPr/>
        <w:br w:type="column"/>
      </w:r>
      <w:r>
        <w:rPr/>
        <w:t>Передача</w:t>
      </w:r>
      <w:r>
        <w:rPr>
          <w:spacing w:val="10"/>
        </w:rPr>
        <w:t> </w:t>
      </w:r>
      <w:r>
        <w:rPr/>
        <w:t>предварительных</w:t>
      </w:r>
      <w:r>
        <w:rPr>
          <w:spacing w:val="12"/>
        </w:rPr>
        <w:t> </w:t>
      </w:r>
      <w:r>
        <w:rPr/>
        <w:t>списков</w:t>
      </w:r>
      <w:r>
        <w:rPr>
          <w:spacing w:val="10"/>
        </w:rPr>
        <w:t> </w:t>
      </w:r>
      <w:r>
        <w:rPr/>
        <w:t>в</w:t>
      </w:r>
      <w:r>
        <w:rPr>
          <w:spacing w:val="10"/>
        </w:rPr>
        <w:t> </w:t>
      </w:r>
      <w:r>
        <w:rPr/>
        <w:t>территориальные</w:t>
      </w:r>
      <w:r>
        <w:rPr>
          <w:spacing w:val="12"/>
        </w:rPr>
        <w:t> </w:t>
      </w:r>
      <w:r>
        <w:rPr>
          <w:spacing w:val="-2"/>
        </w:rPr>
        <w:t>органы</w:t>
      </w:r>
    </w:p>
    <w:p>
      <w:pPr>
        <w:pStyle w:val="ListParagraph"/>
        <w:numPr>
          <w:ilvl w:val="0"/>
          <w:numId w:val="13"/>
        </w:numPr>
        <w:tabs>
          <w:tab w:pos="1589" w:val="left" w:leader="none"/>
          <w:tab w:pos="1591" w:val="left" w:leader="none"/>
        </w:tabs>
        <w:spacing w:line="399" w:lineRule="exact" w:before="0" w:after="0"/>
        <w:ind w:left="1590" w:right="0" w:hanging="462"/>
        <w:jc w:val="left"/>
        <w:rPr>
          <w:rFonts w:ascii="Arial" w:hAnsi="Arial"/>
          <w:b/>
          <w:color w:val="FFFFFF"/>
          <w:sz w:val="28"/>
        </w:rPr>
      </w:pPr>
      <w:r>
        <w:rPr>
          <w:sz w:val="28"/>
        </w:rPr>
        <w:t>ОМС</w:t>
      </w:r>
      <w:r>
        <w:rPr>
          <w:spacing w:val="-9"/>
          <w:sz w:val="28"/>
        </w:rPr>
        <w:t> </w:t>
      </w:r>
      <w:r>
        <w:rPr>
          <w:sz w:val="28"/>
        </w:rPr>
        <w:t>по</w:t>
      </w:r>
      <w:r>
        <w:rPr>
          <w:spacing w:val="-5"/>
          <w:sz w:val="28"/>
        </w:rPr>
        <w:t> </w:t>
      </w:r>
      <w:r>
        <w:rPr>
          <w:sz w:val="28"/>
        </w:rPr>
        <w:t>территории</w:t>
      </w:r>
      <w:r>
        <w:rPr>
          <w:spacing w:val="-8"/>
          <w:sz w:val="28"/>
        </w:rPr>
        <w:t> </w:t>
      </w:r>
      <w:r>
        <w:rPr>
          <w:sz w:val="28"/>
        </w:rPr>
        <w:t>страхования</w:t>
      </w:r>
      <w:r>
        <w:rPr>
          <w:spacing w:val="-11"/>
          <w:sz w:val="28"/>
        </w:rPr>
        <w:t> </w:t>
      </w:r>
      <w:r>
        <w:rPr>
          <w:rFonts w:ascii="Arial" w:hAnsi="Arial"/>
          <w:sz w:val="28"/>
        </w:rPr>
        <w:t>и</w:t>
      </w:r>
      <w:r>
        <w:rPr>
          <w:rFonts w:ascii="Arial" w:hAnsi="Arial"/>
          <w:spacing w:val="-19"/>
          <w:sz w:val="28"/>
        </w:rPr>
        <w:t> </w:t>
      </w:r>
      <w:r>
        <w:rPr>
          <w:sz w:val="28"/>
        </w:rPr>
        <w:t>страховой</w:t>
      </w:r>
      <w:r>
        <w:rPr>
          <w:spacing w:val="-9"/>
          <w:sz w:val="28"/>
        </w:rPr>
        <w:t> </w:t>
      </w:r>
      <w:r>
        <w:rPr>
          <w:spacing w:val="-2"/>
          <w:sz w:val="28"/>
        </w:rPr>
        <w:t>принадлежности</w:t>
      </w:r>
    </w:p>
    <w:p>
      <w:pPr>
        <w:spacing w:after="0" w:line="399" w:lineRule="exact"/>
        <w:jc w:val="left"/>
        <w:rPr>
          <w:rFonts w:ascii="Arial" w:hAnsi="Arial"/>
          <w:sz w:val="28"/>
        </w:rPr>
        <w:sectPr>
          <w:type w:val="continuous"/>
          <w:pgSz w:w="16840" w:h="11910" w:orient="landscape"/>
          <w:pgMar w:header="0" w:footer="0" w:top="1200" w:bottom="280" w:left="820" w:right="620"/>
          <w:cols w:num="2" w:equalWidth="0">
            <w:col w:w="3129" w:space="1808"/>
            <w:col w:w="10463"/>
          </w:cols>
        </w:sectPr>
      </w:pPr>
    </w:p>
    <w:p>
      <w:pPr>
        <w:pStyle w:val="BodyText"/>
        <w:rPr>
          <w:sz w:val="20"/>
        </w:rPr>
      </w:pPr>
    </w:p>
    <w:p>
      <w:pPr>
        <w:pStyle w:val="BodyText"/>
        <w:rPr>
          <w:sz w:val="20"/>
        </w:rPr>
      </w:pPr>
    </w:p>
    <w:p>
      <w:pPr>
        <w:pStyle w:val="BodyText"/>
        <w:rPr>
          <w:sz w:val="20"/>
        </w:rPr>
      </w:pPr>
    </w:p>
    <w:p>
      <w:pPr>
        <w:pStyle w:val="BodyText"/>
        <w:spacing w:before="8"/>
        <w:rPr>
          <w:sz w:val="24"/>
        </w:rPr>
      </w:pPr>
    </w:p>
    <w:p>
      <w:pPr>
        <w:pStyle w:val="Heading2"/>
        <w:spacing w:before="85"/>
        <w:ind w:left="1642"/>
      </w:pPr>
      <w:r>
        <w:rPr>
          <w:spacing w:val="-2"/>
        </w:rPr>
        <w:t>ТФОМС</w:t>
      </w:r>
    </w:p>
    <w:p>
      <w:pPr>
        <w:pStyle w:val="BodyText"/>
        <w:spacing w:before="256"/>
        <w:ind w:left="2084"/>
      </w:pPr>
      <w:r>
        <w:rPr/>
        <w:t>Персональные</w:t>
      </w:r>
      <w:r>
        <w:rPr>
          <w:spacing w:val="-10"/>
        </w:rPr>
        <w:t> </w:t>
      </w:r>
      <w:r>
        <w:rPr>
          <w:spacing w:val="-2"/>
        </w:rPr>
        <w:t>данные</w:t>
      </w:r>
    </w:p>
    <w:p>
      <w:pPr>
        <w:pStyle w:val="Heading5"/>
        <w:spacing w:line="278" w:lineRule="exact" w:before="87"/>
        <w:ind w:left="1671"/>
        <w:rPr>
          <w:rFonts w:ascii="Arial"/>
        </w:rPr>
      </w:pPr>
      <w:r>
        <w:rPr>
          <w:rFonts w:ascii="Arial"/>
          <w:color w:val="FFFFFF"/>
          <w:w w:val="91"/>
        </w:rPr>
        <w:t>4</w:t>
      </w:r>
    </w:p>
    <w:p>
      <w:pPr>
        <w:pStyle w:val="BodyText"/>
        <w:spacing w:line="278" w:lineRule="exact"/>
        <w:ind w:left="2084"/>
      </w:pPr>
      <w:r>
        <w:rPr/>
        <w:t>Данные</w:t>
      </w:r>
      <w:r>
        <w:rPr>
          <w:spacing w:val="-10"/>
        </w:rPr>
        <w:t> </w:t>
      </w:r>
      <w:r>
        <w:rPr/>
        <w:t>по</w:t>
      </w:r>
      <w:r>
        <w:rPr>
          <w:spacing w:val="-7"/>
        </w:rPr>
        <w:t> </w:t>
      </w:r>
      <w:r>
        <w:rPr/>
        <w:t>последней</w:t>
      </w:r>
      <w:r>
        <w:rPr>
          <w:spacing w:val="-8"/>
        </w:rPr>
        <w:t> </w:t>
      </w:r>
      <w:r>
        <w:rPr/>
        <w:t>диспансеризации,</w:t>
      </w:r>
      <w:r>
        <w:rPr>
          <w:spacing w:val="-9"/>
        </w:rPr>
        <w:t> </w:t>
      </w:r>
      <w:r>
        <w:rPr/>
        <w:t>заболеваниям,</w:t>
      </w:r>
      <w:r>
        <w:rPr>
          <w:spacing w:val="-9"/>
        </w:rPr>
        <w:t> </w:t>
      </w:r>
      <w:r>
        <w:rPr/>
        <w:t>диспансерному</w:t>
      </w:r>
      <w:r>
        <w:rPr>
          <w:spacing w:val="-11"/>
        </w:rPr>
        <w:t> </w:t>
      </w:r>
      <w:r>
        <w:rPr>
          <w:spacing w:val="-2"/>
        </w:rPr>
        <w:t>наблюдению</w:t>
      </w:r>
    </w:p>
    <w:p>
      <w:pPr>
        <w:pStyle w:val="BodyText"/>
        <w:rPr>
          <w:sz w:val="20"/>
        </w:rPr>
      </w:pPr>
    </w:p>
    <w:p>
      <w:pPr>
        <w:pStyle w:val="BodyText"/>
        <w:spacing w:line="259" w:lineRule="auto" w:before="262"/>
        <w:ind w:left="464" w:right="490" w:firstLine="720"/>
        <w:jc w:val="both"/>
      </w:pPr>
      <w:r>
        <w:rPr/>
        <w:pict>
          <v:shape style="position:absolute;margin-left:761.400024pt;margin-top:60.39431pt;width:11.3pt;height:11.05pt;mso-position-horizontal-relative:page;mso-position-vertical-relative:paragraph;z-index:-19427840" type="#_x0000_t202" id="docshape215" filled="false" stroked="false">
            <v:textbox inset="0,0,0,0">
              <w:txbxContent>
                <w:p>
                  <w:pPr>
                    <w:spacing w:line="212" w:lineRule="exact" w:before="0"/>
                    <w:ind w:left="0" w:right="0" w:firstLine="0"/>
                    <w:jc w:val="left"/>
                    <w:rPr>
                      <w:rFonts w:ascii="Arial"/>
                      <w:sz w:val="22"/>
                    </w:rPr>
                  </w:pPr>
                  <w:r>
                    <w:rPr>
                      <w:rFonts w:ascii="Arial"/>
                      <w:spacing w:val="-5"/>
                      <w:w w:val="90"/>
                      <w:sz w:val="22"/>
                    </w:rPr>
                    <w:t>34</w:t>
                  </w:r>
                </w:p>
              </w:txbxContent>
            </v:textbox>
            <w10:wrap type="none"/>
          </v:shape>
        </w:pict>
      </w:r>
      <w:r>
        <w:rPr/>
        <w:pict>
          <v:rect style="position:absolute;margin-left:56.700001pt;margin-top:9.109311pt;width:736.85pt;height:76.350pt;mso-position-horizontal-relative:page;mso-position-vertical-relative:paragraph;z-index:-19426816" id="docshape216" filled="true" fillcolor="#ffffff" stroked="false">
            <v:fill type="solid"/>
            <w10:wrap type="none"/>
          </v:rect>
        </w:pict>
      </w:r>
      <w:r>
        <w:rPr/>
        <w:t>Пояснение к схеме №1: на основании регистра граждан, перенесших новую коронавирусную инфекцию, проводится соотнесение данных с единым регистром застрахованных, формируются приоритетные группы пациентов, подлежащие углубленной диспансеризации. ТФОМС соотносит данные по последней диспансеризации, заболеваниям, диспансерному наблюдению и передает их в ГИС ОМС.</w:t>
      </w:r>
    </w:p>
    <w:p>
      <w:pPr>
        <w:spacing w:after="0" w:line="259" w:lineRule="auto"/>
        <w:jc w:val="both"/>
        <w:sectPr>
          <w:type w:val="continuous"/>
          <w:pgSz w:w="16840" w:h="11910" w:orient="landscape"/>
          <w:pgMar w:header="0" w:footer="0" w:top="1200" w:bottom="280" w:left="820" w:right="620"/>
        </w:sectPr>
      </w:pPr>
    </w:p>
    <w:p>
      <w:pPr>
        <w:pStyle w:val="Heading2"/>
        <w:numPr>
          <w:ilvl w:val="2"/>
          <w:numId w:val="2"/>
        </w:numPr>
        <w:tabs>
          <w:tab w:pos="1034" w:val="left" w:leader="none"/>
        </w:tabs>
        <w:spacing w:line="240" w:lineRule="auto" w:before="61" w:after="0"/>
        <w:ind w:left="1033" w:right="0" w:hanging="722"/>
        <w:jc w:val="left"/>
      </w:pPr>
      <w:bookmarkStart w:name="_bookmark16" w:id="17"/>
      <w:bookmarkEnd w:id="17"/>
      <w:r>
        <w:rPr>
          <w:color w:val="1F3862"/>
        </w:rPr>
        <w:t>Фор</w:t>
      </w:r>
      <w:r>
        <w:rPr>
          <w:color w:val="1F3862"/>
        </w:rPr>
        <w:t>мирование</w:t>
      </w:r>
      <w:r>
        <w:rPr>
          <w:color w:val="1F3862"/>
          <w:spacing w:val="-18"/>
        </w:rPr>
        <w:t> </w:t>
      </w:r>
      <w:r>
        <w:rPr>
          <w:color w:val="1F3862"/>
        </w:rPr>
        <w:t>графиков</w:t>
      </w:r>
      <w:r>
        <w:rPr>
          <w:color w:val="1F3862"/>
          <w:spacing w:val="-17"/>
        </w:rPr>
        <w:t> </w:t>
      </w:r>
      <w:r>
        <w:rPr>
          <w:color w:val="1F3862"/>
        </w:rPr>
        <w:t>приема</w:t>
      </w:r>
      <w:r>
        <w:rPr>
          <w:color w:val="1F3862"/>
          <w:spacing w:val="-16"/>
        </w:rPr>
        <w:t> </w:t>
      </w:r>
      <w:r>
        <w:rPr>
          <w:color w:val="1F3862"/>
          <w:spacing w:val="-2"/>
        </w:rPr>
        <w:t>пациентов</w:t>
      </w:r>
    </w:p>
    <w:p>
      <w:pPr>
        <w:pStyle w:val="Heading3"/>
        <w:spacing w:line="259" w:lineRule="auto"/>
        <w:ind w:right="631"/>
      </w:pPr>
      <w:r>
        <w:rPr/>
        <w:t>Шаг 1б. Сверка и формирование списков, подлежащих углубленной диспансеризации (МО субъектов</w:t>
      </w:r>
      <w:r>
        <w:rPr>
          <w:spacing w:val="80"/>
          <w:w w:val="150"/>
        </w:rPr>
        <w:t> </w:t>
      </w:r>
      <w:r>
        <w:rPr>
          <w:spacing w:val="-4"/>
        </w:rPr>
        <w:t>РФ)</w:t>
      </w:r>
    </w:p>
    <w:p>
      <w:pPr>
        <w:pStyle w:val="BodyText"/>
        <w:rPr>
          <w:sz w:val="20"/>
        </w:rPr>
      </w:pPr>
    </w:p>
    <w:p>
      <w:pPr>
        <w:pStyle w:val="BodyText"/>
        <w:rPr>
          <w:sz w:val="20"/>
        </w:rPr>
      </w:pPr>
    </w:p>
    <w:p>
      <w:pPr>
        <w:pStyle w:val="Heading5"/>
        <w:spacing w:before="218"/>
        <w:ind w:right="1340"/>
        <w:jc w:val="right"/>
      </w:pPr>
      <w:r>
        <w:rPr/>
        <w:pict>
          <v:group style="position:absolute;margin-left:31pt;margin-top:50.140327pt;width:338.2pt;height:194.6pt;mso-position-horizontal-relative:page;mso-position-vertical-relative:paragraph;z-index:-19426304" id="docshapegroup218" coordorigin="620,1003" coordsize="6764,3892">
            <v:shape style="position:absolute;left:1134;top:1375;width:6230;height:3499" id="docshape219" coordorigin="1134,1375" coordsize="6230,3499" path="m1134,1959l1139,1885,1152,1815,1173,1748,1202,1684,1238,1625,1281,1571,1330,1523,1384,1480,1443,1444,1506,1415,1574,1393,1644,1380,1717,1375,6781,1375,6854,1380,6924,1393,6992,1415,7055,1444,7114,1480,7168,1523,7217,1571,7260,1625,7296,1684,7325,1748,7346,1815,7359,1885,7364,1959,7364,4291,7359,4364,7346,4435,7325,4502,7296,4565,7260,4624,7217,4678,7168,4727,7114,4770,7055,4806,6992,4835,6924,4857,6854,4870,6781,4874,1717,4874,1644,4870,1574,4857,1506,4835,1443,4806,1384,4770,1330,4727,1281,4678,1238,4624,1202,4565,1173,4502,1152,4435,1139,4364,1134,4291,1134,1959xe" filled="false" stroked="true" strokeweight="2pt" strokecolor="#4f81bc">
              <v:path arrowok="t"/>
              <v:stroke dashstyle="solid"/>
            </v:shape>
            <v:shape style="position:absolute;left:640;top:1022;width:1782;height:570" id="docshape220" coordorigin="640,1023" coordsize="1782,570" path="m2327,1023l735,1023,698,1030,668,1051,647,1081,640,1118,640,1498,647,1535,668,1565,698,1585,735,1593,2327,1593,2364,1585,2394,1565,2415,1535,2422,1498,2422,1118,2415,1081,2394,1051,2364,1030,2327,1023xe" filled="true" fillcolor="#ffffff" stroked="false">
              <v:path arrowok="t"/>
              <v:fill type="solid"/>
            </v:shape>
            <v:shape style="position:absolute;left:640;top:1022;width:1782;height:570" id="docshape221" coordorigin="640,1023" coordsize="1782,570" path="m640,1118l647,1081,668,1051,698,1030,735,1023,2327,1023,2364,1030,2394,1051,2415,1081,2422,1118,2422,1498,2415,1535,2394,1565,2364,1585,2327,1593,735,1593,698,1585,668,1565,647,1535,640,1498,640,1118xe" filled="false" stroked="true" strokeweight="2pt" strokecolor="#4f81bc">
              <v:path arrowok="t"/>
              <v:stroke dashstyle="solid"/>
            </v:shape>
            <v:shape style="position:absolute;left:1255;top:1155;width:572;height:354" type="#_x0000_t202" id="docshape222" filled="false" stroked="false">
              <v:textbox inset="0,0,0,0">
                <w:txbxContent>
                  <w:p>
                    <w:pPr>
                      <w:spacing w:line="353" w:lineRule="exact" w:before="0"/>
                      <w:ind w:left="0" w:right="0" w:firstLine="0"/>
                      <w:jc w:val="left"/>
                      <w:rPr>
                        <w:b/>
                        <w:sz w:val="32"/>
                      </w:rPr>
                    </w:pPr>
                    <w:r>
                      <w:rPr>
                        <w:b/>
                        <w:spacing w:val="-5"/>
                        <w:sz w:val="32"/>
                      </w:rPr>
                      <w:t>МО</w:t>
                    </w:r>
                  </w:p>
                </w:txbxContent>
              </v:textbox>
              <w10:wrap type="none"/>
            </v:shape>
            <v:shape style="position:absolute;left:1468;top:3172;width:2848;height:311" type="#_x0000_t202" id="docshape223" filled="false" stroked="false">
              <v:textbox inset="0,0,0,0">
                <w:txbxContent>
                  <w:p>
                    <w:pPr>
                      <w:spacing w:line="311" w:lineRule="exact" w:before="0"/>
                      <w:ind w:left="0" w:right="0" w:firstLine="0"/>
                      <w:jc w:val="left"/>
                      <w:rPr>
                        <w:sz w:val="28"/>
                      </w:rPr>
                    </w:pPr>
                    <w:r>
                      <w:rPr>
                        <w:spacing w:val="-2"/>
                        <w:sz w:val="28"/>
                      </w:rPr>
                      <w:t>(ежекадно/ежемесячно)</w:t>
                    </w:r>
                  </w:p>
                </w:txbxContent>
              </v:textbox>
              <w10:wrap type="none"/>
            </v:shape>
            <v:shape style="position:absolute;left:1468;top:3762;width:2083;height:657" type="#_x0000_t202" id="docshape224" filled="false" stroked="false">
              <v:textbox inset="0,0,0,0">
                <w:txbxContent>
                  <w:p>
                    <w:pPr>
                      <w:spacing w:line="256" w:lineRule="auto" w:before="0"/>
                      <w:ind w:left="0" w:right="0" w:firstLine="0"/>
                      <w:jc w:val="left"/>
                      <w:rPr>
                        <w:sz w:val="28"/>
                      </w:rPr>
                    </w:pPr>
                    <w:r>
                      <w:rPr>
                        <w:spacing w:val="-2"/>
                        <w:sz w:val="28"/>
                      </w:rPr>
                      <w:t>Определение диспансеризации</w:t>
                    </w:r>
                  </w:p>
                </w:txbxContent>
              </v:textbox>
              <w10:wrap type="none"/>
            </v:shape>
            <v:shape style="position:absolute;left:3898;top:3762;width:695;height:311" type="#_x0000_t202" id="docshape225" filled="false" stroked="false">
              <v:textbox inset="0,0,0,0">
                <w:txbxContent>
                  <w:p>
                    <w:pPr>
                      <w:spacing w:line="311" w:lineRule="exact" w:before="0"/>
                      <w:ind w:left="0" w:right="0" w:firstLine="0"/>
                      <w:jc w:val="left"/>
                      <w:rPr>
                        <w:sz w:val="28"/>
                      </w:rPr>
                    </w:pPr>
                    <w:r>
                      <w:rPr>
                        <w:spacing w:val="-2"/>
                        <w:sz w:val="28"/>
                      </w:rPr>
                      <w:t>места</w:t>
                    </w:r>
                  </w:p>
                </w:txbxContent>
              </v:textbox>
              <w10:wrap type="none"/>
            </v:shape>
            <v:shape style="position:absolute;left:5431;top:3762;width:1618;height:311" type="#_x0000_t202" id="docshape226" filled="false" stroked="false">
              <v:textbox inset="0,0,0,0">
                <w:txbxContent>
                  <w:p>
                    <w:pPr>
                      <w:spacing w:line="311" w:lineRule="exact" w:before="0"/>
                      <w:ind w:left="0" w:right="0" w:firstLine="0"/>
                      <w:jc w:val="left"/>
                      <w:rPr>
                        <w:sz w:val="28"/>
                      </w:rPr>
                    </w:pPr>
                    <w:r>
                      <w:rPr>
                        <w:spacing w:val="-2"/>
                        <w:sz w:val="28"/>
                      </w:rPr>
                      <w:t>прохождения</w:t>
                    </w:r>
                  </w:p>
                </w:txbxContent>
              </v:textbox>
              <w10:wrap type="none"/>
            </v:shape>
            <w10:wrap type="none"/>
          </v:group>
        </w:pict>
      </w:r>
      <w:r>
        <w:rPr/>
        <w:pict>
          <v:group style="position:absolute;margin-left:375.839996pt;margin-top:72.940323pt;width:438.7pt;height:150.15pt;mso-position-horizontal-relative:page;mso-position-vertical-relative:paragraph;z-index:15747072" id="docshapegroup227" coordorigin="7517,1459" coordsize="8774,3003">
            <v:shape style="position:absolute;left:9555;top:1741;width:6715;height:2700" id="docshape228" coordorigin="9555,1742" coordsize="6715,2700" path="m15820,1742l10005,1742,9932,1748,9863,1765,9798,1792,9739,1829,9687,1874,9642,1926,9605,1985,9578,2050,9561,2119,9555,2192,9555,3992,9561,4065,9578,4134,9605,4199,9642,4258,9687,4310,9739,4355,9798,4392,9863,4419,9932,4436,10005,4442,15820,4442,15893,4436,15962,4419,16027,4392,16086,4355,16138,4310,16183,4258,16220,4199,16247,4134,16264,4065,16270,3992,16270,2192,16264,2119,16247,2050,16220,1985,16183,1926,16138,1874,16086,1829,16027,1792,15962,1765,15893,1748,15820,1742xe" filled="true" fillcolor="#4f81bc" stroked="false">
              <v:path arrowok="t"/>
              <v:fill type="solid"/>
            </v:shape>
            <v:shape style="position:absolute;left:9555;top:1741;width:6715;height:2700" id="docshape229" coordorigin="9555,1742" coordsize="6715,2700" path="m9555,2192l9561,2119,9578,2050,9605,1985,9642,1926,9687,1874,9739,1829,9798,1792,9863,1765,9932,1748,10005,1742,15820,1742,15893,1748,15962,1765,16027,1792,16086,1829,16138,1874,16183,1926,16220,1985,16247,2050,16264,2119,16270,2192,16270,3992,16264,4065,16247,4134,16220,4199,16183,4258,16138,4310,16086,4355,16027,4392,15962,4419,15893,4436,15820,4442,10005,4442,9932,4436,9863,4419,9798,4392,9739,4355,9687,4310,9642,4258,9605,4199,9578,4134,9561,4065,9555,3992,9555,2192xe" filled="false" stroked="true" strokeweight="2pt" strokecolor="#385d89">
              <v:path arrowok="t"/>
              <v:stroke dashstyle="solid"/>
            </v:shape>
            <v:shape style="position:absolute;left:8473;top:1478;width:1782;height:570" id="docshape230" coordorigin="8473,1479" coordsize="1782,570" path="m10160,1479l8568,1479,8531,1486,8501,1507,8480,1537,8473,1574,8473,1954,8480,1991,8501,2021,8531,2041,8568,2049,10160,2049,10197,2041,10227,2021,10248,1991,10255,1954,10255,1574,10248,1537,10227,1507,10197,1486,10160,1479xe" filled="true" fillcolor="#ffffff" stroked="false">
              <v:path arrowok="t"/>
              <v:fill type="solid"/>
            </v:shape>
            <v:shape style="position:absolute;left:8473;top:1478;width:1782;height:570" id="docshape231" coordorigin="8473,1479" coordsize="1782,570" path="m8473,1574l8480,1537,8501,1507,8531,1486,8568,1479,10160,1479,10197,1486,10227,1507,10248,1537,10255,1574,10255,1954,10248,1991,10227,2021,10197,2041,10160,2049,8568,2049,8531,2041,8501,2021,8480,1991,8473,1954,8473,1574xe" filled="false" stroked="true" strokeweight="2.0pt" strokecolor="#4f81bc">
              <v:path arrowok="t"/>
              <v:stroke dashstyle="solid"/>
            </v:shape>
            <v:shape style="position:absolute;left:7516;top:2840;width:2060;height:368" type="#_x0000_t75" id="docshape232" stroked="false">
              <v:imagedata r:id="rId48" o:title=""/>
            </v:shape>
            <v:shape style="position:absolute;left:7583;top:2938;width:1812;height:120" id="docshape233" coordorigin="7584,2938" coordsize="1812,120" path="m9356,2978l9295,2978,9295,3018,9275,3018,9276,3058,9395,2997,9356,2978xm9275,2978l7584,3001,7584,3041,9275,3018,9275,2978xm9295,2978l9275,2978,9275,3018,9295,3018,9295,2978xm9274,2938l9275,2978,9295,2978,9356,2978,9274,2938xe" filled="true" fillcolor="#4f81bc" stroked="false">
              <v:path arrowok="t"/>
              <v:fill type="solid"/>
            </v:shape>
            <v:shape style="position:absolute;left:9023;top:1611;width:702;height:354" type="#_x0000_t202" id="docshape234" filled="false" stroked="false">
              <v:textbox inset="0,0,0,0">
                <w:txbxContent>
                  <w:p>
                    <w:pPr>
                      <w:spacing w:line="353" w:lineRule="exact" w:before="0"/>
                      <w:ind w:left="0" w:right="0" w:firstLine="0"/>
                      <w:jc w:val="left"/>
                      <w:rPr>
                        <w:b/>
                        <w:sz w:val="32"/>
                      </w:rPr>
                    </w:pPr>
                    <w:r>
                      <w:rPr>
                        <w:b/>
                        <w:spacing w:val="-5"/>
                        <w:sz w:val="32"/>
                      </w:rPr>
                      <w:t>ГИС</w:t>
                    </w:r>
                  </w:p>
                </w:txbxContent>
              </v:textbox>
              <w10:wrap type="none"/>
            </v:shape>
            <v:shape style="position:absolute;left:10290;top:2507;width:5264;height:657" type="#_x0000_t202" id="docshape235" filled="false" stroked="false">
              <v:textbox inset="0,0,0,0">
                <w:txbxContent>
                  <w:p>
                    <w:pPr>
                      <w:spacing w:line="256" w:lineRule="auto" w:before="0"/>
                      <w:ind w:left="1642" w:right="0" w:hanging="1643"/>
                      <w:jc w:val="left"/>
                      <w:rPr>
                        <w:sz w:val="28"/>
                      </w:rPr>
                    </w:pPr>
                    <w:r>
                      <w:rPr>
                        <w:color w:val="FFFFFF"/>
                        <w:sz w:val="28"/>
                      </w:rPr>
                      <w:t>Подготовка</w:t>
                    </w:r>
                    <w:r>
                      <w:rPr>
                        <w:color w:val="FFFFFF"/>
                        <w:spacing w:val="-9"/>
                        <w:sz w:val="28"/>
                      </w:rPr>
                      <w:t> </w:t>
                    </w:r>
                    <w:r>
                      <w:rPr>
                        <w:color w:val="FFFFFF"/>
                        <w:sz w:val="28"/>
                      </w:rPr>
                      <w:t>списков</w:t>
                    </w:r>
                    <w:r>
                      <w:rPr>
                        <w:color w:val="FFFFFF"/>
                        <w:spacing w:val="-12"/>
                        <w:sz w:val="28"/>
                      </w:rPr>
                      <w:t> </w:t>
                    </w:r>
                    <w:r>
                      <w:rPr>
                        <w:color w:val="FFFFFF"/>
                        <w:sz w:val="28"/>
                      </w:rPr>
                      <w:t>для</w:t>
                    </w:r>
                    <w:r>
                      <w:rPr>
                        <w:color w:val="FFFFFF"/>
                        <w:spacing w:val="-9"/>
                        <w:sz w:val="28"/>
                      </w:rPr>
                      <w:t> </w:t>
                    </w:r>
                    <w:r>
                      <w:rPr>
                        <w:color w:val="FFFFFF"/>
                        <w:sz w:val="28"/>
                      </w:rPr>
                      <w:t>информирования</w:t>
                    </w:r>
                    <w:r>
                      <w:rPr>
                        <w:color w:val="FFFFFF"/>
                        <w:spacing w:val="-9"/>
                        <w:sz w:val="28"/>
                      </w:rPr>
                      <w:t> </w:t>
                    </w:r>
                    <w:r>
                      <w:rPr>
                        <w:color w:val="FFFFFF"/>
                        <w:sz w:val="28"/>
                      </w:rPr>
                      <w:t>и записи на прием</w:t>
                    </w:r>
                  </w:p>
                </w:txbxContent>
              </v:textbox>
              <w10:wrap type="none"/>
            </v:shape>
            <w10:wrap type="none"/>
          </v:group>
        </w:pict>
      </w:r>
      <w:r>
        <w:rPr/>
        <w:t>Схема</w:t>
      </w:r>
      <w:r>
        <w:rPr>
          <w:spacing w:val="-5"/>
        </w:rPr>
        <w:t> №2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7"/>
        </w:rPr>
      </w:pPr>
    </w:p>
    <w:tbl>
      <w:tblPr>
        <w:tblW w:w="0" w:type="auto"/>
        <w:jc w:val="left"/>
        <w:tblInd w:w="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7"/>
        <w:gridCol w:w="358"/>
        <w:gridCol w:w="1570"/>
        <w:gridCol w:w="2236"/>
      </w:tblGrid>
      <w:tr>
        <w:trPr>
          <w:trHeight w:val="329" w:hRule="atLeast"/>
        </w:trPr>
        <w:tc>
          <w:tcPr>
            <w:tcW w:w="1497" w:type="dxa"/>
          </w:tcPr>
          <w:p>
            <w:pPr>
              <w:pStyle w:val="TableParagraph"/>
              <w:spacing w:line="309" w:lineRule="exact"/>
              <w:ind w:left="50"/>
              <w:rPr>
                <w:sz w:val="28"/>
              </w:rPr>
            </w:pPr>
            <w:r>
              <w:rPr>
                <w:spacing w:val="-2"/>
                <w:sz w:val="28"/>
              </w:rPr>
              <w:t>Проверка</w:t>
            </w:r>
          </w:p>
        </w:tc>
        <w:tc>
          <w:tcPr>
            <w:tcW w:w="358" w:type="dxa"/>
          </w:tcPr>
          <w:p>
            <w:pPr>
              <w:pStyle w:val="TableParagraph"/>
              <w:spacing w:line="309" w:lineRule="exact"/>
              <w:ind w:left="51"/>
              <w:rPr>
                <w:sz w:val="28"/>
              </w:rPr>
            </w:pPr>
            <w:r>
              <w:rPr>
                <w:w w:val="100"/>
                <w:sz w:val="28"/>
              </w:rPr>
              <w:t>и</w:t>
            </w:r>
          </w:p>
        </w:tc>
        <w:tc>
          <w:tcPr>
            <w:tcW w:w="1570" w:type="dxa"/>
          </w:tcPr>
          <w:p>
            <w:pPr>
              <w:pStyle w:val="TableParagraph"/>
              <w:spacing w:line="309" w:lineRule="exact"/>
              <w:ind w:left="204"/>
              <w:rPr>
                <w:sz w:val="28"/>
              </w:rPr>
            </w:pPr>
            <w:r>
              <w:rPr>
                <w:spacing w:val="-2"/>
                <w:sz w:val="28"/>
              </w:rPr>
              <w:t>уточнение</w:t>
            </w:r>
          </w:p>
        </w:tc>
        <w:tc>
          <w:tcPr>
            <w:tcW w:w="2236" w:type="dxa"/>
          </w:tcPr>
          <w:p>
            <w:pPr>
              <w:pStyle w:val="TableParagraph"/>
              <w:spacing w:line="309" w:lineRule="exact"/>
              <w:ind w:right="54"/>
              <w:jc w:val="right"/>
              <w:rPr>
                <w:sz w:val="28"/>
              </w:rPr>
            </w:pPr>
            <w:r>
              <w:rPr>
                <w:spacing w:val="-2"/>
                <w:sz w:val="28"/>
              </w:rPr>
              <w:t>прикрепленного</w:t>
            </w:r>
          </w:p>
        </w:tc>
      </w:tr>
      <w:tr>
        <w:trPr>
          <w:trHeight w:val="917" w:hRule="atLeast"/>
        </w:trPr>
        <w:tc>
          <w:tcPr>
            <w:tcW w:w="1497" w:type="dxa"/>
          </w:tcPr>
          <w:p>
            <w:pPr>
              <w:pStyle w:val="TableParagraph"/>
              <w:spacing w:before="7"/>
              <w:ind w:left="50"/>
              <w:rPr>
                <w:sz w:val="28"/>
              </w:rPr>
            </w:pPr>
            <w:r>
              <w:rPr>
                <w:spacing w:val="-2"/>
                <w:sz w:val="28"/>
              </w:rPr>
              <w:t>населения</w:t>
            </w:r>
          </w:p>
          <w:p>
            <w:pPr>
              <w:pStyle w:val="TableParagraph"/>
              <w:spacing w:line="302" w:lineRule="exact" w:before="266"/>
              <w:ind w:left="50"/>
              <w:rPr>
                <w:sz w:val="28"/>
              </w:rPr>
            </w:pPr>
            <w:r>
              <w:rPr>
                <w:spacing w:val="-2"/>
                <w:sz w:val="28"/>
              </w:rPr>
              <w:t>Подготовка</w:t>
            </w:r>
          </w:p>
        </w:tc>
        <w:tc>
          <w:tcPr>
            <w:tcW w:w="358" w:type="dxa"/>
          </w:tcPr>
          <w:p>
            <w:pPr>
              <w:pStyle w:val="TableParagraph"/>
              <w:rPr>
                <w:sz w:val="28"/>
              </w:rPr>
            </w:pPr>
          </w:p>
        </w:tc>
        <w:tc>
          <w:tcPr>
            <w:tcW w:w="1570" w:type="dxa"/>
          </w:tcPr>
          <w:p>
            <w:pPr>
              <w:pStyle w:val="TableParagraph"/>
              <w:rPr>
                <w:b/>
                <w:sz w:val="30"/>
              </w:rPr>
            </w:pPr>
          </w:p>
          <w:p>
            <w:pPr>
              <w:pStyle w:val="TableParagraph"/>
              <w:spacing w:line="302" w:lineRule="exact" w:before="250"/>
              <w:ind w:left="156"/>
              <w:rPr>
                <w:sz w:val="28"/>
              </w:rPr>
            </w:pPr>
            <w:r>
              <w:rPr>
                <w:spacing w:val="-2"/>
                <w:sz w:val="28"/>
              </w:rPr>
              <w:t>графика</w:t>
            </w:r>
          </w:p>
        </w:tc>
        <w:tc>
          <w:tcPr>
            <w:tcW w:w="2236" w:type="dxa"/>
          </w:tcPr>
          <w:p>
            <w:pPr>
              <w:pStyle w:val="TableParagraph"/>
              <w:rPr>
                <w:b/>
                <w:sz w:val="30"/>
              </w:rPr>
            </w:pPr>
          </w:p>
          <w:p>
            <w:pPr>
              <w:pStyle w:val="TableParagraph"/>
              <w:spacing w:line="302" w:lineRule="exact" w:before="250"/>
              <w:ind w:right="47"/>
              <w:jc w:val="right"/>
              <w:rPr>
                <w:sz w:val="28"/>
              </w:rPr>
            </w:pPr>
            <w:r>
              <w:rPr>
                <w:spacing w:val="-2"/>
                <w:sz w:val="28"/>
              </w:rPr>
              <w:t>диспансеризации</w:t>
            </w:r>
          </w:p>
        </w:tc>
      </w:tr>
    </w:tbl>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8"/>
        <w:rPr>
          <w:b/>
          <w:sz w:val="30"/>
        </w:rPr>
      </w:pPr>
    </w:p>
    <w:p>
      <w:pPr>
        <w:pStyle w:val="BodyText"/>
        <w:spacing w:line="259" w:lineRule="auto"/>
        <w:ind w:left="456" w:right="100" w:firstLine="720"/>
        <w:jc w:val="both"/>
      </w:pPr>
      <w:r>
        <w:rPr/>
        <w:t>Пояснение к схеме №2: медицинская организация субъекта РФ уточняет данные по прикрепленному населению, формирует график углубленной диспансеризации,</w:t>
      </w:r>
      <w:r>
        <w:rPr>
          <w:spacing w:val="-2"/>
        </w:rPr>
        <w:t> </w:t>
      </w:r>
      <w:r>
        <w:rPr/>
        <w:t>а также</w:t>
      </w:r>
      <w:r>
        <w:rPr>
          <w:spacing w:val="-1"/>
        </w:rPr>
        <w:t> </w:t>
      </w:r>
      <w:r>
        <w:rPr/>
        <w:t>определяет структурные</w:t>
      </w:r>
      <w:r>
        <w:rPr>
          <w:spacing w:val="-2"/>
        </w:rPr>
        <w:t> </w:t>
      </w:r>
      <w:r>
        <w:rPr/>
        <w:t>подразделения,</w:t>
      </w:r>
      <w:r>
        <w:rPr>
          <w:spacing w:val="-2"/>
        </w:rPr>
        <w:t> </w:t>
      </w:r>
      <w:r>
        <w:rPr/>
        <w:t>как место</w:t>
      </w:r>
      <w:r>
        <w:rPr>
          <w:spacing w:val="-1"/>
        </w:rPr>
        <w:t> </w:t>
      </w:r>
      <w:r>
        <w:rPr/>
        <w:t>прохождения гражданином исследований. Списки передаются в ГИС ОМС.</w:t>
      </w:r>
    </w:p>
    <w:p>
      <w:pPr>
        <w:spacing w:after="0" w:line="259" w:lineRule="auto"/>
        <w:jc w:val="both"/>
        <w:sectPr>
          <w:footerReference w:type="default" r:id="rId47"/>
          <w:pgSz w:w="16840" w:h="11910" w:orient="landscape"/>
          <w:pgMar w:footer="1000" w:header="0" w:top="500" w:bottom="1200" w:left="820" w:right="620"/>
          <w:pgNumType w:start="35"/>
        </w:sectPr>
      </w:pPr>
    </w:p>
    <w:p>
      <w:pPr>
        <w:pStyle w:val="Heading2"/>
        <w:numPr>
          <w:ilvl w:val="1"/>
          <w:numId w:val="2"/>
        </w:numPr>
        <w:tabs>
          <w:tab w:pos="794" w:val="left" w:leader="none"/>
        </w:tabs>
        <w:spacing w:line="240" w:lineRule="auto" w:before="61" w:after="0"/>
        <w:ind w:left="793" w:right="0" w:hanging="482"/>
        <w:jc w:val="left"/>
      </w:pPr>
      <w:bookmarkStart w:name="_bookmark17" w:id="18"/>
      <w:bookmarkEnd w:id="18"/>
      <w:r>
        <w:rPr>
          <w:color w:val="2E5395"/>
          <w:spacing w:val="-2"/>
        </w:rPr>
        <w:t>П</w:t>
      </w:r>
      <w:r>
        <w:rPr>
          <w:color w:val="2E5395"/>
          <w:spacing w:val="-2"/>
        </w:rPr>
        <w:t>риглашение</w:t>
      </w:r>
      <w:r>
        <w:rPr>
          <w:color w:val="2E5395"/>
          <w:spacing w:val="-3"/>
        </w:rPr>
        <w:t> </w:t>
      </w:r>
      <w:r>
        <w:rPr>
          <w:color w:val="2E5395"/>
          <w:spacing w:val="-2"/>
        </w:rPr>
        <w:t>пациентов</w:t>
      </w:r>
    </w:p>
    <w:p>
      <w:pPr>
        <w:pStyle w:val="Heading3"/>
      </w:pPr>
      <w:r>
        <w:rPr/>
        <w:t>Шаг</w:t>
      </w:r>
      <w:r>
        <w:rPr>
          <w:spacing w:val="-12"/>
        </w:rPr>
        <w:t> </w:t>
      </w:r>
      <w:r>
        <w:rPr/>
        <w:t>2.</w:t>
      </w:r>
      <w:r>
        <w:rPr>
          <w:spacing w:val="-12"/>
        </w:rPr>
        <w:t> </w:t>
      </w:r>
      <w:r>
        <w:rPr/>
        <w:t>Приглашение</w:t>
      </w:r>
      <w:r>
        <w:rPr>
          <w:spacing w:val="-12"/>
        </w:rPr>
        <w:t> </w:t>
      </w:r>
      <w:r>
        <w:rPr/>
        <w:t>пациентов</w:t>
      </w:r>
      <w:r>
        <w:rPr>
          <w:spacing w:val="-11"/>
        </w:rPr>
        <w:t> </w:t>
      </w:r>
      <w:r>
        <w:rPr/>
        <w:t>для</w:t>
      </w:r>
      <w:r>
        <w:rPr>
          <w:spacing w:val="-12"/>
        </w:rPr>
        <w:t> </w:t>
      </w:r>
      <w:r>
        <w:rPr/>
        <w:t>прохождения</w:t>
      </w:r>
      <w:r>
        <w:rPr>
          <w:spacing w:val="-7"/>
        </w:rPr>
        <w:t> </w:t>
      </w:r>
      <w:r>
        <w:rPr/>
        <w:t>ПМО,</w:t>
      </w:r>
      <w:r>
        <w:rPr>
          <w:spacing w:val="-9"/>
        </w:rPr>
        <w:t> </w:t>
      </w:r>
      <w:r>
        <w:rPr/>
        <w:t>диспансеризации,</w:t>
      </w:r>
      <w:r>
        <w:rPr>
          <w:spacing w:val="-13"/>
        </w:rPr>
        <w:t> </w:t>
      </w:r>
      <w:r>
        <w:rPr/>
        <w:t>в</w:t>
      </w:r>
      <w:r>
        <w:rPr>
          <w:spacing w:val="-9"/>
        </w:rPr>
        <w:t> </w:t>
      </w:r>
      <w:r>
        <w:rPr/>
        <w:t>том</w:t>
      </w:r>
      <w:r>
        <w:rPr>
          <w:spacing w:val="-12"/>
        </w:rPr>
        <w:t> </w:t>
      </w:r>
      <w:r>
        <w:rPr/>
        <w:t>числе</w:t>
      </w:r>
      <w:r>
        <w:rPr>
          <w:spacing w:val="-10"/>
        </w:rPr>
        <w:t> </w:t>
      </w:r>
      <w:r>
        <w:rPr>
          <w:spacing w:val="-2"/>
        </w:rPr>
        <w:t>углубленной</w:t>
      </w:r>
    </w:p>
    <w:p>
      <w:pPr>
        <w:pStyle w:val="Heading5"/>
        <w:spacing w:before="289"/>
        <w:ind w:right="2188"/>
        <w:jc w:val="right"/>
      </w:pPr>
      <w:r>
        <w:rPr/>
        <w:t>Схема</w:t>
      </w:r>
      <w:r>
        <w:rPr>
          <w:spacing w:val="-5"/>
        </w:rPr>
        <w:t> №3</w:t>
      </w:r>
    </w:p>
    <w:p>
      <w:pPr>
        <w:pStyle w:val="BodyText"/>
        <w:spacing w:before="10"/>
        <w:rPr>
          <w:b/>
          <w:sz w:val="25"/>
        </w:rPr>
      </w:pPr>
    </w:p>
    <w:p>
      <w:pPr>
        <w:spacing w:after="0"/>
        <w:rPr>
          <w:sz w:val="25"/>
        </w:rPr>
        <w:sectPr>
          <w:pgSz w:w="16840" w:h="11910" w:orient="landscape"/>
          <w:pgMar w:header="0" w:footer="1000" w:top="500" w:bottom="1200" w:left="820" w:right="620"/>
        </w:sectPr>
      </w:pPr>
    </w:p>
    <w:p>
      <w:pPr>
        <w:spacing w:before="143"/>
        <w:ind w:left="814" w:right="0" w:firstLine="0"/>
        <w:jc w:val="left"/>
        <w:rPr>
          <w:b/>
          <w:sz w:val="24"/>
        </w:rPr>
      </w:pPr>
      <w:r>
        <w:rPr>
          <w:b/>
          <w:sz w:val="24"/>
        </w:rPr>
        <w:t>Единый</w:t>
      </w:r>
      <w:r>
        <w:rPr>
          <w:b/>
          <w:spacing w:val="-3"/>
          <w:sz w:val="24"/>
        </w:rPr>
        <w:t> </w:t>
      </w:r>
      <w:r>
        <w:rPr>
          <w:b/>
          <w:sz w:val="24"/>
        </w:rPr>
        <w:t>портал</w:t>
      </w:r>
      <w:r>
        <w:rPr>
          <w:b/>
          <w:spacing w:val="-2"/>
          <w:sz w:val="24"/>
        </w:rPr>
        <w:t> государственных</w:t>
      </w:r>
    </w:p>
    <w:p>
      <w:pPr>
        <w:spacing w:before="99"/>
        <w:ind w:left="814" w:right="0" w:firstLine="0"/>
        <w:jc w:val="left"/>
        <w:rPr>
          <w:b/>
          <w:sz w:val="24"/>
        </w:rPr>
      </w:pPr>
      <w:r>
        <w:rPr/>
        <w:br w:type="column"/>
      </w:r>
      <w:r>
        <w:rPr>
          <w:b/>
          <w:spacing w:val="-2"/>
          <w:sz w:val="24"/>
        </w:rPr>
        <w:t>ПАЦИЕНТ</w:t>
      </w:r>
    </w:p>
    <w:p>
      <w:pPr>
        <w:spacing w:before="90"/>
        <w:ind w:left="814" w:right="0" w:firstLine="0"/>
        <w:jc w:val="left"/>
        <w:rPr>
          <w:b/>
          <w:sz w:val="24"/>
        </w:rPr>
      </w:pPr>
      <w:r>
        <w:rPr/>
        <w:br w:type="column"/>
      </w:r>
      <w:r>
        <w:rPr>
          <w:b/>
          <w:sz w:val="24"/>
        </w:rPr>
        <w:t>Порталы</w:t>
      </w:r>
      <w:r>
        <w:rPr>
          <w:b/>
          <w:spacing w:val="-3"/>
          <w:sz w:val="24"/>
        </w:rPr>
        <w:t> </w:t>
      </w:r>
      <w:r>
        <w:rPr>
          <w:b/>
          <w:sz w:val="24"/>
        </w:rPr>
        <w:t>ТФОМС, МО, </w:t>
      </w:r>
      <w:r>
        <w:rPr>
          <w:b/>
          <w:spacing w:val="-5"/>
          <w:sz w:val="24"/>
        </w:rPr>
        <w:t>СМО</w:t>
      </w:r>
    </w:p>
    <w:p>
      <w:pPr>
        <w:spacing w:after="0"/>
        <w:jc w:val="left"/>
        <w:rPr>
          <w:sz w:val="24"/>
        </w:rPr>
        <w:sectPr>
          <w:type w:val="continuous"/>
          <w:pgSz w:w="16840" w:h="11910" w:orient="landscape"/>
          <w:pgMar w:header="0" w:footer="1000" w:top="1200" w:bottom="280" w:left="820" w:right="620"/>
          <w:cols w:num="3" w:equalWidth="0">
            <w:col w:w="4498" w:space="1708"/>
            <w:col w:w="2097" w:space="1389"/>
            <w:col w:w="5708"/>
          </w:cols>
        </w:sectPr>
      </w:pPr>
    </w:p>
    <w:p>
      <w:pPr>
        <w:pStyle w:val="BodyText"/>
        <w:spacing w:before="6"/>
        <w:rPr>
          <w:b/>
          <w:sz w:val="19"/>
        </w:rPr>
      </w:pPr>
    </w:p>
    <w:p>
      <w:pPr>
        <w:spacing w:after="0"/>
        <w:rPr>
          <w:sz w:val="19"/>
        </w:rPr>
        <w:sectPr>
          <w:type w:val="continuous"/>
          <w:pgSz w:w="16840" w:h="11910" w:orient="landscape"/>
          <w:pgMar w:header="0" w:footer="1000" w:top="1200" w:bottom="280" w:left="820" w:right="620"/>
        </w:sectPr>
      </w:pPr>
    </w:p>
    <w:p>
      <w:pPr>
        <w:pStyle w:val="BodyText"/>
        <w:rPr>
          <w:b/>
          <w:sz w:val="30"/>
        </w:rPr>
      </w:pPr>
    </w:p>
    <w:p>
      <w:pPr>
        <w:pStyle w:val="BodyText"/>
        <w:rPr>
          <w:b/>
          <w:sz w:val="30"/>
        </w:rPr>
      </w:pPr>
    </w:p>
    <w:p>
      <w:pPr>
        <w:pStyle w:val="BodyText"/>
        <w:rPr>
          <w:b/>
          <w:sz w:val="30"/>
        </w:rPr>
      </w:pPr>
    </w:p>
    <w:p>
      <w:pPr>
        <w:pStyle w:val="BodyText"/>
        <w:rPr>
          <w:b/>
          <w:sz w:val="30"/>
        </w:rPr>
      </w:pPr>
    </w:p>
    <w:p>
      <w:pPr>
        <w:pStyle w:val="Heading4"/>
        <w:ind w:left="344"/>
      </w:pPr>
      <w:r>
        <w:rPr>
          <w:spacing w:val="-5"/>
        </w:rPr>
        <w:t>ГИС</w:t>
      </w:r>
    </w:p>
    <w:p>
      <w:pPr>
        <w:tabs>
          <w:tab w:pos="3058" w:val="left" w:leader="none"/>
        </w:tabs>
        <w:spacing w:before="150"/>
        <w:ind w:left="344" w:right="0" w:firstLine="0"/>
        <w:jc w:val="left"/>
        <w:rPr>
          <w:b/>
          <w:sz w:val="18"/>
        </w:rPr>
      </w:pPr>
      <w:r>
        <w:rPr/>
        <w:br w:type="column"/>
      </w:r>
      <w:r>
        <w:rPr>
          <w:b/>
          <w:position w:val="-4"/>
          <w:sz w:val="18"/>
        </w:rPr>
        <w:t>План</w:t>
      </w:r>
      <w:r>
        <w:rPr>
          <w:b/>
          <w:spacing w:val="-4"/>
          <w:position w:val="-4"/>
          <w:sz w:val="18"/>
        </w:rPr>
        <w:t> </w:t>
      </w:r>
      <w:r>
        <w:rPr>
          <w:b/>
          <w:spacing w:val="-2"/>
          <w:position w:val="-4"/>
          <w:sz w:val="18"/>
        </w:rPr>
        <w:t>диспансеризации</w:t>
      </w:r>
      <w:r>
        <w:rPr>
          <w:b/>
          <w:position w:val="-4"/>
          <w:sz w:val="18"/>
        </w:rPr>
        <w:tab/>
      </w:r>
      <w:r>
        <w:rPr>
          <w:b/>
          <w:sz w:val="18"/>
        </w:rPr>
        <w:t>Факт</w:t>
      </w:r>
      <w:r>
        <w:rPr>
          <w:b/>
          <w:spacing w:val="-7"/>
          <w:sz w:val="18"/>
        </w:rPr>
        <w:t> </w:t>
      </w:r>
      <w:r>
        <w:rPr>
          <w:b/>
          <w:sz w:val="18"/>
        </w:rPr>
        <w:t>прочтения</w:t>
      </w:r>
      <w:r>
        <w:rPr>
          <w:b/>
          <w:spacing w:val="-4"/>
          <w:sz w:val="18"/>
        </w:rPr>
        <w:t> </w:t>
      </w:r>
      <w:r>
        <w:rPr>
          <w:b/>
          <w:spacing w:val="-2"/>
          <w:sz w:val="18"/>
        </w:rPr>
        <w:t>уведомления</w:t>
      </w:r>
    </w:p>
    <w:p>
      <w:pPr>
        <w:pStyle w:val="BodyText"/>
        <w:spacing w:before="3"/>
        <w:rPr>
          <w:b/>
          <w:sz w:val="23"/>
        </w:rPr>
      </w:pPr>
    </w:p>
    <w:p>
      <w:pPr>
        <w:pStyle w:val="Heading1"/>
        <w:jc w:val="right"/>
      </w:pPr>
      <w:r>
        <w:rPr/>
        <w:t>ГИС</w:t>
      </w:r>
      <w:r>
        <w:rPr>
          <w:spacing w:val="-3"/>
        </w:rPr>
        <w:t> </w:t>
      </w:r>
      <w:r>
        <w:rPr>
          <w:spacing w:val="-5"/>
        </w:rPr>
        <w:t>ОМС</w:t>
      </w:r>
    </w:p>
    <w:p>
      <w:pPr>
        <w:spacing w:line="240" w:lineRule="auto" w:before="0"/>
        <w:rPr>
          <w:b/>
          <w:sz w:val="30"/>
        </w:rPr>
      </w:pPr>
      <w:r>
        <w:rPr/>
        <w:br w:type="column"/>
      </w:r>
      <w:r>
        <w:rPr>
          <w:b/>
          <w:sz w:val="30"/>
        </w:rPr>
      </w:r>
    </w:p>
    <w:p>
      <w:pPr>
        <w:pStyle w:val="BodyText"/>
        <w:rPr>
          <w:b/>
          <w:sz w:val="30"/>
        </w:rPr>
      </w:pPr>
    </w:p>
    <w:p>
      <w:pPr>
        <w:pStyle w:val="BodyText"/>
        <w:rPr>
          <w:b/>
          <w:sz w:val="30"/>
        </w:rPr>
      </w:pPr>
    </w:p>
    <w:p>
      <w:pPr>
        <w:pStyle w:val="BodyText"/>
        <w:spacing w:before="4"/>
        <w:rPr>
          <w:b/>
          <w:sz w:val="33"/>
        </w:rPr>
      </w:pPr>
    </w:p>
    <w:p>
      <w:pPr>
        <w:pStyle w:val="Heading4"/>
        <w:ind w:left="-16"/>
      </w:pPr>
      <w:r>
        <w:rPr>
          <w:spacing w:val="-5"/>
        </w:rPr>
        <w:t>СМО</w:t>
      </w:r>
    </w:p>
    <w:p>
      <w:pPr>
        <w:spacing w:before="93"/>
        <w:ind w:left="126" w:right="0" w:firstLine="0"/>
        <w:jc w:val="left"/>
        <w:rPr>
          <w:b/>
          <w:sz w:val="18"/>
        </w:rPr>
      </w:pPr>
      <w:r>
        <w:rPr/>
        <w:br w:type="column"/>
      </w:r>
      <w:r>
        <w:rPr>
          <w:b/>
          <w:sz w:val="18"/>
        </w:rPr>
        <w:t>Размещение</w:t>
      </w:r>
      <w:r>
        <w:rPr>
          <w:b/>
          <w:spacing w:val="-5"/>
          <w:sz w:val="18"/>
        </w:rPr>
        <w:t> </w:t>
      </w:r>
      <w:r>
        <w:rPr>
          <w:b/>
          <w:sz w:val="18"/>
        </w:rPr>
        <w:t>информации</w:t>
      </w:r>
      <w:r>
        <w:rPr>
          <w:b/>
          <w:spacing w:val="-5"/>
          <w:sz w:val="18"/>
        </w:rPr>
        <w:t> </w:t>
      </w:r>
      <w:r>
        <w:rPr>
          <w:b/>
          <w:sz w:val="18"/>
        </w:rPr>
        <w:t>о</w:t>
      </w:r>
      <w:r>
        <w:rPr>
          <w:b/>
          <w:spacing w:val="-4"/>
          <w:sz w:val="18"/>
        </w:rPr>
        <w:t> </w:t>
      </w:r>
      <w:r>
        <w:rPr>
          <w:b/>
          <w:spacing w:val="-2"/>
          <w:sz w:val="18"/>
        </w:rPr>
        <w:t>диспансеризации</w:t>
      </w:r>
    </w:p>
    <w:p>
      <w:pPr>
        <w:spacing w:after="0"/>
        <w:jc w:val="left"/>
        <w:rPr>
          <w:sz w:val="18"/>
        </w:rPr>
        <w:sectPr>
          <w:type w:val="continuous"/>
          <w:pgSz w:w="16840" w:h="11910" w:orient="landscape"/>
          <w:pgMar w:header="0" w:footer="1000" w:top="1200" w:bottom="280" w:left="820" w:right="620"/>
          <w:cols w:num="4" w:equalWidth="0">
            <w:col w:w="943" w:space="72"/>
            <w:col w:w="7113" w:space="40"/>
            <w:col w:w="668" w:space="40"/>
            <w:col w:w="6524"/>
          </w:cols>
        </w:sectPr>
      </w:pPr>
    </w:p>
    <w:p>
      <w:pPr>
        <w:pStyle w:val="BodyText"/>
        <w:spacing w:line="289" w:lineRule="exact" w:before="103"/>
        <w:ind w:left="636"/>
      </w:pPr>
      <w:r>
        <w:rPr/>
        <w:t>Формирование</w:t>
      </w:r>
      <w:r>
        <w:rPr>
          <w:spacing w:val="79"/>
        </w:rPr>
        <w:t> </w:t>
      </w:r>
      <w:r>
        <w:rPr/>
        <w:t>списков</w:t>
      </w:r>
      <w:r>
        <w:rPr>
          <w:spacing w:val="78"/>
        </w:rPr>
        <w:t> </w:t>
      </w:r>
      <w:r>
        <w:rPr/>
        <w:t>застрахованных</w:t>
      </w:r>
      <w:r>
        <w:rPr>
          <w:spacing w:val="45"/>
          <w:w w:val="150"/>
        </w:rPr>
        <w:t> </w:t>
      </w:r>
      <w:r>
        <w:rPr>
          <w:spacing w:val="-5"/>
        </w:rPr>
        <w:t>лиц</w:t>
      </w:r>
    </w:p>
    <w:p>
      <w:pPr>
        <w:pStyle w:val="BodyText"/>
        <w:tabs>
          <w:tab w:pos="636" w:val="left" w:leader="none"/>
        </w:tabs>
        <w:spacing w:line="381" w:lineRule="exact"/>
        <w:ind w:left="185"/>
      </w:pPr>
      <w:r>
        <w:rPr>
          <w:rFonts w:ascii="Arial" w:hAnsi="Arial"/>
          <w:b/>
          <w:color w:val="FFFFFF"/>
          <w:spacing w:val="-10"/>
          <w:position w:val="9"/>
        </w:rPr>
        <w:t>1</w:t>
      </w:r>
      <w:r>
        <w:rPr>
          <w:rFonts w:ascii="Arial" w:hAnsi="Arial"/>
          <w:b/>
          <w:color w:val="FFFFFF"/>
          <w:position w:val="9"/>
        </w:rPr>
        <w:tab/>
      </w:r>
      <w:r>
        <w:rPr/>
        <w:t>по</w:t>
      </w:r>
      <w:r>
        <w:rPr>
          <w:spacing w:val="-6"/>
        </w:rPr>
        <w:t> </w:t>
      </w:r>
      <w:r>
        <w:rPr/>
        <w:t>страховой</w:t>
      </w:r>
      <w:r>
        <w:rPr>
          <w:spacing w:val="-5"/>
        </w:rPr>
        <w:t> </w:t>
      </w:r>
      <w:r>
        <w:rPr>
          <w:spacing w:val="-2"/>
        </w:rPr>
        <w:t>принадлежности</w:t>
      </w:r>
    </w:p>
    <w:p>
      <w:pPr>
        <w:pStyle w:val="BodyText"/>
        <w:rPr>
          <w:sz w:val="36"/>
        </w:rPr>
      </w:pPr>
    </w:p>
    <w:p>
      <w:pPr>
        <w:pStyle w:val="BodyText"/>
        <w:rPr>
          <w:sz w:val="36"/>
        </w:rPr>
      </w:pPr>
    </w:p>
    <w:p>
      <w:pPr>
        <w:pStyle w:val="BodyText"/>
        <w:spacing w:before="4"/>
        <w:rPr>
          <w:sz w:val="32"/>
        </w:rPr>
      </w:pPr>
    </w:p>
    <w:p>
      <w:pPr>
        <w:pStyle w:val="BodyText"/>
        <w:spacing w:line="259" w:lineRule="auto"/>
        <w:ind w:left="636"/>
      </w:pPr>
      <w:r>
        <w:rPr/>
        <w:t>Актуализация информации по оповещениям в реестре диспансеризации</w:t>
      </w:r>
    </w:p>
    <w:p>
      <w:pPr>
        <w:pStyle w:val="Heading5"/>
        <w:spacing w:line="244" w:lineRule="exact"/>
        <w:ind w:left="187"/>
        <w:rPr>
          <w:rFonts w:ascii="Arial"/>
        </w:rPr>
      </w:pPr>
      <w:r>
        <w:rPr>
          <w:rFonts w:ascii="Arial"/>
          <w:color w:val="FFFFFF"/>
          <w:w w:val="91"/>
        </w:rPr>
        <w:t>5</w:t>
      </w:r>
    </w:p>
    <w:p>
      <w:pPr>
        <w:pStyle w:val="BodyText"/>
        <w:tabs>
          <w:tab w:pos="2272" w:val="left" w:leader="none"/>
          <w:tab w:pos="3538" w:val="left" w:leader="none"/>
          <w:tab w:pos="5689" w:val="left" w:leader="none"/>
          <w:tab w:pos="6342" w:val="left" w:leader="none"/>
        </w:tabs>
        <w:spacing w:line="259" w:lineRule="auto" w:before="100"/>
        <w:ind w:left="718" w:right="471"/>
      </w:pPr>
      <w:r>
        <w:rPr/>
        <w:br w:type="column"/>
      </w:r>
      <w:r>
        <w:rPr>
          <w:spacing w:val="-2"/>
        </w:rPr>
        <w:t>Получение</w:t>
      </w:r>
      <w:r>
        <w:rPr/>
        <w:tab/>
      </w:r>
      <w:r>
        <w:rPr>
          <w:spacing w:val="-2"/>
        </w:rPr>
        <w:t>списков,</w:t>
      </w:r>
      <w:r>
        <w:rPr/>
        <w:tab/>
      </w:r>
      <w:r>
        <w:rPr>
          <w:spacing w:val="-2"/>
        </w:rPr>
        <w:t>застрахованных</w:t>
      </w:r>
      <w:r>
        <w:rPr/>
        <w:tab/>
      </w:r>
      <w:r>
        <w:rPr>
          <w:spacing w:val="-4"/>
        </w:rPr>
        <w:t>для</w:t>
      </w:r>
      <w:r>
        <w:rPr/>
        <w:tab/>
      </w:r>
      <w:r>
        <w:rPr>
          <w:spacing w:val="-2"/>
        </w:rPr>
        <w:t>целей оповещения</w:t>
      </w:r>
    </w:p>
    <w:p>
      <w:pPr>
        <w:pStyle w:val="Heading5"/>
        <w:spacing w:line="314" w:lineRule="exact"/>
        <w:ind w:left="226"/>
        <w:rPr>
          <w:rFonts w:ascii="Arial"/>
        </w:rPr>
      </w:pPr>
      <w:r>
        <w:rPr/>
        <w:pict>
          <v:shape style="position:absolute;margin-left:460.118744pt;margin-top:28.416014pt;width:342.65pt;height:65pt;mso-position-horizontal-relative:page;mso-position-vertical-relative:paragraph;z-index:15748608" type="#_x0000_t202" id="docshape236" filled="false" stroked="false">
            <v:textbox inset="0,0,0,0">
              <w:txbxContent>
                <w:tbl>
                  <w:tblPr>
                    <w:tblW w:w="0" w:type="auto"/>
                    <w:jc w:val="left"/>
                    <w:tblInd w:w="105"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CellMar>
                      <w:top w:w="0" w:type="dxa"/>
                      <w:left w:w="0" w:type="dxa"/>
                      <w:bottom w:w="0" w:type="dxa"/>
                      <w:right w:w="0" w:type="dxa"/>
                    </w:tblCellMar>
                    <w:tblLook w:val="01E0"/>
                  </w:tblPr>
                  <w:tblGrid>
                    <w:gridCol w:w="1570"/>
                    <w:gridCol w:w="1334"/>
                    <w:gridCol w:w="1834"/>
                    <w:gridCol w:w="1915"/>
                  </w:tblGrid>
                  <w:tr>
                    <w:trPr>
                      <w:trHeight w:val="719" w:hRule="atLeast"/>
                    </w:trPr>
                    <w:tc>
                      <w:tcPr>
                        <w:tcW w:w="2904" w:type="dxa"/>
                        <w:gridSpan w:val="2"/>
                        <w:tcBorders>
                          <w:left w:val="single" w:sz="36" w:space="0" w:color="4F81BC"/>
                          <w:bottom w:val="single" w:sz="48" w:space="0" w:color="4F81BC"/>
                          <w:right w:val="single" w:sz="36" w:space="0" w:color="4F81BC"/>
                        </w:tcBorders>
                      </w:tcPr>
                      <w:p>
                        <w:pPr>
                          <w:pStyle w:val="TableParagraph"/>
                          <w:spacing w:line="259" w:lineRule="auto" w:before="103"/>
                          <w:ind w:left="272" w:firstLine="115"/>
                          <w:rPr>
                            <w:sz w:val="22"/>
                          </w:rPr>
                        </w:pPr>
                        <w:r>
                          <w:rPr>
                            <w:sz w:val="22"/>
                          </w:rPr>
                          <w:t>Оповещения по почте, телефону,</w:t>
                        </w:r>
                        <w:r>
                          <w:rPr>
                            <w:spacing w:val="-5"/>
                            <w:sz w:val="22"/>
                          </w:rPr>
                          <w:t> </w:t>
                        </w:r>
                        <w:r>
                          <w:rPr>
                            <w:spacing w:val="-2"/>
                            <w:sz w:val="22"/>
                          </w:rPr>
                          <w:t>мессенджерам</w:t>
                        </w:r>
                      </w:p>
                    </w:tc>
                    <w:tc>
                      <w:tcPr>
                        <w:tcW w:w="3749" w:type="dxa"/>
                        <w:gridSpan w:val="2"/>
                        <w:tcBorders>
                          <w:top w:val="nil"/>
                          <w:left w:val="single" w:sz="36" w:space="0" w:color="4F81BC"/>
                          <w:bottom w:val="nil"/>
                          <w:right w:val="nil"/>
                        </w:tcBorders>
                      </w:tcPr>
                      <w:p>
                        <w:pPr>
                          <w:pStyle w:val="TableParagraph"/>
                          <w:spacing w:line="259" w:lineRule="auto" w:before="36"/>
                          <w:ind w:left="1077" w:firstLine="403"/>
                          <w:rPr>
                            <w:sz w:val="22"/>
                          </w:rPr>
                        </w:pPr>
                        <w:r>
                          <w:rPr>
                            <w:spacing w:val="-2"/>
                            <w:sz w:val="22"/>
                          </w:rPr>
                          <w:t>Индивидуальное </w:t>
                        </w:r>
                        <w:r>
                          <w:rPr>
                            <w:sz w:val="22"/>
                          </w:rPr>
                          <w:t>оповещение</w:t>
                        </w:r>
                        <w:r>
                          <w:rPr>
                            <w:spacing w:val="-9"/>
                            <w:sz w:val="22"/>
                          </w:rPr>
                          <w:t> </w:t>
                        </w:r>
                        <w:r>
                          <w:rPr>
                            <w:sz w:val="22"/>
                          </w:rPr>
                          <w:t>1</w:t>
                        </w:r>
                        <w:r>
                          <w:rPr>
                            <w:spacing w:val="-11"/>
                            <w:sz w:val="22"/>
                          </w:rPr>
                          <w:t> </w:t>
                        </w:r>
                        <w:r>
                          <w:rPr>
                            <w:sz w:val="22"/>
                          </w:rPr>
                          <w:t>и</w:t>
                        </w:r>
                        <w:r>
                          <w:rPr>
                            <w:spacing w:val="-9"/>
                            <w:sz w:val="22"/>
                          </w:rPr>
                          <w:t> </w:t>
                        </w:r>
                        <w:r>
                          <w:rPr>
                            <w:sz w:val="22"/>
                          </w:rPr>
                          <w:t>2</w:t>
                        </w:r>
                        <w:r>
                          <w:rPr>
                            <w:spacing w:val="-9"/>
                            <w:sz w:val="22"/>
                          </w:rPr>
                          <w:t> </w:t>
                        </w:r>
                        <w:r>
                          <w:rPr>
                            <w:sz w:val="22"/>
                          </w:rPr>
                          <w:t>группы</w:t>
                        </w:r>
                      </w:p>
                    </w:tc>
                  </w:tr>
                  <w:tr>
                    <w:trPr>
                      <w:trHeight w:val="401" w:hRule="atLeast"/>
                    </w:trPr>
                    <w:tc>
                      <w:tcPr>
                        <w:tcW w:w="1570" w:type="dxa"/>
                        <w:tcBorders>
                          <w:left w:val="nil"/>
                          <w:bottom w:val="nil"/>
                          <w:right w:val="single" w:sz="36" w:space="0" w:color="4F81BC"/>
                        </w:tcBorders>
                      </w:tcPr>
                      <w:p>
                        <w:pPr>
                          <w:pStyle w:val="TableParagraph"/>
                          <w:rPr>
                            <w:sz w:val="26"/>
                          </w:rPr>
                        </w:pPr>
                      </w:p>
                    </w:tc>
                    <w:tc>
                      <w:tcPr>
                        <w:tcW w:w="3168" w:type="dxa"/>
                        <w:gridSpan w:val="2"/>
                        <w:tcBorders>
                          <w:top w:val="single" w:sz="48" w:space="0" w:color="4F81BC"/>
                          <w:left w:val="single" w:sz="36" w:space="0" w:color="4F81BC"/>
                          <w:bottom w:val="nil"/>
                          <w:right w:val="single" w:sz="36" w:space="0" w:color="4F81BC"/>
                        </w:tcBorders>
                      </w:tcPr>
                      <w:p>
                        <w:pPr>
                          <w:pStyle w:val="TableParagraph"/>
                          <w:spacing w:before="63"/>
                          <w:ind w:left="514"/>
                          <w:rPr>
                            <w:sz w:val="22"/>
                          </w:rPr>
                        </w:pPr>
                        <w:r>
                          <w:rPr>
                            <w:spacing w:val="-2"/>
                            <w:sz w:val="22"/>
                          </w:rPr>
                          <w:t>Дистанционная</w:t>
                        </w:r>
                        <w:r>
                          <w:rPr>
                            <w:spacing w:val="12"/>
                            <w:sz w:val="22"/>
                          </w:rPr>
                          <w:t> </w:t>
                        </w:r>
                        <w:r>
                          <w:rPr>
                            <w:spacing w:val="-2"/>
                            <w:sz w:val="22"/>
                          </w:rPr>
                          <w:t>запись</w:t>
                        </w:r>
                      </w:p>
                    </w:tc>
                    <w:tc>
                      <w:tcPr>
                        <w:tcW w:w="1915" w:type="dxa"/>
                        <w:tcBorders>
                          <w:top w:val="single" w:sz="18" w:space="0" w:color="4F81BC"/>
                          <w:left w:val="single" w:sz="36" w:space="0" w:color="4F81BC"/>
                          <w:bottom w:val="nil"/>
                          <w:right w:val="nil"/>
                        </w:tcBorders>
                      </w:tcPr>
                      <w:p>
                        <w:pPr>
                          <w:pStyle w:val="TableParagraph"/>
                          <w:rPr>
                            <w:sz w:val="26"/>
                          </w:rPr>
                        </w:pPr>
                      </w:p>
                    </w:tc>
                  </w:tr>
                </w:tbl>
                <w:p>
                  <w:pPr>
                    <w:pStyle w:val="BodyText"/>
                  </w:pPr>
                </w:p>
              </w:txbxContent>
            </v:textbox>
            <w10:wrap type="none"/>
          </v:shape>
        </w:pict>
      </w:r>
      <w:r>
        <w:rPr>
          <w:rFonts w:ascii="Arial"/>
          <w:color w:val="FFFFFF"/>
          <w:w w:val="91"/>
        </w:rPr>
        <w:t>2</w:t>
      </w:r>
    </w:p>
    <w:p>
      <w:pPr>
        <w:pStyle w:val="BodyText"/>
        <w:spacing w:before="7"/>
        <w:rPr>
          <w:rFonts w:ascii="Arial"/>
          <w:b/>
          <w:sz w:val="22"/>
        </w:rPr>
      </w:pPr>
      <w:r>
        <w:rPr/>
        <w:pict>
          <v:shape style="position:absolute;margin-left:465.100006pt;margin-top:14.233074pt;width:145.2pt;height:40.2pt;mso-position-horizontal-relative:page;mso-position-vertical-relative:paragraph;z-index:-15709696;mso-wrap-distance-left:0;mso-wrap-distance-right:0" id="docshape237" coordorigin="9302,285" coordsize="2904,804" path="m12072,285l9436,285,9384,295,9341,324,9313,367,9302,419,9302,955,9313,1007,9341,1049,9384,1078,9436,1089,12072,1089,12124,1078,12167,1049,12195,1007,12206,955,12206,419,12195,367,12167,324,12124,295,12072,285xe" filled="true" fillcolor="#ffffff" stroked="false">
            <v:path arrowok="t"/>
            <v:fill type="solid"/>
            <w10:wrap type="topAndBottom"/>
          </v:shape>
        </w:pict>
      </w:r>
    </w:p>
    <w:p>
      <w:pPr>
        <w:spacing w:before="131"/>
        <w:ind w:left="185" w:right="0" w:firstLine="0"/>
        <w:jc w:val="left"/>
        <w:rPr>
          <w:rFonts w:ascii="Arial"/>
          <w:b/>
          <w:sz w:val="28"/>
        </w:rPr>
      </w:pPr>
      <w:r>
        <w:rPr>
          <w:rFonts w:ascii="Arial"/>
          <w:b/>
          <w:color w:val="FFFFFF"/>
          <w:w w:val="91"/>
          <w:sz w:val="28"/>
        </w:rPr>
        <w:t>3</w:t>
      </w:r>
    </w:p>
    <w:p>
      <w:pPr>
        <w:pStyle w:val="BodyText"/>
        <w:tabs>
          <w:tab w:pos="2745" w:val="left" w:leader="none"/>
          <w:tab w:pos="3964" w:val="left" w:leader="none"/>
          <w:tab w:pos="4325" w:val="left" w:leader="none"/>
          <w:tab w:pos="5610" w:val="left" w:leader="none"/>
        </w:tabs>
        <w:spacing w:line="259" w:lineRule="auto" w:before="107"/>
        <w:ind w:left="718" w:right="468"/>
      </w:pPr>
      <w:r>
        <w:rPr/>
        <w:t>Фиксация</w:t>
      </w:r>
      <w:r>
        <w:rPr>
          <w:spacing w:val="-13"/>
        </w:rPr>
        <w:t> </w:t>
      </w:r>
      <w:r>
        <w:rPr/>
        <w:t>данных</w:t>
      </w:r>
      <w:r>
        <w:rPr>
          <w:spacing w:val="-12"/>
        </w:rPr>
        <w:t> </w:t>
      </w:r>
      <w:r>
        <w:rPr/>
        <w:t>об</w:t>
      </w:r>
      <w:r>
        <w:rPr>
          <w:spacing w:val="-12"/>
        </w:rPr>
        <w:t> </w:t>
      </w:r>
      <w:r>
        <w:rPr/>
        <w:t>оповещениях</w:t>
      </w:r>
      <w:r>
        <w:rPr>
          <w:spacing w:val="-12"/>
        </w:rPr>
        <w:t> </w:t>
      </w:r>
      <w:r>
        <w:rPr/>
        <w:t>и</w:t>
      </w:r>
      <w:r>
        <w:rPr>
          <w:spacing w:val="-15"/>
        </w:rPr>
        <w:t> </w:t>
      </w:r>
      <w:r>
        <w:rPr/>
        <w:t>фактах</w:t>
      </w:r>
      <w:r>
        <w:rPr>
          <w:spacing w:val="-12"/>
        </w:rPr>
        <w:t> </w:t>
      </w:r>
      <w:r>
        <w:rPr/>
        <w:t>записи</w:t>
      </w:r>
      <w:r>
        <w:rPr>
          <w:spacing w:val="-12"/>
        </w:rPr>
        <w:t> </w:t>
      </w:r>
      <w:r>
        <w:rPr/>
        <w:t>в </w:t>
      </w:r>
      <w:r>
        <w:rPr>
          <w:spacing w:val="-2"/>
        </w:rPr>
        <w:t>установленном</w:t>
      </w:r>
      <w:r>
        <w:rPr/>
        <w:tab/>
      </w:r>
      <w:r>
        <w:rPr>
          <w:spacing w:val="-2"/>
        </w:rPr>
        <w:t>формате</w:t>
      </w:r>
      <w:r>
        <w:rPr/>
        <w:tab/>
      </w:r>
      <w:r>
        <w:rPr>
          <w:spacing w:val="-10"/>
        </w:rPr>
        <w:t>и</w:t>
      </w:r>
      <w:r>
        <w:rPr/>
        <w:tab/>
      </w:r>
      <w:r>
        <w:rPr>
          <w:spacing w:val="-2"/>
        </w:rPr>
        <w:t>передача</w:t>
      </w:r>
      <w:r>
        <w:rPr/>
        <w:tab/>
      </w:r>
      <w:r>
        <w:rPr>
          <w:spacing w:val="-2"/>
        </w:rPr>
        <w:t>результатов</w:t>
      </w:r>
    </w:p>
    <w:p>
      <w:pPr>
        <w:spacing w:after="0" w:line="259" w:lineRule="auto"/>
        <w:sectPr>
          <w:type w:val="continuous"/>
          <w:pgSz w:w="16840" w:h="11910" w:orient="landscape"/>
          <w:pgMar w:header="0" w:footer="1000" w:top="1200" w:bottom="280" w:left="820" w:right="620"/>
          <w:cols w:num="2" w:equalWidth="0">
            <w:col w:w="6246" w:space="1649"/>
            <w:col w:w="7505"/>
          </w:cols>
        </w:sectPr>
      </w:pPr>
    </w:p>
    <w:p>
      <w:pPr>
        <w:tabs>
          <w:tab w:pos="3063" w:val="left" w:leader="none"/>
        </w:tabs>
        <w:spacing w:line="302" w:lineRule="exact" w:before="0"/>
        <w:ind w:left="990" w:right="0" w:firstLine="0"/>
        <w:jc w:val="left"/>
        <w:rPr>
          <w:b/>
          <w:sz w:val="22"/>
        </w:rPr>
      </w:pPr>
      <w:r>
        <w:rPr>
          <w:b/>
          <w:spacing w:val="-5"/>
          <w:position w:val="-3"/>
          <w:sz w:val="28"/>
        </w:rPr>
        <w:t>МО</w:t>
      </w:r>
      <w:r>
        <w:rPr>
          <w:b/>
          <w:position w:val="-3"/>
          <w:sz w:val="28"/>
        </w:rPr>
        <w:tab/>
      </w:r>
      <w:r>
        <w:rPr>
          <w:b/>
          <w:spacing w:val="-2"/>
          <w:sz w:val="22"/>
        </w:rPr>
        <w:t>Приглашение</w:t>
      </w:r>
    </w:p>
    <w:p>
      <w:pPr>
        <w:spacing w:line="256" w:lineRule="exact" w:before="0"/>
        <w:ind w:left="753" w:right="0" w:firstLine="0"/>
        <w:jc w:val="left"/>
        <w:rPr>
          <w:b/>
          <w:sz w:val="24"/>
        </w:rPr>
      </w:pPr>
      <w:r>
        <w:rPr/>
        <w:br w:type="column"/>
      </w:r>
      <w:r>
        <w:rPr>
          <w:b/>
          <w:spacing w:val="-2"/>
          <w:sz w:val="24"/>
        </w:rPr>
        <w:t>ПАЦИЕНТ</w:t>
      </w:r>
    </w:p>
    <w:p>
      <w:pPr>
        <w:pStyle w:val="ListParagraph"/>
        <w:numPr>
          <w:ilvl w:val="0"/>
          <w:numId w:val="13"/>
        </w:numPr>
        <w:tabs>
          <w:tab w:pos="1472" w:val="left" w:leader="none"/>
          <w:tab w:pos="1473" w:val="left" w:leader="none"/>
        </w:tabs>
        <w:spacing w:line="240" w:lineRule="auto" w:before="5" w:after="0"/>
        <w:ind w:left="1472" w:right="0" w:hanging="483"/>
        <w:jc w:val="left"/>
        <w:rPr>
          <w:rFonts w:ascii="Arial" w:hAnsi="Arial"/>
          <w:b/>
          <w:color w:val="FFFFFF"/>
          <w:sz w:val="28"/>
        </w:rPr>
      </w:pPr>
      <w:r>
        <w:rPr/>
        <w:br w:type="column"/>
      </w:r>
      <w:r>
        <w:rPr>
          <w:sz w:val="28"/>
        </w:rPr>
        <w:t>оповещения</w:t>
      </w:r>
      <w:r>
        <w:rPr>
          <w:spacing w:val="-5"/>
          <w:sz w:val="28"/>
        </w:rPr>
        <w:t> </w:t>
      </w:r>
      <w:r>
        <w:rPr>
          <w:sz w:val="28"/>
        </w:rPr>
        <w:t>в</w:t>
      </w:r>
      <w:r>
        <w:rPr>
          <w:spacing w:val="-6"/>
          <w:sz w:val="28"/>
        </w:rPr>
        <w:t> </w:t>
      </w:r>
      <w:r>
        <w:rPr>
          <w:sz w:val="28"/>
        </w:rPr>
        <w:t>ГИС</w:t>
      </w:r>
      <w:r>
        <w:rPr>
          <w:spacing w:val="-6"/>
          <w:sz w:val="28"/>
        </w:rPr>
        <w:t> </w:t>
      </w:r>
      <w:r>
        <w:rPr>
          <w:spacing w:val="-5"/>
          <w:sz w:val="28"/>
        </w:rPr>
        <w:t>ОМС</w:t>
      </w:r>
    </w:p>
    <w:p>
      <w:pPr>
        <w:spacing w:after="0" w:line="240" w:lineRule="auto"/>
        <w:jc w:val="left"/>
        <w:rPr>
          <w:rFonts w:ascii="Arial" w:hAnsi="Arial"/>
          <w:sz w:val="28"/>
        </w:rPr>
        <w:sectPr>
          <w:type w:val="continuous"/>
          <w:pgSz w:w="16840" w:h="11910" w:orient="landscape"/>
          <w:pgMar w:header="0" w:footer="1000" w:top="1200" w:bottom="280" w:left="820" w:right="620"/>
          <w:cols w:num="3" w:equalWidth="0">
            <w:col w:w="4453" w:space="40"/>
            <w:col w:w="2035" w:space="613"/>
            <w:col w:w="8259"/>
          </w:cols>
        </w:sectPr>
      </w:pPr>
    </w:p>
    <w:p>
      <w:pPr>
        <w:pStyle w:val="BodyText"/>
        <w:spacing w:before="2"/>
        <w:rPr>
          <w:sz w:val="17"/>
        </w:rPr>
      </w:pPr>
      <w:r>
        <w:rPr/>
        <w:pict>
          <v:group style="position:absolute;margin-left:30.549999pt;margin-top:109.310005pt;width:776.25pt;height:329.2pt;mso-position-horizontal-relative:page;mso-position-vertical-relative:page;z-index:-19424768" id="docshapegroup238" coordorigin="611,2186" coordsize="15525,6584">
            <v:shape style="position:absolute;left:3275;top:8150;width:2550;height:280" type="#_x0000_t75" id="docshape239" stroked="false">
              <v:imagedata r:id="rId49" o:title=""/>
            </v:shape>
            <v:shape style="position:absolute;left:3328;top:8158;width:2458;height:191" id="docshape240" coordorigin="3328,8159" coordsize="2458,191" path="m5609,8169l5607,8229,5637,8230,5635,8290,5605,8290,5603,8349,5731,8290,5635,8290,5605,8289,5733,8289,5786,8265,5609,8169xm5607,8229l5605,8289,5635,8290,5637,8230,5607,8229xm3330,8159l3328,8219,5605,8289,5607,8229,3330,8159xe" filled="true" fillcolor="#4f81bc" stroked="false">
              <v:path arrowok="t"/>
              <v:fill type="solid"/>
            </v:shape>
            <v:shape style="position:absolute;left:3659;top:7952;width:1841;height:502" id="docshape241" coordorigin="3659,7953" coordsize="1841,502" path="m5416,7953l3743,7953,3710,7959,3683,7977,3666,8004,3659,8037,3659,8371,3666,8404,3683,8430,3710,8448,3743,8455,5416,8455,5449,8448,5476,8430,5493,8404,5500,8371,5500,8037,5493,8004,5476,7977,5449,7959,5416,7953xe" filled="true" fillcolor="#ffffff" stroked="false">
              <v:path arrowok="t"/>
              <v:fill type="solid"/>
            </v:shape>
            <v:shape style="position:absolute;left:3659;top:7952;width:1841;height:502" id="docshape242" coordorigin="3659,7953" coordsize="1841,502" path="m3659,8037l3666,8004,3683,7977,3710,7959,3743,7953,5416,7953,5449,7959,5476,7977,5493,8004,5500,8037,5500,8371,5493,8404,5476,8430,5449,8448,5416,8455,3743,8455,3710,8448,3683,8430,3666,8404,3659,8371,3659,8037xe" filled="false" stroked="true" strokeweight="2pt" strokecolor="#4f81bc">
              <v:path arrowok="t"/>
              <v:stroke dashstyle="solid"/>
            </v:shape>
            <v:shape style="position:absolute;left:753;top:7935;width:2594;height:516" id="docshape243" coordorigin="753,7935" coordsize="2594,516" path="m3261,7935l839,7935,806,7942,778,7960,760,7988,753,8021,753,8365,760,8399,778,8426,806,8444,839,8451,3261,8451,3294,8444,3322,8426,3340,8399,3347,8365,3347,8021,3340,7988,3322,7960,3294,7942,3261,7935xe" filled="true" fillcolor="#ffffff" stroked="false">
              <v:path arrowok="t"/>
              <v:fill type="solid"/>
            </v:shape>
            <v:shape style="position:absolute;left:1128;top:4469;width:6230;height:3360" id="docshape244" coordorigin="1128,4469" coordsize="6230,3360" path="m1128,5029l1133,4953,1148,4880,1172,4811,1204,4747,1245,4687,1292,4633,1346,4586,1405,4546,1470,4513,1539,4489,1612,4475,1688,4469,6798,4469,6874,4475,6947,4489,7016,4513,7081,4546,7140,4586,7194,4633,7241,4687,7282,4747,7314,4811,7338,4880,7353,4953,7358,5029,7358,7269,7353,7345,7338,7418,7314,7487,7282,7552,7241,7612,7194,7665,7140,7713,7081,7753,7016,7785,6947,7809,6874,7824,6798,7829,1688,7829,1612,7824,1539,7809,1470,7785,1405,7753,1346,7713,1292,7665,1245,7612,1204,7552,1172,7487,1148,7418,1133,7345,1128,7269,1128,5029xe" filled="false" stroked="true" strokeweight="2pt" strokecolor="#4f81bc">
              <v:path arrowok="t"/>
              <v:stroke dashstyle="solid"/>
            </v:shape>
            <v:shape style="position:absolute;left:681;top:6998;width:783;height:769" type="#_x0000_t75" id="docshape245" stroked="false">
              <v:imagedata r:id="rId34" o:title=""/>
            </v:shape>
            <v:shape style="position:absolute;left:792;top:7173;width:565;height:413" type="#_x0000_t75" id="docshape246" stroked="false">
              <v:imagedata r:id="rId50" o:title=""/>
            </v:shape>
            <v:shape style="position:absolute;left:756;top:7041;width:641;height:627" type="#_x0000_t75" id="docshape247" stroked="false">
              <v:imagedata r:id="rId51" o:title=""/>
            </v:shape>
            <v:shape style="position:absolute;left:756;top:7041;width:641;height:627" id="docshape248" coordorigin="756,7042" coordsize="641,627" path="m756,7355l764,7283,789,7217,826,7159,876,7110,936,7073,1003,7050,1076,7042,1150,7050,1217,7073,1277,7110,1327,7159,1364,7217,1389,7283,1397,7355,1389,7427,1364,7493,1327,7551,1277,7600,1217,7637,1150,7660,1076,7669,1003,7660,936,7637,876,7600,826,7551,789,7493,764,7427,756,7355xe" filled="false" stroked="true" strokeweight=".75pt" strokecolor="#497dba">
              <v:path arrowok="t"/>
              <v:stroke dashstyle="solid"/>
            </v:shape>
            <v:shape style="position:absolute;left:753;top:7935;width:2594;height:516" id="docshape249" coordorigin="753,7935" coordsize="2594,516" path="m753,8021l760,7988,778,7960,806,7942,839,7935,3261,7935,3294,7942,3322,7960,3340,7988,3347,8021,3347,8365,3340,8399,3322,8426,3294,8444,3261,8451,839,8451,806,8444,778,8426,760,8399,753,8365,753,8021xe" filled="false" stroked="true" strokeweight="2pt" strokecolor="#4f81bc">
              <v:path arrowok="t"/>
              <v:stroke dashstyle="solid"/>
            </v:shape>
            <v:shape style="position:absolute;left:5845;top:7934;width:1682;height:613" id="docshape250" coordorigin="5845,7935" coordsize="1682,613" path="m7425,7935l5947,7935,5907,7943,5875,7965,5853,7997,5845,8037,5845,8446,5853,8486,5875,8518,5907,8540,5947,8548,7425,8548,7465,8540,7497,8518,7519,8486,7527,8446,7527,8037,7519,7997,7497,7965,7465,7943,7425,7935xe" filled="true" fillcolor="#ffffff" stroked="false">
              <v:path arrowok="t"/>
              <v:fill type="solid"/>
            </v:shape>
            <v:shape style="position:absolute;left:5845;top:7934;width:1682;height:613" id="docshape251" coordorigin="5845,7935" coordsize="1682,613" path="m5845,8037l5853,7997,5875,7965,5907,7943,5947,7935,7425,7935,7465,7943,7497,7965,7519,7997,7527,8037,7527,8446,7519,8486,7497,8518,7465,8540,7425,8548,5947,8548,5907,8540,5875,8518,5853,8486,5845,8446,5845,8037xe" filled="false" stroked="true" strokeweight="2pt" strokecolor="#4f81bc">
              <v:path arrowok="t"/>
              <v:stroke dashstyle="solid"/>
            </v:shape>
            <v:shape style="position:absolute;left:1127;top:2263;width:4662;height:570" id="docshape252" coordorigin="1127,2263" coordsize="4662,570" path="m1127,2358l1134,2321,1155,2291,1185,2271,1222,2263,5694,2263,5731,2271,5761,2291,5782,2321,5789,2358,5789,2738,5782,2775,5761,2805,5731,2826,5694,2833,1222,2833,1185,2826,1155,2805,1134,2775,1127,2738,1127,2358xe" filled="false" stroked="true" strokeweight="2pt" strokecolor="#4f81bc">
              <v:path arrowok="t"/>
              <v:stroke dashstyle="solid"/>
            </v:shape>
            <v:shape style="position:absolute;left:1624;top:2844;width:313;height:613" id="docshape253" coordorigin="1624,2844" coordsize="313,613" path="m1624,3001l1781,2844,1937,3001,1859,3001,1859,3457,1702,3457,1702,3001,1624,3001xe" filled="false" stroked="true" strokeweight="2pt" strokecolor="#4f81bc">
              <v:path arrowok="t"/>
              <v:stroke dashstyle="solid"/>
            </v:shape>
            <v:shape style="position:absolute;left:4364;top:2831;width:297;height:613" id="docshape254" coordorigin="4364,2831" coordsize="297,613" path="m4587,2831l4438,2831,4438,3296,4364,3296,4512,3444,4661,3296,4587,3296,4587,2831xe" filled="true" fillcolor="#ffffff" stroked="false">
              <v:path arrowok="t"/>
              <v:fill type="solid"/>
            </v:shape>
            <v:shape style="position:absolute;left:4364;top:2831;width:297;height:613" id="docshape255" coordorigin="4364,2831" coordsize="297,613" path="m4364,3296l4438,3296,4438,2831,4587,2831,4587,3296,4661,3296,4512,3444,4364,3296xe" filled="false" stroked="true" strokeweight="2pt" strokecolor="#4f81bc">
              <v:path arrowok="t"/>
              <v:stroke dashstyle="solid"/>
            </v:shape>
            <v:shape style="position:absolute;left:1950;top:2974;width:2350;height:375" id="docshape256" coordorigin="1950,2974" coordsize="2350,375" path="m1950,3037l1955,3012,1968,2992,1988,2979,2012,2974,4238,2974,4262,2979,4282,2992,4295,3012,4300,3037,4300,3287,4295,3311,4282,3331,4262,3344,4238,3349,2012,3349,1988,3344,1968,3331,1955,3311,1950,3287,1950,3037xe" filled="false" stroked="true" strokeweight="2pt" strokecolor="#4f81bc">
              <v:path arrowok="t"/>
              <v:stroke dashstyle="solid"/>
            </v:shape>
            <v:shape style="position:absolute;left:7620;top:2218;width:1682;height:613" id="docshape257" coordorigin="7620,2218" coordsize="1682,613" path="m7620,2320l7628,2281,7650,2248,7682,2226,7722,2218,9200,2218,9240,2226,9272,2248,9294,2281,9302,2320,9302,2729,9294,2769,9272,2801,9240,2823,9200,2831,7722,2831,7682,2823,7650,2801,7628,2769,7620,2729,7620,2320xe" filled="false" stroked="true" strokeweight="2.0pt" strokecolor="#4f81bc">
              <v:path arrowok="t"/>
              <v:stroke dashstyle="solid"/>
            </v:shape>
            <v:shape style="position:absolute;left:4695;top:2917;width:2851;height:480" id="docshape258" coordorigin="4695,2917" coordsize="2851,480" path="m4695,2997l4701,2966,4718,2941,4744,2923,4775,2917,7466,2917,7497,2923,7523,2941,7540,2966,7546,2997,7546,3317,7540,3348,7523,3374,7497,3391,7466,3397,4775,3397,4744,3391,4718,3374,4701,3348,4695,3317,4695,2997xe" filled="false" stroked="true" strokeweight="2pt" strokecolor="#4f81bc">
              <v:path arrowok="t"/>
              <v:stroke dashstyle="solid"/>
            </v:shape>
            <v:shape style="position:absolute;left:5831;top:2504;width:1449;height:252" type="#_x0000_t75" id="docshape259" stroked="false">
              <v:imagedata r:id="rId52" o:title=""/>
            </v:shape>
            <v:shape style="position:absolute;left:5884;top:2503;width:1369;height:180" id="docshape260" coordorigin="5885,2503" coordsize="1369,180" path="m7194,2563l7103,2563,7103,2623,7073,2623,7074,2683,7253,2591,7194,2563xm7073,2563l5885,2575,5885,2635,7073,2623,7073,2563xm7103,2563l7073,2563,7073,2623,7103,2623,7103,2563xm7072,2503l7073,2563,7103,2563,7194,2563,7072,2503xe" filled="true" fillcolor="#4f81bc" stroked="false">
              <v:path arrowok="t"/>
              <v:fill type="solid"/>
            </v:shape>
            <v:shape style="position:absolute;left:10949;top:2206;width:4006;height:655" id="docshape261" coordorigin="10949,2206" coordsize="4006,655" path="m10949,2315l10958,2273,10981,2238,11016,2215,11058,2206,14846,2206,14888,2215,14923,2238,14946,2273,14955,2315,14955,2752,14946,2795,14923,2829,14888,2853,14846,2861,11058,2861,11016,2853,10981,2829,10958,2795,10949,2752,10949,2315xe" filled="false" stroked="true" strokeweight="2pt" strokecolor="#4f81bc">
              <v:path arrowok="t"/>
              <v:stroke dashstyle="solid"/>
            </v:shape>
            <v:shape style="position:absolute;left:13870;top:2849;width:313;height:613" id="docshape262" coordorigin="13870,2849" coordsize="313,613" path="m14026,2849l13870,3006,13948,3006,13948,3462,14105,3462,14105,3006,14183,3006,14026,2849xe" filled="true" fillcolor="#ffffff" stroked="false">
              <v:path arrowok="t"/>
              <v:fill type="solid"/>
            </v:shape>
            <v:shape style="position:absolute;left:13870;top:2849;width:313;height:613" id="docshape263" coordorigin="13870,2849" coordsize="313,613" path="m13870,3006l14026,2849,14183,3006,14105,3006,14105,3462,13948,3462,13948,3006,13870,3006xe" filled="false" stroked="true" strokeweight="2pt" strokecolor="#4f81bc">
              <v:path arrowok="t"/>
              <v:stroke dashstyle="solid"/>
            </v:shape>
            <v:shape style="position:absolute;left:9516;top:2856;width:4284;height:502" id="docshape264" coordorigin="9516,2856" coordsize="4284,502" path="m13716,2856l9600,2856,9567,2863,9540,2881,9523,2907,9516,2940,9516,3274,9523,3307,9540,3334,9567,3352,9600,3358,13716,3358,13749,3352,13776,3334,13793,3307,13800,3274,13800,2940,13793,2907,13776,2881,13749,2863,13716,2856xe" filled="true" fillcolor="#ffffff" stroked="false">
              <v:path arrowok="t"/>
              <v:fill type="solid"/>
            </v:shape>
            <v:shape style="position:absolute;left:9516;top:2856;width:4284;height:502" id="docshape265" coordorigin="9516,2856" coordsize="4284,502" path="m9516,2940l9523,2907,9540,2881,9567,2863,9600,2856,13716,2856,13749,2863,13776,2881,13793,2907,13800,2940,13800,3274,13793,3307,13776,3334,13749,3352,13716,3358,9600,3358,9567,3352,9540,3334,9523,3307,9516,3274,9516,2940xe" filled="false" stroked="true" strokeweight="2pt" strokecolor="#4f81bc">
              <v:path arrowok="t"/>
              <v:stroke dashstyle="solid"/>
            </v:shape>
            <v:shape style="position:absolute;left:9316;top:2352;width:1678;height:490" type="#_x0000_t75" id="docshape266" stroked="false">
              <v:imagedata r:id="rId53" o:title=""/>
            </v:shape>
            <v:shape style="position:absolute;left:9566;top:2471;width:1369;height:180" id="docshape267" coordorigin="9566,2471" coordsize="1369,180" path="m9745,2471l9566,2563,9747,2651,9746,2592,9716,2592,9716,2532,9746,2531,9745,2471xm9746,2531l9716,2532,9716,2592,9746,2591,9746,2531xm9746,2591l9716,2592,9746,2592,9746,2591xm10934,2519l9746,2531,9746,2591,10934,2579,10934,2519xe" filled="true" fillcolor="#4f81bc" stroked="false">
              <v:path arrowok="t"/>
              <v:fill type="solid"/>
            </v:shape>
            <v:shape style="position:absolute;left:1134;top:3432;width:13886;height:627" id="docshape268" coordorigin="1134,3432" coordsize="13886,627" path="m14916,3432l1238,3432,1198,3440,1165,3463,1142,3496,1134,3536,1134,3954,1142,3995,1165,4028,1198,4051,1238,4059,14916,4059,14956,4051,14989,4028,15012,3995,15020,3954,15020,3536,15012,3496,14989,3463,14956,3440,14916,3432xe" filled="true" fillcolor="#ffffff" stroked="false">
              <v:path arrowok="t"/>
              <v:fill type="solid"/>
            </v:shape>
            <v:shape style="position:absolute;left:1134;top:3432;width:13886;height:627" id="docshape269" coordorigin="1134,3432" coordsize="13886,627" path="m1134,3536l1142,3496,1165,3463,1198,3440,1238,3432,14916,3432,14956,3440,14989,3463,15012,3496,15020,3536,15020,3954,15012,3995,14989,4028,14956,4051,14916,4059,1238,4059,1198,4051,1165,4028,1142,3995,1134,3954,1134,3536xe" filled="false" stroked="true" strokeweight="2pt" strokecolor="#4f81bc">
              <v:path arrowok="t"/>
              <v:stroke dashstyle="solid"/>
            </v:shape>
            <v:shape style="position:absolute;left:631;top:4146;width:1668;height:499" id="docshape270" coordorigin="631,4147" coordsize="1668,499" path="m2216,4147l714,4147,682,4153,655,4171,638,4197,631,4230,631,4562,638,4595,655,4621,682,4639,714,4646,2216,4646,2248,4639,2275,4621,2292,4595,2299,4562,2299,4230,2292,4197,2275,4171,2248,4153,2216,4147xe" filled="true" fillcolor="#ffffff" stroked="false">
              <v:path arrowok="t"/>
              <v:fill type="solid"/>
            </v:shape>
            <v:shape style="position:absolute;left:631;top:4146;width:1668;height:499" id="docshape271" coordorigin="631,4147" coordsize="1668,499" path="m631,4230l638,4197,655,4171,682,4153,714,4147,2216,4147,2248,4153,2275,4171,2292,4197,2299,4230,2299,4562,2292,4595,2275,4621,2248,4639,2216,4646,714,4646,682,4639,655,4621,638,4595,631,4562,631,4230xe" filled="false" stroked="true" strokeweight="2pt" strokecolor="#4f81bc">
              <v:path arrowok="t"/>
              <v:stroke dashstyle="solid"/>
            </v:shape>
            <v:shape style="position:absolute;left:679;top:4763;width:783;height:769" type="#_x0000_t75" id="docshape272" stroked="false">
              <v:imagedata r:id="rId34" o:title=""/>
            </v:shape>
            <v:shape style="position:absolute;left:789;top:4941;width:567;height:413" type="#_x0000_t75" id="docshape273" stroked="false">
              <v:imagedata r:id="rId39" o:title=""/>
            </v:shape>
            <v:shape style="position:absolute;left:753;top:4807;width:641;height:627" type="#_x0000_t75" id="docshape274" stroked="false">
              <v:imagedata r:id="rId54" o:title=""/>
            </v:shape>
            <v:shape style="position:absolute;left:753;top:4807;width:641;height:627" id="docshape275" coordorigin="754,4807" coordsize="641,627" path="m754,5121l762,5049,786,4983,824,4925,874,4876,933,4839,1001,4815,1074,4807,1148,4815,1215,4839,1275,4876,1324,4925,1362,4983,1386,5049,1395,5121,1386,5193,1362,5259,1324,5317,1275,5365,1215,5402,1148,5426,1074,5434,1001,5426,933,5402,874,5365,824,5317,786,5259,762,5193,754,5121xe" filled="false" stroked="true" strokeweight=".75pt" strokecolor="#497dba">
              <v:path arrowok="t"/>
              <v:stroke dashstyle="solid"/>
            </v:shape>
            <v:shape style="position:absolute;left:9060;top:4425;width:7056;height:4242" id="docshape276" coordorigin="9060,4425" coordsize="7056,4242" path="m9060,5132l9064,5055,9076,4981,9096,4909,9123,4840,9157,4776,9196,4715,9242,4659,9293,4608,9349,4562,9410,4522,9475,4488,9544,4461,9615,4442,9690,4430,9767,4425,15409,4425,15486,4430,15561,4442,15632,4461,15701,4488,15766,4522,15827,4562,15883,4608,15934,4659,15980,4715,16019,4776,16053,4840,16080,4909,16100,4981,16112,5055,16116,5132,16116,7960,16112,8037,16100,8112,16080,8184,16053,8252,16019,8317,15980,8378,15934,8434,15883,8485,15827,8531,15766,8571,15701,8604,15632,8631,15561,8651,15486,8663,15409,8667,9767,8667,9690,8663,9615,8651,9544,8631,9475,8604,9410,8571,9349,8531,9293,8485,9242,8434,9196,8378,9157,8317,9123,8252,9096,8184,9076,8112,9064,8037,9060,7960,9060,5132xe" filled="false" stroked="true" strokeweight="2pt" strokecolor="#4f81bc">
              <v:path arrowok="t"/>
              <v:stroke dashstyle="solid"/>
            </v:shape>
            <v:shape style="position:absolute;left:8616;top:5191;width:783;height:769" type="#_x0000_t75" id="docshape277" stroked="false">
              <v:imagedata r:id="rId34" o:title=""/>
            </v:shape>
            <v:shape style="position:absolute;left:8724;top:5371;width:567;height:413" type="#_x0000_t75" id="docshape278" stroked="false">
              <v:imagedata r:id="rId55" o:title=""/>
            </v:shape>
            <v:shape style="position:absolute;left:8690;top:5234;width:641;height:627" type="#_x0000_t75" id="docshape279" stroked="false">
              <v:imagedata r:id="rId51" o:title=""/>
            </v:shape>
            <v:shape style="position:absolute;left:8690;top:5234;width:641;height:627" id="docshape280" coordorigin="8690,5234" coordsize="641,627" path="m8690,5548l8699,5476,8723,5410,8761,5352,8810,5303,8870,5266,8937,5243,9011,5234,9084,5243,9152,5266,9211,5303,9261,5352,9299,5410,9323,5476,9331,5548,9323,5620,9299,5686,9261,5744,9211,5793,9152,5830,9084,5853,9011,5861,8937,5853,8870,5830,8810,5793,8761,5744,8723,5686,8699,5620,8690,5548xe" filled="false" stroked="true" strokeweight=".75pt" strokecolor="#497dba">
              <v:path arrowok="t"/>
              <v:stroke dashstyle="solid"/>
            </v:shape>
            <v:shape style="position:absolute;left:8572;top:6734;width:783;height:769" type="#_x0000_t75" id="docshape281" stroked="false">
              <v:imagedata r:id="rId34" o:title=""/>
            </v:shape>
            <v:shape style="position:absolute;left:8683;top:6912;width:567;height:413" type="#_x0000_t75" id="docshape282" stroked="false">
              <v:imagedata r:id="rId56" o:title=""/>
            </v:shape>
            <v:shape style="position:absolute;left:8647;top:6777;width:641;height:627" type="#_x0000_t75" id="docshape283" stroked="false">
              <v:imagedata r:id="rId38" o:title=""/>
            </v:shape>
            <v:shape style="position:absolute;left:8647;top:6777;width:641;height:627" id="docshape284" coordorigin="8647,6778" coordsize="641,627" path="m8647,7091l8656,7019,8680,6953,8718,6895,8767,6846,8827,6809,8894,6786,8968,6778,9041,6786,9109,6809,9168,6846,9218,6895,9256,6953,9280,7019,9288,7091,9280,7163,9256,7229,9218,7287,9168,7336,9109,7373,9041,7396,8968,7405,8894,7396,8827,7373,8767,7336,8718,7287,8680,7229,8656,7163,8647,7091xe" filled="false" stroked="true" strokeweight=".75pt" strokecolor="#497dba">
              <v:path arrowok="t"/>
              <v:stroke dashstyle="solid"/>
            </v:shape>
            <v:shape style="position:absolute;left:8625;top:8001;width:783;height:769" type="#_x0000_t75" id="docshape285" stroked="false">
              <v:imagedata r:id="rId34" o:title=""/>
            </v:shape>
            <v:shape style="position:absolute;left:8733;top:8179;width:567;height:413" type="#_x0000_t75" id="docshape286" stroked="false">
              <v:imagedata r:id="rId44" o:title=""/>
            </v:shape>
            <v:shape style="position:absolute;left:8700;top:8044;width:641;height:627" type="#_x0000_t75" id="docshape287" stroked="false">
              <v:imagedata r:id="rId38" o:title=""/>
            </v:shape>
            <v:shape style="position:absolute;left:8700;top:8044;width:641;height:627" id="docshape288" coordorigin="8700,8045" coordsize="641,627" path="m8700,8358l8708,8286,8733,8220,8770,8162,8820,8114,8879,8077,8947,8053,9020,8045,9094,8053,9161,8077,9221,8114,9271,8162,9308,8220,9333,8286,9341,8358,9333,8430,9308,8496,9271,8554,9221,8603,9161,8640,9094,8664,9020,8672,8947,8664,8879,8640,8820,8603,8770,8554,8733,8496,8708,8430,8700,8358xe" filled="false" stroked="true" strokeweight=".75pt" strokecolor="#497dba">
              <v:path arrowok="t"/>
              <v:stroke dashstyle="solid"/>
            </v:shape>
            <v:shape style="position:absolute;left:8480;top:4184;width:1668;height:499" id="docshape289" coordorigin="8480,4185" coordsize="1668,499" path="m10065,4185l8563,4185,8531,4191,8504,4209,8487,4235,8480,4268,8480,4600,8487,4633,8504,4659,8531,4677,8563,4684,10065,4684,10097,4677,10124,4659,10141,4633,10148,4600,10148,4268,10141,4235,10124,4209,10097,4191,10065,4185xe" filled="true" fillcolor="#ffffff" stroked="false">
              <v:path arrowok="t"/>
              <v:fill type="solid"/>
            </v:shape>
            <v:shape style="position:absolute;left:8480;top:4184;width:1668;height:499" id="docshape290" coordorigin="8480,4185" coordsize="1668,499" path="m8480,4268l8487,4235,8504,4209,8531,4191,8563,4185,10065,4185,10097,4191,10124,4209,10141,4235,10148,4268,10148,4600,10141,4633,10124,4659,10097,4677,10065,4684,8563,4684,8531,4677,8504,4659,8487,4633,8480,4600,8480,4268xe" filled="false" stroked="true" strokeweight="2pt" strokecolor="#4f81bc">
              <v:path arrowok="t"/>
              <v:stroke dashstyle="solid"/>
            </v:shape>
            <v:shape style="position:absolute;left:10732;top:5373;width:3468;height:759" type="#_x0000_t75" id="docshape291" stroked="false">
              <v:imagedata r:id="rId57" o:title=""/>
            </v:shape>
            <v:shape style="position:absolute;left:10819;top:5428;width:3302;height:612" id="docshape292" coordorigin="10819,5429" coordsize="3302,612" path="m10819,6041l10823,5921,10834,5824,10850,5759,10870,5735,12419,5735,12439,5711,12455,5645,12466,5548,12470,5429,12474,5548,12485,5645,12501,5711,12521,5735,14070,5735,14090,5759,14106,5824,14117,5921,14121,6041e" filled="false" stroked="true" strokeweight="2pt" strokecolor="#4f81bc">
              <v:path arrowok="t"/>
              <v:stroke dashstyle="solid"/>
            </v:shape>
            <v:shape style="position:absolute;left:10872;top:6833;width:3168;height:456" id="docshape293" coordorigin="10872,6833" coordsize="3168,456" path="m13964,6833l10948,6833,10918,6839,10894,6856,10878,6880,10872,6909,10872,7213,10878,7243,10894,7267,10918,7283,10948,7289,13964,7289,13994,7283,14018,7267,14034,7243,14040,7213,14040,6909,14034,6880,14018,6856,13994,6839,13964,6833xe" filled="true" fillcolor="#ffffff" stroked="false">
              <v:path arrowok="t"/>
              <v:fill type="solid"/>
            </v:shape>
            <v:shape style="position:absolute;left:12280;top:5380;width:368;height:1582" type="#_x0000_t75" id="docshape294" stroked="false">
              <v:imagedata r:id="rId58" o:title=""/>
            </v:shape>
            <v:shape style="position:absolute;left:12408;top:5417;width:120;height:1332" id="docshape295" coordorigin="12408,5417" coordsize="120,1332" path="m12448,6629l12408,6629,12468,6749,12518,6649,12448,6649,12448,6629xm12488,5417l12448,5417,12448,6649,12488,6649,12488,5417xm12528,6629l12488,6629,12488,6649,12518,6649,12528,6629xe" filled="true" fillcolor="#4f81bc" stroked="false">
              <v:path arrowok="t"/>
              <v:fill type="solid"/>
            </v:shape>
            <v:shape style="position:absolute;left:12972;top:5948;width:3024;height:840" id="docshape296" coordorigin="12972,5949" coordsize="3024,840" path="m15856,5949l13112,5949,13057,5960,13013,5990,12983,6034,12972,6089,12972,6649,12983,6703,13013,6748,13057,6778,13112,6789,15856,6789,15911,6778,15955,6748,15985,6703,15996,6649,15996,6089,15985,6034,15955,5990,15911,5960,15856,5949xe" filled="true" fillcolor="#ffffff" stroked="false">
              <v:path arrowok="t"/>
              <v:fill type="solid"/>
            </v:shape>
            <v:shape style="position:absolute;left:7413;top:5887;width:1678;height:490" type="#_x0000_t75" id="docshape297" stroked="false">
              <v:imagedata r:id="rId59" o:title=""/>
            </v:shape>
            <v:shape style="position:absolute;left:7480;top:6010;width:1369;height:180" id="docshape298" coordorigin="7481,6011" coordsize="1369,180" path="m8791,6070l8699,6070,8699,6130,8669,6131,8670,6191,8849,6099,8791,6070xm8669,6071l7481,6083,7481,6143,8669,6131,8669,6071xm8699,6070l8669,6071,8669,6131,8699,6130,8699,6070xm8668,6011l8669,6071,8699,6070,8791,6070,8668,6011xe" filled="true" fillcolor="#4f81bc" stroked="false">
              <v:path arrowok="t"/>
              <v:fill type="solid"/>
            </v:shape>
            <v:shape style="position:absolute;left:7286;top:7377;width:1445;height:790" type="#_x0000_t75" id="docshape299" stroked="false">
              <v:imagedata r:id="rId60" o:title=""/>
            </v:shape>
            <v:shape style="position:absolute;left:7534;top:7573;width:1138;height:497" id="docshape300" coordorigin="7534,7574" coordsize="1138,497" path="m7712,7629l7690,7685,8649,8071,8671,8015,7712,7629xm7735,7574l7534,7590,7667,7741,7690,7685,7662,7674,7684,7618,7717,7618,7735,7574xm7684,7618l7662,7674,7690,7685,7712,7629,7684,7618xm7717,7618l7684,7618,7712,7629,7717,7618xe" filled="true" fillcolor="#4f81bc" stroked="false">
              <v:path arrowok="t"/>
              <v:fill type="solid"/>
            </v:shape>
            <w10:wrap type="none"/>
          </v:group>
        </w:pict>
      </w:r>
    </w:p>
    <w:p>
      <w:pPr>
        <w:pStyle w:val="BodyText"/>
        <w:spacing w:line="259" w:lineRule="auto" w:before="89"/>
        <w:ind w:left="312" w:right="763" w:firstLine="720"/>
        <w:jc w:val="both"/>
      </w:pPr>
      <w:r>
        <w:rPr/>
        <w:t>Пояснение</w:t>
      </w:r>
      <w:r>
        <w:rPr>
          <w:spacing w:val="-15"/>
        </w:rPr>
        <w:t> </w:t>
      </w:r>
      <w:r>
        <w:rPr/>
        <w:t>к</w:t>
      </w:r>
      <w:r>
        <w:rPr>
          <w:spacing w:val="-12"/>
        </w:rPr>
        <w:t> </w:t>
      </w:r>
      <w:r>
        <w:rPr/>
        <w:t>схеме</w:t>
      </w:r>
      <w:r>
        <w:rPr>
          <w:spacing w:val="-15"/>
        </w:rPr>
        <w:t> </w:t>
      </w:r>
      <w:r>
        <w:rPr/>
        <w:t>№3:</w:t>
      </w:r>
      <w:r>
        <w:rPr>
          <w:spacing w:val="-14"/>
        </w:rPr>
        <w:t> </w:t>
      </w:r>
      <w:r>
        <w:rPr/>
        <w:t>приглашение</w:t>
      </w:r>
      <w:r>
        <w:rPr>
          <w:spacing w:val="-12"/>
        </w:rPr>
        <w:t> </w:t>
      </w:r>
      <w:r>
        <w:rPr/>
        <w:t>граждан</w:t>
      </w:r>
      <w:r>
        <w:rPr>
          <w:spacing w:val="-14"/>
        </w:rPr>
        <w:t> </w:t>
      </w:r>
      <w:r>
        <w:rPr/>
        <w:t>для</w:t>
      </w:r>
      <w:r>
        <w:rPr>
          <w:spacing w:val="-14"/>
        </w:rPr>
        <w:t> </w:t>
      </w:r>
      <w:r>
        <w:rPr/>
        <w:t>прохождения</w:t>
      </w:r>
      <w:r>
        <w:rPr>
          <w:spacing w:val="-11"/>
        </w:rPr>
        <w:t> </w:t>
      </w:r>
      <w:r>
        <w:rPr/>
        <w:t>ПМО,</w:t>
      </w:r>
      <w:r>
        <w:rPr>
          <w:spacing w:val="-13"/>
        </w:rPr>
        <w:t> </w:t>
      </w:r>
      <w:r>
        <w:rPr/>
        <w:t>диспансеризации,</w:t>
      </w:r>
      <w:r>
        <w:rPr>
          <w:spacing w:val="-13"/>
        </w:rPr>
        <w:t> </w:t>
      </w:r>
      <w:r>
        <w:rPr/>
        <w:t>в</w:t>
      </w:r>
      <w:r>
        <w:rPr>
          <w:spacing w:val="-13"/>
        </w:rPr>
        <w:t> </w:t>
      </w:r>
      <w:r>
        <w:rPr/>
        <w:t>том</w:t>
      </w:r>
      <w:r>
        <w:rPr>
          <w:spacing w:val="-15"/>
        </w:rPr>
        <w:t> </w:t>
      </w:r>
      <w:r>
        <w:rPr/>
        <w:t>числе</w:t>
      </w:r>
      <w:r>
        <w:rPr>
          <w:spacing w:val="-12"/>
        </w:rPr>
        <w:t> </w:t>
      </w:r>
      <w:r>
        <w:rPr/>
        <w:t>углубленной проводится на ЕПГУ, на сайтах ТФОМС, МО, СМО. СМО оповещают граждан по телефону, через рассылки по почте, через мессенджер. Пациенты 1 и 2 групп приоритизации углубленной диспансеризации информируются в индивидуальном порядке. Также информирование проводят сами организации. Важно, чтобы у пациента во время информирования была возможность моментальной записи в дистанционном формате.</w:t>
      </w:r>
    </w:p>
    <w:p>
      <w:pPr>
        <w:spacing w:after="0" w:line="259" w:lineRule="auto"/>
        <w:jc w:val="both"/>
        <w:sectPr>
          <w:type w:val="continuous"/>
          <w:pgSz w:w="16840" w:h="11910" w:orient="landscape"/>
          <w:pgMar w:header="0" w:footer="1000" w:top="1200" w:bottom="280" w:left="820" w:right="620"/>
        </w:sectPr>
      </w:pPr>
    </w:p>
    <w:p>
      <w:pPr>
        <w:pStyle w:val="Heading2"/>
        <w:numPr>
          <w:ilvl w:val="1"/>
          <w:numId w:val="2"/>
        </w:numPr>
        <w:tabs>
          <w:tab w:pos="794" w:val="left" w:leader="none"/>
        </w:tabs>
        <w:spacing w:line="240" w:lineRule="auto" w:before="61" w:after="0"/>
        <w:ind w:left="793" w:right="0" w:hanging="482"/>
        <w:jc w:val="left"/>
      </w:pPr>
      <w:r>
        <w:rPr/>
        <w:pict>
          <v:group style="position:absolute;margin-left:335.399994pt;margin-top:238.700012pt;width:131.7pt;height:40.450pt;mso-position-horizontal-relative:page;mso-position-vertical-relative:page;z-index:15754240" id="docshapegroup301" coordorigin="6708,4774" coordsize="2634,809">
            <v:shape style="position:absolute;left:6728;top:4794;width:2594;height:769" id="docshape302" coordorigin="6728,4794" coordsize="2594,769" path="m6728,4922l6738,4872,6766,4832,6806,4804,6856,4794,9194,4794,9244,4804,9284,4832,9312,4872,9322,4922,9322,5435,9312,5485,9284,5525,9244,5553,9194,5563,6856,5563,6806,5553,6766,5525,6738,5485,6728,5435,6728,4922xe" filled="false" stroked="true" strokeweight="2pt" strokecolor="#4f81bc">
              <v:path arrowok="t"/>
              <v:stroke dashstyle="solid"/>
            </v:shape>
            <v:shape style="position:absolute;left:6708;top:4774;width:2634;height:809" type="#_x0000_t202" id="docshape303" filled="false" stroked="false">
              <v:textbox inset="0,0,0,0">
                <w:txbxContent>
                  <w:p>
                    <w:pPr>
                      <w:spacing w:before="152"/>
                      <w:ind w:left="853" w:right="0" w:firstLine="0"/>
                      <w:jc w:val="left"/>
                      <w:rPr>
                        <w:b/>
                        <w:sz w:val="28"/>
                      </w:rPr>
                    </w:pPr>
                    <w:r>
                      <w:rPr>
                        <w:b/>
                        <w:spacing w:val="-2"/>
                        <w:sz w:val="28"/>
                      </w:rPr>
                      <w:t>ЕГИСЗ</w:t>
                    </w:r>
                  </w:p>
                </w:txbxContent>
              </v:textbox>
              <w10:wrap type="none"/>
            </v:shape>
            <w10:wrap type="none"/>
          </v:group>
        </w:pict>
      </w:r>
      <w:r>
        <w:rPr/>
        <w:pict>
          <v:group style="position:absolute;margin-left:620.950012pt;margin-top:242.37001pt;width:131.7pt;height:40.450pt;mso-position-horizontal-relative:page;mso-position-vertical-relative:page;z-index:15754752" id="docshapegroup304" coordorigin="12419,4847" coordsize="2634,809">
            <v:shape style="position:absolute;left:12439;top:4867;width:2594;height:769" id="docshape305" coordorigin="12439,4867" coordsize="2594,769" path="m12439,4996l12449,4946,12477,4905,12517,4877,12567,4867,14905,4867,14955,4877,14995,4905,15023,4946,15033,4996,15033,5508,15023,5558,14995,5599,14955,5626,14905,5636,12567,5636,12517,5626,12477,5599,12449,5558,12439,5508,12439,4996xe" filled="false" stroked="true" strokeweight="2pt" strokecolor="#4f81bc">
              <v:path arrowok="t"/>
              <v:stroke dashstyle="solid"/>
            </v:shape>
            <v:shape style="position:absolute;left:12419;top:4847;width:2634;height:809" type="#_x0000_t202" id="docshape306" filled="false" stroked="false">
              <v:textbox inset="0,0,0,0">
                <w:txbxContent>
                  <w:p>
                    <w:pPr>
                      <w:spacing w:before="150"/>
                      <w:ind w:left="641" w:right="0" w:firstLine="0"/>
                      <w:jc w:val="left"/>
                      <w:rPr>
                        <w:b/>
                        <w:sz w:val="28"/>
                      </w:rPr>
                    </w:pPr>
                    <w:r>
                      <w:rPr>
                        <w:b/>
                        <w:sz w:val="28"/>
                      </w:rPr>
                      <w:t>ГИС</w:t>
                    </w:r>
                    <w:r>
                      <w:rPr>
                        <w:b/>
                        <w:spacing w:val="-3"/>
                        <w:sz w:val="28"/>
                      </w:rPr>
                      <w:t> </w:t>
                    </w:r>
                    <w:r>
                      <w:rPr>
                        <w:b/>
                        <w:spacing w:val="-5"/>
                        <w:sz w:val="28"/>
                      </w:rPr>
                      <w:t>ОМС</w:t>
                    </w:r>
                  </w:p>
                </w:txbxContent>
              </v:textbox>
              <w10:wrap type="none"/>
            </v:shape>
            <w10:wrap type="none"/>
          </v:group>
        </w:pict>
      </w:r>
      <w:r>
        <w:rPr/>
        <w:pict>
          <v:group style="position:absolute;margin-left:474.359406pt;margin-top:259.026154pt;width:136.7pt;height:9.950pt;mso-position-horizontal-relative:page;mso-position-vertical-relative:page;z-index:15756288" id="docshapegroup307" coordorigin="9487,5181" coordsize="2734,199">
            <v:shape style="position:absolute;left:9487;top:5180;width:2734;height:199" type="#_x0000_t75" id="docshape308" stroked="false">
              <v:imagedata r:id="rId61" o:title=""/>
            </v:shape>
            <v:shape style="position:absolute;left:9540;top:5190;width:2643;height:120" id="docshape309" coordorigin="9541,5190" coordsize="2643,120" path="m12064,5190l12063,5230,12083,5230,12083,5270,12063,5270,12062,5310,12144,5270,12083,5270,12063,5270,12144,5270,12183,5251,12064,5190xm12063,5230l12063,5270,12083,5270,12083,5230,12063,5230xm9541,5200l9541,5240,12063,5270,12063,5230,9541,5200xe" filled="true" fillcolor="#4f81bc" stroked="false">
              <v:path arrowok="t"/>
              <v:fill type="solid"/>
            </v:shape>
            <w10:wrap type="none"/>
          </v:group>
        </w:pict>
      </w:r>
      <w:r>
        <w:rPr/>
        <w:pict>
          <v:group style="position:absolute;margin-left:486.149994pt;margin-top:212.770004pt;width:114.65pt;height:31.4pt;mso-position-horizontal-relative:page;mso-position-vertical-relative:page;z-index:15756800" id="docshapegroup310" coordorigin="9723,4255" coordsize="2293,628">
            <v:shape style="position:absolute;left:9743;top:4275;width:2253;height:588" id="docshape311" coordorigin="9743,4275" coordsize="2253,588" path="m9743,4373l9751,4335,9772,4304,9803,4283,9841,4275,11898,4275,11936,4283,11967,4304,11988,4335,11996,4373,11996,4765,11988,4804,11967,4835,11936,4856,11898,4863,9841,4863,9803,4856,9772,4835,9751,4804,9743,4765,9743,4373xe" filled="false" stroked="true" strokeweight="2pt" strokecolor="#4f81bc">
              <v:path arrowok="t"/>
              <v:stroke dashstyle="solid"/>
            </v:shape>
            <v:shape style="position:absolute;left:9723;top:4255;width:2293;height:628" type="#_x0000_t202" id="docshape312" filled="false" stroked="false">
              <v:textbox inset="0,0,0,0">
                <w:txbxContent>
                  <w:p>
                    <w:pPr>
                      <w:spacing w:before="143"/>
                      <w:ind w:left="572" w:right="0" w:firstLine="0"/>
                      <w:jc w:val="left"/>
                      <w:rPr>
                        <w:b/>
                        <w:sz w:val="20"/>
                      </w:rPr>
                    </w:pPr>
                    <w:r>
                      <w:rPr>
                        <w:b/>
                        <w:sz w:val="20"/>
                      </w:rPr>
                      <w:t>Факт</w:t>
                    </w:r>
                    <w:r>
                      <w:rPr>
                        <w:b/>
                        <w:spacing w:val="-3"/>
                        <w:sz w:val="20"/>
                      </w:rPr>
                      <w:t> </w:t>
                    </w:r>
                    <w:r>
                      <w:rPr>
                        <w:b/>
                        <w:spacing w:val="-2"/>
                        <w:sz w:val="20"/>
                      </w:rPr>
                      <w:t>записи</w:t>
                    </w:r>
                  </w:p>
                </w:txbxContent>
              </v:textbox>
              <w10:wrap type="none"/>
            </v:shape>
            <w10:wrap type="none"/>
          </v:group>
        </w:pict>
      </w:r>
      <w:bookmarkStart w:name="_bookmark18" w:id="19"/>
      <w:bookmarkEnd w:id="19"/>
      <w:r>
        <w:rPr>
          <w:color w:val="2E5395"/>
        </w:rPr>
        <w:t>За</w:t>
      </w:r>
      <w:r>
        <w:rPr>
          <w:color w:val="2E5395"/>
        </w:rPr>
        <w:t>пись</w:t>
      </w:r>
      <w:r>
        <w:rPr>
          <w:color w:val="2E5395"/>
          <w:spacing w:val="-11"/>
        </w:rPr>
        <w:t> </w:t>
      </w:r>
      <w:r>
        <w:rPr>
          <w:color w:val="2E5395"/>
          <w:spacing w:val="-2"/>
        </w:rPr>
        <w:t>пациентов</w:t>
      </w:r>
    </w:p>
    <w:p>
      <w:pPr>
        <w:pStyle w:val="Heading3"/>
      </w:pPr>
      <w:r>
        <w:rPr/>
        <w:t>Шаг</w:t>
      </w:r>
      <w:r>
        <w:rPr>
          <w:spacing w:val="-11"/>
        </w:rPr>
        <w:t> </w:t>
      </w:r>
      <w:r>
        <w:rPr/>
        <w:t>3.</w:t>
      </w:r>
      <w:r>
        <w:rPr>
          <w:spacing w:val="-12"/>
        </w:rPr>
        <w:t> </w:t>
      </w:r>
      <w:r>
        <w:rPr/>
        <w:t>Запись</w:t>
      </w:r>
      <w:r>
        <w:rPr>
          <w:spacing w:val="-11"/>
        </w:rPr>
        <w:t> </w:t>
      </w:r>
      <w:r>
        <w:rPr/>
        <w:t>пациентов,</w:t>
      </w:r>
      <w:r>
        <w:rPr>
          <w:spacing w:val="-12"/>
        </w:rPr>
        <w:t> </w:t>
      </w:r>
      <w:r>
        <w:rPr/>
        <w:t>формирование</w:t>
      </w:r>
      <w:r>
        <w:rPr>
          <w:spacing w:val="-12"/>
        </w:rPr>
        <w:t> </w:t>
      </w:r>
      <w:r>
        <w:rPr/>
        <w:t>плана</w:t>
      </w:r>
      <w:r>
        <w:rPr>
          <w:spacing w:val="-8"/>
        </w:rPr>
        <w:t> </w:t>
      </w:r>
      <w:r>
        <w:rPr/>
        <w:t>ПМО,</w:t>
      </w:r>
      <w:r>
        <w:rPr>
          <w:spacing w:val="-11"/>
        </w:rPr>
        <w:t> </w:t>
      </w:r>
      <w:r>
        <w:rPr/>
        <w:t>диспансеризации,</w:t>
      </w:r>
      <w:r>
        <w:rPr>
          <w:spacing w:val="-11"/>
        </w:rPr>
        <w:t> </w:t>
      </w:r>
      <w:r>
        <w:rPr/>
        <w:t>в</w:t>
      </w:r>
      <w:r>
        <w:rPr>
          <w:spacing w:val="-9"/>
        </w:rPr>
        <w:t> </w:t>
      </w:r>
      <w:r>
        <w:rPr/>
        <w:t>том</w:t>
      </w:r>
      <w:r>
        <w:rPr>
          <w:spacing w:val="-11"/>
        </w:rPr>
        <w:t> </w:t>
      </w:r>
      <w:r>
        <w:rPr/>
        <w:t>числе</w:t>
      </w:r>
      <w:r>
        <w:rPr>
          <w:spacing w:val="-9"/>
        </w:rPr>
        <w:t> </w:t>
      </w:r>
      <w:r>
        <w:rPr>
          <w:spacing w:val="-2"/>
        </w:rPr>
        <w:t>углубленной</w:t>
      </w:r>
    </w:p>
    <w:p>
      <w:pPr>
        <w:pStyle w:val="Heading5"/>
        <w:spacing w:before="287"/>
        <w:ind w:right="1483"/>
        <w:jc w:val="right"/>
      </w:pPr>
      <w:r>
        <w:rPr/>
        <w:pict>
          <v:group style="position:absolute;margin-left:65.949997pt;margin-top:9.700309pt;width:227.35pt;height:46.35pt;mso-position-horizontal-relative:page;mso-position-vertical-relative:paragraph;z-index:15752704" id="docshapegroup313" coordorigin="1319,194" coordsize="4547,927">
            <v:shape style="position:absolute;left:1339;top:214;width:4507;height:887" id="docshape314" coordorigin="1339,214" coordsize="4507,887" path="m1339,362l1351,304,1382,257,1429,226,1487,214,5698,214,5756,226,5803,257,5834,304,5846,362,5846,953,5834,1011,5803,1058,5756,1089,5698,1101,1487,1101,1429,1089,1382,1058,1351,1011,1339,953,1339,362xe" filled="false" stroked="true" strokeweight="2.0pt" strokecolor="#4f81bc">
              <v:path arrowok="t"/>
              <v:stroke dashstyle="solid"/>
            </v:shape>
            <v:shape style="position:absolute;left:1380;top:245;width:4424;height:824" type="#_x0000_t202" id="docshape315" filled="false" stroked="false">
              <v:textbox inset="0,0,0,0">
                <w:txbxContent>
                  <w:p>
                    <w:pPr>
                      <w:spacing w:line="259" w:lineRule="auto" w:before="102"/>
                      <w:ind w:left="1281" w:right="0" w:hanging="1085"/>
                      <w:jc w:val="left"/>
                      <w:rPr>
                        <w:b/>
                        <w:sz w:val="24"/>
                      </w:rPr>
                    </w:pPr>
                    <w:r>
                      <w:rPr>
                        <w:b/>
                        <w:sz w:val="24"/>
                      </w:rPr>
                      <w:t>Запись</w:t>
                    </w:r>
                    <w:r>
                      <w:rPr>
                        <w:b/>
                        <w:spacing w:val="-10"/>
                        <w:sz w:val="24"/>
                      </w:rPr>
                      <w:t> </w:t>
                    </w:r>
                    <w:r>
                      <w:rPr>
                        <w:b/>
                        <w:sz w:val="24"/>
                      </w:rPr>
                      <w:t>на</w:t>
                    </w:r>
                    <w:r>
                      <w:rPr>
                        <w:b/>
                        <w:spacing w:val="-10"/>
                        <w:sz w:val="24"/>
                      </w:rPr>
                      <w:t> </w:t>
                    </w:r>
                    <w:r>
                      <w:rPr>
                        <w:b/>
                        <w:sz w:val="24"/>
                      </w:rPr>
                      <w:t>ПМО,</w:t>
                    </w:r>
                    <w:r>
                      <w:rPr>
                        <w:b/>
                        <w:spacing w:val="-10"/>
                        <w:sz w:val="24"/>
                      </w:rPr>
                      <w:t> </w:t>
                    </w:r>
                    <w:r>
                      <w:rPr>
                        <w:b/>
                        <w:sz w:val="24"/>
                      </w:rPr>
                      <w:t>диспансеризацию,</w:t>
                    </w:r>
                    <w:r>
                      <w:rPr>
                        <w:b/>
                        <w:spacing w:val="-10"/>
                        <w:sz w:val="24"/>
                      </w:rPr>
                      <w:t> </w:t>
                    </w:r>
                    <w:r>
                      <w:rPr>
                        <w:b/>
                        <w:sz w:val="24"/>
                      </w:rPr>
                      <w:t>в т.ч. углубленную</w:t>
                    </w:r>
                  </w:p>
                </w:txbxContent>
              </v:textbox>
              <w10:wrap type="none"/>
            </v:shape>
            <w10:wrap type="none"/>
          </v:group>
        </w:pict>
      </w:r>
      <w:r>
        <w:rPr/>
        <w:pict>
          <v:group style="position:absolute;margin-left:452.899994pt;margin-top:109.13031pt;width:114.65pt;height:31.4pt;mso-position-horizontal-relative:page;mso-position-vertical-relative:paragraph;z-index:15753216" id="docshapegroup316" coordorigin="9058,2183" coordsize="2293,628">
            <v:shape style="position:absolute;left:9078;top:2202;width:2253;height:588" id="docshape317" coordorigin="9078,2203" coordsize="2253,588" path="m9078,2301l9086,2263,9107,2231,9138,2210,9176,2203,11233,2203,11271,2210,11302,2231,11323,2263,11331,2301,11331,2693,11323,2731,11302,2762,11271,2783,11233,2791,9176,2791,9138,2783,9107,2762,9086,2731,9078,2693,9078,2301xe" filled="false" stroked="true" strokeweight="2pt" strokecolor="#4f81bc">
              <v:path arrowok="t"/>
              <v:stroke dashstyle="solid"/>
            </v:shape>
            <v:shape style="position:absolute;left:9058;top:2182;width:2293;height:628" type="#_x0000_t202" id="docshape318" filled="false" stroked="false">
              <v:textbox inset="0,0,0,0">
                <w:txbxContent>
                  <w:p>
                    <w:pPr>
                      <w:spacing w:before="143"/>
                      <w:ind w:left="572" w:right="0" w:firstLine="0"/>
                      <w:jc w:val="left"/>
                      <w:rPr>
                        <w:b/>
                        <w:sz w:val="20"/>
                      </w:rPr>
                    </w:pPr>
                    <w:r>
                      <w:rPr>
                        <w:b/>
                        <w:sz w:val="20"/>
                      </w:rPr>
                      <w:t>Факт</w:t>
                    </w:r>
                    <w:r>
                      <w:rPr>
                        <w:b/>
                        <w:spacing w:val="-3"/>
                        <w:sz w:val="20"/>
                      </w:rPr>
                      <w:t> </w:t>
                    </w:r>
                    <w:r>
                      <w:rPr>
                        <w:b/>
                        <w:spacing w:val="-2"/>
                        <w:sz w:val="20"/>
                      </w:rPr>
                      <w:t>записи</w:t>
                    </w:r>
                  </w:p>
                </w:txbxContent>
              </v:textbox>
              <w10:wrap type="none"/>
            </v:shape>
            <w10:wrap type="none"/>
          </v:group>
        </w:pict>
      </w:r>
      <w:r>
        <w:rPr/>
        <w:pict>
          <v:group style="position:absolute;margin-left:219.949997pt;margin-top:124.56031pt;width:121pt;height:30.55pt;mso-position-horizontal-relative:page;mso-position-vertical-relative:paragraph;z-index:15753728" id="docshapegroup319" coordorigin="4399,2491" coordsize="2420,611">
            <v:shape style="position:absolute;left:4419;top:2511;width:2380;height:571" id="docshape320" coordorigin="4419,2511" coordsize="2380,571" path="m4419,2606l4426,2569,4447,2539,4477,2519,4514,2511,6704,2511,6741,2519,6771,2539,6792,2569,6799,2606,6799,2987,6792,3024,6771,3054,6741,3075,6704,3082,4514,3082,4477,3075,4447,3054,4426,3024,4419,2987,4419,2606xe" filled="false" stroked="true" strokeweight="2pt" strokecolor="#4f81bc">
              <v:path arrowok="t"/>
              <v:stroke dashstyle="solid"/>
            </v:shape>
            <v:shape style="position:absolute;left:4399;top:2491;width:2420;height:611" type="#_x0000_t202" id="docshape321" filled="false" stroked="false">
              <v:textbox inset="0,0,0,0">
                <w:txbxContent>
                  <w:p>
                    <w:pPr>
                      <w:spacing w:before="141"/>
                      <w:ind w:left="341" w:right="0" w:firstLine="0"/>
                      <w:jc w:val="left"/>
                      <w:rPr>
                        <w:b/>
                        <w:sz w:val="20"/>
                      </w:rPr>
                    </w:pPr>
                    <w:r>
                      <w:rPr>
                        <w:b/>
                        <w:sz w:val="20"/>
                      </w:rPr>
                      <w:t>Расписание</w:t>
                    </w:r>
                    <w:r>
                      <w:rPr>
                        <w:b/>
                        <w:spacing w:val="-11"/>
                        <w:sz w:val="20"/>
                      </w:rPr>
                      <w:t> </w:t>
                    </w:r>
                    <w:r>
                      <w:rPr>
                        <w:b/>
                        <w:spacing w:val="-2"/>
                        <w:sz w:val="20"/>
                      </w:rPr>
                      <w:t>врачей</w:t>
                    </w:r>
                  </w:p>
                </w:txbxContent>
              </v:textbox>
              <w10:wrap type="none"/>
            </v:shape>
            <w10:wrap type="none"/>
          </v:group>
        </w:pict>
      </w:r>
      <w:r>
        <w:rPr/>
        <w:pict>
          <v:group style="position:absolute;margin-left:365.916931pt;margin-top:103.480309pt;width:9.9pt;height:60.85pt;mso-position-horizontal-relative:page;mso-position-vertical-relative:paragraph;z-index:15755264" id="docshapegroup322" coordorigin="7318,2070" coordsize="198,1217">
            <v:shape style="position:absolute;left:7318;top:2070;width:198;height:1216" type="#_x0000_t75" id="docshape323" stroked="false">
              <v:imagedata r:id="rId62" o:title=""/>
            </v:shape>
            <v:shape style="position:absolute;left:7361;top:2069;width:120;height:1139" id="docshape324" coordorigin="7361,2070" coordsize="120,1139" path="m7441,2170l7401,2170,7401,3209,7441,3209,7441,2170xm7421,2070l7361,2190,7401,2190,7401,2170,7471,2170,7421,2070xm7471,2170l7441,2170,7441,2190,7481,2190,7471,2170xe" filled="true" fillcolor="#4f81bc" stroked="false">
              <v:path arrowok="t"/>
              <v:fill type="solid"/>
            </v:shape>
            <w10:wrap type="none"/>
          </v:group>
        </w:pict>
      </w:r>
      <w:r>
        <w:rPr/>
        <w:pict>
          <v:group style="position:absolute;margin-left:415.744141pt;margin-top:102.274269pt;width:9.950pt;height:60.1pt;mso-position-horizontal-relative:page;mso-position-vertical-relative:paragraph;z-index:15755776" id="docshapegroup325" coordorigin="8315,2045" coordsize="199,1202">
            <v:shape style="position:absolute;left:8314;top:2045;width:199;height:1202" type="#_x0000_t75" id="docshape326" stroked="false">
              <v:imagedata r:id="rId63" o:title=""/>
            </v:shape>
            <v:shape style="position:absolute;left:8358;top:2066;width:120;height:1110" id="docshape327" coordorigin="8358,2067" coordsize="120,1110" path="m8398,3057l8358,3057,8418,3177,8468,3077,8398,3077,8398,3057xm8438,2067l8398,2067,8398,3077,8438,3077,8438,2067xm8478,3057l8438,3057,8438,3077,8468,3077,8478,3057xe" filled="true" fillcolor="#4f81bc" stroked="false">
              <v:path arrowok="t"/>
              <v:fill type="solid"/>
            </v:shape>
            <w10:wrap type="none"/>
          </v:group>
        </w:pict>
      </w:r>
      <w:r>
        <w:rPr/>
        <w:t>Схема</w:t>
      </w:r>
      <w:r>
        <w:rPr>
          <w:spacing w:val="-5"/>
        </w:rPr>
        <w:t> №4</w:t>
      </w:r>
    </w:p>
    <w:p>
      <w:pPr>
        <w:pStyle w:val="BodyText"/>
        <w:spacing w:before="9"/>
        <w:rPr>
          <w:b/>
          <w:sz w:val="3"/>
        </w:rPr>
      </w:pPr>
      <w:r>
        <w:rPr/>
        <w:pict>
          <v:group style="position:absolute;margin-left:87.839172pt;margin-top:31.466064pt;width:198.5pt;height:13.3pt;mso-position-horizontal-relative:page;mso-position-vertical-relative:paragraph;z-index:-15708160;mso-wrap-distance-left:0;mso-wrap-distance-right:0" id="docshapegroup328" coordorigin="1757,629" coordsize="3970,266">
            <v:shape style="position:absolute;left:1756;top:629;width:3970;height:266" type="#_x0000_t75" id="docshape329" stroked="false">
              <v:imagedata r:id="rId64" o:title=""/>
            </v:shape>
            <v:shape style="position:absolute;left:1809;top:638;width:3878;height:180" id="docshape330" coordorigin="1809,639" coordsize="3878,180" path="m5507,639l5507,819,5627,759,5537,759,5537,699,5627,699,5507,639xm5507,699l1809,699,1809,759,5507,759,5507,699xm5627,699l5537,699,5537,759,5627,759,5687,729,5627,699xe" filled="true" fillcolor="#4f81bc" stroked="false">
              <v:path arrowok="t"/>
              <v:fill type="solid"/>
            </v:shape>
            <w10:wrap type="topAndBottom"/>
          </v:group>
        </w:pict>
      </w:r>
      <w:r>
        <w:rPr/>
        <w:pict>
          <v:group style="position:absolute;margin-left:296.950012pt;margin-top:3.374492pt;width:196.6pt;height:60.45pt;mso-position-horizontal-relative:page;mso-position-vertical-relative:paragraph;z-index:-15707648;mso-wrap-distance-left:0;mso-wrap-distance-right:0" id="docshapegroup331" coordorigin="5939,67" coordsize="3932,1209">
            <v:shape style="position:absolute;left:5959;top:87;width:3892;height:1169" id="docshape332" coordorigin="5959,87" coordsize="3892,1169" path="m5959,282l5974,206,6016,145,6078,103,6154,87,9656,87,9732,103,9794,145,9836,206,9851,282,9851,1062,9836,1138,9794,1199,9732,1241,9656,1256,6154,1256,6078,1241,6016,1199,5974,1138,5959,1062,5959,282xe" filled="false" stroked="true" strokeweight="2pt" strokecolor="#4f81bc">
              <v:path arrowok="t"/>
              <v:stroke dashstyle="solid"/>
            </v:shape>
            <v:shape style="position:absolute;left:5939;top:67;width:3932;height:1209" type="#_x0000_t202" id="docshape333" filled="false" stroked="false">
              <v:textbox inset="0,0,0,0">
                <w:txbxContent>
                  <w:p>
                    <w:pPr>
                      <w:spacing w:line="259" w:lineRule="auto" w:before="176"/>
                      <w:ind w:left="493" w:right="0" w:firstLine="475"/>
                      <w:jc w:val="left"/>
                      <w:rPr>
                        <w:b/>
                        <w:sz w:val="28"/>
                      </w:rPr>
                    </w:pPr>
                    <w:r>
                      <w:rPr>
                        <w:b/>
                        <w:sz w:val="28"/>
                      </w:rPr>
                      <w:t>Единый портал государственных</w:t>
                    </w:r>
                    <w:r>
                      <w:rPr>
                        <w:b/>
                        <w:spacing w:val="-18"/>
                        <w:sz w:val="28"/>
                      </w:rPr>
                      <w:t> </w:t>
                    </w:r>
                    <w:r>
                      <w:rPr>
                        <w:b/>
                        <w:sz w:val="28"/>
                      </w:rPr>
                      <w:t>услуг</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5"/>
        </w:rPr>
      </w:pPr>
      <w:r>
        <w:rPr/>
        <w:pict>
          <v:group style="position:absolute;margin-left:224.449997pt;margin-top:24.499765pt;width:121pt;height:30.55pt;mso-position-horizontal-relative:page;mso-position-vertical-relative:paragraph;z-index:-15707136;mso-wrap-distance-left:0;mso-wrap-distance-right:0" id="docshapegroup334" coordorigin="4489,490" coordsize="2420,611">
            <v:shape style="position:absolute;left:4509;top:510;width:2380;height:571" id="docshape335" coordorigin="4509,510" coordsize="2380,571" path="m4509,605l4516,568,4537,538,4567,517,4604,510,6794,510,6831,517,6861,538,6882,568,6889,605,6889,986,6882,1023,6861,1053,6831,1074,6794,1081,4604,1081,4567,1074,4537,1053,4516,1023,4509,986,4509,605xe" filled="false" stroked="true" strokeweight="2pt" strokecolor="#4f81bc">
              <v:path arrowok="t"/>
              <v:stroke dashstyle="solid"/>
            </v:shape>
            <v:shape style="position:absolute;left:4489;top:490;width:2420;height:611" type="#_x0000_t202" id="docshape336" filled="false" stroked="false">
              <v:textbox inset="0,0,0,0">
                <w:txbxContent>
                  <w:p>
                    <w:pPr>
                      <w:spacing w:before="141"/>
                      <w:ind w:left="342" w:right="0" w:firstLine="0"/>
                      <w:jc w:val="left"/>
                      <w:rPr>
                        <w:b/>
                        <w:sz w:val="20"/>
                      </w:rPr>
                    </w:pPr>
                    <w:r>
                      <w:rPr>
                        <w:b/>
                        <w:sz w:val="20"/>
                      </w:rPr>
                      <w:t>Расписание</w:t>
                    </w:r>
                    <w:r>
                      <w:rPr>
                        <w:b/>
                        <w:spacing w:val="-11"/>
                        <w:sz w:val="20"/>
                      </w:rPr>
                      <w:t> </w:t>
                    </w:r>
                    <w:r>
                      <w:rPr>
                        <w:b/>
                        <w:spacing w:val="-2"/>
                        <w:sz w:val="20"/>
                      </w:rPr>
                      <w:t>врачей</w:t>
                    </w:r>
                  </w:p>
                </w:txbxContent>
              </v:textbox>
              <w10:wrap type="none"/>
            </v:shape>
            <w10:wrap type="topAndBottom"/>
          </v:group>
        </w:pict>
      </w:r>
      <w:r>
        <w:rPr/>
        <w:pict>
          <v:group style="position:absolute;margin-left:366.424164pt;margin-top:16.019766pt;width:9.950pt;height:60.85pt;mso-position-horizontal-relative:page;mso-position-vertical-relative:paragraph;z-index:-15706624;mso-wrap-distance-left:0;mso-wrap-distance-right:0" id="docshapegroup337" coordorigin="7328,320" coordsize="199,1217">
            <v:shape style="position:absolute;left:7328;top:321;width:199;height:1216" type="#_x0000_t75" id="docshape338" stroked="false">
              <v:imagedata r:id="rId65" o:title=""/>
            </v:shape>
            <v:shape style="position:absolute;left:7371;top:320;width:120;height:1139" id="docshape339" coordorigin="7371,320" coordsize="120,1139" path="m7451,420l7411,420,7411,1459,7451,1459,7451,420xm7431,320l7371,440,7411,440,7411,420,7481,420,7431,320xm7481,420l7451,420,7451,440,7491,440,7481,420xe" filled="true" fillcolor="#4f81bc" stroked="false">
              <v:path arrowok="t"/>
              <v:fill type="solid"/>
            </v:shape>
            <w10:wrap type="topAndBottom"/>
          </v:group>
        </w:pict>
      </w:r>
      <w:r>
        <w:rPr/>
        <w:pict>
          <v:group style="position:absolute;margin-left:410.224152pt;margin-top:22.123724pt;width:9.950pt;height:60.1pt;mso-position-horizontal-relative:page;mso-position-vertical-relative:paragraph;z-index:-15706112;mso-wrap-distance-left:0;mso-wrap-distance-right:0" id="docshapegroup340" coordorigin="8204,442" coordsize="199,1202">
            <v:shape style="position:absolute;left:8204;top:442;width:199;height:1202" type="#_x0000_t75" id="docshape341" stroked="false">
              <v:imagedata r:id="rId66" o:title=""/>
            </v:shape>
            <v:shape style="position:absolute;left:8247;top:463;width:120;height:1110" id="docshape342" coordorigin="8248,463" coordsize="120,1110" path="m8288,1453l8248,1453,8308,1573,8358,1473,8288,1473,8288,1453xm8327,463l8287,463,8288,1473,8328,1473,8327,463xm8368,1453l8328,1453,8328,1473,8358,1473,8368,1453xe" filled="true" fillcolor="#4f81bc" stroked="false">
              <v:path arrowok="t"/>
              <v:fill type="solid"/>
            </v:shape>
            <w10:wrap type="topAndBottom"/>
          </v:group>
        </w:pict>
      </w:r>
      <w:r>
        <w:rPr/>
        <w:pict>
          <v:group style="position:absolute;margin-left:437.350006pt;margin-top:33.899765pt;width:114.65pt;height:31.4pt;mso-position-horizontal-relative:page;mso-position-vertical-relative:paragraph;z-index:-15705600;mso-wrap-distance-left:0;mso-wrap-distance-right:0" id="docshapegroup343" coordorigin="8747,678" coordsize="2293,628">
            <v:shape style="position:absolute;left:8767;top:698;width:2253;height:588" id="docshape344" coordorigin="8767,698" coordsize="2253,588" path="m8767,796l8775,758,8796,727,8827,706,8865,698,10922,698,10960,706,10991,727,11012,758,11020,796,11020,1188,11012,1226,10991,1257,10960,1278,10922,1286,8865,1286,8827,1278,8796,1257,8775,1226,8767,1188,8767,796xe" filled="false" stroked="true" strokeweight="2pt" strokecolor="#4f81bc">
              <v:path arrowok="t"/>
              <v:stroke dashstyle="solid"/>
            </v:shape>
            <v:shape style="position:absolute;left:8747;top:678;width:2293;height:628" type="#_x0000_t202" id="docshape345" filled="false" stroked="false">
              <v:textbox inset="0,0,0,0">
                <w:txbxContent>
                  <w:p>
                    <w:pPr>
                      <w:spacing w:before="143"/>
                      <w:ind w:left="571" w:right="0" w:firstLine="0"/>
                      <w:jc w:val="left"/>
                      <w:rPr>
                        <w:b/>
                        <w:sz w:val="20"/>
                      </w:rPr>
                    </w:pPr>
                    <w:r>
                      <w:rPr>
                        <w:b/>
                        <w:sz w:val="20"/>
                      </w:rPr>
                      <w:t>Факт</w:t>
                    </w:r>
                    <w:r>
                      <w:rPr>
                        <w:b/>
                        <w:spacing w:val="-3"/>
                        <w:sz w:val="20"/>
                      </w:rPr>
                      <w:t> </w:t>
                    </w:r>
                    <w:r>
                      <w:rPr>
                        <w:b/>
                        <w:spacing w:val="-2"/>
                        <w:sz w:val="20"/>
                      </w:rPr>
                      <w:t>записи</w:t>
                    </w:r>
                  </w:p>
                </w:txbxContent>
              </v:textbox>
              <w10:wrap type="none"/>
            </v:shape>
            <w10:wrap type="topAndBottom"/>
          </v:group>
        </w:pict>
      </w:r>
      <w:r>
        <w:rPr/>
        <w:pict>
          <v:group style="position:absolute;margin-left:332.899994pt;margin-top:91.699768pt;width:131.7pt;height:40.450pt;mso-position-horizontal-relative:page;mso-position-vertical-relative:paragraph;z-index:-15705088;mso-wrap-distance-left:0;mso-wrap-distance-right:0" id="docshapegroup346" coordorigin="6658,1834" coordsize="2634,809">
            <v:shape style="position:absolute;left:6678;top:1854;width:2594;height:769" id="docshape347" coordorigin="6678,1854" coordsize="2594,769" path="m6678,1982l6688,1932,6716,1892,6756,1864,6806,1854,9144,1854,9194,1864,9234,1892,9262,1932,9272,1982,9272,2495,9262,2545,9234,2585,9194,2613,9144,2623,6806,2623,6756,2613,6716,2585,6688,2545,6678,2495,6678,1982xe" filled="false" stroked="true" strokeweight="2pt" strokecolor="#4f81bc">
              <v:path arrowok="t"/>
              <v:stroke dashstyle="solid"/>
            </v:shape>
            <v:shape style="position:absolute;left:6658;top:1834;width:2634;height:809" type="#_x0000_t202" id="docshape348" filled="false" stroked="false">
              <v:textbox inset="0,0,0,0">
                <w:txbxContent>
                  <w:p>
                    <w:pPr>
                      <w:spacing w:before="153"/>
                      <w:ind w:left="1062" w:right="1059" w:firstLine="0"/>
                      <w:jc w:val="center"/>
                      <w:rPr>
                        <w:b/>
                        <w:sz w:val="28"/>
                      </w:rPr>
                    </w:pPr>
                    <w:r>
                      <w:rPr>
                        <w:b/>
                        <w:spacing w:val="-5"/>
                        <w:sz w:val="28"/>
                      </w:rPr>
                      <w:t>МО</w:t>
                    </w:r>
                  </w:p>
                </w:txbxContent>
              </v:textbox>
              <w10:wrap type="none"/>
            </v:shape>
            <w10:wrap type="topAndBottom"/>
          </v:group>
        </w:pict>
      </w:r>
    </w:p>
    <w:p>
      <w:pPr>
        <w:pStyle w:val="BodyText"/>
        <w:spacing w:before="5"/>
        <w:rPr>
          <w:b/>
          <w:sz w:val="14"/>
        </w:rPr>
      </w:pPr>
    </w:p>
    <w:p>
      <w:pPr>
        <w:pStyle w:val="BodyText"/>
        <w:rPr>
          <w:b/>
          <w:sz w:val="20"/>
        </w:rPr>
      </w:pPr>
    </w:p>
    <w:p>
      <w:pPr>
        <w:pStyle w:val="BodyText"/>
        <w:rPr>
          <w:b/>
          <w:sz w:val="20"/>
        </w:rPr>
      </w:pPr>
    </w:p>
    <w:p>
      <w:pPr>
        <w:pStyle w:val="BodyText"/>
        <w:spacing w:before="205"/>
        <w:ind w:left="312" w:right="771" w:firstLine="720"/>
        <w:jc w:val="both"/>
      </w:pPr>
      <w:r>
        <w:rPr/>
        <w:t>Пояснение к схеме №4: запись пациентов должна осуществляться в том числе на ЕПГУ. МО передает в ЕГИСЗ расписание</w:t>
      </w:r>
      <w:r>
        <w:rPr>
          <w:spacing w:val="-18"/>
        </w:rPr>
        <w:t> </w:t>
      </w:r>
      <w:r>
        <w:rPr/>
        <w:t>врачей,</w:t>
      </w:r>
      <w:r>
        <w:rPr>
          <w:spacing w:val="-17"/>
        </w:rPr>
        <w:t> </w:t>
      </w:r>
      <w:r>
        <w:rPr/>
        <w:t>далее</w:t>
      </w:r>
      <w:r>
        <w:rPr>
          <w:spacing w:val="-18"/>
        </w:rPr>
        <w:t> </w:t>
      </w:r>
      <w:r>
        <w:rPr/>
        <w:t>эта</w:t>
      </w:r>
      <w:r>
        <w:rPr>
          <w:spacing w:val="-17"/>
        </w:rPr>
        <w:t> </w:t>
      </w:r>
      <w:r>
        <w:rPr/>
        <w:t>информация</w:t>
      </w:r>
      <w:r>
        <w:rPr>
          <w:spacing w:val="-18"/>
        </w:rPr>
        <w:t> </w:t>
      </w:r>
      <w:r>
        <w:rPr/>
        <w:t>становится</w:t>
      </w:r>
      <w:r>
        <w:rPr>
          <w:spacing w:val="-17"/>
        </w:rPr>
        <w:t> </w:t>
      </w:r>
      <w:r>
        <w:rPr/>
        <w:t>доступной</w:t>
      </w:r>
      <w:r>
        <w:rPr>
          <w:spacing w:val="-18"/>
        </w:rPr>
        <w:t> </w:t>
      </w:r>
      <w:r>
        <w:rPr/>
        <w:t>на</w:t>
      </w:r>
      <w:r>
        <w:rPr>
          <w:spacing w:val="-17"/>
        </w:rPr>
        <w:t> </w:t>
      </w:r>
      <w:r>
        <w:rPr/>
        <w:t>портале</w:t>
      </w:r>
      <w:r>
        <w:rPr>
          <w:spacing w:val="-18"/>
        </w:rPr>
        <w:t> </w:t>
      </w:r>
      <w:r>
        <w:rPr/>
        <w:t>ЕПГУ.</w:t>
      </w:r>
      <w:r>
        <w:rPr>
          <w:spacing w:val="-17"/>
        </w:rPr>
        <w:t> </w:t>
      </w:r>
      <w:r>
        <w:rPr/>
        <w:t>Факт</w:t>
      </w:r>
      <w:r>
        <w:rPr>
          <w:spacing w:val="-18"/>
        </w:rPr>
        <w:t> </w:t>
      </w:r>
      <w:r>
        <w:rPr/>
        <w:t>записи</w:t>
      </w:r>
      <w:r>
        <w:rPr>
          <w:spacing w:val="-17"/>
        </w:rPr>
        <w:t> </w:t>
      </w:r>
      <w:r>
        <w:rPr/>
        <w:t>передается</w:t>
      </w:r>
      <w:r>
        <w:rPr>
          <w:spacing w:val="-18"/>
        </w:rPr>
        <w:t> </w:t>
      </w:r>
      <w:r>
        <w:rPr/>
        <w:t>через</w:t>
      </w:r>
      <w:r>
        <w:rPr>
          <w:spacing w:val="-17"/>
        </w:rPr>
        <w:t> </w:t>
      </w:r>
      <w:r>
        <w:rPr/>
        <w:t>ЕГИСЗ в МО, а также в ГИС ОМС. Запись может быть также организована страховым представителем.</w:t>
      </w:r>
    </w:p>
    <w:p>
      <w:pPr>
        <w:spacing w:after="0"/>
        <w:jc w:val="both"/>
        <w:sectPr>
          <w:pgSz w:w="16840" w:h="11910" w:orient="landscape"/>
          <w:pgMar w:header="0" w:footer="1000" w:top="500" w:bottom="1200" w:left="820" w:right="620"/>
        </w:sectPr>
      </w:pPr>
    </w:p>
    <w:p>
      <w:pPr>
        <w:pStyle w:val="Heading2"/>
        <w:numPr>
          <w:ilvl w:val="1"/>
          <w:numId w:val="2"/>
        </w:numPr>
        <w:tabs>
          <w:tab w:pos="794" w:val="left" w:leader="none"/>
        </w:tabs>
        <w:spacing w:line="240" w:lineRule="auto" w:before="61" w:after="0"/>
        <w:ind w:left="793" w:right="0" w:hanging="482"/>
        <w:jc w:val="both"/>
      </w:pPr>
      <w:bookmarkStart w:name="_bookmark19" w:id="20"/>
      <w:bookmarkEnd w:id="20"/>
      <w:r>
        <w:rPr>
          <w:color w:val="2E5395"/>
        </w:rPr>
        <w:t>О</w:t>
      </w:r>
      <w:r>
        <w:rPr>
          <w:color w:val="2E5395"/>
        </w:rPr>
        <w:t>рганизация</w:t>
      </w:r>
      <w:r>
        <w:rPr>
          <w:color w:val="2E5395"/>
          <w:spacing w:val="-10"/>
        </w:rPr>
        <w:t> </w:t>
      </w:r>
      <w:r>
        <w:rPr>
          <w:color w:val="2E5395"/>
        </w:rPr>
        <w:t>ПМО</w:t>
      </w:r>
      <w:r>
        <w:rPr>
          <w:color w:val="2E5395"/>
          <w:spacing w:val="-13"/>
        </w:rPr>
        <w:t> </w:t>
      </w:r>
      <w:r>
        <w:rPr>
          <w:color w:val="2E5395"/>
        </w:rPr>
        <w:t>и</w:t>
      </w:r>
      <w:r>
        <w:rPr>
          <w:color w:val="2E5395"/>
          <w:spacing w:val="-11"/>
        </w:rPr>
        <w:t> </w:t>
      </w:r>
      <w:r>
        <w:rPr>
          <w:color w:val="2E5395"/>
          <w:spacing w:val="-2"/>
        </w:rPr>
        <w:t>диспансеризации</w:t>
      </w:r>
    </w:p>
    <w:p>
      <w:pPr>
        <w:pStyle w:val="Heading3"/>
        <w:spacing w:line="259" w:lineRule="auto"/>
        <w:ind w:right="770"/>
        <w:jc w:val="both"/>
      </w:pPr>
      <w:r>
        <w:rPr/>
        <w:t>Шаг 4. Организация и проведение обследований в рамках ПМО, диспансеризации, в том числе </w:t>
      </w:r>
      <w:r>
        <w:rPr>
          <w:spacing w:val="-2"/>
        </w:rPr>
        <w:t>углубленной</w:t>
      </w:r>
    </w:p>
    <w:p>
      <w:pPr>
        <w:pStyle w:val="BodyText"/>
        <w:spacing w:line="259" w:lineRule="auto" w:before="162"/>
        <w:ind w:left="312" w:right="763" w:firstLine="720"/>
        <w:jc w:val="both"/>
      </w:pPr>
      <w:r>
        <w:rPr/>
        <w:t>В данном разделе описывается единый процесс, при котором пациент одновременно проходит ПМО/диспансеризацию и углубленную диспансеризацию.</w:t>
      </w:r>
      <w:r>
        <w:rPr>
          <w:spacing w:val="40"/>
        </w:rPr>
        <w:t> </w:t>
      </w:r>
      <w:r>
        <w:rPr/>
        <w:t>Стоит помнить, что данные процессы могут проводиться отдельно друг от друга и не зависимо от факта раннего прохождения одного из этих процессов в текущем году. Для удобства анализа представленной информации, все мероприятия в рамках углубленной диспансеризации выделены </w:t>
      </w:r>
      <w:r>
        <w:rPr>
          <w:spacing w:val="-2"/>
        </w:rPr>
        <w:t>цветом.</w:t>
      </w:r>
    </w:p>
    <w:p>
      <w:pPr>
        <w:pStyle w:val="Heading2"/>
        <w:numPr>
          <w:ilvl w:val="2"/>
          <w:numId w:val="2"/>
        </w:numPr>
        <w:tabs>
          <w:tab w:pos="1034" w:val="left" w:leader="none"/>
        </w:tabs>
        <w:spacing w:line="259" w:lineRule="auto" w:before="157" w:after="0"/>
        <w:ind w:left="312" w:right="766" w:firstLine="0"/>
        <w:jc w:val="both"/>
      </w:pPr>
      <w:bookmarkStart w:name="_bookmark20" w:id="21"/>
      <w:bookmarkEnd w:id="21"/>
      <w:r>
        <w:rPr>
          <w:color w:val="1F3862"/>
        </w:rPr>
        <w:t>П</w:t>
      </w:r>
      <w:r>
        <w:rPr>
          <w:color w:val="1F3862"/>
        </w:rPr>
        <w:t>роведение ПМО, диспансеризации, в том числе углубленной, в условиях распространения новой коронавирусной инфекции (COVID-19)</w:t>
      </w:r>
    </w:p>
    <w:p>
      <w:pPr>
        <w:pStyle w:val="Heading3"/>
        <w:spacing w:line="259" w:lineRule="auto" w:before="0"/>
        <w:ind w:right="765"/>
        <w:jc w:val="both"/>
      </w:pPr>
      <w:r>
        <w:rPr/>
        <w:t>Шаг 4а. Особенности организации проведения ПМО и диспансеризации, в том числе углубленной в условиях сохраняющихся рисков распространения новой коронавирусной инфекции</w:t>
      </w:r>
    </w:p>
    <w:p>
      <w:pPr>
        <w:pStyle w:val="BodyText"/>
        <w:spacing w:before="2"/>
        <w:rPr>
          <w:sz w:val="13"/>
        </w:rPr>
      </w:pPr>
    </w:p>
    <w:p>
      <w:pPr>
        <w:pStyle w:val="Heading5"/>
        <w:spacing w:before="89"/>
        <w:ind w:right="985"/>
        <w:jc w:val="right"/>
      </w:pPr>
      <w:r>
        <w:rPr/>
        <w:pict>
          <v:group style="position:absolute;margin-left:44.400002pt;margin-top:36.069324pt;width:430.5pt;height:218.35pt;mso-position-horizontal-relative:page;mso-position-vertical-relative:paragraph;z-index:-19414016" id="docshapegroup349" coordorigin="888,721" coordsize="8610,4367">
            <v:shape style="position:absolute;left:1005;top:1637;width:5349;height:1008" id="docshape350" coordorigin="1005,1637" coordsize="5349,1008" path="m1005,1805l1018,1740,1054,1687,1108,1651,1173,1637,6186,1637,6251,1651,6305,1687,6341,1740,6354,1805,6354,2477,6341,2543,6305,2596,6251,2632,6186,2645,1173,2645,1108,2632,1054,2596,1018,2543,1005,2477,1005,1805xe" filled="false" stroked="true" strokeweight="2pt" strokecolor="#4f81bc">
              <v:path arrowok="t"/>
              <v:stroke dashstyle="solid"/>
            </v:shape>
            <v:shape style="position:absolute;left:5690;top:721;width:2237;height:927" type="#_x0000_t75" id="docshape351" stroked="false">
              <v:imagedata r:id="rId68" o:title=""/>
            </v:shape>
            <v:shape style="position:absolute;left:5879;top:756;width:1990;height:698" id="docshape352" coordorigin="5879,757" coordsize="1990,698" path="m5974,1341l5879,1436,6012,1455,6001,1423,5980,1423,5968,1385,5987,1379,5974,1341xm5987,1379l5968,1385,5980,1423,5999,1417,5987,1379xm5999,1417l5980,1423,6001,1423,5999,1417xm7856,757l5987,1379,5999,1417,7868,795,7856,757xe" filled="true" fillcolor="#4f81bc" stroked="false">
              <v:path arrowok="t"/>
              <v:fill type="solid"/>
            </v:shape>
            <v:shape style="position:absolute;left:908;top:2012;width:8570;height:3057" id="docshape353" coordorigin="908,2012" coordsize="8570,3057" path="m6473,2857l6476,2804,6485,2751,6499,2700,6519,2649,6544,2600,6574,2552,6609,2505,6649,2460,6693,2416,6742,2374,6795,2334,6852,2296,6913,2260,6978,2225,7046,2193,7117,2163,7192,2136,7269,2111,7349,2089,7432,2069,7518,2052,7605,2038,7695,2027,7787,2019,7880,2014,7975,2012,8070,2014,8164,2019,8256,2027,8345,2038,8433,2052,8519,2069,8602,2089,8682,2111,8759,2136,8834,2163,8905,2193,8973,2225,9038,2260,9099,2296,9156,2334,9209,2374,9258,2416,9302,2460,9342,2505,9377,2552,9407,2600,9432,2649,9452,2700,9466,2751,9475,2804,9478,2857,9475,2911,9466,2963,9452,3015,9432,3066,9407,3115,9377,3163,9342,3210,9302,3255,9258,3299,9209,3341,9156,3381,9099,3419,9038,3455,8973,3490,8905,3522,8834,3551,8759,3579,8682,3604,8602,3626,8519,3646,8433,3663,8345,3677,8256,3688,8164,3696,8070,3701,7975,3703,7880,3701,7787,3696,7695,3688,7605,3677,7518,3663,7432,3646,7349,3626,7269,3604,7192,3579,7117,3551,7046,3522,6978,3490,6913,3455,6852,3419,6795,3381,6742,3341,6693,3299,6649,3255,6609,3210,6574,3163,6544,3115,6519,3066,6499,3015,6485,2963,6476,2911,6473,2857xm930,3001l946,2921,990,2855,1056,2811,1137,2794,6210,2794,6291,2811,6357,2855,6401,2921,6417,3001,6417,3827,6401,3907,6357,3973,6291,4017,6210,4033,1137,4033,1056,4017,990,3973,946,3907,930,3827,930,3001xm908,4281l920,4219,954,4169,1004,4136,1066,4123,6278,4123,6340,4136,6390,4169,6424,4219,6436,4281,6436,4911,6424,4972,6390,5022,6340,5056,6278,5068,1066,5068,1004,5056,954,5022,920,4972,908,4911,908,4281xe" filled="false" stroked="true" strokeweight="2pt" strokecolor="#4f81bc">
              <v:path arrowok="t"/>
              <v:stroke dashstyle="solid"/>
            </v:shape>
            <v:shape style="position:absolute;left:951;top:4156;width:5442;height:879" type="#_x0000_t202" id="docshape354" filled="false" stroked="false">
              <v:textbox inset="0,0,0,0">
                <w:txbxContent>
                  <w:p>
                    <w:pPr>
                      <w:spacing w:line="259" w:lineRule="auto" w:before="106"/>
                      <w:ind w:left="1039" w:right="0" w:hanging="546"/>
                      <w:jc w:val="left"/>
                      <w:rPr>
                        <w:sz w:val="24"/>
                      </w:rPr>
                    </w:pPr>
                    <w:r>
                      <w:rPr>
                        <w:sz w:val="24"/>
                      </w:rPr>
                      <w:t>Организация</w:t>
                    </w:r>
                    <w:r>
                      <w:rPr>
                        <w:spacing w:val="-15"/>
                        <w:sz w:val="24"/>
                      </w:rPr>
                      <w:t> </w:t>
                    </w:r>
                    <w:r>
                      <w:rPr>
                        <w:sz w:val="24"/>
                      </w:rPr>
                      <w:t>при</w:t>
                    </w:r>
                    <w:r>
                      <w:rPr>
                        <w:spacing w:val="-12"/>
                        <w:sz w:val="24"/>
                      </w:rPr>
                      <w:t> </w:t>
                    </w:r>
                    <w:r>
                      <w:rPr>
                        <w:sz w:val="24"/>
                      </w:rPr>
                      <w:t>возможности</w:t>
                    </w:r>
                    <w:r>
                      <w:rPr>
                        <w:spacing w:val="-9"/>
                        <w:sz w:val="24"/>
                      </w:rPr>
                      <w:t> </w:t>
                    </w:r>
                    <w:r>
                      <w:rPr>
                        <w:b/>
                        <w:sz w:val="24"/>
                      </w:rPr>
                      <w:t>отдельного входа и выхода </w:t>
                    </w:r>
                    <w:r>
                      <w:rPr>
                        <w:sz w:val="24"/>
                      </w:rPr>
                      <w:t>(для пациентов)</w:t>
                    </w:r>
                  </w:p>
                </w:txbxContent>
              </v:textbox>
              <w10:wrap type="none"/>
            </v:shape>
            <v:shape style="position:absolute;left:1049;top:1672;width:5260;height:939" type="#_x0000_t202" id="docshape355" filled="false" stroked="false">
              <v:textbox inset="0,0,0,0">
                <w:txbxContent>
                  <w:p>
                    <w:pPr>
                      <w:spacing w:line="259" w:lineRule="auto" w:before="107"/>
                      <w:ind w:left="1427" w:right="0" w:hanging="1210"/>
                      <w:jc w:val="left"/>
                      <w:rPr>
                        <w:sz w:val="28"/>
                      </w:rPr>
                    </w:pPr>
                    <w:r>
                      <w:rPr>
                        <w:sz w:val="28"/>
                      </w:rPr>
                      <w:t>Оптимальная</w:t>
                    </w:r>
                    <w:r>
                      <w:rPr>
                        <w:spacing w:val="-13"/>
                        <w:sz w:val="28"/>
                      </w:rPr>
                      <w:t> </w:t>
                    </w:r>
                    <w:r>
                      <w:rPr>
                        <w:b/>
                        <w:sz w:val="28"/>
                      </w:rPr>
                      <w:t>маршрутизация</w:t>
                    </w:r>
                    <w:r>
                      <w:rPr>
                        <w:b/>
                        <w:spacing w:val="-13"/>
                        <w:sz w:val="28"/>
                      </w:rPr>
                      <w:t> </w:t>
                    </w:r>
                    <w:r>
                      <w:rPr>
                        <w:sz w:val="28"/>
                      </w:rPr>
                      <w:t>с</w:t>
                    </w:r>
                    <w:r>
                      <w:rPr>
                        <w:spacing w:val="-13"/>
                        <w:sz w:val="28"/>
                      </w:rPr>
                      <w:t> </w:t>
                    </w:r>
                    <w:r>
                      <w:rPr>
                        <w:sz w:val="28"/>
                      </w:rPr>
                      <w:t>учетом архитектуры здания</w:t>
                    </w:r>
                  </w:p>
                </w:txbxContent>
              </v:textbox>
              <w10:wrap type="none"/>
            </v:shape>
            <w10:wrap type="none"/>
          </v:group>
        </w:pict>
      </w:r>
      <w:r>
        <w:rPr/>
        <w:pict>
          <v:group style="position:absolute;margin-left:257.75pt;margin-top:-.299675pt;width:452.55pt;height:74.45pt;mso-position-horizontal-relative:page;mso-position-vertical-relative:paragraph;z-index:-19412480" id="docshapegroup356" coordorigin="5155,-6" coordsize="9051,1489">
            <v:shape style="position:absolute;left:8956;top:661;width:2024;height:821" type="#_x0000_t75" id="docshape357" stroked="false">
              <v:imagedata r:id="rId69" o:title=""/>
            </v:shape>
            <v:shape style="position:absolute;left:9024;top:696;width:1776;height:596" id="docshape358" coordorigin="9024,697" coordsize="1776,596" path="m10680,1254l10668,1292,10800,1271,10789,1260,10699,1260,10680,1254xm10691,1216l10680,1254,10699,1260,10711,1222,10691,1216xm10703,1178l10691,1216,10711,1222,10699,1260,10789,1260,10703,1178xm9036,697l9024,735,10680,1254,10691,1216,9036,697xe" filled="true" fillcolor="#4f81bc" stroked="false">
              <v:path arrowok="t"/>
              <v:fill type="solid"/>
            </v:shape>
            <v:shape style="position:absolute;left:5175;top:14;width:6831;height:672" type="#_x0000_t202" id="docshape359" filled="false" stroked="true" strokeweight="2pt" strokecolor="#4f81bc">
              <v:textbox inset="0,0,0,0">
                <w:txbxContent>
                  <w:p>
                    <w:pPr>
                      <w:spacing w:before="74"/>
                      <w:ind w:left="1042" w:right="1038" w:firstLine="0"/>
                      <w:jc w:val="center"/>
                      <w:rPr>
                        <w:b/>
                        <w:sz w:val="28"/>
                      </w:rPr>
                    </w:pPr>
                    <w:r>
                      <w:rPr>
                        <w:b/>
                        <w:sz w:val="28"/>
                      </w:rPr>
                      <w:t>Разделение</w:t>
                    </w:r>
                    <w:r>
                      <w:rPr>
                        <w:b/>
                        <w:spacing w:val="-6"/>
                        <w:sz w:val="28"/>
                      </w:rPr>
                      <w:t> </w:t>
                    </w:r>
                    <w:r>
                      <w:rPr>
                        <w:b/>
                        <w:sz w:val="28"/>
                      </w:rPr>
                      <w:t>потоков</w:t>
                    </w:r>
                    <w:r>
                      <w:rPr>
                        <w:b/>
                        <w:spacing w:val="-5"/>
                        <w:sz w:val="28"/>
                      </w:rPr>
                      <w:t> </w:t>
                    </w:r>
                    <w:r>
                      <w:rPr>
                        <w:b/>
                        <w:sz w:val="28"/>
                      </w:rPr>
                      <w:t>пациентов</w:t>
                    </w:r>
                    <w:r>
                      <w:rPr>
                        <w:b/>
                        <w:spacing w:val="-5"/>
                        <w:sz w:val="28"/>
                      </w:rPr>
                      <w:t> </w:t>
                    </w:r>
                    <w:r>
                      <w:rPr>
                        <w:b/>
                        <w:sz w:val="28"/>
                      </w:rPr>
                      <w:t>в</w:t>
                    </w:r>
                    <w:r>
                      <w:rPr>
                        <w:b/>
                        <w:spacing w:val="-4"/>
                        <w:sz w:val="28"/>
                      </w:rPr>
                      <w:t> </w:t>
                    </w:r>
                    <w:r>
                      <w:rPr>
                        <w:b/>
                        <w:spacing w:val="-5"/>
                        <w:sz w:val="28"/>
                      </w:rPr>
                      <w:t>МО</w:t>
                    </w:r>
                  </w:p>
                </w:txbxContent>
              </v:textbox>
              <v:stroke dashstyle="solid"/>
              <w10:wrap type="none"/>
            </v:shape>
            <v:shape style="position:absolute;left:11424;top:778;width:2762;height:588" type="#_x0000_t202" id="docshape360" filled="false" stroked="true" strokeweight="2pt" strokecolor="#4f81bc">
              <v:textbox inset="0,0,0,0">
                <w:txbxContent>
                  <w:p>
                    <w:pPr>
                      <w:spacing w:before="73"/>
                      <w:ind w:left="627" w:right="0" w:firstLine="0"/>
                      <w:jc w:val="left"/>
                      <w:rPr>
                        <w:b/>
                        <w:sz w:val="28"/>
                      </w:rPr>
                    </w:pPr>
                    <w:r>
                      <w:rPr>
                        <w:b/>
                        <w:sz w:val="28"/>
                      </w:rPr>
                      <w:t>Во</w:t>
                    </w:r>
                    <w:r>
                      <w:rPr>
                        <w:b/>
                        <w:spacing w:val="1"/>
                        <w:sz w:val="28"/>
                      </w:rPr>
                      <w:t> </w:t>
                    </w:r>
                    <w:r>
                      <w:rPr>
                        <w:b/>
                        <w:spacing w:val="-2"/>
                        <w:sz w:val="28"/>
                      </w:rPr>
                      <w:t>времени</w:t>
                    </w:r>
                  </w:p>
                </w:txbxContent>
              </v:textbox>
              <v:stroke dashstyle="solid"/>
              <w10:wrap type="none"/>
            </v:shape>
            <w10:wrap type="none"/>
          </v:group>
        </w:pict>
      </w:r>
      <w:r>
        <w:rPr/>
        <w:t>Схема</w:t>
      </w:r>
      <w:r>
        <w:rPr>
          <w:spacing w:val="-5"/>
        </w:rPr>
        <w:t> №5</w:t>
      </w:r>
    </w:p>
    <w:p>
      <w:pPr>
        <w:pStyle w:val="BodyText"/>
        <w:spacing w:before="11"/>
        <w:rPr>
          <w:b/>
          <w:sz w:val="23"/>
        </w:rPr>
      </w:pPr>
      <w:r>
        <w:rPr/>
        <w:pict>
          <v:group style="position:absolute;margin-left:128pt;margin-top:14.994072pt;width:140.1pt;height:34.4pt;mso-position-horizontal-relative:page;mso-position-vertical-relative:paragraph;z-index:-15699968;mso-wrap-distance-left:0;mso-wrap-distance-right:0" id="docshapegroup361" coordorigin="2560,300" coordsize="2802,688">
            <v:rect style="position:absolute;left:2580;top:319;width:2762;height:648" id="docshape362" filled="false" stroked="true" strokeweight="2.0pt" strokecolor="#4f81bc">
              <v:stroke dashstyle="solid"/>
            </v:rect>
            <v:shape style="position:absolute;left:2560;top:299;width:2802;height:688" type="#_x0000_t202" id="docshape363" filled="false" stroked="false">
              <v:textbox inset="0,0,0,0">
                <w:txbxContent>
                  <w:p>
                    <w:pPr>
                      <w:spacing w:before="113"/>
                      <w:ind w:left="413" w:right="0" w:firstLine="0"/>
                      <w:jc w:val="left"/>
                      <w:rPr>
                        <w:b/>
                        <w:sz w:val="28"/>
                      </w:rPr>
                    </w:pPr>
                    <w:r>
                      <w:rPr>
                        <w:b/>
                        <w:sz w:val="28"/>
                      </w:rPr>
                      <w:t>В</w:t>
                    </w:r>
                    <w:r>
                      <w:rPr>
                        <w:b/>
                        <w:spacing w:val="-2"/>
                        <w:sz w:val="28"/>
                      </w:rPr>
                      <w:t> пространстве</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spacing w:after="0"/>
        <w:rPr>
          <w:sz w:val="20"/>
        </w:rPr>
        <w:sectPr>
          <w:footerReference w:type="default" r:id="rId67"/>
          <w:pgSz w:w="16840" w:h="11910" w:orient="landscape"/>
          <w:pgMar w:footer="0" w:header="0" w:top="500" w:bottom="0" w:left="820" w:right="620"/>
        </w:sectPr>
      </w:pPr>
    </w:p>
    <w:p>
      <w:pPr>
        <w:pStyle w:val="BodyText"/>
        <w:rPr>
          <w:b/>
          <w:sz w:val="26"/>
        </w:rPr>
      </w:pPr>
    </w:p>
    <w:p>
      <w:pPr>
        <w:pStyle w:val="BodyText"/>
        <w:rPr>
          <w:b/>
          <w:sz w:val="26"/>
        </w:rPr>
      </w:pPr>
    </w:p>
    <w:p>
      <w:pPr>
        <w:pStyle w:val="BodyText"/>
        <w:spacing w:before="7"/>
        <w:rPr>
          <w:b/>
          <w:sz w:val="22"/>
        </w:rPr>
      </w:pPr>
    </w:p>
    <w:p>
      <w:pPr>
        <w:spacing w:line="259" w:lineRule="auto" w:before="0"/>
        <w:ind w:left="444" w:right="38" w:firstLine="5"/>
        <w:jc w:val="center"/>
        <w:rPr>
          <w:sz w:val="24"/>
        </w:rPr>
      </w:pPr>
      <w:r>
        <w:rPr/>
        <w:pict>
          <v:group style="position:absolute;margin-left:489.299988pt;margin-top:-66.516884pt;width:289.25pt;height:48.85pt;mso-position-horizontal-relative:page;mso-position-vertical-relative:paragraph;z-index:15759360" id="docshapegroup364" coordorigin="9786,-1330" coordsize="5785,977">
            <v:shape style="position:absolute;left:9806;top:-1311;width:5745;height:937" id="docshape365" coordorigin="9806,-1310" coordsize="5745,937" path="m9806,-1154l9818,-1215,9852,-1265,9901,-1298,9962,-1310,15395,-1310,15456,-1298,15505,-1265,15539,-1215,15551,-1154,15551,-530,15539,-469,15505,-419,15456,-386,15395,-373,9962,-373,9901,-386,9852,-419,9818,-469,9806,-530,9806,-1154xe" filled="false" stroked="true" strokeweight="2pt" strokecolor="#4f81bc">
              <v:path arrowok="t"/>
              <v:stroke dashstyle="solid"/>
            </v:shape>
            <v:shape style="position:absolute;left:9848;top:-1278;width:5660;height:872" type="#_x0000_t202" id="docshape366" filled="false" stroked="false">
              <v:textbox inset="0,0,0,0">
                <w:txbxContent>
                  <w:p>
                    <w:pPr>
                      <w:spacing w:before="183"/>
                      <w:ind w:left="446" w:right="0" w:firstLine="0"/>
                      <w:jc w:val="left"/>
                      <w:rPr>
                        <w:b/>
                        <w:sz w:val="28"/>
                      </w:rPr>
                    </w:pPr>
                    <w:r>
                      <w:rPr>
                        <w:sz w:val="28"/>
                      </w:rPr>
                      <w:t>Организация</w:t>
                    </w:r>
                    <w:r>
                      <w:rPr>
                        <w:spacing w:val="-12"/>
                        <w:sz w:val="28"/>
                      </w:rPr>
                      <w:t> </w:t>
                    </w:r>
                    <w:r>
                      <w:rPr>
                        <w:b/>
                        <w:sz w:val="28"/>
                      </w:rPr>
                      <w:t>предварительной</w:t>
                    </w:r>
                    <w:r>
                      <w:rPr>
                        <w:b/>
                        <w:spacing w:val="-13"/>
                        <w:sz w:val="28"/>
                      </w:rPr>
                      <w:t> </w:t>
                    </w:r>
                    <w:r>
                      <w:rPr>
                        <w:b/>
                        <w:spacing w:val="-2"/>
                        <w:sz w:val="28"/>
                      </w:rPr>
                      <w:t>записи</w:t>
                    </w:r>
                  </w:p>
                </w:txbxContent>
              </v:textbox>
              <w10:wrap type="none"/>
            </v:shape>
            <w10:wrap type="none"/>
          </v:group>
        </w:pict>
      </w:r>
      <w:r>
        <w:rPr>
          <w:b/>
          <w:sz w:val="24"/>
        </w:rPr>
        <w:t>Визуализация </w:t>
      </w:r>
      <w:r>
        <w:rPr>
          <w:sz w:val="24"/>
        </w:rPr>
        <w:t>маршрута наглядной навигационной</w:t>
      </w:r>
      <w:r>
        <w:rPr>
          <w:spacing w:val="-15"/>
          <w:sz w:val="24"/>
        </w:rPr>
        <w:t> </w:t>
      </w:r>
      <w:r>
        <w:rPr>
          <w:sz w:val="24"/>
        </w:rPr>
        <w:t>системой,</w:t>
      </w:r>
      <w:r>
        <w:rPr>
          <w:spacing w:val="-15"/>
          <w:sz w:val="24"/>
        </w:rPr>
        <w:t> </w:t>
      </w:r>
      <w:r>
        <w:rPr>
          <w:sz w:val="24"/>
        </w:rPr>
        <w:t>предупреждающими </w:t>
      </w:r>
      <w:r>
        <w:rPr>
          <w:spacing w:val="-2"/>
          <w:sz w:val="24"/>
        </w:rPr>
        <w:t>знаками</w:t>
      </w:r>
    </w:p>
    <w:p>
      <w:pPr>
        <w:spacing w:line="240" w:lineRule="auto" w:before="11"/>
        <w:rPr>
          <w:sz w:val="22"/>
        </w:rPr>
      </w:pPr>
      <w:r>
        <w:rPr/>
        <w:br w:type="column"/>
      </w:r>
      <w:r>
        <w:rPr>
          <w:sz w:val="22"/>
        </w:rPr>
      </w:r>
    </w:p>
    <w:p>
      <w:pPr>
        <w:spacing w:before="0"/>
        <w:ind w:left="444" w:right="7397" w:firstLine="2"/>
        <w:jc w:val="center"/>
        <w:rPr>
          <w:sz w:val="20"/>
        </w:rPr>
      </w:pPr>
      <w:r>
        <w:rPr>
          <w:b/>
          <w:sz w:val="20"/>
        </w:rPr>
        <w:t>Исключается</w:t>
      </w:r>
      <w:r>
        <w:rPr>
          <w:b/>
          <w:spacing w:val="-13"/>
          <w:sz w:val="20"/>
        </w:rPr>
        <w:t> </w:t>
      </w:r>
      <w:r>
        <w:rPr>
          <w:b/>
          <w:sz w:val="20"/>
        </w:rPr>
        <w:t>этап </w:t>
      </w:r>
      <w:r>
        <w:rPr>
          <w:b/>
          <w:spacing w:val="-2"/>
          <w:sz w:val="20"/>
        </w:rPr>
        <w:t>регистратуры </w:t>
      </w:r>
      <w:r>
        <w:rPr>
          <w:spacing w:val="-2"/>
          <w:sz w:val="20"/>
        </w:rPr>
        <w:t>(осуществляется </w:t>
      </w:r>
      <w:r>
        <w:rPr>
          <w:sz w:val="20"/>
        </w:rPr>
        <w:t>внутри</w:t>
      </w:r>
      <w:r>
        <w:rPr>
          <w:spacing w:val="-13"/>
          <w:sz w:val="20"/>
        </w:rPr>
        <w:t> </w:t>
      </w:r>
      <w:r>
        <w:rPr>
          <w:sz w:val="20"/>
        </w:rPr>
        <w:t>ОМП/КМП)</w:t>
      </w:r>
    </w:p>
    <w:p>
      <w:pPr>
        <w:spacing w:after="0"/>
        <w:jc w:val="center"/>
        <w:rPr>
          <w:sz w:val="20"/>
        </w:rPr>
        <w:sectPr>
          <w:type w:val="continuous"/>
          <w:pgSz w:w="16840" w:h="11910" w:orient="landscape"/>
          <w:pgMar w:header="0" w:footer="0" w:top="1200" w:bottom="280" w:left="820" w:right="620"/>
          <w:cols w:num="2" w:equalWidth="0">
            <w:col w:w="5297" w:space="569"/>
            <w:col w:w="9534"/>
          </w:cols>
        </w:sectPr>
      </w:pPr>
    </w:p>
    <w:p>
      <w:pPr>
        <w:pStyle w:val="BodyText"/>
        <w:spacing w:before="11"/>
        <w:rPr>
          <w:sz w:val="26"/>
        </w:rPr>
      </w:pPr>
      <w:r>
        <w:rPr/>
        <w:pict>
          <v:group style="position:absolute;margin-left:491.600006pt;margin-top:412.52002pt;width:290.75pt;height:68pt;mso-position-horizontal-relative:page;mso-position-vertical-relative:page;z-index:15759872" id="docshapegroup367" coordorigin="9832,8250" coordsize="5815,1360">
            <v:shape style="position:absolute;left:9852;top:8270;width:5775;height:1320" id="docshape368" coordorigin="9852,8270" coordsize="5775,1320" path="m9852,8490l9863,8421,9894,8361,9942,8313,10002,8282,10072,8270,15407,8270,15476,8282,15537,8313,15585,8361,15616,8421,15627,8490,15627,9370,15616,9440,15585,9500,15537,9548,15476,9579,15407,9590,10072,9590,10002,9579,9942,9548,9894,9500,9863,9440,9852,9370,9852,8490xe" filled="false" stroked="true" strokeweight="2pt" strokecolor="#4f81bc">
              <v:path arrowok="t"/>
              <v:stroke dashstyle="solid"/>
            </v:shape>
            <v:shape style="position:absolute;left:9832;top:8250;width:5815;height:1360" type="#_x0000_t202" id="docshape369" filled="false" stroked="false">
              <v:textbox inset="0,0,0,0">
                <w:txbxContent>
                  <w:p>
                    <w:pPr>
                      <w:spacing w:line="259" w:lineRule="auto" w:before="177"/>
                      <w:ind w:left="270" w:right="267" w:hanging="1"/>
                      <w:jc w:val="center"/>
                      <w:rPr>
                        <w:b/>
                        <w:sz w:val="24"/>
                      </w:rPr>
                    </w:pPr>
                    <w:r>
                      <w:rPr>
                        <w:sz w:val="24"/>
                      </w:rPr>
                      <w:t>При проведении исследований с возможным пересечением потоков пациентов </w:t>
                    </w:r>
                    <w:r>
                      <w:rPr>
                        <w:b/>
                        <w:sz w:val="24"/>
                      </w:rPr>
                      <w:t>выделяется определенное</w:t>
                    </w:r>
                    <w:r>
                      <w:rPr>
                        <w:b/>
                        <w:spacing w:val="-10"/>
                        <w:sz w:val="24"/>
                      </w:rPr>
                      <w:t> </w:t>
                    </w:r>
                    <w:r>
                      <w:rPr>
                        <w:b/>
                        <w:sz w:val="24"/>
                      </w:rPr>
                      <w:t>время</w:t>
                    </w:r>
                    <w:r>
                      <w:rPr>
                        <w:b/>
                        <w:spacing w:val="-10"/>
                        <w:sz w:val="24"/>
                      </w:rPr>
                      <w:t> </w:t>
                    </w:r>
                    <w:r>
                      <w:rPr>
                        <w:b/>
                        <w:sz w:val="24"/>
                      </w:rPr>
                      <w:t>по</w:t>
                    </w:r>
                    <w:r>
                      <w:rPr>
                        <w:b/>
                        <w:spacing w:val="-10"/>
                        <w:sz w:val="24"/>
                      </w:rPr>
                      <w:t> </w:t>
                    </w:r>
                    <w:r>
                      <w:rPr>
                        <w:b/>
                        <w:sz w:val="24"/>
                      </w:rPr>
                      <w:t>предварительной</w:t>
                    </w:r>
                    <w:r>
                      <w:rPr>
                        <w:b/>
                        <w:spacing w:val="-6"/>
                        <w:sz w:val="24"/>
                      </w:rPr>
                      <w:t> </w:t>
                    </w:r>
                    <w:r>
                      <w:rPr>
                        <w:b/>
                        <w:sz w:val="24"/>
                      </w:rPr>
                      <w:t>записи</w:t>
                    </w:r>
                  </w:p>
                </w:txbxContent>
              </v:textbox>
              <w10:wrap type="none"/>
            </v:shape>
            <w10:wrap type="none"/>
          </v:group>
        </w:pict>
      </w:r>
    </w:p>
    <w:p>
      <w:pPr>
        <w:tabs>
          <w:tab w:pos="9051" w:val="left" w:leader="none"/>
        </w:tabs>
        <w:spacing w:line="240" w:lineRule="auto"/>
        <w:ind w:left="108" w:right="0" w:firstLine="0"/>
        <w:rPr>
          <w:sz w:val="20"/>
        </w:rPr>
      </w:pPr>
      <w:r>
        <w:rPr>
          <w:sz w:val="20"/>
        </w:rPr>
        <w:pict>
          <v:group style="width:276.350pt;height:41.6pt;mso-position-horizontal-relative:char;mso-position-vertical-relative:line" id="docshapegroup370" coordorigin="0,0" coordsize="5527,832">
            <v:shape style="position:absolute;left:20;top:20;width:5487;height:792" id="docshape371" coordorigin="20,20" coordsize="5487,792" path="m20,152l30,101,59,59,101,30,152,20,5375,20,5426,30,5468,59,5497,101,5507,152,5507,680,5497,731,5468,773,5426,802,5375,812,152,812,101,802,59,773,30,731,20,680,20,152xe" filled="false" stroked="true" strokeweight="2.0pt" strokecolor="#4f81bc">
              <v:path arrowok="t"/>
              <v:stroke dashstyle="solid"/>
            </v:shape>
            <v:shape style="position:absolute;left:59;top:49;width:5409;height:734" type="#_x0000_t202" id="docshape372" filled="false" stroked="false">
              <v:textbox inset="0,0,0,0">
                <w:txbxContent>
                  <w:p>
                    <w:pPr>
                      <w:spacing w:line="259" w:lineRule="auto" w:before="104"/>
                      <w:ind w:left="606" w:right="144" w:hanging="399"/>
                      <w:jc w:val="left"/>
                      <w:rPr>
                        <w:b/>
                        <w:sz w:val="24"/>
                      </w:rPr>
                    </w:pPr>
                    <w:r>
                      <w:rPr>
                        <w:sz w:val="24"/>
                      </w:rPr>
                      <w:t>Обследования/приемы</w:t>
                    </w:r>
                    <w:r>
                      <w:rPr>
                        <w:spacing w:val="-15"/>
                        <w:sz w:val="24"/>
                      </w:rPr>
                      <w:t> </w:t>
                    </w:r>
                    <w:r>
                      <w:rPr>
                        <w:sz w:val="24"/>
                      </w:rPr>
                      <w:t>специалистов</w:t>
                    </w:r>
                    <w:r>
                      <w:rPr>
                        <w:spacing w:val="-15"/>
                        <w:sz w:val="24"/>
                      </w:rPr>
                      <w:t> </w:t>
                    </w:r>
                    <w:r>
                      <w:rPr>
                        <w:sz w:val="24"/>
                      </w:rPr>
                      <w:t>проводятся в </w:t>
                    </w:r>
                    <w:r>
                      <w:rPr>
                        <w:b/>
                        <w:sz w:val="24"/>
                      </w:rPr>
                      <w:t>обособленных кабинетах ОМП/КМП</w:t>
                    </w:r>
                  </w:p>
                </w:txbxContent>
              </v:textbox>
              <w10:wrap type="none"/>
            </v:shape>
          </v:group>
        </w:pict>
      </w:r>
      <w:r>
        <w:rPr>
          <w:sz w:val="20"/>
        </w:rPr>
      </w:r>
      <w:r>
        <w:rPr>
          <w:sz w:val="20"/>
        </w:rPr>
        <w:tab/>
      </w:r>
      <w:r>
        <w:rPr>
          <w:position w:val="24"/>
          <w:sz w:val="20"/>
        </w:rPr>
        <w:pict>
          <v:group style="width:290pt;height:81.850pt;mso-position-horizontal-relative:char;mso-position-vertical-relative:line" id="docshapegroup373" coordorigin="0,0" coordsize="5800,1637">
            <v:shape style="position:absolute;left:20;top:20;width:5760;height:1597" id="docshape374" coordorigin="20,20" coordsize="5760,1597" path="m5514,20l286,20,215,30,152,56,98,98,56,152,29,215,20,286,20,1350,29,1421,56,1484,98,1538,152,1580,215,1607,286,1616,5514,1616,5585,1607,5648,1580,5702,1538,5744,1484,5771,1421,5780,1350,5780,286,5771,215,5744,152,5702,98,5648,56,5585,30,5514,20xe" filled="true" fillcolor="#ffffff" stroked="false">
              <v:path arrowok="t"/>
              <v:fill type="solid"/>
            </v:shape>
            <v:shape style="position:absolute;left:20;top:20;width:5760;height:1597" id="docshape375" coordorigin="20,20" coordsize="5760,1597" path="m20,286l29,215,56,152,98,98,152,56,215,30,286,20,5514,20,5585,30,5648,56,5702,98,5744,152,5771,215,5780,286,5780,1350,5771,1421,5744,1484,5702,1538,5648,1580,5585,1607,5514,1616,286,1616,215,1607,152,1580,98,1538,56,1484,29,1421,20,1350,20,286xe" filled="false" stroked="true" strokeweight="2pt" strokecolor="#4f81bc">
              <v:path arrowok="t"/>
              <v:stroke dashstyle="solid"/>
            </v:shape>
            <v:shape style="position:absolute;left:356;top:200;width:5103;height:861" type="#_x0000_t202" id="docshape376" filled="false" stroked="false">
              <v:textbox inset="0,0,0,0">
                <w:txbxContent>
                  <w:p>
                    <w:pPr>
                      <w:spacing w:line="259" w:lineRule="auto" w:before="0"/>
                      <w:ind w:left="-1" w:right="18" w:firstLine="2"/>
                      <w:jc w:val="center"/>
                      <w:rPr>
                        <w:sz w:val="24"/>
                      </w:rPr>
                    </w:pPr>
                    <w:r>
                      <w:rPr>
                        <w:b/>
                        <w:sz w:val="24"/>
                      </w:rPr>
                      <w:t>Исключение групповых форм </w:t>
                    </w:r>
                    <w:r>
                      <w:rPr>
                        <w:sz w:val="24"/>
                      </w:rPr>
                      <w:t>профилактического консультирования (организация</w:t>
                    </w:r>
                    <w:r>
                      <w:rPr>
                        <w:spacing w:val="-12"/>
                        <w:sz w:val="24"/>
                      </w:rPr>
                      <w:t> </w:t>
                    </w:r>
                    <w:r>
                      <w:rPr>
                        <w:sz w:val="24"/>
                      </w:rPr>
                      <w:t>индивидуального</w:t>
                    </w:r>
                    <w:r>
                      <w:rPr>
                        <w:spacing w:val="-9"/>
                        <w:sz w:val="24"/>
                      </w:rPr>
                      <w:t> </w:t>
                    </w:r>
                    <w:r>
                      <w:rPr>
                        <w:sz w:val="24"/>
                      </w:rPr>
                      <w:t>формата</w:t>
                    </w:r>
                    <w:r>
                      <w:rPr>
                        <w:spacing w:val="-9"/>
                        <w:sz w:val="24"/>
                      </w:rPr>
                      <w:t> </w:t>
                    </w:r>
                    <w:r>
                      <w:rPr>
                        <w:sz w:val="24"/>
                      </w:rPr>
                      <w:t>в</w:t>
                    </w:r>
                    <w:r>
                      <w:rPr>
                        <w:spacing w:val="-10"/>
                        <w:sz w:val="24"/>
                      </w:rPr>
                      <w:t> </w:t>
                    </w:r>
                    <w:r>
                      <w:rPr>
                        <w:sz w:val="24"/>
                      </w:rPr>
                      <w:t>рамках</w:t>
                    </w:r>
                  </w:p>
                </w:txbxContent>
              </v:textbox>
              <w10:wrap type="none"/>
            </v:shape>
            <v:shape style="position:absolute;left:1879;top:1094;width:2065;height:266" type="#_x0000_t202" id="docshape377" filled="false" stroked="false">
              <v:textbox inset="0,0,0,0">
                <w:txbxContent>
                  <w:p>
                    <w:pPr>
                      <w:spacing w:line="266" w:lineRule="exact" w:before="0"/>
                      <w:ind w:left="0" w:right="0" w:firstLine="0"/>
                      <w:jc w:val="left"/>
                      <w:rPr>
                        <w:sz w:val="24"/>
                      </w:rPr>
                    </w:pPr>
                    <w:r>
                      <w:rPr>
                        <w:sz w:val="24"/>
                      </w:rPr>
                      <w:t>ОМП/КМП</w:t>
                    </w:r>
                    <w:r>
                      <w:rPr>
                        <w:spacing w:val="-3"/>
                        <w:sz w:val="24"/>
                      </w:rPr>
                      <w:t> </w:t>
                    </w:r>
                    <w:r>
                      <w:rPr>
                        <w:sz w:val="24"/>
                      </w:rPr>
                      <w:t>или </w:t>
                    </w:r>
                    <w:r>
                      <w:rPr>
                        <w:spacing w:val="-5"/>
                        <w:sz w:val="24"/>
                      </w:rPr>
                      <w:t>ЦЗ)</w:t>
                    </w:r>
                  </w:p>
                </w:txbxContent>
              </v:textbox>
              <w10:wrap type="none"/>
            </v:shape>
            <v:shape style="position:absolute;left:5357;top:998;width:246;height:221" type="#_x0000_t202" id="docshape378" filled="false" stroked="false">
              <v:textbox inset="0,0,0,0">
                <w:txbxContent>
                  <w:p>
                    <w:pPr>
                      <w:spacing w:line="212" w:lineRule="exact" w:before="0"/>
                      <w:ind w:left="0" w:right="0" w:firstLine="0"/>
                      <w:jc w:val="left"/>
                      <w:rPr>
                        <w:rFonts w:ascii="Arial"/>
                        <w:sz w:val="22"/>
                      </w:rPr>
                    </w:pPr>
                    <w:r>
                      <w:rPr>
                        <w:rFonts w:ascii="Arial"/>
                        <w:spacing w:val="-5"/>
                        <w:sz w:val="22"/>
                      </w:rPr>
                      <w:t>38</w:t>
                    </w:r>
                  </w:p>
                </w:txbxContent>
              </v:textbox>
              <w10:wrap type="none"/>
            </v:shape>
          </v:group>
        </w:pict>
      </w:r>
      <w:r>
        <w:rPr>
          <w:position w:val="24"/>
          <w:sz w:val="20"/>
        </w:rPr>
      </w:r>
    </w:p>
    <w:p>
      <w:pPr>
        <w:spacing w:after="0" w:line="240" w:lineRule="auto"/>
        <w:rPr>
          <w:sz w:val="20"/>
        </w:rPr>
        <w:sectPr>
          <w:type w:val="continuous"/>
          <w:pgSz w:w="16840" w:h="11910" w:orient="landscape"/>
          <w:pgMar w:header="0" w:footer="0" w:top="1200" w:bottom="280" w:left="820" w:right="620"/>
        </w:sectPr>
      </w:pPr>
    </w:p>
    <w:p>
      <w:pPr>
        <w:pStyle w:val="Heading2"/>
        <w:numPr>
          <w:ilvl w:val="2"/>
          <w:numId w:val="2"/>
        </w:numPr>
        <w:tabs>
          <w:tab w:pos="1057" w:val="left" w:leader="none"/>
        </w:tabs>
        <w:spacing w:line="259" w:lineRule="auto" w:before="57" w:after="0"/>
        <w:ind w:left="312" w:right="769" w:firstLine="0"/>
        <w:jc w:val="left"/>
      </w:pPr>
      <w:bookmarkStart w:name="_bookmark21" w:id="22"/>
      <w:bookmarkEnd w:id="22"/>
      <w:r>
        <w:rPr>
          <w:color w:val="1F3862"/>
        </w:rPr>
        <w:t>Угл</w:t>
      </w:r>
      <w:r>
        <w:rPr>
          <w:color w:val="1F3862"/>
        </w:rPr>
        <w:t>убленная диспансеризация для граждан, раннее прошедших ПМО и диспансеризацию в текущем году</w:t>
      </w:r>
    </w:p>
    <w:p>
      <w:pPr>
        <w:pStyle w:val="Heading5"/>
        <w:spacing w:line="308" w:lineRule="exact"/>
        <w:ind w:right="1482"/>
        <w:jc w:val="right"/>
      </w:pPr>
      <w:r>
        <w:rPr/>
        <w:pict>
          <v:shape style="position:absolute;margin-left:256.649994pt;margin-top:.449375pt;width:308.650pt;height:48.2pt;mso-position-horizontal-relative:page;mso-position-vertical-relative:paragraph;z-index:15761408" type="#_x0000_t202" id="docshape380" filled="false" stroked="true" strokeweight="2pt" strokecolor="#4f81bc">
            <v:textbox inset="0,0,0,0">
              <w:txbxContent>
                <w:p>
                  <w:pPr>
                    <w:spacing w:line="259" w:lineRule="auto" w:before="109"/>
                    <w:ind w:left="680" w:right="17" w:hanging="500"/>
                    <w:jc w:val="left"/>
                    <w:rPr>
                      <w:sz w:val="22"/>
                    </w:rPr>
                  </w:pPr>
                  <w:r>
                    <w:rPr>
                      <w:sz w:val="22"/>
                    </w:rPr>
                    <w:t>Пациент</w:t>
                  </w:r>
                  <w:r>
                    <w:rPr>
                      <w:spacing w:val="-5"/>
                      <w:sz w:val="22"/>
                    </w:rPr>
                    <w:t> </w:t>
                  </w:r>
                  <w:r>
                    <w:rPr>
                      <w:sz w:val="22"/>
                    </w:rPr>
                    <w:t>прошел</w:t>
                  </w:r>
                  <w:r>
                    <w:rPr>
                      <w:spacing w:val="-8"/>
                      <w:sz w:val="22"/>
                    </w:rPr>
                    <w:t> </w:t>
                  </w:r>
                  <w:r>
                    <w:rPr>
                      <w:sz w:val="22"/>
                    </w:rPr>
                    <w:t>ПМО</w:t>
                  </w:r>
                  <w:r>
                    <w:rPr>
                      <w:spacing w:val="-5"/>
                      <w:sz w:val="22"/>
                    </w:rPr>
                    <w:t> </w:t>
                  </w:r>
                  <w:r>
                    <w:rPr>
                      <w:sz w:val="22"/>
                    </w:rPr>
                    <w:t>или</w:t>
                  </w:r>
                  <w:r>
                    <w:rPr>
                      <w:spacing w:val="-5"/>
                      <w:sz w:val="22"/>
                    </w:rPr>
                    <w:t> </w:t>
                  </w:r>
                  <w:r>
                    <w:rPr>
                      <w:sz w:val="22"/>
                    </w:rPr>
                    <w:t>диспансеризацию</w:t>
                  </w:r>
                  <w:r>
                    <w:rPr>
                      <w:spacing w:val="-5"/>
                      <w:sz w:val="22"/>
                    </w:rPr>
                    <w:t> </w:t>
                  </w:r>
                  <w:r>
                    <w:rPr>
                      <w:sz w:val="22"/>
                    </w:rPr>
                    <w:t>в</w:t>
                  </w:r>
                  <w:r>
                    <w:rPr>
                      <w:spacing w:val="-6"/>
                      <w:sz w:val="22"/>
                    </w:rPr>
                    <w:t> </w:t>
                  </w:r>
                  <w:r>
                    <w:rPr>
                      <w:sz w:val="22"/>
                    </w:rPr>
                    <w:t>текущем</w:t>
                  </w:r>
                  <w:r>
                    <w:rPr>
                      <w:spacing w:val="-5"/>
                      <w:sz w:val="22"/>
                    </w:rPr>
                    <w:t> </w:t>
                  </w:r>
                  <w:r>
                    <w:rPr>
                      <w:sz w:val="22"/>
                    </w:rPr>
                    <w:t>году до перенесенной новой коронавирусной инфекции</w:t>
                  </w:r>
                </w:p>
              </w:txbxContent>
            </v:textbox>
            <v:stroke dashstyle="solid"/>
            <w10:wrap type="none"/>
          </v:shape>
        </w:pict>
      </w:r>
      <w:r>
        <w:rPr/>
        <w:t>Схема</w:t>
      </w:r>
      <w:r>
        <w:rPr>
          <w:spacing w:val="-5"/>
        </w:rPr>
        <w:t> №6</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5"/>
        </w:rPr>
      </w:pPr>
    </w:p>
    <w:p>
      <w:pPr>
        <w:spacing w:line="259" w:lineRule="auto" w:before="92"/>
        <w:ind w:left="6045" w:right="6737" w:firstLine="0"/>
        <w:jc w:val="center"/>
        <w:rPr>
          <w:b/>
          <w:sz w:val="22"/>
        </w:rPr>
      </w:pPr>
      <w:r>
        <w:rPr/>
        <w:pict>
          <v:group style="position:absolute;margin-left:49.799999pt;margin-top:-25.590481pt;width:736.7pt;height:265.05pt;mso-position-horizontal-relative:page;mso-position-vertical-relative:paragraph;z-index:-19411968" id="docshapegroup381" coordorigin="996,-512" coordsize="14734,5301">
            <v:rect style="position:absolute;left:6392;top:-38;width:3556;height:964" id="docshape382" filled="true" fillcolor="#dce6f1" stroked="false">
              <v:fill type="solid"/>
            </v:rect>
            <v:rect style="position:absolute;left:6392;top:-38;width:3556;height:964" id="docshape383" filled="false" stroked="true" strokeweight="2pt" strokecolor="#4f81bc">
              <v:stroke dashstyle="solid"/>
            </v:rect>
            <v:shape style="position:absolute;left:6529;top:90;width:3286;height:745" id="docshape384" coordorigin="6529,91" coordsize="3286,745" path="m9815,365l6529,365,6529,836,9815,836,9815,365xm9815,91l6529,91,6529,365,9815,365,9815,91xe" filled="true" fillcolor="#dbe4f0" stroked="false">
              <v:path arrowok="t"/>
              <v:fill type="solid"/>
            </v:shape>
            <v:rect style="position:absolute;left:1016;top:1288;width:10331;height:3481" id="docshape385" filled="true" fillcolor="#dce6f1" stroked="false">
              <v:fill type="solid"/>
            </v:rect>
            <v:rect style="position:absolute;left:1016;top:1288;width:10331;height:3481" id="docshape386" filled="false" stroked="true" strokeweight="2pt" strokecolor="#4f81bc">
              <v:stroke dashstyle="solid"/>
            </v:rect>
            <v:shape style="position:absolute;left:1075;top:1488;width:10139;height:3190" id="docshape387" coordorigin="1075,1488" coordsize="10139,3190" path="m11214,1488l1152,1488,1152,1786,1075,1786,1075,4678,11214,4678,11214,1786,11214,1488xe" filled="true" fillcolor="#dbe4f0" stroked="false">
              <v:path arrowok="t"/>
              <v:fill type="solid"/>
            </v:shape>
            <v:shape style="position:absolute;left:3566;top:481;width:2816;height:819" type="#_x0000_t75" id="docshape388" stroked="false">
              <v:imagedata r:id="rId71" o:title=""/>
            </v:shape>
            <v:shape style="position:absolute;left:3754;top:517;width:2569;height:603" id="docshape389" coordorigin="3754,518" coordsize="2569,603" path="m3859,1003l3754,1087,3884,1121,3877,1086,3856,1086,3848,1047,3867,1042,3859,1003xm3867,1042l3848,1047,3856,1086,3876,1082,3867,1042xm3876,1082l3856,1086,3877,1086,3876,1082xm6314,518l3867,1042,3876,1082,6322,557,6314,518xe" filled="true" fillcolor="#4f81bc" stroked="false">
              <v:path arrowok="t"/>
              <v:fill type="solid"/>
            </v:shape>
            <v:shape style="position:absolute;left:7788;top:-512;width:370;height:598" type="#_x0000_t75" id="docshape390" stroked="false">
              <v:imagedata r:id="rId72" o:title=""/>
            </v:shape>
            <v:shape style="position:absolute;left:7916;top:-476;width:120;height:350" type="#_x0000_t75" id="docshape391" stroked="false">
              <v:imagedata r:id="rId73" o:title=""/>
            </v:shape>
            <v:rect style="position:absolute;left:12035;top:2017;width:3675;height:1840" id="docshape392" filled="true" fillcolor="#dce6f1" stroked="false">
              <v:fill type="solid"/>
            </v:rect>
            <v:rect style="position:absolute;left:12035;top:2017;width:3675;height:1840" id="docshape393" filled="false" stroked="true" strokeweight="2pt" strokecolor="#4f81bc">
              <v:stroke dashstyle="solid"/>
            </v:rect>
            <v:shape style="position:absolute;left:12095;top:2110;width:3483;height:1657" id="docshape394" coordorigin="12096,2110" coordsize="3483,1657" path="m15578,2110l12172,2110,12172,2408,12096,2408,12096,3634,12172,3634,12172,3766,15578,3766,15578,3634,15578,3337,15578,3039,15578,2722,15578,2408,15578,2110xe" filled="true" fillcolor="#dbe4f0" stroked="false">
              <v:path arrowok="t"/>
              <v:fill type="solid"/>
            </v:shape>
            <v:shape style="position:absolute;left:11263;top:2848;width:876;height:370" type="#_x0000_t75" id="docshape395" stroked="false">
              <v:imagedata r:id="rId74" o:title=""/>
            </v:shape>
            <v:shape style="position:absolute;left:11331;top:2947;width:628;height:120" id="docshape396" coordorigin="11332,2948" coordsize="628,120" path="m11921,2987l11859,2987,11859,3027,11839,3028,11840,3068,11959,3005,11921,2987xm11839,2988l11332,2999,11332,3039,11839,3028,11839,2988xm11859,2987l11839,2988,11839,3028,11859,3027,11859,2987xm11838,2948l11839,2988,11859,2987,11921,2987,11838,2948xe" filled="true" fillcolor="#4f81bc" stroked="false">
              <v:path arrowok="t"/>
              <v:fill type="solid"/>
            </v:shape>
            <w10:wrap type="none"/>
          </v:group>
        </w:pict>
      </w:r>
      <w:r>
        <w:rPr>
          <w:sz w:val="22"/>
        </w:rPr>
        <w:t>Прохождение</w:t>
      </w:r>
      <w:r>
        <w:rPr>
          <w:spacing w:val="-14"/>
          <w:sz w:val="22"/>
        </w:rPr>
        <w:t> </w:t>
      </w:r>
      <w:r>
        <w:rPr>
          <w:b/>
          <w:sz w:val="22"/>
        </w:rPr>
        <w:t>углубленной </w:t>
      </w:r>
      <w:r>
        <w:rPr>
          <w:b/>
          <w:spacing w:val="-2"/>
          <w:sz w:val="22"/>
        </w:rPr>
        <w:t>диспансеризации</w:t>
      </w:r>
    </w:p>
    <w:p>
      <w:pPr>
        <w:pStyle w:val="BodyText"/>
        <w:rPr>
          <w:b/>
          <w:sz w:val="20"/>
        </w:rPr>
      </w:pPr>
    </w:p>
    <w:p>
      <w:pPr>
        <w:pStyle w:val="BodyText"/>
        <w:rPr>
          <w:b/>
          <w:sz w:val="20"/>
        </w:rPr>
      </w:pPr>
    </w:p>
    <w:p>
      <w:pPr>
        <w:pStyle w:val="BodyText"/>
        <w:rPr>
          <w:b/>
          <w:sz w:val="26"/>
        </w:rPr>
      </w:pPr>
    </w:p>
    <w:p>
      <w:pPr>
        <w:spacing w:after="0"/>
        <w:rPr>
          <w:sz w:val="26"/>
        </w:rPr>
        <w:sectPr>
          <w:footerReference w:type="default" r:id="rId70"/>
          <w:pgSz w:w="16840" w:h="11910" w:orient="landscape"/>
          <w:pgMar w:footer="1000" w:header="0" w:top="500" w:bottom="1200" w:left="820" w:right="620"/>
          <w:pgNumType w:start="39"/>
        </w:sectPr>
      </w:pPr>
    </w:p>
    <w:p>
      <w:pPr>
        <w:spacing w:before="90"/>
        <w:ind w:left="360" w:right="0" w:firstLine="0"/>
        <w:jc w:val="left"/>
        <w:rPr>
          <w:b/>
          <w:sz w:val="24"/>
        </w:rPr>
      </w:pPr>
      <w:r>
        <w:rPr>
          <w:b/>
          <w:sz w:val="24"/>
        </w:rPr>
        <w:t>I</w:t>
      </w:r>
      <w:r>
        <w:rPr>
          <w:b/>
          <w:spacing w:val="-1"/>
          <w:sz w:val="24"/>
        </w:rPr>
        <w:t> </w:t>
      </w:r>
      <w:r>
        <w:rPr>
          <w:b/>
          <w:spacing w:val="-2"/>
          <w:sz w:val="24"/>
        </w:rPr>
        <w:t>этап:</w:t>
      </w:r>
    </w:p>
    <w:p>
      <w:pPr>
        <w:pStyle w:val="ListParagraph"/>
        <w:numPr>
          <w:ilvl w:val="0"/>
          <w:numId w:val="14"/>
        </w:numPr>
        <w:tabs>
          <w:tab w:pos="643" w:val="left" w:leader="none"/>
          <w:tab w:pos="644" w:val="left" w:leader="none"/>
        </w:tabs>
        <w:spacing w:line="240" w:lineRule="auto" w:before="33" w:after="0"/>
        <w:ind w:left="644" w:right="0" w:hanging="360"/>
        <w:jc w:val="left"/>
        <w:rPr>
          <w:rFonts w:ascii="Apple Symbols" w:hAnsi="Apple Symbols"/>
          <w:sz w:val="24"/>
        </w:rPr>
      </w:pPr>
      <w:r>
        <w:rPr>
          <w:sz w:val="24"/>
        </w:rPr>
        <w:t>измерение</w:t>
      </w:r>
      <w:r>
        <w:rPr>
          <w:spacing w:val="-7"/>
          <w:sz w:val="24"/>
        </w:rPr>
        <w:t> </w:t>
      </w:r>
      <w:r>
        <w:rPr>
          <w:sz w:val="24"/>
        </w:rPr>
        <w:t>насыщения</w:t>
      </w:r>
      <w:r>
        <w:rPr>
          <w:spacing w:val="-6"/>
          <w:sz w:val="24"/>
        </w:rPr>
        <w:t> </w:t>
      </w:r>
      <w:r>
        <w:rPr>
          <w:sz w:val="24"/>
        </w:rPr>
        <w:t>крови</w:t>
      </w:r>
      <w:r>
        <w:rPr>
          <w:spacing w:val="-4"/>
          <w:sz w:val="24"/>
        </w:rPr>
        <w:t> </w:t>
      </w:r>
      <w:r>
        <w:rPr>
          <w:sz w:val="24"/>
        </w:rPr>
        <w:t>кислородом</w:t>
      </w:r>
      <w:r>
        <w:rPr>
          <w:spacing w:val="-4"/>
          <w:sz w:val="24"/>
        </w:rPr>
        <w:t> </w:t>
      </w:r>
      <w:r>
        <w:rPr>
          <w:sz w:val="24"/>
        </w:rPr>
        <w:t>(сатурация)</w:t>
      </w:r>
      <w:r>
        <w:rPr>
          <w:spacing w:val="-5"/>
          <w:sz w:val="24"/>
        </w:rPr>
        <w:t> </w:t>
      </w:r>
      <w:r>
        <w:rPr>
          <w:sz w:val="24"/>
        </w:rPr>
        <w:t>в</w:t>
      </w:r>
      <w:r>
        <w:rPr>
          <w:spacing w:val="-4"/>
          <w:sz w:val="24"/>
        </w:rPr>
        <w:t> </w:t>
      </w:r>
      <w:r>
        <w:rPr>
          <w:spacing w:val="-2"/>
          <w:sz w:val="24"/>
        </w:rPr>
        <w:t>покое</w:t>
      </w:r>
    </w:p>
    <w:p>
      <w:pPr>
        <w:pStyle w:val="ListParagraph"/>
        <w:numPr>
          <w:ilvl w:val="0"/>
          <w:numId w:val="14"/>
        </w:numPr>
        <w:tabs>
          <w:tab w:pos="643" w:val="left" w:leader="none"/>
          <w:tab w:pos="644" w:val="left" w:leader="none"/>
        </w:tabs>
        <w:spacing w:line="240" w:lineRule="auto" w:before="31" w:after="0"/>
        <w:ind w:left="644" w:right="0" w:hanging="360"/>
        <w:jc w:val="left"/>
        <w:rPr>
          <w:rFonts w:ascii="Apple Symbols" w:hAnsi="Apple Symbols"/>
          <w:sz w:val="24"/>
        </w:rPr>
      </w:pPr>
      <w:r>
        <w:rPr>
          <w:sz w:val="24"/>
        </w:rPr>
        <w:t>тест</w:t>
      </w:r>
      <w:r>
        <w:rPr>
          <w:spacing w:val="-2"/>
          <w:sz w:val="24"/>
        </w:rPr>
        <w:t> </w:t>
      </w:r>
      <w:r>
        <w:rPr>
          <w:sz w:val="24"/>
        </w:rPr>
        <w:t>с</w:t>
      </w:r>
      <w:r>
        <w:rPr>
          <w:spacing w:val="-2"/>
          <w:sz w:val="24"/>
        </w:rPr>
        <w:t> </w:t>
      </w:r>
      <w:r>
        <w:rPr>
          <w:sz w:val="24"/>
        </w:rPr>
        <w:t>6-минутной</w:t>
      </w:r>
      <w:r>
        <w:rPr>
          <w:spacing w:val="-1"/>
          <w:sz w:val="24"/>
        </w:rPr>
        <w:t> </w:t>
      </w:r>
      <w:r>
        <w:rPr>
          <w:sz w:val="24"/>
        </w:rPr>
        <w:t>ходьбой (по</w:t>
      </w:r>
      <w:r>
        <w:rPr>
          <w:spacing w:val="-1"/>
          <w:sz w:val="24"/>
        </w:rPr>
        <w:t> </w:t>
      </w:r>
      <w:r>
        <w:rPr>
          <w:spacing w:val="-2"/>
          <w:sz w:val="24"/>
        </w:rPr>
        <w:t>показаниям)</w:t>
      </w:r>
    </w:p>
    <w:p>
      <w:pPr>
        <w:pStyle w:val="ListParagraph"/>
        <w:numPr>
          <w:ilvl w:val="0"/>
          <w:numId w:val="14"/>
        </w:numPr>
        <w:tabs>
          <w:tab w:pos="643" w:val="left" w:leader="none"/>
          <w:tab w:pos="644" w:val="left" w:leader="none"/>
        </w:tabs>
        <w:spacing w:line="240" w:lineRule="auto" w:before="33" w:after="0"/>
        <w:ind w:left="644" w:right="0" w:hanging="360"/>
        <w:jc w:val="left"/>
        <w:rPr>
          <w:rFonts w:ascii="Apple Symbols" w:hAnsi="Apple Symbols"/>
          <w:sz w:val="24"/>
        </w:rPr>
      </w:pPr>
      <w:r>
        <w:rPr>
          <w:spacing w:val="-2"/>
          <w:sz w:val="24"/>
        </w:rPr>
        <w:t>спирометрия</w:t>
      </w:r>
    </w:p>
    <w:p>
      <w:pPr>
        <w:pStyle w:val="ListParagraph"/>
        <w:numPr>
          <w:ilvl w:val="0"/>
          <w:numId w:val="14"/>
        </w:numPr>
        <w:tabs>
          <w:tab w:pos="643" w:val="left" w:leader="none"/>
          <w:tab w:pos="644" w:val="left" w:leader="none"/>
        </w:tabs>
        <w:spacing w:line="240" w:lineRule="auto" w:before="30" w:after="0"/>
        <w:ind w:left="644" w:right="0" w:hanging="360"/>
        <w:jc w:val="left"/>
        <w:rPr>
          <w:rFonts w:ascii="Apple Symbols" w:hAnsi="Apple Symbols"/>
          <w:sz w:val="24"/>
        </w:rPr>
      </w:pPr>
      <w:r>
        <w:rPr>
          <w:sz w:val="24"/>
        </w:rPr>
        <w:t>общий</w:t>
      </w:r>
      <w:r>
        <w:rPr>
          <w:spacing w:val="-2"/>
          <w:sz w:val="24"/>
        </w:rPr>
        <w:t> </w:t>
      </w:r>
      <w:r>
        <w:rPr>
          <w:sz w:val="24"/>
        </w:rPr>
        <w:t>клинический</w:t>
      </w:r>
      <w:r>
        <w:rPr>
          <w:spacing w:val="-2"/>
          <w:sz w:val="24"/>
        </w:rPr>
        <w:t> </w:t>
      </w:r>
      <w:r>
        <w:rPr>
          <w:sz w:val="24"/>
        </w:rPr>
        <w:t>анализ крови</w:t>
      </w:r>
      <w:r>
        <w:rPr>
          <w:spacing w:val="-1"/>
          <w:sz w:val="24"/>
        </w:rPr>
        <w:t> </w:t>
      </w:r>
      <w:r>
        <w:rPr>
          <w:spacing w:val="-2"/>
          <w:sz w:val="24"/>
        </w:rPr>
        <w:t>(развернутый)</w:t>
      </w:r>
    </w:p>
    <w:p>
      <w:pPr>
        <w:pStyle w:val="ListParagraph"/>
        <w:numPr>
          <w:ilvl w:val="0"/>
          <w:numId w:val="14"/>
        </w:numPr>
        <w:tabs>
          <w:tab w:pos="644" w:val="left" w:leader="none"/>
        </w:tabs>
        <w:spacing w:line="259" w:lineRule="auto" w:before="32" w:after="0"/>
        <w:ind w:left="644" w:right="38" w:hanging="360"/>
        <w:jc w:val="both"/>
        <w:rPr>
          <w:rFonts w:ascii="Apple Symbols" w:hAnsi="Apple Symbols"/>
          <w:sz w:val="24"/>
        </w:rPr>
      </w:pPr>
      <w:r>
        <w:rPr>
          <w:sz w:val="24"/>
        </w:rPr>
        <w:t>биохимический анализ крови (уровни холестерина, липопротеинов низкой плотности, С- реактивного</w:t>
      </w:r>
      <w:r>
        <w:rPr>
          <w:spacing w:val="-11"/>
          <w:sz w:val="24"/>
        </w:rPr>
        <w:t> </w:t>
      </w:r>
      <w:r>
        <w:rPr>
          <w:sz w:val="24"/>
        </w:rPr>
        <w:t>белка,</w:t>
      </w:r>
      <w:r>
        <w:rPr>
          <w:spacing w:val="-11"/>
          <w:sz w:val="24"/>
        </w:rPr>
        <w:t> </w:t>
      </w:r>
      <w:r>
        <w:rPr>
          <w:sz w:val="24"/>
        </w:rPr>
        <w:t>определение</w:t>
      </w:r>
      <w:r>
        <w:rPr>
          <w:spacing w:val="-12"/>
          <w:sz w:val="24"/>
        </w:rPr>
        <w:t> </w:t>
      </w:r>
      <w:r>
        <w:rPr>
          <w:sz w:val="24"/>
        </w:rPr>
        <w:t>активности</w:t>
      </w:r>
      <w:r>
        <w:rPr>
          <w:spacing w:val="-6"/>
          <w:sz w:val="24"/>
        </w:rPr>
        <w:t> </w:t>
      </w:r>
      <w:r>
        <w:rPr>
          <w:sz w:val="24"/>
        </w:rPr>
        <w:t>АЛТ,</w:t>
      </w:r>
      <w:r>
        <w:rPr>
          <w:spacing w:val="-11"/>
          <w:sz w:val="24"/>
        </w:rPr>
        <w:t> </w:t>
      </w:r>
      <w:r>
        <w:rPr>
          <w:sz w:val="24"/>
        </w:rPr>
        <w:t>АСТ,</w:t>
      </w:r>
      <w:r>
        <w:rPr>
          <w:spacing w:val="-11"/>
          <w:sz w:val="24"/>
        </w:rPr>
        <w:t> </w:t>
      </w:r>
      <w:r>
        <w:rPr>
          <w:sz w:val="24"/>
        </w:rPr>
        <w:t>ЛДГ,</w:t>
      </w:r>
      <w:r>
        <w:rPr>
          <w:spacing w:val="-11"/>
          <w:sz w:val="24"/>
        </w:rPr>
        <w:t> </w:t>
      </w:r>
      <w:r>
        <w:rPr>
          <w:sz w:val="24"/>
        </w:rPr>
        <w:t>исследование</w:t>
      </w:r>
      <w:r>
        <w:rPr>
          <w:spacing w:val="-10"/>
          <w:sz w:val="24"/>
        </w:rPr>
        <w:t> </w:t>
      </w:r>
      <w:r>
        <w:rPr>
          <w:sz w:val="24"/>
        </w:rPr>
        <w:t>уровня</w:t>
      </w:r>
      <w:r>
        <w:rPr>
          <w:spacing w:val="-11"/>
          <w:sz w:val="24"/>
        </w:rPr>
        <w:t> </w:t>
      </w:r>
      <w:r>
        <w:rPr>
          <w:sz w:val="24"/>
        </w:rPr>
        <w:t>креатинина </w:t>
      </w:r>
      <w:r>
        <w:rPr>
          <w:spacing w:val="-2"/>
          <w:sz w:val="24"/>
        </w:rPr>
        <w:t>крови)</w:t>
      </w:r>
    </w:p>
    <w:p>
      <w:pPr>
        <w:pStyle w:val="ListParagraph"/>
        <w:numPr>
          <w:ilvl w:val="0"/>
          <w:numId w:val="14"/>
        </w:numPr>
        <w:tabs>
          <w:tab w:pos="644" w:val="left" w:leader="none"/>
        </w:tabs>
        <w:spacing w:line="240" w:lineRule="auto" w:before="10" w:after="0"/>
        <w:ind w:left="644" w:right="0" w:hanging="360"/>
        <w:jc w:val="both"/>
        <w:rPr>
          <w:rFonts w:ascii="Apple Symbols" w:hAnsi="Apple Symbols"/>
          <w:sz w:val="24"/>
        </w:rPr>
      </w:pPr>
      <w:r>
        <w:rPr>
          <w:sz w:val="24"/>
        </w:rPr>
        <w:t>определение</w:t>
      </w:r>
      <w:r>
        <w:rPr>
          <w:spacing w:val="-6"/>
          <w:sz w:val="24"/>
        </w:rPr>
        <w:t> </w:t>
      </w:r>
      <w:r>
        <w:rPr>
          <w:sz w:val="24"/>
        </w:rPr>
        <w:t>концентрации</w:t>
      </w:r>
      <w:r>
        <w:rPr>
          <w:spacing w:val="-3"/>
          <w:sz w:val="24"/>
        </w:rPr>
        <w:t> </w:t>
      </w:r>
      <w:r>
        <w:rPr>
          <w:sz w:val="24"/>
        </w:rPr>
        <w:t>Д-димера</w:t>
      </w:r>
      <w:r>
        <w:rPr>
          <w:spacing w:val="-4"/>
          <w:sz w:val="24"/>
        </w:rPr>
        <w:t> </w:t>
      </w:r>
      <w:r>
        <w:rPr>
          <w:sz w:val="24"/>
        </w:rPr>
        <w:t>(по</w:t>
      </w:r>
      <w:r>
        <w:rPr>
          <w:spacing w:val="-2"/>
          <w:sz w:val="24"/>
        </w:rPr>
        <w:t> показаниям)</w:t>
      </w:r>
    </w:p>
    <w:p>
      <w:pPr>
        <w:pStyle w:val="ListParagraph"/>
        <w:numPr>
          <w:ilvl w:val="0"/>
          <w:numId w:val="14"/>
        </w:numPr>
        <w:tabs>
          <w:tab w:pos="644" w:val="left" w:leader="none"/>
        </w:tabs>
        <w:spacing w:line="240" w:lineRule="auto" w:before="19" w:after="0"/>
        <w:ind w:left="644" w:right="0" w:hanging="360"/>
        <w:jc w:val="both"/>
        <w:rPr>
          <w:rFonts w:ascii="Apple Symbols" w:hAnsi="Apple Symbols"/>
          <w:sz w:val="22"/>
        </w:rPr>
      </w:pPr>
      <w:r>
        <w:rPr>
          <w:sz w:val="24"/>
        </w:rPr>
        <w:t>проведение</w:t>
      </w:r>
      <w:r>
        <w:rPr>
          <w:spacing w:val="-5"/>
          <w:sz w:val="24"/>
        </w:rPr>
        <w:t> </w:t>
      </w:r>
      <w:r>
        <w:rPr>
          <w:sz w:val="24"/>
        </w:rPr>
        <w:t>рентгенографии</w:t>
      </w:r>
      <w:r>
        <w:rPr>
          <w:spacing w:val="-3"/>
          <w:sz w:val="24"/>
        </w:rPr>
        <w:t> </w:t>
      </w:r>
      <w:r>
        <w:rPr>
          <w:sz w:val="24"/>
        </w:rPr>
        <w:t>органов</w:t>
      </w:r>
      <w:r>
        <w:rPr>
          <w:spacing w:val="-3"/>
          <w:sz w:val="24"/>
        </w:rPr>
        <w:t> </w:t>
      </w:r>
      <w:r>
        <w:rPr>
          <w:sz w:val="24"/>
        </w:rPr>
        <w:t>грудной</w:t>
      </w:r>
      <w:r>
        <w:rPr>
          <w:spacing w:val="-3"/>
          <w:sz w:val="24"/>
        </w:rPr>
        <w:t> </w:t>
      </w:r>
      <w:r>
        <w:rPr>
          <w:spacing w:val="-2"/>
          <w:sz w:val="24"/>
        </w:rPr>
        <w:t>клетки</w:t>
      </w:r>
    </w:p>
    <w:p>
      <w:pPr>
        <w:spacing w:line="240" w:lineRule="auto" w:before="0"/>
        <w:rPr>
          <w:sz w:val="26"/>
        </w:rPr>
      </w:pPr>
      <w:r>
        <w:rPr/>
        <w:br w:type="column"/>
      </w:r>
      <w:r>
        <w:rPr>
          <w:sz w:val="26"/>
        </w:rPr>
      </w:r>
    </w:p>
    <w:p>
      <w:pPr>
        <w:pStyle w:val="BodyText"/>
        <w:spacing w:before="10"/>
        <w:rPr>
          <w:sz w:val="35"/>
        </w:rPr>
      </w:pPr>
    </w:p>
    <w:p>
      <w:pPr>
        <w:spacing w:before="0"/>
        <w:ind w:left="360" w:right="0" w:firstLine="0"/>
        <w:jc w:val="left"/>
        <w:rPr>
          <w:b/>
          <w:sz w:val="24"/>
        </w:rPr>
      </w:pPr>
      <w:r>
        <w:rPr>
          <w:b/>
          <w:sz w:val="24"/>
        </w:rPr>
        <w:t>II</w:t>
      </w:r>
      <w:r>
        <w:rPr>
          <w:b/>
          <w:spacing w:val="-1"/>
          <w:sz w:val="24"/>
        </w:rPr>
        <w:t> </w:t>
      </w:r>
      <w:r>
        <w:rPr>
          <w:b/>
          <w:sz w:val="24"/>
        </w:rPr>
        <w:t>этап</w:t>
      </w:r>
      <w:r>
        <w:rPr>
          <w:b/>
          <w:spacing w:val="-1"/>
          <w:sz w:val="24"/>
        </w:rPr>
        <w:t> </w:t>
      </w:r>
      <w:r>
        <w:rPr>
          <w:b/>
          <w:sz w:val="24"/>
        </w:rPr>
        <w:t>(по</w:t>
      </w:r>
      <w:r>
        <w:rPr>
          <w:b/>
          <w:spacing w:val="-3"/>
          <w:sz w:val="24"/>
        </w:rPr>
        <w:t> </w:t>
      </w:r>
      <w:r>
        <w:rPr>
          <w:b/>
          <w:spacing w:val="-2"/>
          <w:sz w:val="24"/>
        </w:rPr>
        <w:t>показаниям):</w:t>
      </w:r>
    </w:p>
    <w:p>
      <w:pPr>
        <w:pStyle w:val="ListParagraph"/>
        <w:numPr>
          <w:ilvl w:val="0"/>
          <w:numId w:val="14"/>
        </w:numPr>
        <w:tabs>
          <w:tab w:pos="643" w:val="left" w:leader="none"/>
          <w:tab w:pos="644" w:val="left" w:leader="none"/>
        </w:tabs>
        <w:spacing w:line="240" w:lineRule="auto" w:before="33" w:after="0"/>
        <w:ind w:left="644" w:right="0" w:hanging="360"/>
        <w:jc w:val="left"/>
        <w:rPr>
          <w:rFonts w:ascii="Apple Symbols" w:hAnsi="Apple Symbols"/>
          <w:sz w:val="24"/>
        </w:rPr>
      </w:pPr>
      <w:r>
        <w:rPr>
          <w:spacing w:val="-2"/>
          <w:sz w:val="24"/>
        </w:rPr>
        <w:t>ЭХО-</w:t>
      </w:r>
      <w:r>
        <w:rPr>
          <w:spacing w:val="-5"/>
          <w:sz w:val="24"/>
        </w:rPr>
        <w:t>КГ</w:t>
      </w:r>
    </w:p>
    <w:p>
      <w:pPr>
        <w:pStyle w:val="ListParagraph"/>
        <w:numPr>
          <w:ilvl w:val="0"/>
          <w:numId w:val="14"/>
        </w:numPr>
        <w:tabs>
          <w:tab w:pos="643" w:val="left" w:leader="none"/>
          <w:tab w:pos="644" w:val="left" w:leader="none"/>
        </w:tabs>
        <w:spacing w:line="240" w:lineRule="auto" w:before="31" w:after="0"/>
        <w:ind w:left="644" w:right="0" w:hanging="360"/>
        <w:jc w:val="left"/>
        <w:rPr>
          <w:rFonts w:ascii="Apple Symbols" w:hAnsi="Apple Symbols"/>
          <w:sz w:val="24"/>
        </w:rPr>
      </w:pPr>
      <w:r>
        <w:rPr>
          <w:sz w:val="24"/>
        </w:rPr>
        <w:t>КТ</w:t>
      </w:r>
      <w:r>
        <w:rPr>
          <w:spacing w:val="-3"/>
          <w:sz w:val="24"/>
        </w:rPr>
        <w:t> </w:t>
      </w:r>
      <w:r>
        <w:rPr>
          <w:sz w:val="24"/>
        </w:rPr>
        <w:t>органов</w:t>
      </w:r>
      <w:r>
        <w:rPr>
          <w:spacing w:val="-2"/>
          <w:sz w:val="24"/>
        </w:rPr>
        <w:t> </w:t>
      </w:r>
      <w:r>
        <w:rPr>
          <w:sz w:val="24"/>
        </w:rPr>
        <w:t>грудной</w:t>
      </w:r>
      <w:r>
        <w:rPr>
          <w:spacing w:val="-1"/>
          <w:sz w:val="24"/>
        </w:rPr>
        <w:t> </w:t>
      </w:r>
      <w:r>
        <w:rPr>
          <w:spacing w:val="-2"/>
          <w:sz w:val="24"/>
        </w:rPr>
        <w:t>клетки</w:t>
      </w:r>
    </w:p>
    <w:p>
      <w:pPr>
        <w:pStyle w:val="ListParagraph"/>
        <w:numPr>
          <w:ilvl w:val="0"/>
          <w:numId w:val="14"/>
        </w:numPr>
        <w:tabs>
          <w:tab w:pos="643" w:val="left" w:leader="none"/>
          <w:tab w:pos="644" w:val="left" w:leader="none"/>
        </w:tabs>
        <w:spacing w:line="259" w:lineRule="auto" w:before="22" w:after="0"/>
        <w:ind w:left="644" w:right="673" w:hanging="360"/>
        <w:jc w:val="left"/>
        <w:rPr>
          <w:rFonts w:ascii="Apple Symbols" w:hAnsi="Apple Symbols"/>
          <w:sz w:val="22"/>
        </w:rPr>
      </w:pPr>
      <w:r>
        <w:rPr>
          <w:sz w:val="24"/>
        </w:rPr>
        <w:t>дуплексное</w:t>
      </w:r>
      <w:r>
        <w:rPr>
          <w:spacing w:val="-15"/>
          <w:sz w:val="24"/>
        </w:rPr>
        <w:t> </w:t>
      </w:r>
      <w:r>
        <w:rPr>
          <w:sz w:val="24"/>
        </w:rPr>
        <w:t>сканирование</w:t>
      </w:r>
      <w:r>
        <w:rPr>
          <w:spacing w:val="-15"/>
          <w:sz w:val="24"/>
        </w:rPr>
        <w:t> </w:t>
      </w:r>
      <w:r>
        <w:rPr>
          <w:sz w:val="24"/>
        </w:rPr>
        <w:t>вен нижних конечностей</w:t>
      </w:r>
    </w:p>
    <w:p>
      <w:pPr>
        <w:spacing w:after="0" w:line="259" w:lineRule="auto"/>
        <w:jc w:val="left"/>
        <w:rPr>
          <w:rFonts w:ascii="Apple Symbols" w:hAnsi="Apple Symbols"/>
          <w:sz w:val="22"/>
        </w:rPr>
        <w:sectPr>
          <w:type w:val="continuous"/>
          <w:pgSz w:w="16840" w:h="11910" w:orient="landscape"/>
          <w:pgMar w:header="0" w:footer="1000" w:top="1200" w:bottom="280" w:left="820" w:right="620"/>
          <w:cols w:num="2" w:equalWidth="0">
            <w:col w:w="10404" w:space="616"/>
            <w:col w:w="4380"/>
          </w:cols>
        </w:sectPr>
      </w:pPr>
    </w:p>
    <w:p>
      <w:pPr>
        <w:pStyle w:val="BodyText"/>
        <w:rPr>
          <w:sz w:val="20"/>
        </w:rPr>
      </w:pPr>
    </w:p>
    <w:p>
      <w:pPr>
        <w:pStyle w:val="BodyText"/>
        <w:spacing w:before="7"/>
        <w:rPr>
          <w:sz w:val="16"/>
        </w:rPr>
      </w:pPr>
    </w:p>
    <w:p>
      <w:pPr>
        <w:pStyle w:val="BodyText"/>
        <w:spacing w:line="259" w:lineRule="auto" w:before="89"/>
        <w:ind w:left="118" w:right="464" w:firstLine="720"/>
        <w:jc w:val="both"/>
      </w:pPr>
      <w:r>
        <w:rPr/>
        <w:t>Пояснение</w:t>
      </w:r>
      <w:r>
        <w:rPr>
          <w:spacing w:val="-11"/>
        </w:rPr>
        <w:t> </w:t>
      </w:r>
      <w:r>
        <w:rPr/>
        <w:t>к</w:t>
      </w:r>
      <w:r>
        <w:rPr>
          <w:spacing w:val="-11"/>
        </w:rPr>
        <w:t> </w:t>
      </w:r>
      <w:r>
        <w:rPr/>
        <w:t>схеме</w:t>
      </w:r>
      <w:r>
        <w:rPr>
          <w:spacing w:val="-14"/>
        </w:rPr>
        <w:t> </w:t>
      </w:r>
      <w:r>
        <w:rPr/>
        <w:t>№6:</w:t>
      </w:r>
      <w:r>
        <w:rPr>
          <w:spacing w:val="-11"/>
        </w:rPr>
        <w:t> </w:t>
      </w:r>
      <w:r>
        <w:rPr/>
        <w:t>в</w:t>
      </w:r>
      <w:r>
        <w:rPr>
          <w:spacing w:val="-12"/>
        </w:rPr>
        <w:t> </w:t>
      </w:r>
      <w:r>
        <w:rPr/>
        <w:t>случае</w:t>
      </w:r>
      <w:r>
        <w:rPr>
          <w:spacing w:val="-11"/>
        </w:rPr>
        <w:t> </w:t>
      </w:r>
      <w:r>
        <w:rPr/>
        <w:t>если</w:t>
      </w:r>
      <w:r>
        <w:rPr>
          <w:spacing w:val="-11"/>
        </w:rPr>
        <w:t> </w:t>
      </w:r>
      <w:r>
        <w:rPr/>
        <w:t>гражданин</w:t>
      </w:r>
      <w:r>
        <w:rPr>
          <w:spacing w:val="-11"/>
        </w:rPr>
        <w:t> </w:t>
      </w:r>
      <w:r>
        <w:rPr/>
        <w:t>прошел</w:t>
      </w:r>
      <w:r>
        <w:rPr>
          <w:spacing w:val="-13"/>
        </w:rPr>
        <w:t> </w:t>
      </w:r>
      <w:r>
        <w:rPr/>
        <w:t>ПМО</w:t>
      </w:r>
      <w:r>
        <w:rPr>
          <w:spacing w:val="-13"/>
        </w:rPr>
        <w:t> </w:t>
      </w:r>
      <w:r>
        <w:rPr/>
        <w:t>или</w:t>
      </w:r>
      <w:r>
        <w:rPr>
          <w:spacing w:val="-11"/>
        </w:rPr>
        <w:t> </w:t>
      </w:r>
      <w:r>
        <w:rPr/>
        <w:t>диспансеризацию</w:t>
      </w:r>
      <w:r>
        <w:rPr>
          <w:spacing w:val="-12"/>
        </w:rPr>
        <w:t> </w:t>
      </w:r>
      <w:r>
        <w:rPr/>
        <w:t>в</w:t>
      </w:r>
      <w:r>
        <w:rPr>
          <w:spacing w:val="-12"/>
        </w:rPr>
        <w:t> </w:t>
      </w:r>
      <w:r>
        <w:rPr/>
        <w:t>текущем</w:t>
      </w:r>
      <w:r>
        <w:rPr>
          <w:spacing w:val="-12"/>
        </w:rPr>
        <w:t> </w:t>
      </w:r>
      <w:r>
        <w:rPr/>
        <w:t>году</w:t>
      </w:r>
      <w:r>
        <w:rPr>
          <w:spacing w:val="-15"/>
        </w:rPr>
        <w:t> </w:t>
      </w:r>
      <w:r>
        <w:rPr/>
        <w:t>до</w:t>
      </w:r>
      <w:r>
        <w:rPr>
          <w:spacing w:val="-11"/>
        </w:rPr>
        <w:t> </w:t>
      </w:r>
      <w:r>
        <w:rPr/>
        <w:t>перенесенной новой коронавирусной инфекции, то он приглашается для прохождения углубленной диспансеризации в объеме исследований, представленных на схеме №6.</w:t>
      </w:r>
    </w:p>
    <w:p>
      <w:pPr>
        <w:spacing w:after="0" w:line="259" w:lineRule="auto"/>
        <w:jc w:val="both"/>
        <w:sectPr>
          <w:type w:val="continuous"/>
          <w:pgSz w:w="16840" w:h="11910" w:orient="landscape"/>
          <w:pgMar w:header="0" w:footer="1000" w:top="1200" w:bottom="280" w:left="820" w:right="620"/>
        </w:sectPr>
      </w:pPr>
    </w:p>
    <w:p>
      <w:pPr>
        <w:pStyle w:val="Heading2"/>
        <w:numPr>
          <w:ilvl w:val="2"/>
          <w:numId w:val="2"/>
        </w:numPr>
        <w:tabs>
          <w:tab w:pos="1034" w:val="left" w:leader="none"/>
        </w:tabs>
        <w:spacing w:line="240" w:lineRule="auto" w:before="61" w:after="0"/>
        <w:ind w:left="1033" w:right="0" w:hanging="722"/>
        <w:jc w:val="left"/>
      </w:pPr>
      <w:bookmarkStart w:name="_bookmark22" w:id="23"/>
      <w:bookmarkEnd w:id="23"/>
      <w:r>
        <w:rPr>
          <w:color w:val="1F3862"/>
        </w:rPr>
        <w:t>О</w:t>
      </w:r>
      <w:r>
        <w:rPr>
          <w:color w:val="1F3862"/>
        </w:rPr>
        <w:t>рганизация</w:t>
      </w:r>
      <w:r>
        <w:rPr>
          <w:color w:val="1F3862"/>
          <w:spacing w:val="-14"/>
        </w:rPr>
        <w:t> </w:t>
      </w:r>
      <w:r>
        <w:rPr>
          <w:color w:val="1F3862"/>
        </w:rPr>
        <w:t>ПМО,</w:t>
      </w:r>
      <w:r>
        <w:rPr>
          <w:color w:val="1F3862"/>
          <w:spacing w:val="-14"/>
        </w:rPr>
        <w:t> </w:t>
      </w:r>
      <w:r>
        <w:rPr>
          <w:color w:val="1F3862"/>
        </w:rPr>
        <w:t>диспансеризации,</w:t>
      </w:r>
      <w:r>
        <w:rPr>
          <w:color w:val="1F3862"/>
          <w:spacing w:val="-15"/>
        </w:rPr>
        <w:t> </w:t>
      </w:r>
      <w:r>
        <w:rPr>
          <w:color w:val="1F3862"/>
        </w:rPr>
        <w:t>в</w:t>
      </w:r>
      <w:r>
        <w:rPr>
          <w:color w:val="1F3862"/>
          <w:spacing w:val="-14"/>
        </w:rPr>
        <w:t> </w:t>
      </w:r>
      <w:r>
        <w:rPr>
          <w:color w:val="1F3862"/>
        </w:rPr>
        <w:t>том</w:t>
      </w:r>
      <w:r>
        <w:rPr>
          <w:color w:val="1F3862"/>
          <w:spacing w:val="-13"/>
        </w:rPr>
        <w:t> </w:t>
      </w:r>
      <w:r>
        <w:rPr>
          <w:color w:val="1F3862"/>
        </w:rPr>
        <w:t>числе</w:t>
      </w:r>
      <w:r>
        <w:rPr>
          <w:color w:val="1F3862"/>
          <w:spacing w:val="-15"/>
        </w:rPr>
        <w:t> </w:t>
      </w:r>
      <w:r>
        <w:rPr>
          <w:color w:val="1F3862"/>
          <w:spacing w:val="-2"/>
        </w:rPr>
        <w:t>углубленной</w:t>
      </w:r>
    </w:p>
    <w:p>
      <w:pPr>
        <w:spacing w:line="259" w:lineRule="auto" w:before="24"/>
        <w:ind w:left="312" w:right="0" w:firstLine="0"/>
        <w:jc w:val="left"/>
        <w:rPr>
          <w:sz w:val="32"/>
        </w:rPr>
      </w:pPr>
      <w:r>
        <w:rPr>
          <w:sz w:val="32"/>
        </w:rPr>
        <w:t>Шаг</w:t>
      </w:r>
      <w:r>
        <w:rPr>
          <w:spacing w:val="40"/>
          <w:sz w:val="32"/>
        </w:rPr>
        <w:t> </w:t>
      </w:r>
      <w:r>
        <w:rPr>
          <w:sz w:val="32"/>
        </w:rPr>
        <w:t>4б,</w:t>
      </w:r>
      <w:r>
        <w:rPr>
          <w:spacing w:val="40"/>
          <w:sz w:val="32"/>
        </w:rPr>
        <w:t> </w:t>
      </w:r>
      <w:r>
        <w:rPr>
          <w:sz w:val="32"/>
        </w:rPr>
        <w:t>4в.</w:t>
      </w:r>
      <w:r>
        <w:rPr>
          <w:spacing w:val="40"/>
          <w:sz w:val="32"/>
        </w:rPr>
        <w:t> </w:t>
      </w:r>
      <w:r>
        <w:rPr>
          <w:sz w:val="32"/>
        </w:rPr>
        <w:t>Организация</w:t>
      </w:r>
      <w:r>
        <w:rPr>
          <w:spacing w:val="40"/>
          <w:sz w:val="32"/>
        </w:rPr>
        <w:t> </w:t>
      </w:r>
      <w:r>
        <w:rPr>
          <w:sz w:val="32"/>
        </w:rPr>
        <w:t>и</w:t>
      </w:r>
      <w:r>
        <w:rPr>
          <w:spacing w:val="40"/>
          <w:sz w:val="32"/>
        </w:rPr>
        <w:t> </w:t>
      </w:r>
      <w:r>
        <w:rPr>
          <w:sz w:val="32"/>
        </w:rPr>
        <w:t>проведение</w:t>
      </w:r>
      <w:r>
        <w:rPr>
          <w:spacing w:val="40"/>
          <w:sz w:val="32"/>
        </w:rPr>
        <w:t> </w:t>
      </w:r>
      <w:r>
        <w:rPr>
          <w:sz w:val="32"/>
        </w:rPr>
        <w:t>обследований</w:t>
      </w:r>
      <w:r>
        <w:rPr>
          <w:spacing w:val="40"/>
          <w:sz w:val="32"/>
        </w:rPr>
        <w:t> </w:t>
      </w:r>
      <w:r>
        <w:rPr>
          <w:sz w:val="32"/>
        </w:rPr>
        <w:t>в</w:t>
      </w:r>
      <w:r>
        <w:rPr>
          <w:spacing w:val="40"/>
          <w:sz w:val="32"/>
        </w:rPr>
        <w:t> </w:t>
      </w:r>
      <w:r>
        <w:rPr>
          <w:sz w:val="32"/>
        </w:rPr>
        <w:t>рамках</w:t>
      </w:r>
      <w:r>
        <w:rPr>
          <w:spacing w:val="40"/>
          <w:sz w:val="32"/>
        </w:rPr>
        <w:t> </w:t>
      </w:r>
      <w:r>
        <w:rPr>
          <w:sz w:val="32"/>
        </w:rPr>
        <w:t>ПМО,</w:t>
      </w:r>
      <w:r>
        <w:rPr>
          <w:spacing w:val="40"/>
          <w:sz w:val="32"/>
        </w:rPr>
        <w:t> </w:t>
      </w:r>
      <w:r>
        <w:rPr>
          <w:sz w:val="32"/>
        </w:rPr>
        <w:t>диспансеризации,</w:t>
      </w:r>
      <w:r>
        <w:rPr>
          <w:spacing w:val="40"/>
          <w:sz w:val="32"/>
        </w:rPr>
        <w:t> </w:t>
      </w:r>
      <w:r>
        <w:rPr>
          <w:sz w:val="32"/>
        </w:rPr>
        <w:t>в</w:t>
      </w:r>
      <w:r>
        <w:rPr>
          <w:spacing w:val="40"/>
          <w:sz w:val="32"/>
        </w:rPr>
        <w:t> </w:t>
      </w:r>
      <w:r>
        <w:rPr>
          <w:sz w:val="32"/>
        </w:rPr>
        <w:t>том</w:t>
      </w:r>
      <w:r>
        <w:rPr>
          <w:spacing w:val="40"/>
          <w:sz w:val="32"/>
        </w:rPr>
        <w:t> </w:t>
      </w:r>
      <w:r>
        <w:rPr>
          <w:sz w:val="32"/>
        </w:rPr>
        <w:t>числе </w:t>
      </w:r>
      <w:r>
        <w:rPr>
          <w:spacing w:val="-2"/>
          <w:sz w:val="32"/>
        </w:rPr>
        <w:t>углубленной</w:t>
      </w:r>
    </w:p>
    <w:p>
      <w:pPr>
        <w:spacing w:after="0" w:line="259" w:lineRule="auto"/>
        <w:jc w:val="left"/>
        <w:rPr>
          <w:sz w:val="32"/>
        </w:rPr>
        <w:sectPr>
          <w:pgSz w:w="16840" w:h="11910" w:orient="landscape"/>
          <w:pgMar w:header="0" w:footer="1000" w:top="500" w:bottom="1200" w:left="820" w:right="620"/>
        </w:sectPr>
      </w:pPr>
    </w:p>
    <w:p>
      <w:pPr>
        <w:pStyle w:val="Heading2"/>
        <w:numPr>
          <w:ilvl w:val="3"/>
          <w:numId w:val="2"/>
        </w:numPr>
        <w:tabs>
          <w:tab w:pos="1274" w:val="left" w:leader="none"/>
        </w:tabs>
        <w:spacing w:line="240" w:lineRule="auto" w:before="165" w:after="0"/>
        <w:ind w:left="1273" w:right="0" w:hanging="962"/>
        <w:jc w:val="left"/>
      </w:pPr>
      <w:bookmarkStart w:name="_bookmark23" w:id="24"/>
      <w:bookmarkEnd w:id="24"/>
      <w:r>
        <w:rPr/>
        <w:t>Ма</w:t>
      </w:r>
      <w:r>
        <w:rPr/>
        <w:t>ршрутизация</w:t>
      </w:r>
      <w:r>
        <w:rPr>
          <w:spacing w:val="-17"/>
        </w:rPr>
        <w:t> </w:t>
      </w:r>
      <w:r>
        <w:rPr/>
        <w:t>в</w:t>
      </w:r>
      <w:r>
        <w:rPr>
          <w:spacing w:val="-16"/>
        </w:rPr>
        <w:t> </w:t>
      </w:r>
      <w:r>
        <w:rPr>
          <w:spacing w:val="-2"/>
        </w:rPr>
        <w:t>поликлинике</w:t>
      </w:r>
    </w:p>
    <w:p>
      <w:pPr>
        <w:pStyle w:val="Heading5"/>
        <w:spacing w:line="265" w:lineRule="exact"/>
        <w:ind w:left="312"/>
      </w:pPr>
      <w:r>
        <w:rPr>
          <w:b w:val="0"/>
        </w:rPr>
        <w:br w:type="column"/>
      </w:r>
      <w:r>
        <w:rPr/>
        <w:t>Схема</w:t>
      </w:r>
      <w:r>
        <w:rPr>
          <w:spacing w:val="-5"/>
        </w:rPr>
        <w:t> №7</w:t>
      </w:r>
    </w:p>
    <w:p>
      <w:pPr>
        <w:spacing w:after="0" w:line="265" w:lineRule="exact"/>
        <w:sectPr>
          <w:type w:val="continuous"/>
          <w:pgSz w:w="16840" w:h="11910" w:orient="landscape"/>
          <w:pgMar w:header="0" w:footer="1000" w:top="1200" w:bottom="280" w:left="820" w:right="620"/>
          <w:cols w:num="2" w:equalWidth="0">
            <w:col w:w="6017" w:space="6585"/>
            <w:col w:w="2798"/>
          </w:cols>
        </w:sectPr>
      </w:pPr>
    </w:p>
    <w:p>
      <w:pPr>
        <w:pStyle w:val="BodyText"/>
        <w:spacing w:before="10"/>
        <w:rPr>
          <w:b/>
          <w:sz w:val="23"/>
        </w:rPr>
      </w:pPr>
    </w:p>
    <w:p>
      <w:pPr>
        <w:pStyle w:val="BodyText"/>
        <w:ind w:left="1071"/>
        <w:rPr>
          <w:sz w:val="20"/>
        </w:rPr>
      </w:pPr>
      <w:r>
        <w:rPr>
          <w:sz w:val="20"/>
        </w:rPr>
        <w:pict>
          <v:group style="width:690.25pt;height:43pt;mso-position-horizontal-relative:char;mso-position-vertical-relative:line" id="docshapegroup397" coordorigin="0,0" coordsize="13805,860">
            <v:shape style="position:absolute;left:5263;top:266;width:3312;height:396" type="#_x0000_t75" id="docshape398" stroked="false">
              <v:imagedata r:id="rId75" o:title=""/>
            </v:shape>
            <v:shape style="position:absolute;left:20;top:20;width:13765;height:820" type="#_x0000_t202" id="docshape399" filled="false" stroked="true" strokeweight="2pt" strokecolor="#4f81bc">
              <v:textbox inset="0,0,0,0">
                <w:txbxContent>
                  <w:p>
                    <w:pPr>
                      <w:spacing w:before="92"/>
                      <w:ind w:left="5209" w:right="5192" w:firstLine="0"/>
                      <w:jc w:val="center"/>
                      <w:rPr>
                        <w:b/>
                        <w:sz w:val="52"/>
                      </w:rPr>
                    </w:pPr>
                    <w:r>
                      <w:rPr>
                        <w:b/>
                        <w:spacing w:val="-2"/>
                        <w:sz w:val="52"/>
                      </w:rPr>
                      <w:t>Поликлиника</w:t>
                    </w:r>
                  </w:p>
                </w:txbxContent>
              </v:textbox>
              <v:stroke dashstyle="solid"/>
              <w10:wrap type="none"/>
            </v:shape>
          </v:group>
        </w:pict>
      </w:r>
      <w:r>
        <w:rPr>
          <w:sz w:val="20"/>
        </w:rPr>
      </w:r>
    </w:p>
    <w:p>
      <w:pPr>
        <w:pStyle w:val="BodyText"/>
        <w:spacing w:before="9"/>
        <w:rPr>
          <w:b/>
          <w:sz w:val="2"/>
        </w:rPr>
      </w:pPr>
    </w:p>
    <w:p>
      <w:pPr>
        <w:pStyle w:val="BodyText"/>
        <w:ind w:left="5157"/>
        <w:rPr>
          <w:sz w:val="20"/>
        </w:rPr>
      </w:pPr>
      <w:r>
        <w:rPr>
          <w:sz w:val="20"/>
        </w:rPr>
        <w:pict>
          <v:shape style="width:304.650pt;height:29.25pt;mso-position-horizontal-relative:char;mso-position-vertical-relative:line" type="#_x0000_t202" id="docshape400" filled="false" stroked="true" strokeweight="2pt" strokecolor="#4f81bc">
            <w10:anchorlock/>
            <v:textbox inset="0,0,0,0">
              <w:txbxContent>
                <w:p>
                  <w:pPr>
                    <w:spacing w:before="73"/>
                    <w:ind w:left="677" w:right="0" w:firstLine="0"/>
                    <w:jc w:val="left"/>
                    <w:rPr>
                      <w:b/>
                      <w:sz w:val="28"/>
                    </w:rPr>
                  </w:pPr>
                  <w:r>
                    <w:rPr>
                      <w:b/>
                      <w:spacing w:val="-2"/>
                      <w:sz w:val="28"/>
                    </w:rPr>
                    <w:t>Клинико-диагностическое</w:t>
                  </w:r>
                  <w:r>
                    <w:rPr>
                      <w:b/>
                      <w:spacing w:val="22"/>
                      <w:sz w:val="28"/>
                    </w:rPr>
                    <w:t> </w:t>
                  </w:r>
                  <w:r>
                    <w:rPr>
                      <w:b/>
                      <w:spacing w:val="-2"/>
                      <w:sz w:val="28"/>
                    </w:rPr>
                    <w:t>отделение</w:t>
                  </w:r>
                </w:p>
              </w:txbxContent>
            </v:textbox>
            <v:stroke dashstyle="solid"/>
          </v:shape>
        </w:pict>
      </w:r>
      <w:r>
        <w:rPr>
          <w:sz w:val="20"/>
        </w:rPr>
      </w:r>
    </w:p>
    <w:p>
      <w:pPr>
        <w:pStyle w:val="BodyText"/>
        <w:spacing w:before="9"/>
        <w:rPr>
          <w:b/>
          <w:sz w:val="25"/>
        </w:rPr>
      </w:pPr>
    </w:p>
    <w:p>
      <w:pPr>
        <w:spacing w:after="0"/>
        <w:rPr>
          <w:sz w:val="25"/>
        </w:rPr>
        <w:sectPr>
          <w:type w:val="continuous"/>
          <w:pgSz w:w="16840" w:h="11910" w:orient="landscape"/>
          <w:pgMar w:header="0" w:footer="1000" w:top="1200" w:bottom="280" w:left="820" w:right="620"/>
        </w:sectPr>
      </w:pPr>
    </w:p>
    <w:p>
      <w:pPr>
        <w:pStyle w:val="BodyText"/>
        <w:rPr>
          <w:b/>
          <w:sz w:val="26"/>
        </w:rPr>
      </w:pPr>
      <w:r>
        <w:rPr/>
        <w:pict>
          <v:group style="position:absolute;margin-left:55.700001pt;margin-top:210.170013pt;width:737.25pt;height:342.6pt;mso-position-horizontal-relative:page;mso-position-vertical-relative:page;z-index:-19409920" id="docshapegroup401" coordorigin="1114,4203" coordsize="14745,6852">
            <v:shape style="position:absolute;left:5848;top:7770;width:6325;height:214" type="#_x0000_t75" id="docshape402" stroked="false">
              <v:imagedata r:id="rId76" o:title=""/>
            </v:shape>
            <v:shape style="position:absolute;left:5901;top:7782;width:6235;height:126" id="docshape403" coordorigin="5902,7782" coordsize="6235,126" path="m12016,7822l5902,7868,5902,7908,12016,7862,12016,7822xm12097,7822l12036,7822,12036,7862,12016,7862,12016,7902,12136,7841,12097,7822xm12036,7822l12016,7822,12016,7862,12036,7862,12036,7822xm12016,7782l12016,7822,12097,7822,12016,7782xe" filled="true" fillcolor="#4f81bc" stroked="false">
              <v:path arrowok="t"/>
              <v:fill type="solid"/>
            </v:shape>
            <v:shape style="position:absolute;left:1415;top:8987;width:4444;height:1504" id="docshape404" coordorigin="1415,8987" coordsize="4444,1504" path="m5608,8987l1666,8987,1586,9000,1518,9036,1463,9090,1428,9159,1415,9238,1415,10240,1428,10319,1463,10388,1518,10442,1586,10478,1666,10490,5608,10490,5688,10478,5756,10442,5811,10388,5846,10319,5859,10240,5859,9238,5846,9159,5811,9090,5756,9036,5688,9000,5608,8987xe" filled="true" fillcolor="#dce6f1" stroked="false">
              <v:path arrowok="t"/>
              <v:fill type="solid"/>
            </v:shape>
            <v:shape style="position:absolute;left:1415;top:8987;width:4444;height:1504" id="docshape405" coordorigin="1415,8987" coordsize="4444,1504" path="m1415,9238l1428,9159,1463,9090,1518,9036,1586,9000,1666,8987,5608,8987,5688,9000,5756,9036,5811,9090,5846,9159,5859,9238,5859,10240,5846,10319,5811,10388,5756,10442,5688,10478,5608,10490,1666,10490,1586,10478,1518,10442,1463,10388,1428,10319,1415,10240,1415,9238xe" filled="false" stroked="true" strokeweight="2pt" strokecolor="#4f81bc">
              <v:path arrowok="t"/>
              <v:stroke dashstyle="solid"/>
            </v:shape>
            <v:shape style="position:absolute;left:5928;top:8034;width:6588;height:3001" id="docshape406" coordorigin="5928,8034" coordsize="6588,3001" path="m12016,8034l6428,8034,6354,8040,6284,8056,6217,8081,6156,8115,6100,8157,6051,8206,6009,8262,5974,8324,5949,8390,5933,8461,5928,8534,5928,10534,5933,10608,5949,10679,5974,10745,6009,10807,6051,10862,6100,10912,6156,10954,6217,10988,6284,11013,6354,11029,6428,11034,12016,11034,12090,11029,12160,11013,12227,10988,12288,10954,12344,10912,12393,10862,12435,10807,12470,10745,12495,10679,12511,10608,12516,10534,12516,8534,12511,8461,12495,8390,12470,8324,12435,8262,12393,8206,12344,8157,12288,8115,12227,8081,12160,8056,12090,8040,12016,8034xe" filled="true" fillcolor="#dce6f1" stroked="false">
              <v:path arrowok="t"/>
              <v:fill type="solid"/>
            </v:shape>
            <v:shape style="position:absolute;left:5928;top:8034;width:6588;height:3001" id="docshape407" coordorigin="5928,8034" coordsize="6588,3001" path="m5928,8534l5933,8461,5949,8390,5974,8324,6009,8262,6051,8206,6100,8157,6156,8115,6217,8081,6284,8056,6354,8040,6428,8034,12016,8034,12090,8040,12160,8056,12227,8081,12288,8115,12344,8157,12393,8206,12435,8262,12470,8324,12495,8390,12511,8461,12516,8534,12516,10534,12511,10608,12495,10679,12470,10745,12435,10807,12393,10862,12344,10912,12288,10954,12227,10988,12160,11013,12090,11029,12016,11034,6428,11034,6354,11029,6284,11013,6217,10988,6156,10954,6100,10912,6051,10862,6009,10807,5974,10745,5949,10679,5933,10608,5928,10534,5928,8534xe" filled="false" stroked="true" strokeweight="2pt" strokecolor="#4f81bc">
              <v:path arrowok="t"/>
              <v:stroke dashstyle="solid"/>
            </v:shape>
            <v:shape style="position:absolute;left:5960;top:4223;width:6379;height:3528" id="docshape408" coordorigin="5960,4223" coordsize="6379,3528" path="m11751,4223l6548,4223,6474,4228,6403,4241,6335,4263,6272,4292,6212,4329,6157,4372,6108,4421,6065,4475,6029,4535,6000,4599,5978,4667,5965,4738,5960,4811,5960,7163,5965,7237,5978,7308,6000,7376,6029,7440,6065,7499,6108,7554,6157,7603,6212,7646,6272,7683,6335,7712,6403,7733,6474,7747,6548,7751,11751,7751,11825,7747,11896,7733,11964,7712,12027,7683,12087,7646,12142,7603,12191,7554,12234,7499,12270,7440,12299,7376,12321,7308,12334,7237,12339,7163,12339,4811,12334,4738,12321,4667,12299,4599,12270,4535,12234,4475,12191,4421,12142,4372,12087,4329,12027,4292,11964,4263,11896,4241,11825,4228,11751,4223xe" filled="true" fillcolor="#ffffff" stroked="false">
              <v:path arrowok="t"/>
              <v:fill type="solid"/>
            </v:shape>
            <v:shape style="position:absolute;left:1134;top:4223;width:14705;height:6055" id="docshape409" coordorigin="1134,4223" coordsize="14705,6055" path="m5960,4811l5965,4738,5978,4667,6000,4599,6029,4535,6065,4475,6108,4421,6157,4372,6212,4329,6272,4292,6335,4263,6403,4241,6474,4228,6548,4223,11751,4223,11825,4228,11896,4241,11964,4263,12027,4292,12087,4329,12142,4372,12191,4421,12234,4475,12270,4535,12299,4599,12321,4667,12334,4738,12339,4811,12339,7163,12334,7237,12321,7308,12299,7376,12270,7440,12234,7499,12191,7554,12142,7603,12087,7646,12027,7683,11964,7712,11896,7733,11825,7747,11751,7751,6548,7751,6474,7747,6403,7733,6335,7712,6272,7683,6212,7646,6157,7603,6108,7554,6065,7499,6029,7440,6000,7376,5978,7308,5965,7237,5960,7163,5960,4811xm12612,5180l12617,5107,12631,5037,12654,4971,12685,4909,12724,4852,12770,4800,12821,4754,12878,4716,12940,4685,13007,4662,13077,4647,13150,4642,15301,4642,15374,4647,15444,4662,15511,4685,15573,4716,15630,4754,15681,4800,15727,4852,15766,4909,15797,4971,15820,5037,15834,5107,15839,5180,15839,9740,15834,9813,15820,9883,15797,9949,15766,10011,15727,10068,15681,10120,15630,10165,15573,10204,15511,10235,15444,10258,15374,10273,15301,10277,13150,10277,13077,10273,13007,10258,12940,10235,12878,10204,12821,10165,12770,10120,12724,10068,12685,10011,12654,9949,12631,9883,12617,9813,12612,9740,12612,5180xm1134,5324l1138,5247,1150,5172,1170,5101,1197,5032,1230,4967,1270,4907,1316,4851,1367,4799,1423,4754,1484,4714,1549,4680,1617,4653,1689,4634,1764,4622,1841,4617,5046,4617,5123,4622,5198,4634,5270,4653,5338,4680,5403,4714,5464,4754,5520,4799,5571,4851,5617,4907,5657,4967,5690,5032,5717,5101,5737,5172,5749,5247,5753,5324,5753,8151,5749,8228,5737,8302,5717,8374,5690,8443,5657,8507,5617,8568,5571,8624,5520,8675,5464,8721,5403,8761,5338,8795,5270,8821,5198,8841,5123,8853,5046,8857,1841,8857,1764,8853,1689,8841,1617,8821,1549,8795,1484,8761,1423,8721,1367,8675,1316,8624,1270,8568,1230,8507,1197,8443,1170,8374,1150,8302,1138,8228,1134,8151,1134,5324xe" filled="false" stroked="true" strokeweight="2pt" strokecolor="#4f81bc">
              <v:path arrowok="t"/>
              <v:stroke dashstyle="solid"/>
            </v:shape>
            <v:shape style="position:absolute;left:5007;top:8488;width:726;height:638" id="docshape410" coordorigin="5008,8488" coordsize="726,638" path="m5733,8704l5473,8704,5473,8488,5268,8488,5268,8704,5008,8704,5008,8910,5268,8910,5268,9126,5473,9126,5473,8910,5733,8910,5733,8704xe" filled="true" fillcolor="#dce6f1" stroked="false">
              <v:path arrowok="t"/>
              <v:fill type="solid"/>
            </v:shape>
            <v:shape style="position:absolute;left:5007;top:8487;width:726;height:640" id="docshape411" coordorigin="5008,8488" coordsize="726,640" path="m5008,8705l5268,8705,5268,8488,5473,8488,5473,8705,5733,8705,5733,8910,5473,8910,5473,9127,5268,9127,5268,8910,5008,8910,5008,8705xe" filled="false" stroked="true" strokeweight="2pt" strokecolor="#4f81bc">
              <v:path arrowok="t"/>
              <v:stroke dashstyle="solid"/>
            </v:shape>
            <v:shape style="position:absolute;left:10584;top:7616;width:726;height:640" id="docshape412" coordorigin="10585,7616" coordsize="726,640" path="m11310,7834l11050,7834,11050,7616,10845,7616,10845,7834,10585,7834,10585,8038,10845,8038,10845,8256,11050,8256,11050,8038,11310,8038,11310,7834xe" filled="true" fillcolor="#dce6f1" stroked="false">
              <v:path arrowok="t"/>
              <v:fill type="solid"/>
            </v:shape>
            <v:shape style="position:absolute;left:10584;top:7616;width:726;height:640" id="docshape413" coordorigin="10585,7617" coordsize="726,640" path="m10585,7834l10845,7834,10845,7617,11050,7617,11050,7834,11310,7834,11310,8039,11050,8039,11050,8256,10845,8256,10845,8039,10585,8039,10585,7834xe" filled="false" stroked="true" strokeweight="2pt" strokecolor="#4f81bc">
              <v:path arrowok="t"/>
              <v:stroke dashstyle="solid"/>
            </v:shape>
            <w10:wrap type="none"/>
          </v:group>
        </w:pict>
      </w:r>
      <w:r>
        <w:rPr/>
        <w:pict>
          <v:shape style="position:absolute;margin-left:27.25pt;margin-top:111.820007pt;width:24.1pt;height:408.75pt;mso-position-horizontal-relative:page;mso-position-vertical-relative:page;z-index:15764480" type="#_x0000_t202" id="docshape414" filled="false" stroked="true" strokeweight="2pt" strokecolor="#4f81bc">
            <v:textbox inset="0,0,0,0" style="layout-flow:vertical;mso-layout-flow-alt:bottom-to-top">
              <w:txbxContent>
                <w:p>
                  <w:pPr>
                    <w:spacing w:before="70"/>
                    <w:ind w:left="1008" w:right="1009" w:firstLine="0"/>
                    <w:jc w:val="center"/>
                    <w:rPr>
                      <w:b/>
                      <w:sz w:val="24"/>
                    </w:rPr>
                  </w:pPr>
                  <w:r>
                    <w:rPr>
                      <w:b/>
                      <w:sz w:val="24"/>
                    </w:rPr>
                    <w:t>ПМО,</w:t>
                  </w:r>
                  <w:r>
                    <w:rPr>
                      <w:b/>
                      <w:spacing w:val="-5"/>
                      <w:sz w:val="24"/>
                    </w:rPr>
                    <w:t> </w:t>
                  </w:r>
                  <w:r>
                    <w:rPr>
                      <w:b/>
                      <w:sz w:val="24"/>
                    </w:rPr>
                    <w:t>I</w:t>
                  </w:r>
                  <w:r>
                    <w:rPr>
                      <w:b/>
                      <w:spacing w:val="-2"/>
                      <w:sz w:val="24"/>
                    </w:rPr>
                    <w:t> </w:t>
                  </w:r>
                  <w:r>
                    <w:rPr>
                      <w:b/>
                      <w:sz w:val="24"/>
                    </w:rPr>
                    <w:t>этап</w:t>
                  </w:r>
                  <w:r>
                    <w:rPr>
                      <w:b/>
                      <w:spacing w:val="-4"/>
                      <w:sz w:val="24"/>
                    </w:rPr>
                    <w:t> </w:t>
                  </w:r>
                  <w:r>
                    <w:rPr>
                      <w:b/>
                      <w:sz w:val="24"/>
                    </w:rPr>
                    <w:t>диспансеризации,</w:t>
                  </w:r>
                  <w:r>
                    <w:rPr>
                      <w:b/>
                      <w:spacing w:val="-2"/>
                      <w:sz w:val="24"/>
                    </w:rPr>
                    <w:t> </w:t>
                  </w:r>
                  <w:r>
                    <w:rPr>
                      <w:b/>
                      <w:sz w:val="24"/>
                    </w:rPr>
                    <w:t>в</w:t>
                  </w:r>
                  <w:r>
                    <w:rPr>
                      <w:b/>
                      <w:spacing w:val="-5"/>
                      <w:sz w:val="24"/>
                    </w:rPr>
                    <w:t> </w:t>
                  </w:r>
                  <w:r>
                    <w:rPr>
                      <w:b/>
                      <w:sz w:val="24"/>
                    </w:rPr>
                    <w:t>том</w:t>
                  </w:r>
                  <w:r>
                    <w:rPr>
                      <w:b/>
                      <w:spacing w:val="-3"/>
                      <w:sz w:val="24"/>
                    </w:rPr>
                    <w:t> </w:t>
                  </w:r>
                  <w:r>
                    <w:rPr>
                      <w:b/>
                      <w:sz w:val="24"/>
                    </w:rPr>
                    <w:t>числе</w:t>
                  </w:r>
                  <w:r>
                    <w:rPr>
                      <w:b/>
                      <w:spacing w:val="-3"/>
                      <w:sz w:val="24"/>
                    </w:rPr>
                    <w:t> </w:t>
                  </w:r>
                  <w:r>
                    <w:rPr>
                      <w:b/>
                      <w:spacing w:val="-2"/>
                      <w:sz w:val="24"/>
                    </w:rPr>
                    <w:t>углубленной</w:t>
                  </w:r>
                </w:p>
              </w:txbxContent>
            </v:textbox>
            <v:stroke dashstyle="solid"/>
            <w10:wrap type="none"/>
          </v:shape>
        </w:pict>
      </w:r>
    </w:p>
    <w:p>
      <w:pPr>
        <w:pStyle w:val="ListParagraph"/>
        <w:numPr>
          <w:ilvl w:val="4"/>
          <w:numId w:val="2"/>
        </w:numPr>
        <w:tabs>
          <w:tab w:pos="969" w:val="left" w:leader="none"/>
        </w:tabs>
        <w:spacing w:line="275" w:lineRule="exact" w:before="220" w:after="0"/>
        <w:ind w:left="968" w:right="0" w:hanging="361"/>
        <w:jc w:val="left"/>
        <w:rPr>
          <w:sz w:val="24"/>
        </w:rPr>
      </w:pPr>
      <w:r>
        <w:rPr>
          <w:sz w:val="22"/>
        </w:rPr>
        <w:t>Анкетирование</w:t>
      </w:r>
      <w:r>
        <w:rPr>
          <w:spacing w:val="-4"/>
          <w:sz w:val="22"/>
        </w:rPr>
        <w:t> </w:t>
      </w:r>
      <w:r>
        <w:rPr>
          <w:sz w:val="22"/>
        </w:rPr>
        <w:t>1</w:t>
      </w:r>
      <w:r>
        <w:rPr>
          <w:spacing w:val="-4"/>
          <w:sz w:val="22"/>
        </w:rPr>
        <w:t> </w:t>
      </w:r>
      <w:r>
        <w:rPr>
          <w:sz w:val="22"/>
        </w:rPr>
        <w:t>раз</w:t>
      </w:r>
      <w:r>
        <w:rPr>
          <w:spacing w:val="-3"/>
          <w:sz w:val="22"/>
        </w:rPr>
        <w:t> </w:t>
      </w:r>
      <w:r>
        <w:rPr>
          <w:sz w:val="22"/>
        </w:rPr>
        <w:t>в</w:t>
      </w:r>
      <w:r>
        <w:rPr>
          <w:spacing w:val="-5"/>
          <w:sz w:val="22"/>
        </w:rPr>
        <w:t> год</w:t>
      </w:r>
    </w:p>
    <w:p>
      <w:pPr>
        <w:pStyle w:val="ListParagraph"/>
        <w:numPr>
          <w:ilvl w:val="4"/>
          <w:numId w:val="2"/>
        </w:numPr>
        <w:tabs>
          <w:tab w:pos="969" w:val="left" w:leader="none"/>
        </w:tabs>
        <w:spacing w:line="272" w:lineRule="exact" w:before="0" w:after="0"/>
        <w:ind w:left="968" w:right="0" w:hanging="361"/>
        <w:jc w:val="left"/>
        <w:rPr>
          <w:sz w:val="24"/>
        </w:rPr>
      </w:pPr>
      <w:r>
        <w:rPr>
          <w:sz w:val="22"/>
        </w:rPr>
        <w:t>Антропометрия</w:t>
      </w:r>
      <w:r>
        <w:rPr>
          <w:spacing w:val="-4"/>
          <w:sz w:val="22"/>
        </w:rPr>
        <w:t> </w:t>
      </w:r>
      <w:r>
        <w:rPr>
          <w:sz w:val="22"/>
        </w:rPr>
        <w:t>1</w:t>
      </w:r>
      <w:r>
        <w:rPr>
          <w:spacing w:val="-2"/>
          <w:sz w:val="22"/>
        </w:rPr>
        <w:t> </w:t>
      </w:r>
      <w:r>
        <w:rPr>
          <w:sz w:val="22"/>
        </w:rPr>
        <w:t>раз</w:t>
      </w:r>
      <w:r>
        <w:rPr>
          <w:spacing w:val="-2"/>
          <w:sz w:val="22"/>
        </w:rPr>
        <w:t> </w:t>
      </w:r>
      <w:r>
        <w:rPr>
          <w:sz w:val="22"/>
        </w:rPr>
        <w:t>в</w:t>
      </w:r>
      <w:r>
        <w:rPr>
          <w:spacing w:val="-3"/>
          <w:sz w:val="22"/>
        </w:rPr>
        <w:t> </w:t>
      </w:r>
      <w:r>
        <w:rPr>
          <w:spacing w:val="-5"/>
          <w:sz w:val="22"/>
        </w:rPr>
        <w:t>год</w:t>
      </w:r>
    </w:p>
    <w:p>
      <w:pPr>
        <w:pStyle w:val="ListParagraph"/>
        <w:numPr>
          <w:ilvl w:val="4"/>
          <w:numId w:val="2"/>
        </w:numPr>
        <w:tabs>
          <w:tab w:pos="969" w:val="left" w:leader="none"/>
        </w:tabs>
        <w:spacing w:line="271" w:lineRule="exact" w:before="0" w:after="0"/>
        <w:ind w:left="968" w:right="0" w:hanging="361"/>
        <w:jc w:val="left"/>
        <w:rPr>
          <w:sz w:val="24"/>
        </w:rPr>
      </w:pPr>
      <w:r>
        <w:rPr>
          <w:sz w:val="22"/>
        </w:rPr>
        <w:t>Измерение</w:t>
      </w:r>
      <w:r>
        <w:rPr>
          <w:spacing w:val="-4"/>
          <w:sz w:val="22"/>
        </w:rPr>
        <w:t> </w:t>
      </w:r>
      <w:r>
        <w:rPr>
          <w:sz w:val="22"/>
        </w:rPr>
        <w:t>АД</w:t>
      </w:r>
      <w:r>
        <w:rPr>
          <w:spacing w:val="-2"/>
          <w:sz w:val="22"/>
        </w:rPr>
        <w:t> </w:t>
      </w:r>
      <w:r>
        <w:rPr>
          <w:sz w:val="22"/>
        </w:rPr>
        <w:t>1</w:t>
      </w:r>
      <w:r>
        <w:rPr>
          <w:spacing w:val="-1"/>
          <w:sz w:val="22"/>
        </w:rPr>
        <w:t> </w:t>
      </w:r>
      <w:r>
        <w:rPr>
          <w:sz w:val="22"/>
        </w:rPr>
        <w:t>раз</w:t>
      </w:r>
      <w:r>
        <w:rPr>
          <w:spacing w:val="-2"/>
          <w:sz w:val="22"/>
        </w:rPr>
        <w:t> </w:t>
      </w:r>
      <w:r>
        <w:rPr>
          <w:sz w:val="22"/>
        </w:rPr>
        <w:t>в</w:t>
      </w:r>
      <w:r>
        <w:rPr>
          <w:spacing w:val="-3"/>
          <w:sz w:val="22"/>
        </w:rPr>
        <w:t> </w:t>
      </w:r>
      <w:r>
        <w:rPr>
          <w:spacing w:val="-5"/>
          <w:sz w:val="22"/>
        </w:rPr>
        <w:t>год</w:t>
      </w:r>
    </w:p>
    <w:p>
      <w:pPr>
        <w:pStyle w:val="ListParagraph"/>
        <w:numPr>
          <w:ilvl w:val="4"/>
          <w:numId w:val="2"/>
        </w:numPr>
        <w:tabs>
          <w:tab w:pos="969" w:val="left" w:leader="none"/>
        </w:tabs>
        <w:spacing w:line="237" w:lineRule="auto" w:before="0" w:after="0"/>
        <w:ind w:left="968" w:right="932" w:hanging="361"/>
        <w:jc w:val="left"/>
        <w:rPr>
          <w:sz w:val="24"/>
        </w:rPr>
      </w:pPr>
      <w:r>
        <w:rPr>
          <w:sz w:val="22"/>
        </w:rPr>
        <w:t>Определение уровня общего холестерина</w:t>
      </w:r>
      <w:r>
        <w:rPr>
          <w:spacing w:val="-12"/>
          <w:sz w:val="22"/>
        </w:rPr>
        <w:t> </w:t>
      </w:r>
      <w:r>
        <w:rPr>
          <w:sz w:val="22"/>
        </w:rPr>
        <w:t>и</w:t>
      </w:r>
      <w:r>
        <w:rPr>
          <w:spacing w:val="-12"/>
          <w:sz w:val="22"/>
        </w:rPr>
        <w:t> </w:t>
      </w:r>
      <w:r>
        <w:rPr>
          <w:sz w:val="22"/>
        </w:rPr>
        <w:t>глюкозы</w:t>
      </w:r>
      <w:r>
        <w:rPr>
          <w:spacing w:val="-12"/>
          <w:sz w:val="22"/>
        </w:rPr>
        <w:t> </w:t>
      </w:r>
      <w:r>
        <w:rPr>
          <w:sz w:val="22"/>
        </w:rPr>
        <w:t>кров</w:t>
      </w:r>
      <w:r>
        <w:rPr>
          <w:sz w:val="22"/>
        </w:rPr>
        <w:t>и натощак 1 раз в год</w:t>
      </w:r>
    </w:p>
    <w:p>
      <w:pPr>
        <w:pStyle w:val="ListParagraph"/>
        <w:numPr>
          <w:ilvl w:val="4"/>
          <w:numId w:val="2"/>
        </w:numPr>
        <w:tabs>
          <w:tab w:pos="969" w:val="left" w:leader="none"/>
        </w:tabs>
        <w:spacing w:line="235" w:lineRule="auto" w:before="6" w:after="0"/>
        <w:ind w:left="968" w:right="162" w:hanging="361"/>
        <w:jc w:val="left"/>
        <w:rPr>
          <w:sz w:val="24"/>
        </w:rPr>
      </w:pPr>
      <w:r>
        <w:rPr>
          <w:sz w:val="22"/>
        </w:rPr>
        <w:t>Оценка</w:t>
      </w:r>
      <w:r>
        <w:rPr>
          <w:spacing w:val="-12"/>
          <w:sz w:val="22"/>
        </w:rPr>
        <w:t> </w:t>
      </w:r>
      <w:r>
        <w:rPr>
          <w:sz w:val="22"/>
        </w:rPr>
        <w:t>сердечно-сосудистого</w:t>
      </w:r>
      <w:r>
        <w:rPr>
          <w:spacing w:val="-12"/>
          <w:sz w:val="22"/>
        </w:rPr>
        <w:t> </w:t>
      </w:r>
      <w:r>
        <w:rPr>
          <w:sz w:val="22"/>
        </w:rPr>
        <w:t>риска</w:t>
      </w:r>
      <w:r>
        <w:rPr>
          <w:spacing w:val="-12"/>
          <w:sz w:val="22"/>
        </w:rPr>
        <w:t> </w:t>
      </w:r>
      <w:r>
        <w:rPr>
          <w:sz w:val="22"/>
        </w:rPr>
        <w:t>1 раз в год</w:t>
      </w:r>
    </w:p>
    <w:p>
      <w:pPr>
        <w:pStyle w:val="ListParagraph"/>
        <w:numPr>
          <w:ilvl w:val="4"/>
          <w:numId w:val="2"/>
        </w:numPr>
        <w:tabs>
          <w:tab w:pos="969" w:val="left" w:leader="none"/>
        </w:tabs>
        <w:spacing w:line="237" w:lineRule="auto" w:before="3" w:after="0"/>
        <w:ind w:left="968" w:right="280" w:hanging="361"/>
        <w:jc w:val="both"/>
        <w:rPr>
          <w:sz w:val="24"/>
        </w:rPr>
      </w:pPr>
      <w:r>
        <w:rPr>
          <w:sz w:val="22"/>
        </w:rPr>
        <w:t>Измерение</w:t>
      </w:r>
      <w:r>
        <w:rPr>
          <w:spacing w:val="-14"/>
          <w:sz w:val="22"/>
        </w:rPr>
        <w:t> </w:t>
      </w:r>
      <w:r>
        <w:rPr>
          <w:sz w:val="22"/>
        </w:rPr>
        <w:t>внутриглазного</w:t>
      </w:r>
      <w:r>
        <w:rPr>
          <w:spacing w:val="-14"/>
          <w:sz w:val="22"/>
        </w:rPr>
        <w:t> </w:t>
      </w:r>
      <w:r>
        <w:rPr>
          <w:sz w:val="22"/>
        </w:rPr>
        <w:t>давления (при первом посещении и</w:t>
      </w:r>
      <w:r>
        <w:rPr>
          <w:spacing w:val="-3"/>
          <w:sz w:val="22"/>
        </w:rPr>
        <w:t> </w:t>
      </w:r>
      <w:r>
        <w:rPr>
          <w:sz w:val="22"/>
        </w:rPr>
        <w:t>далее с 40 лет 1 раз в год)</w:t>
      </w:r>
    </w:p>
    <w:p>
      <w:pPr>
        <w:pStyle w:val="ListParagraph"/>
        <w:numPr>
          <w:ilvl w:val="4"/>
          <w:numId w:val="2"/>
        </w:numPr>
        <w:tabs>
          <w:tab w:pos="969" w:val="left" w:leader="none"/>
        </w:tabs>
        <w:spacing w:line="240" w:lineRule="auto" w:before="1" w:after="0"/>
        <w:ind w:left="968" w:right="964" w:hanging="361"/>
        <w:jc w:val="both"/>
        <w:rPr>
          <w:sz w:val="24"/>
        </w:rPr>
      </w:pPr>
      <w:r>
        <w:rPr>
          <w:spacing w:val="-2"/>
          <w:sz w:val="24"/>
        </w:rPr>
        <w:t>Краткое</w:t>
      </w:r>
      <w:r>
        <w:rPr>
          <w:spacing w:val="-13"/>
          <w:sz w:val="24"/>
        </w:rPr>
        <w:t> </w:t>
      </w:r>
      <w:r>
        <w:rPr>
          <w:spacing w:val="-2"/>
          <w:sz w:val="24"/>
        </w:rPr>
        <w:t>профилактическо</w:t>
      </w:r>
      <w:r>
        <w:rPr>
          <w:spacing w:val="-2"/>
          <w:sz w:val="24"/>
        </w:rPr>
        <w:t>е</w:t>
      </w:r>
      <w:r>
        <w:rPr>
          <w:spacing w:val="-2"/>
          <w:sz w:val="24"/>
        </w:rPr>
        <w:t> консультирование</w:t>
      </w:r>
    </w:p>
    <w:p>
      <w:pPr>
        <w:pStyle w:val="BodyText"/>
        <w:rPr>
          <w:sz w:val="26"/>
        </w:rPr>
      </w:pPr>
    </w:p>
    <w:p>
      <w:pPr>
        <w:pStyle w:val="BodyText"/>
        <w:rPr>
          <w:sz w:val="26"/>
        </w:rPr>
      </w:pPr>
    </w:p>
    <w:p>
      <w:pPr>
        <w:pStyle w:val="BodyText"/>
        <w:spacing w:before="9"/>
        <w:rPr>
          <w:sz w:val="34"/>
        </w:rPr>
      </w:pPr>
    </w:p>
    <w:p>
      <w:pPr>
        <w:spacing w:line="252" w:lineRule="exact" w:before="1"/>
        <w:ind w:left="831" w:right="0" w:firstLine="0"/>
        <w:jc w:val="left"/>
        <w:rPr>
          <w:b/>
          <w:sz w:val="22"/>
        </w:rPr>
      </w:pPr>
      <w:r>
        <w:rPr>
          <w:b/>
          <w:sz w:val="22"/>
        </w:rPr>
        <w:t>Для</w:t>
      </w:r>
      <w:r>
        <w:rPr>
          <w:b/>
          <w:spacing w:val="-10"/>
          <w:sz w:val="22"/>
        </w:rPr>
        <w:t> </w:t>
      </w:r>
      <w:r>
        <w:rPr>
          <w:b/>
          <w:sz w:val="22"/>
        </w:rPr>
        <w:t>пациентов,</w:t>
      </w:r>
      <w:r>
        <w:rPr>
          <w:b/>
          <w:spacing w:val="-9"/>
          <w:sz w:val="22"/>
        </w:rPr>
        <w:t> </w:t>
      </w:r>
      <w:r>
        <w:rPr>
          <w:b/>
          <w:sz w:val="22"/>
        </w:rPr>
        <w:t>перенесших</w:t>
      </w:r>
      <w:r>
        <w:rPr>
          <w:b/>
          <w:spacing w:val="-11"/>
          <w:sz w:val="22"/>
        </w:rPr>
        <w:t> </w:t>
      </w:r>
      <w:r>
        <w:rPr>
          <w:b/>
          <w:sz w:val="22"/>
        </w:rPr>
        <w:t>COVID-</w:t>
      </w:r>
      <w:r>
        <w:rPr>
          <w:b/>
          <w:spacing w:val="-5"/>
          <w:sz w:val="22"/>
        </w:rPr>
        <w:t>19</w:t>
      </w:r>
    </w:p>
    <w:p>
      <w:pPr>
        <w:pStyle w:val="ListParagraph"/>
        <w:numPr>
          <w:ilvl w:val="5"/>
          <w:numId w:val="2"/>
        </w:numPr>
        <w:tabs>
          <w:tab w:pos="1115" w:val="left" w:leader="none"/>
        </w:tabs>
        <w:spacing w:line="252" w:lineRule="exact" w:before="0" w:after="0"/>
        <w:ind w:left="1114" w:right="0" w:hanging="284"/>
        <w:jc w:val="left"/>
        <w:rPr>
          <w:sz w:val="22"/>
        </w:rPr>
      </w:pPr>
      <w:r>
        <w:rPr>
          <w:sz w:val="22"/>
        </w:rPr>
        <w:t>Сатурация</w:t>
      </w:r>
      <w:r>
        <w:rPr>
          <w:spacing w:val="-5"/>
          <w:sz w:val="22"/>
        </w:rPr>
        <w:t> </w:t>
      </w:r>
      <w:r>
        <w:rPr>
          <w:sz w:val="22"/>
        </w:rPr>
        <w:t>крови</w:t>
      </w:r>
      <w:r>
        <w:rPr>
          <w:spacing w:val="-3"/>
          <w:sz w:val="22"/>
        </w:rPr>
        <w:t> </w:t>
      </w:r>
      <w:r>
        <w:rPr>
          <w:sz w:val="22"/>
        </w:rPr>
        <w:t>кислородом</w:t>
      </w:r>
      <w:r>
        <w:rPr>
          <w:spacing w:val="-3"/>
          <w:sz w:val="22"/>
        </w:rPr>
        <w:t> </w:t>
      </w:r>
      <w:r>
        <w:rPr>
          <w:sz w:val="22"/>
        </w:rPr>
        <w:t>в</w:t>
      </w:r>
      <w:r>
        <w:rPr>
          <w:spacing w:val="-4"/>
          <w:sz w:val="22"/>
        </w:rPr>
        <w:t> </w:t>
      </w:r>
      <w:r>
        <w:rPr>
          <w:spacing w:val="-2"/>
          <w:sz w:val="22"/>
        </w:rPr>
        <w:t>покое</w:t>
      </w:r>
    </w:p>
    <w:p>
      <w:pPr>
        <w:pStyle w:val="ListParagraph"/>
        <w:numPr>
          <w:ilvl w:val="5"/>
          <w:numId w:val="2"/>
        </w:numPr>
        <w:tabs>
          <w:tab w:pos="1115" w:val="left" w:leader="none"/>
        </w:tabs>
        <w:spacing w:line="240" w:lineRule="auto" w:before="1" w:after="0"/>
        <w:ind w:left="1114" w:right="0" w:hanging="284"/>
        <w:jc w:val="left"/>
        <w:rPr>
          <w:sz w:val="22"/>
        </w:rPr>
      </w:pPr>
      <w:r>
        <w:rPr>
          <w:sz w:val="22"/>
        </w:rPr>
        <w:t>Тест</w:t>
      </w:r>
      <w:r>
        <w:rPr>
          <w:spacing w:val="-5"/>
          <w:sz w:val="22"/>
        </w:rPr>
        <w:t> </w:t>
      </w:r>
      <w:r>
        <w:rPr>
          <w:sz w:val="22"/>
        </w:rPr>
        <w:t>с</w:t>
      </w:r>
      <w:r>
        <w:rPr>
          <w:spacing w:val="-4"/>
          <w:sz w:val="22"/>
        </w:rPr>
        <w:t> </w:t>
      </w:r>
      <w:r>
        <w:rPr>
          <w:sz w:val="22"/>
        </w:rPr>
        <w:t>6-минутной</w:t>
      </w:r>
      <w:r>
        <w:rPr>
          <w:spacing w:val="-4"/>
          <w:sz w:val="22"/>
        </w:rPr>
        <w:t> </w:t>
      </w:r>
      <w:r>
        <w:rPr>
          <w:spacing w:val="-2"/>
          <w:sz w:val="22"/>
        </w:rPr>
        <w:t>ходьбой</w:t>
      </w:r>
    </w:p>
    <w:p>
      <w:pPr>
        <w:pStyle w:val="ListParagraph"/>
        <w:numPr>
          <w:ilvl w:val="0"/>
          <w:numId w:val="15"/>
        </w:numPr>
        <w:tabs>
          <w:tab w:pos="968" w:val="left" w:leader="none"/>
        </w:tabs>
        <w:spacing w:line="252" w:lineRule="exact" w:before="92" w:after="0"/>
        <w:ind w:left="968" w:right="0" w:hanging="361"/>
        <w:jc w:val="left"/>
        <w:rPr>
          <w:sz w:val="22"/>
        </w:rPr>
      </w:pPr>
      <w:r>
        <w:rPr/>
        <w:br w:type="column"/>
      </w:r>
      <w:r>
        <w:rPr>
          <w:sz w:val="22"/>
        </w:rPr>
        <w:t>ЭКГ</w:t>
      </w:r>
      <w:r>
        <w:rPr>
          <w:spacing w:val="-3"/>
          <w:sz w:val="22"/>
        </w:rPr>
        <w:t> </w:t>
      </w:r>
      <w:r>
        <w:rPr>
          <w:sz w:val="22"/>
        </w:rPr>
        <w:t>(при</w:t>
      </w:r>
      <w:r>
        <w:rPr>
          <w:spacing w:val="-2"/>
          <w:sz w:val="22"/>
        </w:rPr>
        <w:t> </w:t>
      </w:r>
      <w:r>
        <w:rPr>
          <w:sz w:val="22"/>
        </w:rPr>
        <w:t>первом</w:t>
      </w:r>
      <w:r>
        <w:rPr>
          <w:spacing w:val="-3"/>
          <w:sz w:val="22"/>
        </w:rPr>
        <w:t> </w:t>
      </w:r>
      <w:r>
        <w:rPr>
          <w:sz w:val="22"/>
        </w:rPr>
        <w:t>посещении,</w:t>
      </w:r>
      <w:r>
        <w:rPr>
          <w:spacing w:val="-3"/>
          <w:sz w:val="22"/>
        </w:rPr>
        <w:t> </w:t>
      </w:r>
      <w:r>
        <w:rPr>
          <w:sz w:val="22"/>
        </w:rPr>
        <w:t>далее</w:t>
      </w:r>
      <w:r>
        <w:rPr>
          <w:spacing w:val="-2"/>
          <w:sz w:val="22"/>
        </w:rPr>
        <w:t> </w:t>
      </w:r>
      <w:r>
        <w:rPr>
          <w:sz w:val="22"/>
        </w:rPr>
        <w:t>с</w:t>
      </w:r>
      <w:r>
        <w:rPr>
          <w:spacing w:val="-2"/>
          <w:sz w:val="22"/>
        </w:rPr>
        <w:t> </w:t>
      </w:r>
      <w:r>
        <w:rPr>
          <w:sz w:val="22"/>
        </w:rPr>
        <w:t>35</w:t>
      </w:r>
      <w:r>
        <w:rPr>
          <w:spacing w:val="-4"/>
          <w:sz w:val="22"/>
        </w:rPr>
        <w:t> </w:t>
      </w:r>
      <w:r>
        <w:rPr>
          <w:sz w:val="22"/>
        </w:rPr>
        <w:t>лет</w:t>
      </w:r>
      <w:r>
        <w:rPr>
          <w:spacing w:val="-2"/>
          <w:sz w:val="22"/>
        </w:rPr>
        <w:t> </w:t>
      </w:r>
      <w:r>
        <w:rPr>
          <w:sz w:val="22"/>
        </w:rPr>
        <w:t>1</w:t>
      </w:r>
      <w:r>
        <w:rPr>
          <w:spacing w:val="-3"/>
          <w:sz w:val="22"/>
        </w:rPr>
        <w:t> </w:t>
      </w:r>
      <w:r>
        <w:rPr>
          <w:sz w:val="22"/>
        </w:rPr>
        <w:t>раз</w:t>
      </w:r>
      <w:r>
        <w:rPr>
          <w:spacing w:val="-2"/>
          <w:sz w:val="22"/>
        </w:rPr>
        <w:t> </w:t>
      </w:r>
      <w:r>
        <w:rPr>
          <w:sz w:val="22"/>
        </w:rPr>
        <w:t>в</w:t>
      </w:r>
      <w:r>
        <w:rPr>
          <w:spacing w:val="-3"/>
          <w:sz w:val="22"/>
        </w:rPr>
        <w:t> </w:t>
      </w:r>
      <w:r>
        <w:rPr>
          <w:spacing w:val="-4"/>
          <w:sz w:val="22"/>
        </w:rPr>
        <w:t>год)</w:t>
      </w:r>
    </w:p>
    <w:p>
      <w:pPr>
        <w:pStyle w:val="ListParagraph"/>
        <w:numPr>
          <w:ilvl w:val="0"/>
          <w:numId w:val="15"/>
        </w:numPr>
        <w:tabs>
          <w:tab w:pos="968" w:val="left" w:leader="none"/>
        </w:tabs>
        <w:spacing w:line="252" w:lineRule="exact" w:before="0" w:after="0"/>
        <w:ind w:left="968" w:right="0" w:hanging="361"/>
        <w:jc w:val="left"/>
        <w:rPr>
          <w:sz w:val="22"/>
        </w:rPr>
      </w:pPr>
      <w:r>
        <w:rPr/>
        <w:pict>
          <v:shape style="position:absolute;margin-left:84.400002pt;margin-top:-61.984921pt;width:203.2pt;height:51.95pt;mso-position-horizontal-relative:page;mso-position-vertical-relative:paragraph;z-index:15763968" type="#_x0000_t202" id="docshape415" filled="false" stroked="true" strokeweight="2pt" strokecolor="#4f81bc">
            <v:textbox inset="0,0,0,0">
              <w:txbxContent>
                <w:p>
                  <w:pPr>
                    <w:spacing w:before="73"/>
                    <w:ind w:left="187" w:right="185" w:firstLine="0"/>
                    <w:jc w:val="center"/>
                    <w:rPr>
                      <w:b/>
                      <w:sz w:val="28"/>
                    </w:rPr>
                  </w:pPr>
                  <w:r>
                    <w:rPr>
                      <w:b/>
                      <w:sz w:val="28"/>
                    </w:rPr>
                    <w:t>Кабинет</w:t>
                  </w:r>
                  <w:r>
                    <w:rPr>
                      <w:b/>
                      <w:spacing w:val="-9"/>
                      <w:sz w:val="28"/>
                    </w:rPr>
                    <w:t> </w:t>
                  </w:r>
                  <w:r>
                    <w:rPr>
                      <w:b/>
                      <w:spacing w:val="-2"/>
                      <w:sz w:val="28"/>
                    </w:rPr>
                    <w:t>(отделение)</w:t>
                  </w:r>
                </w:p>
                <w:p>
                  <w:pPr>
                    <w:spacing w:before="24"/>
                    <w:ind w:left="188" w:right="185" w:firstLine="0"/>
                    <w:jc w:val="center"/>
                    <w:rPr>
                      <w:b/>
                      <w:sz w:val="28"/>
                    </w:rPr>
                  </w:pPr>
                  <w:r>
                    <w:rPr>
                      <w:b/>
                      <w:sz w:val="28"/>
                    </w:rPr>
                    <w:t>медицинской</w:t>
                  </w:r>
                  <w:r>
                    <w:rPr>
                      <w:b/>
                      <w:spacing w:val="-17"/>
                      <w:sz w:val="28"/>
                    </w:rPr>
                    <w:t> </w:t>
                  </w:r>
                  <w:r>
                    <w:rPr>
                      <w:b/>
                      <w:spacing w:val="-2"/>
                      <w:sz w:val="28"/>
                    </w:rPr>
                    <w:t>профилактики</w:t>
                  </w:r>
                </w:p>
              </w:txbxContent>
            </v:textbox>
            <v:stroke dashstyle="solid"/>
            <w10:wrap type="none"/>
          </v:shape>
        </w:pict>
      </w:r>
      <w:r>
        <w:rPr>
          <w:sz w:val="22"/>
        </w:rPr>
        <w:t>Осмотр</w:t>
      </w:r>
      <w:r>
        <w:rPr>
          <w:spacing w:val="-4"/>
          <w:sz w:val="22"/>
        </w:rPr>
        <w:t> </w:t>
      </w:r>
      <w:r>
        <w:rPr>
          <w:sz w:val="22"/>
        </w:rPr>
        <w:t>акушеркой</w:t>
      </w:r>
      <w:r>
        <w:rPr>
          <w:spacing w:val="-3"/>
          <w:sz w:val="22"/>
        </w:rPr>
        <w:t> </w:t>
      </w:r>
      <w:r>
        <w:rPr>
          <w:sz w:val="22"/>
        </w:rPr>
        <w:t>(фельдшером)</w:t>
      </w:r>
      <w:r>
        <w:rPr>
          <w:spacing w:val="-4"/>
          <w:sz w:val="22"/>
        </w:rPr>
        <w:t> </w:t>
      </w:r>
      <w:r>
        <w:rPr>
          <w:sz w:val="22"/>
        </w:rPr>
        <w:t>(женщины</w:t>
      </w:r>
      <w:r>
        <w:rPr>
          <w:spacing w:val="-3"/>
          <w:sz w:val="22"/>
        </w:rPr>
        <w:t> </w:t>
      </w:r>
      <w:r>
        <w:rPr>
          <w:sz w:val="22"/>
        </w:rPr>
        <w:t>1</w:t>
      </w:r>
      <w:r>
        <w:rPr>
          <w:spacing w:val="-5"/>
          <w:sz w:val="22"/>
        </w:rPr>
        <w:t> </w:t>
      </w:r>
      <w:r>
        <w:rPr>
          <w:sz w:val="22"/>
        </w:rPr>
        <w:t>раз</w:t>
      </w:r>
      <w:r>
        <w:rPr>
          <w:spacing w:val="-6"/>
          <w:sz w:val="22"/>
        </w:rPr>
        <w:t> </w:t>
      </w:r>
      <w:r>
        <w:rPr>
          <w:sz w:val="22"/>
        </w:rPr>
        <w:t>в</w:t>
      </w:r>
      <w:r>
        <w:rPr>
          <w:spacing w:val="-4"/>
          <w:sz w:val="22"/>
        </w:rPr>
        <w:t> год)</w:t>
      </w:r>
    </w:p>
    <w:p>
      <w:pPr>
        <w:pStyle w:val="ListParagraph"/>
        <w:numPr>
          <w:ilvl w:val="0"/>
          <w:numId w:val="15"/>
        </w:numPr>
        <w:tabs>
          <w:tab w:pos="968" w:val="left" w:leader="none"/>
        </w:tabs>
        <w:spacing w:line="252" w:lineRule="exact" w:before="0" w:after="0"/>
        <w:ind w:left="968" w:right="0" w:hanging="361"/>
        <w:jc w:val="left"/>
        <w:rPr>
          <w:sz w:val="22"/>
        </w:rPr>
      </w:pPr>
      <w:r>
        <w:rPr>
          <w:sz w:val="22"/>
        </w:rPr>
        <w:t>Флюорография</w:t>
      </w:r>
      <w:r>
        <w:rPr>
          <w:spacing w:val="-7"/>
          <w:sz w:val="22"/>
        </w:rPr>
        <w:t> </w:t>
      </w:r>
      <w:r>
        <w:rPr>
          <w:sz w:val="22"/>
        </w:rPr>
        <w:t>легких</w:t>
      </w:r>
      <w:r>
        <w:rPr>
          <w:spacing w:val="-2"/>
          <w:sz w:val="22"/>
        </w:rPr>
        <w:t> </w:t>
      </w:r>
      <w:r>
        <w:rPr>
          <w:sz w:val="22"/>
        </w:rPr>
        <w:t>1</w:t>
      </w:r>
      <w:r>
        <w:rPr>
          <w:spacing w:val="-2"/>
          <w:sz w:val="22"/>
        </w:rPr>
        <w:t> </w:t>
      </w:r>
      <w:r>
        <w:rPr>
          <w:sz w:val="22"/>
        </w:rPr>
        <w:t>раз</w:t>
      </w:r>
      <w:r>
        <w:rPr>
          <w:spacing w:val="-3"/>
          <w:sz w:val="22"/>
        </w:rPr>
        <w:t> </w:t>
      </w:r>
      <w:r>
        <w:rPr>
          <w:sz w:val="22"/>
        </w:rPr>
        <w:t>в</w:t>
      </w:r>
      <w:r>
        <w:rPr>
          <w:spacing w:val="-4"/>
          <w:sz w:val="22"/>
        </w:rPr>
        <w:t> </w:t>
      </w:r>
      <w:r>
        <w:rPr>
          <w:sz w:val="22"/>
        </w:rPr>
        <w:t>2</w:t>
      </w:r>
      <w:r>
        <w:rPr>
          <w:spacing w:val="-2"/>
          <w:sz w:val="22"/>
        </w:rPr>
        <w:t> </w:t>
      </w:r>
      <w:r>
        <w:rPr>
          <w:spacing w:val="-4"/>
          <w:sz w:val="22"/>
        </w:rPr>
        <w:t>года</w:t>
      </w:r>
    </w:p>
    <w:p>
      <w:pPr>
        <w:pStyle w:val="ListParagraph"/>
        <w:numPr>
          <w:ilvl w:val="0"/>
          <w:numId w:val="15"/>
        </w:numPr>
        <w:tabs>
          <w:tab w:pos="968" w:val="left" w:leader="none"/>
        </w:tabs>
        <w:spacing w:line="252" w:lineRule="exact" w:before="1" w:after="0"/>
        <w:ind w:left="968" w:right="0" w:hanging="361"/>
        <w:jc w:val="left"/>
        <w:rPr>
          <w:sz w:val="22"/>
        </w:rPr>
      </w:pPr>
      <w:r>
        <w:rPr>
          <w:sz w:val="22"/>
        </w:rPr>
        <w:t>Маммография</w:t>
      </w:r>
      <w:r>
        <w:rPr>
          <w:spacing w:val="-6"/>
          <w:sz w:val="22"/>
        </w:rPr>
        <w:t> </w:t>
      </w:r>
      <w:r>
        <w:rPr>
          <w:sz w:val="22"/>
        </w:rPr>
        <w:t>1</w:t>
      </w:r>
      <w:r>
        <w:rPr>
          <w:spacing w:val="-4"/>
          <w:sz w:val="22"/>
        </w:rPr>
        <w:t> </w:t>
      </w:r>
      <w:r>
        <w:rPr>
          <w:sz w:val="22"/>
        </w:rPr>
        <w:t>раз</w:t>
      </w:r>
      <w:r>
        <w:rPr>
          <w:spacing w:val="-2"/>
          <w:sz w:val="22"/>
        </w:rPr>
        <w:t> </w:t>
      </w:r>
      <w:r>
        <w:rPr>
          <w:sz w:val="22"/>
        </w:rPr>
        <w:t>в</w:t>
      </w:r>
      <w:r>
        <w:rPr>
          <w:spacing w:val="-3"/>
          <w:sz w:val="22"/>
        </w:rPr>
        <w:t> </w:t>
      </w:r>
      <w:r>
        <w:rPr>
          <w:sz w:val="22"/>
        </w:rPr>
        <w:t>2</w:t>
      </w:r>
      <w:r>
        <w:rPr>
          <w:spacing w:val="-1"/>
          <w:sz w:val="22"/>
        </w:rPr>
        <w:t> </w:t>
      </w:r>
      <w:r>
        <w:rPr>
          <w:sz w:val="22"/>
        </w:rPr>
        <w:t>года</w:t>
      </w:r>
      <w:r>
        <w:rPr>
          <w:spacing w:val="-2"/>
          <w:sz w:val="22"/>
        </w:rPr>
        <w:t> </w:t>
      </w:r>
      <w:r>
        <w:rPr>
          <w:sz w:val="22"/>
        </w:rPr>
        <w:t>(женщины</w:t>
      </w:r>
      <w:r>
        <w:rPr>
          <w:spacing w:val="-1"/>
          <w:sz w:val="22"/>
        </w:rPr>
        <w:t> </w:t>
      </w:r>
      <w:r>
        <w:rPr>
          <w:sz w:val="22"/>
        </w:rPr>
        <w:t>от</w:t>
      </w:r>
      <w:r>
        <w:rPr>
          <w:spacing w:val="-1"/>
          <w:sz w:val="22"/>
        </w:rPr>
        <w:t> </w:t>
      </w:r>
      <w:r>
        <w:rPr>
          <w:sz w:val="22"/>
        </w:rPr>
        <w:t>40</w:t>
      </w:r>
      <w:r>
        <w:rPr>
          <w:spacing w:val="-5"/>
          <w:sz w:val="22"/>
        </w:rPr>
        <w:t> </w:t>
      </w:r>
      <w:r>
        <w:rPr>
          <w:sz w:val="22"/>
        </w:rPr>
        <w:t>до</w:t>
      </w:r>
      <w:r>
        <w:rPr>
          <w:spacing w:val="-1"/>
          <w:sz w:val="22"/>
        </w:rPr>
        <w:t> </w:t>
      </w:r>
      <w:r>
        <w:rPr>
          <w:sz w:val="22"/>
        </w:rPr>
        <w:t>75</w:t>
      </w:r>
      <w:r>
        <w:rPr>
          <w:spacing w:val="-6"/>
          <w:sz w:val="22"/>
        </w:rPr>
        <w:t> </w:t>
      </w:r>
      <w:r>
        <w:rPr>
          <w:spacing w:val="-4"/>
          <w:sz w:val="22"/>
        </w:rPr>
        <w:t>лет)</w:t>
      </w:r>
    </w:p>
    <w:p>
      <w:pPr>
        <w:pStyle w:val="ListParagraph"/>
        <w:numPr>
          <w:ilvl w:val="0"/>
          <w:numId w:val="15"/>
        </w:numPr>
        <w:tabs>
          <w:tab w:pos="968" w:val="left" w:leader="none"/>
        </w:tabs>
        <w:spacing w:line="252" w:lineRule="exact" w:before="0" w:after="0"/>
        <w:ind w:left="968" w:right="0" w:hanging="361"/>
        <w:jc w:val="left"/>
        <w:rPr>
          <w:sz w:val="22"/>
        </w:rPr>
      </w:pPr>
      <w:r>
        <w:rPr>
          <w:sz w:val="22"/>
        </w:rPr>
        <w:t>Общий</w:t>
      </w:r>
      <w:r>
        <w:rPr>
          <w:spacing w:val="-3"/>
          <w:sz w:val="22"/>
        </w:rPr>
        <w:t> </w:t>
      </w:r>
      <w:r>
        <w:rPr>
          <w:sz w:val="22"/>
        </w:rPr>
        <w:t>анализ</w:t>
      </w:r>
      <w:r>
        <w:rPr>
          <w:spacing w:val="-5"/>
          <w:sz w:val="22"/>
        </w:rPr>
        <w:t> </w:t>
      </w:r>
      <w:r>
        <w:rPr>
          <w:sz w:val="22"/>
        </w:rPr>
        <w:t>крови</w:t>
      </w:r>
      <w:r>
        <w:rPr>
          <w:spacing w:val="-1"/>
          <w:sz w:val="22"/>
        </w:rPr>
        <w:t> </w:t>
      </w:r>
      <w:r>
        <w:rPr>
          <w:sz w:val="22"/>
        </w:rPr>
        <w:t>1</w:t>
      </w:r>
      <w:r>
        <w:rPr>
          <w:spacing w:val="-1"/>
          <w:sz w:val="22"/>
        </w:rPr>
        <w:t> </w:t>
      </w:r>
      <w:r>
        <w:rPr>
          <w:sz w:val="22"/>
        </w:rPr>
        <w:t>раз</w:t>
      </w:r>
      <w:r>
        <w:rPr>
          <w:spacing w:val="-2"/>
          <w:sz w:val="22"/>
        </w:rPr>
        <w:t> </w:t>
      </w:r>
      <w:r>
        <w:rPr>
          <w:sz w:val="22"/>
        </w:rPr>
        <w:t>в</w:t>
      </w:r>
      <w:r>
        <w:rPr>
          <w:spacing w:val="-3"/>
          <w:sz w:val="22"/>
        </w:rPr>
        <w:t> </w:t>
      </w:r>
      <w:r>
        <w:rPr>
          <w:sz w:val="22"/>
        </w:rPr>
        <w:t>год</w:t>
      </w:r>
      <w:r>
        <w:rPr>
          <w:spacing w:val="-1"/>
          <w:sz w:val="22"/>
        </w:rPr>
        <w:t> </w:t>
      </w:r>
      <w:r>
        <w:rPr>
          <w:sz w:val="22"/>
        </w:rPr>
        <w:t>(лица</w:t>
      </w:r>
      <w:r>
        <w:rPr>
          <w:spacing w:val="-1"/>
          <w:sz w:val="22"/>
        </w:rPr>
        <w:t> </w:t>
      </w:r>
      <w:r>
        <w:rPr>
          <w:sz w:val="22"/>
        </w:rPr>
        <w:t>40</w:t>
      </w:r>
      <w:r>
        <w:rPr>
          <w:spacing w:val="-1"/>
          <w:sz w:val="22"/>
        </w:rPr>
        <w:t> </w:t>
      </w:r>
      <w:r>
        <w:rPr>
          <w:sz w:val="22"/>
        </w:rPr>
        <w:t>лет</w:t>
      </w:r>
      <w:r>
        <w:rPr>
          <w:spacing w:val="-1"/>
          <w:sz w:val="22"/>
        </w:rPr>
        <w:t> </w:t>
      </w:r>
      <w:r>
        <w:rPr>
          <w:sz w:val="22"/>
        </w:rPr>
        <w:t>и</w:t>
      </w:r>
      <w:r>
        <w:rPr>
          <w:spacing w:val="-1"/>
          <w:sz w:val="22"/>
        </w:rPr>
        <w:t> </w:t>
      </w:r>
      <w:r>
        <w:rPr>
          <w:spacing w:val="-2"/>
          <w:sz w:val="22"/>
        </w:rPr>
        <w:t>старше)</w:t>
      </w:r>
    </w:p>
    <w:p>
      <w:pPr>
        <w:pStyle w:val="ListParagraph"/>
        <w:numPr>
          <w:ilvl w:val="0"/>
          <w:numId w:val="15"/>
        </w:numPr>
        <w:tabs>
          <w:tab w:pos="968" w:val="left" w:leader="none"/>
        </w:tabs>
        <w:spacing w:line="240" w:lineRule="auto" w:before="2" w:after="0"/>
        <w:ind w:left="967" w:right="983" w:hanging="360"/>
        <w:jc w:val="left"/>
        <w:rPr>
          <w:sz w:val="22"/>
        </w:rPr>
      </w:pPr>
      <w:r>
        <w:rPr>
          <w:sz w:val="22"/>
        </w:rPr>
        <w:t>Простатспецифический</w:t>
      </w:r>
      <w:r>
        <w:rPr>
          <w:spacing w:val="-10"/>
          <w:sz w:val="22"/>
        </w:rPr>
        <w:t> </w:t>
      </w:r>
      <w:r>
        <w:rPr>
          <w:sz w:val="22"/>
        </w:rPr>
        <w:t>антиген</w:t>
      </w:r>
      <w:r>
        <w:rPr>
          <w:spacing w:val="-9"/>
          <w:sz w:val="22"/>
        </w:rPr>
        <w:t> </w:t>
      </w:r>
      <w:r>
        <w:rPr>
          <w:sz w:val="22"/>
        </w:rPr>
        <w:t>(ПСА)</w:t>
      </w:r>
      <w:r>
        <w:rPr>
          <w:spacing w:val="-9"/>
          <w:sz w:val="22"/>
        </w:rPr>
        <w:t> </w:t>
      </w:r>
      <w:r>
        <w:rPr>
          <w:sz w:val="22"/>
        </w:rPr>
        <w:t>в</w:t>
      </w:r>
      <w:r>
        <w:rPr>
          <w:spacing w:val="-10"/>
          <w:sz w:val="22"/>
        </w:rPr>
        <w:t> </w:t>
      </w:r>
      <w:r>
        <w:rPr>
          <w:sz w:val="22"/>
        </w:rPr>
        <w:t>крови (мужчины в возрасте 45, 50, 55, 60 и 64 лет)</w:t>
      </w:r>
    </w:p>
    <w:p>
      <w:pPr>
        <w:pStyle w:val="ListParagraph"/>
        <w:numPr>
          <w:ilvl w:val="0"/>
          <w:numId w:val="15"/>
        </w:numPr>
        <w:tabs>
          <w:tab w:pos="968" w:val="left" w:leader="none"/>
        </w:tabs>
        <w:spacing w:line="240" w:lineRule="auto" w:before="0" w:after="0"/>
        <w:ind w:left="967" w:right="534" w:hanging="360"/>
        <w:jc w:val="left"/>
        <w:rPr>
          <w:sz w:val="22"/>
        </w:rPr>
      </w:pPr>
      <w:r>
        <w:rPr>
          <w:sz w:val="22"/>
        </w:rPr>
        <w:t>Мазок</w:t>
      </w:r>
      <w:r>
        <w:rPr>
          <w:spacing w:val="-8"/>
          <w:sz w:val="22"/>
        </w:rPr>
        <w:t> </w:t>
      </w:r>
      <w:r>
        <w:rPr>
          <w:sz w:val="22"/>
        </w:rPr>
        <w:t>с</w:t>
      </w:r>
      <w:r>
        <w:rPr>
          <w:spacing w:val="-6"/>
          <w:sz w:val="22"/>
        </w:rPr>
        <w:t> </w:t>
      </w:r>
      <w:r>
        <w:rPr>
          <w:sz w:val="22"/>
        </w:rPr>
        <w:t>поверхности</w:t>
      </w:r>
      <w:r>
        <w:rPr>
          <w:spacing w:val="-6"/>
          <w:sz w:val="22"/>
        </w:rPr>
        <w:t> </w:t>
      </w:r>
      <w:r>
        <w:rPr>
          <w:sz w:val="22"/>
        </w:rPr>
        <w:t>шейки</w:t>
      </w:r>
      <w:r>
        <w:rPr>
          <w:spacing w:val="-6"/>
          <w:sz w:val="22"/>
        </w:rPr>
        <w:t> </w:t>
      </w:r>
      <w:r>
        <w:rPr>
          <w:sz w:val="22"/>
        </w:rPr>
        <w:t>матки</w:t>
      </w:r>
      <w:r>
        <w:rPr>
          <w:spacing w:val="-6"/>
          <w:sz w:val="22"/>
        </w:rPr>
        <w:t> </w:t>
      </w:r>
      <w:r>
        <w:rPr>
          <w:sz w:val="22"/>
        </w:rPr>
        <w:t>и</w:t>
      </w:r>
      <w:r>
        <w:rPr>
          <w:spacing w:val="-6"/>
          <w:sz w:val="22"/>
        </w:rPr>
        <w:t> </w:t>
      </w:r>
      <w:r>
        <w:rPr>
          <w:sz w:val="22"/>
        </w:rPr>
        <w:t>цервикального канала (женщины 18-64 лет 1 раз в 3 года)</w:t>
      </w:r>
    </w:p>
    <w:p>
      <w:pPr>
        <w:pStyle w:val="ListParagraph"/>
        <w:numPr>
          <w:ilvl w:val="0"/>
          <w:numId w:val="15"/>
        </w:numPr>
        <w:tabs>
          <w:tab w:pos="968" w:val="left" w:leader="none"/>
        </w:tabs>
        <w:spacing w:line="240" w:lineRule="auto" w:before="0" w:after="0"/>
        <w:ind w:left="967" w:right="228" w:hanging="360"/>
        <w:jc w:val="left"/>
        <w:rPr>
          <w:sz w:val="22"/>
        </w:rPr>
      </w:pPr>
      <w:r>
        <w:rPr>
          <w:sz w:val="22"/>
        </w:rPr>
        <w:t>Исследование</w:t>
      </w:r>
      <w:r>
        <w:rPr>
          <w:spacing w:val="-4"/>
          <w:sz w:val="22"/>
        </w:rPr>
        <w:t> </w:t>
      </w:r>
      <w:r>
        <w:rPr>
          <w:sz w:val="22"/>
        </w:rPr>
        <w:t>кала</w:t>
      </w:r>
      <w:r>
        <w:rPr>
          <w:spacing w:val="-4"/>
          <w:sz w:val="22"/>
        </w:rPr>
        <w:t> </w:t>
      </w:r>
      <w:r>
        <w:rPr>
          <w:sz w:val="22"/>
        </w:rPr>
        <w:t>на</w:t>
      </w:r>
      <w:r>
        <w:rPr>
          <w:spacing w:val="-7"/>
          <w:sz w:val="22"/>
        </w:rPr>
        <w:t> </w:t>
      </w:r>
      <w:r>
        <w:rPr>
          <w:sz w:val="22"/>
        </w:rPr>
        <w:t>скрытую</w:t>
      </w:r>
      <w:r>
        <w:rPr>
          <w:spacing w:val="-4"/>
          <w:sz w:val="22"/>
        </w:rPr>
        <w:t> </w:t>
      </w:r>
      <w:r>
        <w:rPr>
          <w:sz w:val="22"/>
        </w:rPr>
        <w:t>кровь</w:t>
      </w:r>
      <w:r>
        <w:rPr>
          <w:spacing w:val="-4"/>
          <w:sz w:val="22"/>
        </w:rPr>
        <w:t> </w:t>
      </w:r>
      <w:r>
        <w:rPr>
          <w:sz w:val="22"/>
        </w:rPr>
        <w:t>(лица</w:t>
      </w:r>
      <w:r>
        <w:rPr>
          <w:spacing w:val="-4"/>
          <w:sz w:val="22"/>
        </w:rPr>
        <w:t> </w:t>
      </w:r>
      <w:r>
        <w:rPr>
          <w:sz w:val="22"/>
        </w:rPr>
        <w:t>40-64</w:t>
      </w:r>
      <w:r>
        <w:rPr>
          <w:spacing w:val="-4"/>
          <w:sz w:val="22"/>
        </w:rPr>
        <w:t> </w:t>
      </w:r>
      <w:r>
        <w:rPr>
          <w:sz w:val="22"/>
        </w:rPr>
        <w:t>лет</w:t>
      </w:r>
      <w:r>
        <w:rPr>
          <w:spacing w:val="-4"/>
          <w:sz w:val="22"/>
        </w:rPr>
        <w:t> </w:t>
      </w:r>
      <w:r>
        <w:rPr>
          <w:sz w:val="22"/>
        </w:rPr>
        <w:t>1 раз в 2 года, 65-75 лет 1 раз в год)</w:t>
      </w:r>
    </w:p>
    <w:p>
      <w:pPr>
        <w:pStyle w:val="ListParagraph"/>
        <w:numPr>
          <w:ilvl w:val="0"/>
          <w:numId w:val="15"/>
        </w:numPr>
        <w:tabs>
          <w:tab w:pos="968" w:val="left" w:leader="none"/>
        </w:tabs>
        <w:spacing w:line="240" w:lineRule="auto" w:before="0" w:after="0"/>
        <w:ind w:left="968" w:right="0" w:hanging="361"/>
        <w:jc w:val="left"/>
        <w:rPr>
          <w:sz w:val="22"/>
        </w:rPr>
      </w:pPr>
      <w:r>
        <w:rPr>
          <w:sz w:val="22"/>
        </w:rPr>
        <w:t>ЭГДС</w:t>
      </w:r>
      <w:r>
        <w:rPr>
          <w:spacing w:val="-3"/>
          <w:sz w:val="22"/>
        </w:rPr>
        <w:t> </w:t>
      </w:r>
      <w:r>
        <w:rPr>
          <w:sz w:val="22"/>
        </w:rPr>
        <w:t>(1</w:t>
      </w:r>
      <w:r>
        <w:rPr>
          <w:spacing w:val="-1"/>
          <w:sz w:val="22"/>
        </w:rPr>
        <w:t> </w:t>
      </w:r>
      <w:r>
        <w:rPr>
          <w:sz w:val="22"/>
        </w:rPr>
        <w:t>раз</w:t>
      </w:r>
      <w:r>
        <w:rPr>
          <w:spacing w:val="-1"/>
          <w:sz w:val="22"/>
        </w:rPr>
        <w:t> </w:t>
      </w:r>
      <w:r>
        <w:rPr>
          <w:sz w:val="22"/>
        </w:rPr>
        <w:t>в</w:t>
      </w:r>
      <w:r>
        <w:rPr>
          <w:spacing w:val="-3"/>
          <w:sz w:val="22"/>
        </w:rPr>
        <w:t> </w:t>
      </w:r>
      <w:r>
        <w:rPr>
          <w:sz w:val="22"/>
        </w:rPr>
        <w:t>возрасте</w:t>
      </w:r>
      <w:r>
        <w:rPr>
          <w:spacing w:val="-4"/>
          <w:sz w:val="22"/>
        </w:rPr>
        <w:t> </w:t>
      </w:r>
      <w:r>
        <w:rPr>
          <w:sz w:val="22"/>
        </w:rPr>
        <w:t>45</w:t>
      </w:r>
      <w:r>
        <w:rPr>
          <w:spacing w:val="-4"/>
          <w:sz w:val="22"/>
        </w:rPr>
        <w:t> лет)</w:t>
      </w:r>
    </w:p>
    <w:p>
      <w:pPr>
        <w:pStyle w:val="BodyText"/>
        <w:rPr>
          <w:sz w:val="24"/>
        </w:rPr>
      </w:pPr>
    </w:p>
    <w:p>
      <w:pPr>
        <w:pStyle w:val="BodyText"/>
        <w:rPr>
          <w:sz w:val="24"/>
        </w:rPr>
      </w:pPr>
    </w:p>
    <w:p>
      <w:pPr>
        <w:spacing w:line="252" w:lineRule="exact" w:before="198"/>
        <w:ind w:left="627" w:right="0" w:firstLine="0"/>
        <w:jc w:val="left"/>
        <w:rPr>
          <w:b/>
          <w:sz w:val="22"/>
        </w:rPr>
      </w:pPr>
      <w:r>
        <w:rPr>
          <w:b/>
          <w:sz w:val="22"/>
        </w:rPr>
        <w:t>Для</w:t>
      </w:r>
      <w:r>
        <w:rPr>
          <w:b/>
          <w:spacing w:val="-10"/>
          <w:sz w:val="22"/>
        </w:rPr>
        <w:t> </w:t>
      </w:r>
      <w:r>
        <w:rPr>
          <w:b/>
          <w:sz w:val="22"/>
        </w:rPr>
        <w:t>пациентов,</w:t>
      </w:r>
      <w:r>
        <w:rPr>
          <w:b/>
          <w:spacing w:val="-10"/>
          <w:sz w:val="22"/>
        </w:rPr>
        <w:t> </w:t>
      </w:r>
      <w:r>
        <w:rPr>
          <w:b/>
          <w:sz w:val="22"/>
        </w:rPr>
        <w:t>перенесших</w:t>
      </w:r>
      <w:r>
        <w:rPr>
          <w:b/>
          <w:spacing w:val="-11"/>
          <w:sz w:val="22"/>
        </w:rPr>
        <w:t> </w:t>
      </w:r>
      <w:r>
        <w:rPr>
          <w:b/>
          <w:sz w:val="22"/>
        </w:rPr>
        <w:t>COVID-</w:t>
      </w:r>
      <w:r>
        <w:rPr>
          <w:b/>
          <w:spacing w:val="-5"/>
          <w:sz w:val="22"/>
        </w:rPr>
        <w:t>19</w:t>
      </w:r>
    </w:p>
    <w:p>
      <w:pPr>
        <w:pStyle w:val="ListParagraph"/>
        <w:numPr>
          <w:ilvl w:val="0"/>
          <w:numId w:val="16"/>
        </w:numPr>
        <w:tabs>
          <w:tab w:pos="911" w:val="left" w:leader="none"/>
        </w:tabs>
        <w:spacing w:line="252" w:lineRule="exact" w:before="0" w:after="0"/>
        <w:ind w:left="910" w:right="0" w:hanging="284"/>
        <w:jc w:val="left"/>
        <w:rPr>
          <w:sz w:val="22"/>
        </w:rPr>
      </w:pPr>
      <w:r>
        <w:rPr>
          <w:sz w:val="22"/>
        </w:rPr>
        <w:t>Проведением</w:t>
      </w:r>
      <w:r>
        <w:rPr>
          <w:spacing w:val="-5"/>
          <w:sz w:val="22"/>
        </w:rPr>
        <w:t> </w:t>
      </w:r>
      <w:r>
        <w:rPr>
          <w:spacing w:val="-2"/>
          <w:sz w:val="22"/>
        </w:rPr>
        <w:t>спирометрии</w:t>
      </w:r>
    </w:p>
    <w:p>
      <w:pPr>
        <w:pStyle w:val="ListParagraph"/>
        <w:numPr>
          <w:ilvl w:val="0"/>
          <w:numId w:val="16"/>
        </w:numPr>
        <w:tabs>
          <w:tab w:pos="911" w:val="left" w:leader="none"/>
        </w:tabs>
        <w:spacing w:line="252" w:lineRule="exact" w:before="0" w:after="0"/>
        <w:ind w:left="910" w:right="0" w:hanging="284"/>
        <w:jc w:val="left"/>
        <w:rPr>
          <w:sz w:val="22"/>
        </w:rPr>
      </w:pPr>
      <w:r>
        <w:rPr>
          <w:sz w:val="22"/>
        </w:rPr>
        <w:t>Рентгенография</w:t>
      </w:r>
      <w:r>
        <w:rPr>
          <w:spacing w:val="-8"/>
          <w:sz w:val="22"/>
        </w:rPr>
        <w:t> </w:t>
      </w:r>
      <w:r>
        <w:rPr>
          <w:sz w:val="22"/>
        </w:rPr>
        <w:t>органов</w:t>
      </w:r>
      <w:r>
        <w:rPr>
          <w:spacing w:val="-8"/>
          <w:sz w:val="22"/>
        </w:rPr>
        <w:t> </w:t>
      </w:r>
      <w:r>
        <w:rPr>
          <w:sz w:val="22"/>
        </w:rPr>
        <w:t>грудной</w:t>
      </w:r>
      <w:r>
        <w:rPr>
          <w:spacing w:val="-4"/>
          <w:sz w:val="22"/>
        </w:rPr>
        <w:t> </w:t>
      </w:r>
      <w:r>
        <w:rPr>
          <w:spacing w:val="-2"/>
          <w:sz w:val="22"/>
        </w:rPr>
        <w:t>клетки</w:t>
      </w:r>
    </w:p>
    <w:p>
      <w:pPr>
        <w:pStyle w:val="ListParagraph"/>
        <w:numPr>
          <w:ilvl w:val="0"/>
          <w:numId w:val="16"/>
        </w:numPr>
        <w:tabs>
          <w:tab w:pos="911" w:val="left" w:leader="none"/>
        </w:tabs>
        <w:spacing w:line="252" w:lineRule="exact" w:before="1" w:after="0"/>
        <w:ind w:left="910" w:right="0" w:hanging="284"/>
        <w:jc w:val="left"/>
        <w:rPr>
          <w:sz w:val="22"/>
        </w:rPr>
      </w:pPr>
      <w:r>
        <w:rPr>
          <w:sz w:val="22"/>
        </w:rPr>
        <w:t>Общий</w:t>
      </w:r>
      <w:r>
        <w:rPr>
          <w:spacing w:val="-6"/>
          <w:sz w:val="22"/>
        </w:rPr>
        <w:t> </w:t>
      </w:r>
      <w:r>
        <w:rPr>
          <w:sz w:val="22"/>
        </w:rPr>
        <w:t>(клинический)</w:t>
      </w:r>
      <w:r>
        <w:rPr>
          <w:spacing w:val="-5"/>
          <w:sz w:val="22"/>
        </w:rPr>
        <w:t> </w:t>
      </w:r>
      <w:r>
        <w:rPr>
          <w:sz w:val="22"/>
        </w:rPr>
        <w:t>анализ</w:t>
      </w:r>
      <w:r>
        <w:rPr>
          <w:spacing w:val="-6"/>
          <w:sz w:val="22"/>
        </w:rPr>
        <w:t> </w:t>
      </w:r>
      <w:r>
        <w:rPr>
          <w:sz w:val="22"/>
        </w:rPr>
        <w:t>крови</w:t>
      </w:r>
      <w:r>
        <w:rPr>
          <w:spacing w:val="-4"/>
          <w:sz w:val="22"/>
        </w:rPr>
        <w:t> </w:t>
      </w:r>
      <w:r>
        <w:rPr>
          <w:spacing w:val="-2"/>
          <w:sz w:val="22"/>
        </w:rPr>
        <w:t>развернутый</w:t>
      </w:r>
    </w:p>
    <w:p>
      <w:pPr>
        <w:pStyle w:val="ListParagraph"/>
        <w:numPr>
          <w:ilvl w:val="0"/>
          <w:numId w:val="16"/>
        </w:numPr>
        <w:tabs>
          <w:tab w:pos="911" w:val="left" w:leader="none"/>
        </w:tabs>
        <w:spacing w:line="240" w:lineRule="auto" w:before="0" w:after="0"/>
        <w:ind w:left="910" w:right="38" w:hanging="284"/>
        <w:jc w:val="left"/>
        <w:rPr>
          <w:sz w:val="22"/>
        </w:rPr>
      </w:pPr>
      <w:r>
        <w:rPr>
          <w:sz w:val="22"/>
        </w:rPr>
        <w:t>Биохимический</w:t>
      </w:r>
      <w:r>
        <w:rPr>
          <w:spacing w:val="-12"/>
          <w:sz w:val="22"/>
        </w:rPr>
        <w:t> </w:t>
      </w:r>
      <w:r>
        <w:rPr>
          <w:sz w:val="22"/>
        </w:rPr>
        <w:t>анализ</w:t>
      </w:r>
      <w:r>
        <w:rPr>
          <w:spacing w:val="-12"/>
          <w:sz w:val="22"/>
        </w:rPr>
        <w:t> </w:t>
      </w:r>
      <w:r>
        <w:rPr>
          <w:sz w:val="22"/>
        </w:rPr>
        <w:t>крови</w:t>
      </w:r>
      <w:r>
        <w:rPr>
          <w:spacing w:val="-8"/>
          <w:sz w:val="22"/>
        </w:rPr>
        <w:t> </w:t>
      </w:r>
      <w:r>
        <w:rPr>
          <w:sz w:val="22"/>
        </w:rPr>
        <w:t>(холестерин,</w:t>
      </w:r>
      <w:r>
        <w:rPr>
          <w:spacing w:val="-8"/>
          <w:sz w:val="22"/>
        </w:rPr>
        <w:t> </w:t>
      </w:r>
      <w:r>
        <w:rPr>
          <w:sz w:val="22"/>
        </w:rPr>
        <w:t>липопротеины низкой плотности, С-реактивный белок, АСТ, АЛТ, креатинин, ЛДГ)</w:t>
      </w:r>
    </w:p>
    <w:p>
      <w:pPr>
        <w:pStyle w:val="ListParagraph"/>
        <w:numPr>
          <w:ilvl w:val="0"/>
          <w:numId w:val="16"/>
        </w:numPr>
        <w:tabs>
          <w:tab w:pos="911" w:val="left" w:leader="none"/>
        </w:tabs>
        <w:spacing w:line="240" w:lineRule="auto" w:before="1" w:after="0"/>
        <w:ind w:left="910" w:right="868" w:hanging="284"/>
        <w:jc w:val="left"/>
        <w:rPr>
          <w:sz w:val="22"/>
        </w:rPr>
      </w:pPr>
      <w:r>
        <w:rPr>
          <w:sz w:val="22"/>
        </w:rPr>
        <w:t>Определение</w:t>
      </w:r>
      <w:r>
        <w:rPr>
          <w:spacing w:val="-7"/>
          <w:sz w:val="22"/>
        </w:rPr>
        <w:t> </w:t>
      </w:r>
      <w:r>
        <w:rPr>
          <w:sz w:val="22"/>
        </w:rPr>
        <w:t>концентрации</w:t>
      </w:r>
      <w:r>
        <w:rPr>
          <w:spacing w:val="-8"/>
          <w:sz w:val="22"/>
        </w:rPr>
        <w:t> </w:t>
      </w:r>
      <w:r>
        <w:rPr>
          <w:sz w:val="22"/>
        </w:rPr>
        <w:t>Д-димера</w:t>
      </w:r>
      <w:r>
        <w:rPr>
          <w:spacing w:val="-7"/>
          <w:sz w:val="22"/>
        </w:rPr>
        <w:t> </w:t>
      </w:r>
      <w:r>
        <w:rPr>
          <w:sz w:val="22"/>
        </w:rPr>
        <w:t>в</w:t>
      </w:r>
      <w:r>
        <w:rPr>
          <w:spacing w:val="-8"/>
          <w:sz w:val="22"/>
        </w:rPr>
        <w:t> </w:t>
      </w:r>
      <w:r>
        <w:rPr>
          <w:sz w:val="22"/>
        </w:rPr>
        <w:t>крови</w:t>
      </w:r>
      <w:r>
        <w:rPr>
          <w:spacing w:val="-7"/>
          <w:sz w:val="22"/>
        </w:rPr>
        <w:t> </w:t>
      </w:r>
      <w:r>
        <w:rPr>
          <w:sz w:val="22"/>
        </w:rPr>
        <w:t>по </w:t>
      </w:r>
      <w:r>
        <w:rPr>
          <w:spacing w:val="-2"/>
          <w:sz w:val="22"/>
        </w:rPr>
        <w:t>показаниям</w:t>
      </w:r>
    </w:p>
    <w:p>
      <w:pPr>
        <w:spacing w:line="240" w:lineRule="auto" w:before="2"/>
        <w:rPr>
          <w:sz w:val="43"/>
        </w:rPr>
      </w:pPr>
      <w:r>
        <w:rPr/>
        <w:br w:type="column"/>
      </w:r>
      <w:r>
        <w:rPr>
          <w:sz w:val="43"/>
        </w:rPr>
      </w:r>
    </w:p>
    <w:p>
      <w:pPr>
        <w:spacing w:line="259" w:lineRule="auto" w:before="0"/>
        <w:ind w:left="607" w:right="755" w:firstLine="0"/>
        <w:jc w:val="left"/>
        <w:rPr>
          <w:sz w:val="28"/>
        </w:rPr>
      </w:pPr>
      <w:r>
        <w:rPr/>
        <w:pict>
          <v:shape style="position:absolute;margin-left:634pt;margin-top:-74.509682pt;width:149.8pt;height:56.5pt;mso-position-horizontal-relative:page;mso-position-vertical-relative:paragraph;z-index:15763456" type="#_x0000_t202" id="docshape416" filled="false" stroked="true" strokeweight="2pt" strokecolor="#4f81bc">
            <v:textbox inset="0,0,0,0">
              <w:txbxContent>
                <w:p>
                  <w:pPr>
                    <w:spacing w:before="147"/>
                    <w:ind w:left="550" w:right="0" w:firstLine="0"/>
                    <w:jc w:val="left"/>
                    <w:rPr>
                      <w:b/>
                      <w:sz w:val="28"/>
                    </w:rPr>
                  </w:pPr>
                  <w:r>
                    <w:rPr>
                      <w:b/>
                      <w:spacing w:val="-3"/>
                      <w:sz w:val="28"/>
                    </w:rPr>
                    <w:t>Врач-</w:t>
                  </w:r>
                  <w:r>
                    <w:rPr>
                      <w:b/>
                      <w:spacing w:val="-2"/>
                      <w:sz w:val="28"/>
                    </w:rPr>
                    <w:t>терапевт</w:t>
                  </w:r>
                </w:p>
              </w:txbxContent>
            </v:textbox>
            <v:stroke dashstyle="solid"/>
            <w10:wrap type="none"/>
          </v:shape>
        </w:pict>
      </w:r>
      <w:r>
        <w:rPr>
          <w:b/>
          <w:color w:val="000000"/>
          <w:sz w:val="28"/>
          <w:shd w:fill="DBE4F0" w:color="auto" w:val="clear"/>
        </w:rPr>
        <w:t>Прием (осмотр)</w:t>
      </w:r>
      <w:r>
        <w:rPr>
          <w:b/>
          <w:color w:val="000000"/>
          <w:sz w:val="28"/>
        </w:rPr>
        <w:t> </w:t>
      </w:r>
      <w:r>
        <w:rPr>
          <w:b/>
          <w:color w:val="000000"/>
          <w:spacing w:val="-4"/>
          <w:sz w:val="28"/>
          <w:shd w:fill="DBE4F0" w:color="auto" w:val="clear"/>
        </w:rPr>
        <w:t>врачом-терапевтом,</w:t>
      </w:r>
      <w:r>
        <w:rPr>
          <w:b/>
          <w:color w:val="000000"/>
          <w:spacing w:val="-4"/>
          <w:sz w:val="28"/>
        </w:rPr>
        <w:t> </w:t>
      </w:r>
      <w:r>
        <w:rPr>
          <w:color w:val="000000"/>
          <w:sz w:val="28"/>
        </w:rPr>
        <w:t>в</w:t>
      </w:r>
      <w:r>
        <w:rPr>
          <w:color w:val="000000"/>
          <w:spacing w:val="-17"/>
          <w:sz w:val="28"/>
        </w:rPr>
        <w:t> </w:t>
      </w:r>
      <w:r>
        <w:rPr>
          <w:color w:val="000000"/>
          <w:sz w:val="28"/>
        </w:rPr>
        <w:t>т.ч.</w:t>
      </w:r>
      <w:r>
        <w:rPr>
          <w:color w:val="000000"/>
          <w:spacing w:val="-17"/>
          <w:sz w:val="28"/>
        </w:rPr>
        <w:t> </w:t>
      </w:r>
      <w:r>
        <w:rPr>
          <w:color w:val="000000"/>
          <w:sz w:val="28"/>
        </w:rPr>
        <w:t>осмотр</w:t>
      </w:r>
      <w:r>
        <w:rPr>
          <w:color w:val="000000"/>
          <w:spacing w:val="-14"/>
          <w:sz w:val="28"/>
        </w:rPr>
        <w:t> </w:t>
      </w:r>
      <w:r>
        <w:rPr>
          <w:color w:val="000000"/>
          <w:sz w:val="28"/>
        </w:rPr>
        <w:t>кожных покровов,</w:t>
      </w:r>
      <w:r>
        <w:rPr>
          <w:color w:val="000000"/>
          <w:spacing w:val="-9"/>
          <w:sz w:val="28"/>
        </w:rPr>
        <w:t> </w:t>
      </w:r>
      <w:r>
        <w:rPr>
          <w:color w:val="000000"/>
          <w:sz w:val="28"/>
        </w:rPr>
        <w:t>слизистых губ и ротовой полости, пальпацию щитовидной</w:t>
      </w:r>
      <w:r>
        <w:rPr>
          <w:color w:val="000000"/>
          <w:spacing w:val="-18"/>
          <w:sz w:val="28"/>
        </w:rPr>
        <w:t> </w:t>
      </w:r>
      <w:r>
        <w:rPr>
          <w:color w:val="000000"/>
          <w:sz w:val="28"/>
        </w:rPr>
        <w:t>железы, </w:t>
      </w:r>
      <w:r>
        <w:rPr>
          <w:color w:val="000000"/>
          <w:spacing w:val="-2"/>
          <w:sz w:val="28"/>
        </w:rPr>
        <w:t>лимфатических узлов.</w:t>
      </w:r>
    </w:p>
    <w:p>
      <w:pPr>
        <w:spacing w:line="259" w:lineRule="auto" w:before="159"/>
        <w:ind w:left="607" w:right="1039" w:firstLine="0"/>
        <w:jc w:val="left"/>
        <w:rPr>
          <w:b/>
          <w:sz w:val="28"/>
        </w:rPr>
      </w:pPr>
      <w:r>
        <w:rPr>
          <w:b/>
          <w:spacing w:val="-2"/>
          <w:sz w:val="28"/>
        </w:rPr>
        <w:t>Установление </w:t>
      </w:r>
      <w:r>
        <w:rPr>
          <w:b/>
          <w:sz w:val="28"/>
        </w:rPr>
        <w:t>группы</w:t>
      </w:r>
      <w:r>
        <w:rPr>
          <w:b/>
          <w:spacing w:val="-18"/>
          <w:sz w:val="28"/>
        </w:rPr>
        <w:t> </w:t>
      </w:r>
      <w:r>
        <w:rPr>
          <w:b/>
          <w:sz w:val="28"/>
        </w:rPr>
        <w:t>здоровья, постановка на</w:t>
      </w:r>
    </w:p>
    <w:p>
      <w:pPr>
        <w:spacing w:line="259" w:lineRule="auto" w:before="0"/>
        <w:ind w:left="607" w:right="755" w:firstLine="0"/>
        <w:jc w:val="left"/>
        <w:rPr>
          <w:b/>
          <w:sz w:val="28"/>
        </w:rPr>
      </w:pPr>
      <w:r>
        <w:rPr>
          <w:b/>
          <w:spacing w:val="-2"/>
          <w:sz w:val="28"/>
        </w:rPr>
        <w:t>диспансерное наблюдение.</w:t>
      </w:r>
    </w:p>
    <w:p>
      <w:pPr>
        <w:spacing w:after="0" w:line="259" w:lineRule="auto"/>
        <w:jc w:val="left"/>
        <w:rPr>
          <w:sz w:val="28"/>
        </w:rPr>
        <w:sectPr>
          <w:type w:val="continuous"/>
          <w:pgSz w:w="16840" w:h="11910" w:orient="landscape"/>
          <w:pgMar w:header="0" w:footer="1000" w:top="1200" w:bottom="280" w:left="820" w:right="620"/>
          <w:cols w:num="3" w:equalWidth="0">
            <w:col w:w="4714" w:space="78"/>
            <w:col w:w="6395" w:space="320"/>
            <w:col w:w="3893"/>
          </w:cols>
        </w:sectPr>
      </w:pPr>
    </w:p>
    <w:p>
      <w:pPr>
        <w:spacing w:before="73"/>
        <w:ind w:left="0" w:right="1482" w:firstLine="0"/>
        <w:jc w:val="right"/>
        <w:rPr>
          <w:b/>
          <w:sz w:val="28"/>
        </w:rPr>
      </w:pPr>
      <w:r>
        <w:rPr/>
        <w:pict>
          <v:shape style="position:absolute;margin-left:48.349998pt;margin-top:94.146339pt;width:26.55pt;height:398.1pt;mso-position-horizontal-relative:page;mso-position-vertical-relative:paragraph;z-index:15768064" type="#_x0000_t202" id="docshape417" filled="false" stroked="true" strokeweight="2pt" strokecolor="#4f81bc">
            <v:textbox inset="0,0,0,0" style="layout-flow:vertical;mso-layout-flow-alt:bottom-to-top">
              <w:txbxContent>
                <w:p>
                  <w:pPr>
                    <w:spacing w:before="71"/>
                    <w:ind w:left="772" w:right="0" w:firstLine="0"/>
                    <w:jc w:val="left"/>
                    <w:rPr>
                      <w:b/>
                      <w:sz w:val="28"/>
                    </w:rPr>
                  </w:pPr>
                  <w:r>
                    <w:rPr>
                      <w:b/>
                      <w:sz w:val="28"/>
                    </w:rPr>
                    <w:t>II</w:t>
                  </w:r>
                  <w:r>
                    <w:rPr>
                      <w:b/>
                      <w:spacing w:val="-8"/>
                      <w:sz w:val="28"/>
                    </w:rPr>
                    <w:t> </w:t>
                  </w:r>
                  <w:r>
                    <w:rPr>
                      <w:b/>
                      <w:sz w:val="28"/>
                    </w:rPr>
                    <w:t>этап</w:t>
                  </w:r>
                  <w:r>
                    <w:rPr>
                      <w:b/>
                      <w:spacing w:val="-4"/>
                      <w:sz w:val="28"/>
                    </w:rPr>
                    <w:t> </w:t>
                  </w:r>
                  <w:r>
                    <w:rPr>
                      <w:b/>
                      <w:sz w:val="28"/>
                    </w:rPr>
                    <w:t>диспансеризации,</w:t>
                  </w:r>
                  <w:r>
                    <w:rPr>
                      <w:b/>
                      <w:spacing w:val="-5"/>
                      <w:sz w:val="28"/>
                    </w:rPr>
                    <w:t> </w:t>
                  </w:r>
                  <w:r>
                    <w:rPr>
                      <w:b/>
                      <w:sz w:val="28"/>
                    </w:rPr>
                    <w:t>в</w:t>
                  </w:r>
                  <w:r>
                    <w:rPr>
                      <w:b/>
                      <w:spacing w:val="-5"/>
                      <w:sz w:val="28"/>
                    </w:rPr>
                    <w:t> </w:t>
                  </w:r>
                  <w:r>
                    <w:rPr>
                      <w:b/>
                      <w:sz w:val="28"/>
                    </w:rPr>
                    <w:t>том</w:t>
                  </w:r>
                  <w:r>
                    <w:rPr>
                      <w:b/>
                      <w:spacing w:val="-3"/>
                      <w:sz w:val="28"/>
                    </w:rPr>
                    <w:t> </w:t>
                  </w:r>
                  <w:r>
                    <w:rPr>
                      <w:b/>
                      <w:sz w:val="28"/>
                    </w:rPr>
                    <w:t>числе</w:t>
                  </w:r>
                  <w:r>
                    <w:rPr>
                      <w:b/>
                      <w:spacing w:val="-6"/>
                      <w:sz w:val="28"/>
                    </w:rPr>
                    <w:t> </w:t>
                  </w:r>
                  <w:r>
                    <w:rPr>
                      <w:b/>
                      <w:spacing w:val="-2"/>
                      <w:sz w:val="28"/>
                    </w:rPr>
                    <w:t>углубленной</w:t>
                  </w:r>
                </w:p>
              </w:txbxContent>
            </v:textbox>
            <v:stroke dashstyle="solid"/>
            <w10:wrap type="none"/>
          </v:shape>
        </w:pict>
      </w:r>
      <w:r>
        <w:rPr>
          <w:b/>
          <w:sz w:val="28"/>
        </w:rPr>
        <w:t>Схема</w:t>
      </w:r>
      <w:r>
        <w:rPr>
          <w:b/>
          <w:spacing w:val="-5"/>
          <w:sz w:val="28"/>
        </w:rPr>
        <w:t> №8</w:t>
      </w:r>
    </w:p>
    <w:p>
      <w:pPr>
        <w:pStyle w:val="BodyText"/>
        <w:rPr>
          <w:b/>
          <w:sz w:val="20"/>
        </w:rPr>
      </w:pPr>
    </w:p>
    <w:p>
      <w:pPr>
        <w:pStyle w:val="BodyText"/>
        <w:spacing w:before="8"/>
        <w:rPr>
          <w:b/>
          <w:sz w:val="20"/>
        </w:rPr>
      </w:pPr>
      <w:r>
        <w:rPr/>
        <w:pict>
          <v:group style="position:absolute;margin-left:94.550003pt;margin-top:13.142344pt;width:687.3pt;height:47.85pt;mso-position-horizontal-relative:page;mso-position-vertical-relative:paragraph;z-index:-15692288;mso-wrap-distance-left:0;mso-wrap-distance-right:0" id="docshapegroup418" coordorigin="1891,263" coordsize="13746,957">
            <v:shape style="position:absolute;left:7118;top:529;width:3312;height:396" type="#_x0000_t75" id="docshape419" stroked="false">
              <v:imagedata r:id="rId77" o:title=""/>
            </v:shape>
            <v:shape style="position:absolute;left:1911;top:282;width:13706;height:917" type="#_x0000_t202" id="docshape420" filled="false" stroked="true" strokeweight="2pt" strokecolor="#4f81bc">
              <v:textbox inset="0,0,0,0">
                <w:txbxContent>
                  <w:p>
                    <w:pPr>
                      <w:spacing w:before="92"/>
                      <w:ind w:left="5173" w:right="5169" w:firstLine="0"/>
                      <w:jc w:val="center"/>
                      <w:rPr>
                        <w:b/>
                        <w:sz w:val="52"/>
                      </w:rPr>
                    </w:pPr>
                    <w:r>
                      <w:rPr>
                        <w:b/>
                        <w:spacing w:val="-2"/>
                        <w:sz w:val="52"/>
                      </w:rPr>
                      <w:t>Поликлиника</w:t>
                    </w:r>
                  </w:p>
                </w:txbxContent>
              </v:textbox>
              <v:stroke dashstyle="solid"/>
              <w10:wrap type="none"/>
            </v:shape>
            <w10:wrap type="topAndBottom"/>
          </v:group>
        </w:pict>
      </w:r>
      <w:r>
        <w:rPr/>
        <w:pict>
          <v:shape style="position:absolute;margin-left:95.550003pt;margin-top:75.002342pt;width:208.45pt;height:48.55pt;mso-position-horizontal-relative:page;mso-position-vertical-relative:paragraph;z-index:-15691776;mso-wrap-distance-left:0;mso-wrap-distance-right:0" type="#_x0000_t202" id="docshape421" filled="false" stroked="true" strokeweight="2pt" strokecolor="#4f81bc">
            <v:textbox inset="0,0,0,0">
              <w:txbxContent>
                <w:p>
                  <w:pPr>
                    <w:spacing w:line="259" w:lineRule="auto" w:before="71"/>
                    <w:ind w:left="1431" w:right="0" w:hanging="1049"/>
                    <w:jc w:val="left"/>
                    <w:rPr>
                      <w:b/>
                      <w:sz w:val="28"/>
                    </w:rPr>
                  </w:pPr>
                  <w:r>
                    <w:rPr>
                      <w:b/>
                      <w:spacing w:val="-2"/>
                      <w:sz w:val="28"/>
                    </w:rPr>
                    <w:t>Клинико-диагностическое отделение</w:t>
                  </w:r>
                </w:p>
              </w:txbxContent>
            </v:textbox>
            <v:stroke dashstyle="solid"/>
            <w10:wrap type="topAndBottom"/>
          </v:shape>
        </w:pict>
      </w:r>
      <w:r>
        <w:rPr/>
        <w:pict>
          <v:shape style="position:absolute;margin-left:316.450012pt;margin-top:77.602341pt;width:282.1pt;height:53.8pt;mso-position-horizontal-relative:page;mso-position-vertical-relative:paragraph;z-index:-15691264;mso-wrap-distance-left:0;mso-wrap-distance-right:0" type="#_x0000_t202" id="docshape422" filled="false" stroked="true" strokeweight="2pt" strokecolor="#4f81bc">
            <v:textbox inset="0,0,0,0">
              <w:txbxContent>
                <w:p>
                  <w:pPr>
                    <w:spacing w:line="259" w:lineRule="auto" w:before="72"/>
                    <w:ind w:left="1855" w:right="629" w:hanging="1222"/>
                    <w:jc w:val="left"/>
                    <w:rPr>
                      <w:b/>
                      <w:sz w:val="28"/>
                    </w:rPr>
                  </w:pPr>
                  <w:r>
                    <w:rPr>
                      <w:b/>
                      <w:sz w:val="28"/>
                    </w:rPr>
                    <w:t>Кабинет</w:t>
                  </w:r>
                  <w:r>
                    <w:rPr>
                      <w:b/>
                      <w:spacing w:val="-18"/>
                      <w:sz w:val="28"/>
                    </w:rPr>
                    <w:t> </w:t>
                  </w:r>
                  <w:r>
                    <w:rPr>
                      <w:b/>
                      <w:sz w:val="28"/>
                    </w:rPr>
                    <w:t>(отделение)</w:t>
                  </w:r>
                  <w:r>
                    <w:rPr>
                      <w:b/>
                      <w:spacing w:val="-17"/>
                      <w:sz w:val="28"/>
                    </w:rPr>
                    <w:t> </w:t>
                  </w:r>
                  <w:r>
                    <w:rPr>
                      <w:b/>
                      <w:sz w:val="28"/>
                    </w:rPr>
                    <w:t>медицинской </w:t>
                  </w:r>
                  <w:r>
                    <w:rPr>
                      <w:b/>
                      <w:spacing w:val="-2"/>
                      <w:sz w:val="28"/>
                    </w:rPr>
                    <w:t>профилактики</w:t>
                  </w:r>
                </w:p>
              </w:txbxContent>
            </v:textbox>
            <v:stroke dashstyle="solid"/>
            <w10:wrap type="topAndBottom"/>
          </v:shape>
        </w:pict>
      </w:r>
      <w:r>
        <w:rPr/>
        <w:pict>
          <v:shape style="position:absolute;margin-left:626.150024pt;margin-top:75.052345pt;width:149pt;height:32.65pt;mso-position-horizontal-relative:page;mso-position-vertical-relative:paragraph;z-index:-15690752;mso-wrap-distance-left:0;mso-wrap-distance-right:0" type="#_x0000_t202" id="docshape423" filled="false" stroked="true" strokeweight="2pt" strokecolor="#4f81bc">
            <v:textbox inset="0,0,0,0">
              <w:txbxContent>
                <w:p>
                  <w:pPr>
                    <w:spacing w:before="73"/>
                    <w:ind w:left="548" w:right="0" w:firstLine="0"/>
                    <w:jc w:val="left"/>
                    <w:rPr>
                      <w:b/>
                      <w:sz w:val="28"/>
                    </w:rPr>
                  </w:pPr>
                  <w:r>
                    <w:rPr>
                      <w:b/>
                      <w:spacing w:val="-3"/>
                      <w:sz w:val="28"/>
                    </w:rPr>
                    <w:t>Врач-</w:t>
                  </w:r>
                  <w:r>
                    <w:rPr>
                      <w:b/>
                      <w:spacing w:val="-2"/>
                      <w:sz w:val="28"/>
                    </w:rPr>
                    <w:t>терапевт</w:t>
                  </w:r>
                </w:p>
              </w:txbxContent>
            </v:textbox>
            <v:stroke dashstyle="solid"/>
            <w10:wrap type="topAndBottom"/>
          </v:shape>
        </w:pict>
      </w:r>
      <w:r>
        <w:rPr/>
        <w:pict>
          <v:group style="position:absolute;margin-left:88.349998pt;margin-top:137.302338pt;width:203.6pt;height:259.3pt;mso-position-horizontal-relative:page;mso-position-vertical-relative:paragraph;z-index:-15690240;mso-wrap-distance-left:0;mso-wrap-distance-right:0" id="docshapegroup424" coordorigin="1767,2746" coordsize="4072,5186">
            <v:shape style="position:absolute;left:1787;top:2766;width:3883;height:2226" id="docshape425" coordorigin="1787,2766" coordsize="3883,2226" path="m1787,3137l1795,3062,1816,2993,1850,2930,1896,2875,1951,2829,2014,2795,2083,2774,2158,2766,5299,2766,5374,2774,5443,2795,5506,2829,5561,2875,5607,2930,5641,2993,5662,3062,5670,3137,5670,4621,5662,4696,5641,4765,5607,4828,5561,4883,5506,4929,5443,4963,5374,4985,5299,4992,2158,4992,2083,4985,2014,4963,1951,4929,1896,4883,1850,4828,1816,4765,1795,4696,1787,4621,1787,3137xe" filled="false" stroked="true" strokeweight="2pt" strokecolor="#4f81bc">
              <v:path arrowok="t"/>
              <v:stroke dashstyle="solid"/>
            </v:shape>
            <v:shape style="position:absolute;left:1837;top:5422;width:3982;height:2490" id="docshape426" coordorigin="1837,5422" coordsize="3982,2490" path="m5404,5422l2252,5422,2177,5429,2107,5448,2043,5479,1985,5520,1935,5570,1894,5628,1863,5692,1844,5762,1837,5837,1837,7497,1844,7572,1863,7642,1894,7707,1935,7764,1985,7814,2043,7855,2107,7886,2177,7905,2252,7912,5404,7912,5479,7905,5549,7886,5613,7855,5671,7814,5721,7764,5762,7707,5793,7642,5812,7572,5819,7497,5819,5837,5812,5762,5793,5692,5762,5628,5721,5570,5671,5520,5613,5479,5549,5448,5479,5429,5404,5422xe" filled="true" fillcolor="#dce6f1" stroked="false">
              <v:path arrowok="t"/>
              <v:fill type="solid"/>
            </v:shape>
            <v:shape style="position:absolute;left:1837;top:5422;width:3982;height:2490" id="docshape427" coordorigin="1837,5422" coordsize="3982,2490" path="m1837,5837l1844,5762,1863,5692,1894,5628,1935,5570,1985,5520,2043,5479,2107,5448,2177,5429,2252,5422,5404,5422,5479,5429,5549,5448,5613,5479,5671,5520,5721,5570,5762,5628,5793,5692,5812,5762,5819,5837,5819,7497,5812,7572,5793,7642,5762,7707,5721,7764,5671,7814,5613,7855,5549,7886,5479,7905,5404,7912,2252,7912,2177,7905,2107,7886,2043,7855,1985,7814,1935,7764,1894,7707,1863,7642,1844,7572,1837,7497,1837,5837xe" filled="false" stroked="true" strokeweight="2pt" strokecolor="#4f81bc">
              <v:path arrowok="t"/>
              <v:stroke dashstyle="solid"/>
            </v:shape>
            <v:shape style="position:absolute;left:5054;top:4825;width:726;height:638" id="docshape428" coordorigin="5055,4825" coordsize="726,638" path="m5780,5041l5520,5041,5520,4825,5315,4825,5315,5041,5055,5041,5055,5247,5315,5247,5315,5463,5520,5463,5520,5247,5780,5247,5780,5041xe" filled="true" fillcolor="#dce6f1" stroked="false">
              <v:path arrowok="t"/>
              <v:fill type="solid"/>
            </v:shape>
            <v:shape style="position:absolute;left:5054;top:4824;width:726;height:640" id="docshape429" coordorigin="5055,4824" coordsize="726,640" path="m5055,5042l5315,5042,5315,4824,5520,4824,5520,5042,5780,5042,5780,5246,5520,5246,5520,5464,5315,5464,5315,5246,5055,5246,5055,5042xe" filled="false" stroked="true" strokeweight="2pt" strokecolor="#4f81bc">
              <v:path arrowok="t"/>
              <v:stroke dashstyle="solid"/>
            </v:shape>
            <v:shape style="position:absolute;left:2059;top:2978;width:3336;height:1701" type="#_x0000_t202" id="docshape430" filled="false" stroked="false">
              <v:textbox inset="0,0,0,0">
                <w:txbxContent>
                  <w:p>
                    <w:pPr>
                      <w:spacing w:line="259" w:lineRule="auto" w:before="0"/>
                      <w:ind w:left="0" w:right="0" w:firstLine="0"/>
                      <w:jc w:val="left"/>
                      <w:rPr>
                        <w:sz w:val="28"/>
                      </w:rPr>
                    </w:pPr>
                    <w:r>
                      <w:rPr>
                        <w:spacing w:val="-2"/>
                        <w:sz w:val="28"/>
                      </w:rPr>
                      <w:t>Дополнительные </w:t>
                    </w:r>
                    <w:r>
                      <w:rPr>
                        <w:sz w:val="28"/>
                      </w:rPr>
                      <w:t>исследования и </w:t>
                    </w:r>
                    <w:r>
                      <w:rPr>
                        <w:spacing w:val="-2"/>
                        <w:sz w:val="28"/>
                      </w:rPr>
                      <w:t>консультации</w:t>
                    </w:r>
                    <w:r>
                      <w:rPr>
                        <w:spacing w:val="-16"/>
                        <w:sz w:val="28"/>
                      </w:rPr>
                      <w:t> </w:t>
                    </w:r>
                    <w:r>
                      <w:rPr>
                        <w:spacing w:val="-2"/>
                        <w:sz w:val="28"/>
                      </w:rPr>
                      <w:t>специалистов </w:t>
                    </w:r>
                    <w:r>
                      <w:rPr>
                        <w:sz w:val="28"/>
                      </w:rPr>
                      <w:t>по итогам приема врачом- </w:t>
                    </w:r>
                    <w:r>
                      <w:rPr>
                        <w:spacing w:val="-2"/>
                        <w:sz w:val="28"/>
                      </w:rPr>
                      <w:t>терапевтом</w:t>
                    </w:r>
                  </w:p>
                </w:txbxContent>
              </v:textbox>
              <w10:wrap type="none"/>
            </v:shape>
            <v:shape style="position:absolute;left:2124;top:5873;width:3427;height:1603" type="#_x0000_t202" id="docshape431" filled="false" stroked="false">
              <v:textbox inset="0,0,0,0">
                <w:txbxContent>
                  <w:p>
                    <w:pPr>
                      <w:numPr>
                        <w:ilvl w:val="0"/>
                        <w:numId w:val="17"/>
                      </w:numPr>
                      <w:tabs>
                        <w:tab w:pos="284" w:val="left" w:leader="none"/>
                      </w:tabs>
                      <w:spacing w:line="242" w:lineRule="auto" w:before="0"/>
                      <w:ind w:left="283" w:right="18" w:hanging="284"/>
                      <w:jc w:val="left"/>
                      <w:rPr>
                        <w:sz w:val="28"/>
                      </w:rPr>
                    </w:pPr>
                    <w:r>
                      <w:rPr>
                        <w:spacing w:val="-2"/>
                        <w:sz w:val="28"/>
                      </w:rPr>
                      <w:t>Дуплексное</w:t>
                    </w:r>
                    <w:r>
                      <w:rPr>
                        <w:spacing w:val="-5"/>
                        <w:sz w:val="28"/>
                      </w:rPr>
                      <w:t> </w:t>
                    </w:r>
                    <w:r>
                      <w:rPr>
                        <w:spacing w:val="-2"/>
                        <w:sz w:val="28"/>
                      </w:rPr>
                      <w:t>сканирование </w:t>
                    </w:r>
                    <w:r>
                      <w:rPr>
                        <w:sz w:val="28"/>
                      </w:rPr>
                      <w:t>вен нижних конечностей</w:t>
                    </w:r>
                  </w:p>
                  <w:p>
                    <w:pPr>
                      <w:numPr>
                        <w:ilvl w:val="0"/>
                        <w:numId w:val="17"/>
                      </w:numPr>
                      <w:tabs>
                        <w:tab w:pos="284" w:val="left" w:leader="none"/>
                      </w:tabs>
                      <w:spacing w:line="240" w:lineRule="auto" w:before="0"/>
                      <w:ind w:left="283" w:right="746" w:hanging="284"/>
                      <w:jc w:val="left"/>
                      <w:rPr>
                        <w:sz w:val="28"/>
                      </w:rPr>
                    </w:pPr>
                    <w:r>
                      <w:rPr>
                        <w:sz w:val="28"/>
                      </w:rPr>
                      <w:t>КТ</w:t>
                    </w:r>
                    <w:r>
                      <w:rPr>
                        <w:spacing w:val="-18"/>
                        <w:sz w:val="28"/>
                      </w:rPr>
                      <w:t> </w:t>
                    </w:r>
                    <w:r>
                      <w:rPr>
                        <w:sz w:val="28"/>
                      </w:rPr>
                      <w:t>органов</w:t>
                    </w:r>
                    <w:r>
                      <w:rPr>
                        <w:spacing w:val="-17"/>
                        <w:sz w:val="28"/>
                      </w:rPr>
                      <w:t> </w:t>
                    </w:r>
                    <w:r>
                      <w:rPr>
                        <w:sz w:val="28"/>
                      </w:rPr>
                      <w:t>грудной </w:t>
                    </w:r>
                    <w:r>
                      <w:rPr>
                        <w:spacing w:val="-2"/>
                        <w:sz w:val="28"/>
                      </w:rPr>
                      <w:t>клетки</w:t>
                    </w:r>
                  </w:p>
                  <w:p>
                    <w:pPr>
                      <w:numPr>
                        <w:ilvl w:val="0"/>
                        <w:numId w:val="17"/>
                      </w:numPr>
                      <w:tabs>
                        <w:tab w:pos="284" w:val="left" w:leader="none"/>
                      </w:tabs>
                      <w:spacing w:before="0"/>
                      <w:ind w:left="283" w:right="0" w:hanging="284"/>
                      <w:jc w:val="left"/>
                      <w:rPr>
                        <w:sz w:val="28"/>
                      </w:rPr>
                    </w:pPr>
                    <w:r>
                      <w:rPr>
                        <w:spacing w:val="-10"/>
                        <w:sz w:val="28"/>
                      </w:rPr>
                      <w:t>ЭХО-</w:t>
                    </w:r>
                    <w:r>
                      <w:rPr>
                        <w:spacing w:val="-5"/>
                        <w:sz w:val="28"/>
                      </w:rPr>
                      <w:t>КГ</w:t>
                    </w:r>
                  </w:p>
                </w:txbxContent>
              </v:textbox>
              <w10:wrap type="none"/>
            </v:shape>
            <w10:wrap type="topAndBottom"/>
          </v:group>
        </w:pict>
      </w:r>
      <w:r>
        <w:rPr/>
        <w:pict>
          <v:group style="position:absolute;margin-left:300.119995pt;margin-top:156.102341pt;width:481.9pt;height:222.7pt;mso-position-horizontal-relative:page;mso-position-vertical-relative:paragraph;z-index:-15689728;mso-wrap-distance-left:0;mso-wrap-distance-right:0" id="docshapegroup432" coordorigin="6002,3122" coordsize="9638,4454">
            <v:shape style="position:absolute;left:6323;top:5381;width:5739;height:198" type="#_x0000_t75" id="docshape433" stroked="false">
              <v:imagedata r:id="rId78" o:title=""/>
            </v:shape>
            <v:shape style="position:absolute;left:6376;top:5392;width:5649;height:120" id="docshape434" coordorigin="6376,5392" coordsize="5649,120" path="m11985,5432l11925,5432,11925,5472,11905,5472,11905,5512,12025,5452,11985,5432xm11905,5432l6376,5447,6376,5487,11905,5472,11905,5432xm11925,5432l11905,5432,11905,5472,11925,5472,11925,5432xm11905,5392l11905,5432,11985,5432,11905,5392xe" filled="true" fillcolor="#4f81bc" stroked="false">
              <v:path arrowok="t"/>
              <v:fill type="solid"/>
            </v:shape>
            <v:shape style="position:absolute;left:7162;top:3639;width:3994;height:2754" id="docshape435" coordorigin="7162,3639" coordsize="3994,2754" path="m10697,3639l7621,3639,7547,3645,7476,3662,7410,3690,7350,3728,7296,3773,7251,3827,7213,3887,7185,3953,7168,4024,7162,4098,7162,5934,7168,6008,7185,6079,7213,6145,7251,6205,7296,6259,7350,6304,7410,6342,7476,6370,7547,6387,7621,6393,10697,6393,10771,6387,10842,6370,10908,6342,10968,6304,11022,6259,11067,6205,11105,6145,11133,6079,11150,6008,11156,5934,11156,4098,11150,4024,11133,3953,11105,3887,11067,3827,11022,3773,10968,3728,10908,3690,10842,3662,10771,3645,10697,3639xe" filled="true" fillcolor="#ffffff" stroked="false">
              <v:path arrowok="t"/>
              <v:fill type="solid"/>
            </v:shape>
            <v:shape style="position:absolute;left:7162;top:3639;width:3994;height:2754" id="docshape436" coordorigin="7162,3639" coordsize="3994,2754" path="m7162,4098l7168,4024,7185,3953,7213,3887,7251,3827,7296,3773,7350,3728,7410,3690,7476,3662,7547,3645,7621,3639,10697,3639,10771,3645,10842,3662,10908,3690,10968,3728,11022,3773,11067,3827,11105,3887,11133,3953,11150,4024,11156,4098,11156,5934,11150,6008,11133,6079,11105,6145,11067,6205,11022,6259,10968,6304,10908,6342,10842,6370,10771,6387,10697,6393,7621,6393,7547,6387,7476,6370,7410,6342,7350,6304,7296,6259,7251,6205,7213,6145,7185,6079,7168,6008,7162,5934,7162,4098xe" filled="false" stroked="true" strokeweight="2pt" strokecolor="#4f81bc">
              <v:path arrowok="t"/>
              <v:stroke dashstyle="solid"/>
            </v:shape>
            <v:shape style="position:absolute;left:12056;top:3142;width:3564;height:4414" id="docshape437" coordorigin="12056,3142" coordsize="3564,4414" path="m15026,3142l12650,3142,12576,3147,12504,3160,12435,3182,12371,3212,12311,3248,12256,3292,12206,3341,12162,3397,12126,3457,12096,3521,12074,3590,12061,3662,12056,3736,12056,6962,12061,7037,12074,7108,12096,7177,12126,7241,12162,7301,12206,7357,12256,7406,12311,7450,12371,7486,12435,7516,12504,7538,12576,7551,12650,7556,15026,7556,15100,7551,15172,7538,15241,7516,15305,7486,15365,7450,15420,7406,15470,7357,15514,7301,15550,7241,15580,7177,15602,7108,15615,7037,15620,6962,15620,3736,15615,3662,15602,3590,15580,3521,15550,3457,15514,3397,15470,3341,15420,3292,15365,3248,15305,3212,15241,3182,15172,3160,15100,3147,15026,3142xe" filled="true" fillcolor="#ffffff" stroked="false">
              <v:path arrowok="t"/>
              <v:fill type="solid"/>
            </v:shape>
            <v:shape style="position:absolute;left:12056;top:3142;width:3564;height:4414" id="docshape438" coordorigin="12056,3142" coordsize="3564,4414" path="m12056,3736l12061,3662,12074,3590,12096,3521,12126,3457,12162,3397,12206,3341,12256,3292,12311,3248,12371,3212,12435,3182,12504,3160,12576,3147,12650,3142,15026,3142,15100,3147,15172,3160,15241,3182,15305,3212,15365,3248,15420,3292,15470,3341,15514,3397,15550,3457,15580,3521,15602,3590,15615,3662,15620,3736,15620,6962,15615,7037,15602,7108,15580,7177,15550,7241,15514,7301,15470,7357,15420,7406,15365,7450,15305,7486,15241,7516,15172,7538,15100,7551,15026,7556,12650,7556,12576,7551,12504,7538,12435,7516,12371,7486,12311,7450,12256,7406,12206,7357,12162,7301,12126,7241,12096,7177,12074,7108,12061,7037,12056,6962,12056,3736xe" filled="false" stroked="true" strokeweight="2pt" strokecolor="#4f81bc">
              <v:path arrowok="t"/>
              <v:stroke dashstyle="solid"/>
            </v:shape>
            <v:shape style="position:absolute;left:6002;top:3686;width:370;height:3617" type="#_x0000_t75" id="docshape439" stroked="false">
              <v:imagedata r:id="rId79" o:title=""/>
            </v:shape>
            <v:shape style="position:absolute;left:6070;top:3742;width:221;height:3449" id="docshape440" coordorigin="6070,3742" coordsize="221,3449" path="m6070,3742l6113,3743,6148,3747,6172,3753,6181,3760,6181,5448,6189,5455,6213,5461,6248,5465,6291,5466,6248,5468,6213,5472,6189,5478,6181,5485,6181,7173,6172,7180,6148,7186,6113,7190,6070,7191e" filled="false" stroked="true" strokeweight="2pt" strokecolor="#4f81bc">
              <v:path arrowok="t"/>
              <v:stroke dashstyle="solid"/>
            </v:shape>
            <v:shape style="position:absolute;left:7460;top:3876;width:2569;height:2049" type="#_x0000_t202" id="docshape441" filled="false" stroked="false">
              <v:textbox inset="0,0,0,0">
                <w:txbxContent>
                  <w:p>
                    <w:pPr>
                      <w:spacing w:line="311" w:lineRule="exact" w:before="0"/>
                      <w:ind w:left="0" w:right="0" w:firstLine="0"/>
                      <w:jc w:val="left"/>
                      <w:rPr>
                        <w:b/>
                        <w:sz w:val="28"/>
                      </w:rPr>
                    </w:pPr>
                    <w:r>
                      <w:rPr>
                        <w:b/>
                        <w:sz w:val="28"/>
                      </w:rPr>
                      <w:t>Прием</w:t>
                    </w:r>
                    <w:r>
                      <w:rPr>
                        <w:b/>
                        <w:spacing w:val="-2"/>
                        <w:sz w:val="28"/>
                      </w:rPr>
                      <w:t> врачом</w:t>
                    </w:r>
                  </w:p>
                  <w:p>
                    <w:pPr>
                      <w:spacing w:line="259" w:lineRule="auto" w:before="21"/>
                      <w:ind w:left="0" w:right="13" w:firstLine="0"/>
                      <w:jc w:val="left"/>
                      <w:rPr>
                        <w:b/>
                        <w:sz w:val="28"/>
                      </w:rPr>
                    </w:pPr>
                    <w:r>
                      <w:rPr>
                        <w:b/>
                        <w:sz w:val="28"/>
                      </w:rPr>
                      <w:t>(фельдшером)</w:t>
                    </w:r>
                    <w:r>
                      <w:rPr>
                        <w:b/>
                        <w:spacing w:val="-18"/>
                        <w:sz w:val="28"/>
                      </w:rPr>
                      <w:t> </w:t>
                    </w:r>
                    <w:r>
                      <w:rPr>
                        <w:b/>
                        <w:sz w:val="28"/>
                      </w:rPr>
                      <w:t>КМП (ОМП), проведение </w:t>
                    </w:r>
                    <w:r>
                      <w:rPr>
                        <w:b/>
                        <w:spacing w:val="-2"/>
                        <w:sz w:val="28"/>
                      </w:rPr>
                      <w:t>углубленного профилактического консультирования</w:t>
                    </w:r>
                  </w:p>
                </w:txbxContent>
              </v:textbox>
              <w10:wrap type="none"/>
            </v:shape>
            <v:shape style="position:absolute;left:12395;top:3420;width:2775;height:3600" type="#_x0000_t202" id="docshape442" filled="false" stroked="false">
              <v:textbox inset="0,0,0,0">
                <w:txbxContent>
                  <w:p>
                    <w:pPr>
                      <w:spacing w:line="259" w:lineRule="auto" w:before="0"/>
                      <w:ind w:left="0" w:right="137" w:firstLine="0"/>
                      <w:jc w:val="left"/>
                      <w:rPr>
                        <w:b/>
                        <w:sz w:val="28"/>
                      </w:rPr>
                    </w:pPr>
                    <w:r>
                      <w:rPr>
                        <w:b/>
                        <w:sz w:val="28"/>
                      </w:rPr>
                      <w:t>Прием (осмотр) </w:t>
                    </w:r>
                    <w:r>
                      <w:rPr>
                        <w:b/>
                        <w:spacing w:val="-2"/>
                        <w:sz w:val="28"/>
                      </w:rPr>
                      <w:t>врачом-терапевтом участковым</w:t>
                    </w:r>
                    <w:r>
                      <w:rPr>
                        <w:b/>
                        <w:spacing w:val="-16"/>
                        <w:sz w:val="28"/>
                      </w:rPr>
                      <w:t> </w:t>
                    </w:r>
                    <w:r>
                      <w:rPr>
                        <w:b/>
                        <w:spacing w:val="-2"/>
                        <w:sz w:val="28"/>
                      </w:rPr>
                      <w:t>(врачом </w:t>
                    </w:r>
                    <w:r>
                      <w:rPr>
                        <w:b/>
                        <w:sz w:val="28"/>
                      </w:rPr>
                      <w:t>общей практики),</w:t>
                    </w:r>
                  </w:p>
                  <w:p>
                    <w:pPr>
                      <w:spacing w:line="259" w:lineRule="auto" w:before="0"/>
                      <w:ind w:left="0" w:right="0" w:firstLine="0"/>
                      <w:jc w:val="left"/>
                      <w:rPr>
                        <w:sz w:val="28"/>
                      </w:rPr>
                    </w:pPr>
                    <w:r>
                      <w:rPr>
                        <w:sz w:val="28"/>
                      </w:rPr>
                      <w:t>по</w:t>
                    </w:r>
                    <w:r>
                      <w:rPr>
                        <w:spacing w:val="-18"/>
                        <w:sz w:val="28"/>
                      </w:rPr>
                      <w:t> </w:t>
                    </w:r>
                    <w:r>
                      <w:rPr>
                        <w:sz w:val="28"/>
                      </w:rPr>
                      <w:t>результатам</w:t>
                    </w:r>
                    <w:r>
                      <w:rPr>
                        <w:spacing w:val="-17"/>
                        <w:sz w:val="28"/>
                      </w:rPr>
                      <w:t> </w:t>
                    </w:r>
                    <w:r>
                      <w:rPr>
                        <w:sz w:val="28"/>
                      </w:rPr>
                      <w:t>II</w:t>
                    </w:r>
                    <w:r>
                      <w:rPr>
                        <w:spacing w:val="-18"/>
                        <w:sz w:val="28"/>
                      </w:rPr>
                      <w:t> </w:t>
                    </w:r>
                    <w:r>
                      <w:rPr>
                        <w:sz w:val="28"/>
                      </w:rPr>
                      <w:t>этапа </w:t>
                    </w:r>
                    <w:r>
                      <w:rPr>
                        <w:spacing w:val="-2"/>
                        <w:sz w:val="28"/>
                      </w:rPr>
                      <w:t>диспансеризации.</w:t>
                    </w:r>
                  </w:p>
                  <w:p>
                    <w:pPr>
                      <w:spacing w:before="147"/>
                      <w:ind w:left="0" w:right="0" w:firstLine="0"/>
                      <w:jc w:val="left"/>
                      <w:rPr>
                        <w:b/>
                        <w:sz w:val="28"/>
                      </w:rPr>
                    </w:pPr>
                    <w:r>
                      <w:rPr>
                        <w:b/>
                        <w:sz w:val="28"/>
                      </w:rPr>
                      <w:t>Уточнение</w:t>
                    </w:r>
                    <w:r>
                      <w:rPr>
                        <w:b/>
                        <w:spacing w:val="-13"/>
                        <w:sz w:val="28"/>
                      </w:rPr>
                      <w:t> </w:t>
                    </w:r>
                    <w:r>
                      <w:rPr>
                        <w:b/>
                        <w:spacing w:val="-2"/>
                        <w:sz w:val="28"/>
                      </w:rPr>
                      <w:t>группы</w:t>
                    </w:r>
                  </w:p>
                  <w:p>
                    <w:pPr>
                      <w:spacing w:line="259" w:lineRule="auto" w:before="21"/>
                      <w:ind w:left="0" w:right="0" w:firstLine="0"/>
                      <w:jc w:val="left"/>
                      <w:rPr>
                        <w:b/>
                        <w:sz w:val="28"/>
                      </w:rPr>
                    </w:pPr>
                    <w:r>
                      <w:rPr>
                        <w:b/>
                        <w:spacing w:val="-2"/>
                        <w:sz w:val="28"/>
                      </w:rPr>
                      <w:t>здоровья,</w:t>
                    </w:r>
                    <w:r>
                      <w:rPr>
                        <w:b/>
                        <w:spacing w:val="-16"/>
                        <w:sz w:val="28"/>
                      </w:rPr>
                      <w:t> </w:t>
                    </w:r>
                    <w:r>
                      <w:rPr>
                        <w:b/>
                        <w:spacing w:val="-2"/>
                        <w:sz w:val="28"/>
                      </w:rPr>
                      <w:t>постановка </w:t>
                    </w:r>
                    <w:r>
                      <w:rPr>
                        <w:b/>
                        <w:sz w:val="28"/>
                      </w:rPr>
                      <w:t>на диспансерное </w:t>
                    </w:r>
                    <w:r>
                      <w:rPr>
                        <w:b/>
                        <w:spacing w:val="-2"/>
                        <w:sz w:val="28"/>
                      </w:rPr>
                      <w:t>наблюдение.</w:t>
                    </w:r>
                  </w:p>
                </w:txbxContent>
              </v:textbox>
              <w10:wrap type="none"/>
            </v:shape>
            <w10:wrap type="topAndBottom"/>
          </v:group>
        </w:pict>
      </w:r>
    </w:p>
    <w:p>
      <w:pPr>
        <w:pStyle w:val="BodyText"/>
        <w:spacing w:before="6"/>
        <w:rPr>
          <w:b/>
          <w:sz w:val="20"/>
        </w:rPr>
      </w:pPr>
    </w:p>
    <w:p>
      <w:pPr>
        <w:pStyle w:val="BodyText"/>
        <w:spacing w:before="2"/>
        <w:rPr>
          <w:b/>
          <w:sz w:val="8"/>
        </w:rPr>
      </w:pPr>
    </w:p>
    <w:p>
      <w:pPr>
        <w:spacing w:after="0"/>
        <w:rPr>
          <w:sz w:val="8"/>
        </w:rPr>
        <w:sectPr>
          <w:pgSz w:w="16840" w:h="11910" w:orient="landscape"/>
          <w:pgMar w:header="0" w:footer="1000" w:top="600" w:bottom="1200" w:left="820" w:right="620"/>
        </w:sectPr>
      </w:pPr>
    </w:p>
    <w:p>
      <w:pPr>
        <w:spacing w:before="71"/>
        <w:ind w:left="209" w:right="194" w:firstLine="0"/>
        <w:jc w:val="center"/>
        <w:rPr>
          <w:i/>
          <w:sz w:val="28"/>
        </w:rPr>
      </w:pPr>
      <w:r>
        <w:rPr>
          <w:i/>
          <w:sz w:val="28"/>
        </w:rPr>
        <w:t>В</w:t>
      </w:r>
      <w:r>
        <w:rPr>
          <w:i/>
          <w:spacing w:val="-6"/>
          <w:sz w:val="28"/>
        </w:rPr>
        <w:t> </w:t>
      </w:r>
      <w:r>
        <w:rPr>
          <w:i/>
          <w:sz w:val="28"/>
        </w:rPr>
        <w:t>каждой</w:t>
      </w:r>
      <w:r>
        <w:rPr>
          <w:i/>
          <w:spacing w:val="-8"/>
          <w:sz w:val="28"/>
        </w:rPr>
        <w:t> </w:t>
      </w:r>
      <w:r>
        <w:rPr>
          <w:i/>
          <w:sz w:val="28"/>
        </w:rPr>
        <w:t>медицинской</w:t>
      </w:r>
      <w:r>
        <w:rPr>
          <w:i/>
          <w:spacing w:val="-5"/>
          <w:sz w:val="28"/>
        </w:rPr>
        <w:t> </w:t>
      </w:r>
      <w:r>
        <w:rPr>
          <w:i/>
          <w:sz w:val="28"/>
        </w:rPr>
        <w:t>организации</w:t>
      </w:r>
      <w:r>
        <w:rPr>
          <w:i/>
          <w:spacing w:val="-4"/>
          <w:sz w:val="28"/>
        </w:rPr>
        <w:t> </w:t>
      </w:r>
      <w:r>
        <w:rPr>
          <w:i/>
          <w:sz w:val="28"/>
        </w:rPr>
        <w:t>и</w:t>
      </w:r>
      <w:r>
        <w:rPr>
          <w:i/>
          <w:spacing w:val="-5"/>
          <w:sz w:val="28"/>
        </w:rPr>
        <w:t> </w:t>
      </w:r>
      <w:r>
        <w:rPr>
          <w:i/>
          <w:sz w:val="28"/>
        </w:rPr>
        <w:t>структурном</w:t>
      </w:r>
      <w:r>
        <w:rPr>
          <w:i/>
          <w:spacing w:val="-5"/>
          <w:sz w:val="28"/>
        </w:rPr>
        <w:t> </w:t>
      </w:r>
      <w:r>
        <w:rPr>
          <w:i/>
          <w:sz w:val="28"/>
        </w:rPr>
        <w:t>подразделении</w:t>
      </w:r>
      <w:r>
        <w:rPr>
          <w:i/>
          <w:spacing w:val="-4"/>
          <w:sz w:val="28"/>
        </w:rPr>
        <w:t> </w:t>
      </w:r>
      <w:r>
        <w:rPr>
          <w:i/>
          <w:sz w:val="28"/>
        </w:rPr>
        <w:t>должна быть сформирована маршрутизация пациентов в рамках ПМО,</w:t>
      </w:r>
    </w:p>
    <w:p>
      <w:pPr>
        <w:spacing w:before="0"/>
        <w:ind w:left="498" w:right="479" w:hanging="3"/>
        <w:jc w:val="center"/>
        <w:rPr>
          <w:i/>
          <w:sz w:val="28"/>
        </w:rPr>
      </w:pPr>
      <w:r>
        <w:rPr>
          <w:i/>
          <w:sz w:val="28"/>
        </w:rPr>
        <w:t>диспансеризации и углубленной программы диспансеризации с учетом материально-технической,</w:t>
      </w:r>
      <w:r>
        <w:rPr>
          <w:i/>
          <w:spacing w:val="-8"/>
          <w:sz w:val="28"/>
        </w:rPr>
        <w:t> </w:t>
      </w:r>
      <w:r>
        <w:rPr>
          <w:i/>
          <w:sz w:val="28"/>
        </w:rPr>
        <w:t>а</w:t>
      </w:r>
      <w:r>
        <w:rPr>
          <w:i/>
          <w:spacing w:val="-7"/>
          <w:sz w:val="28"/>
        </w:rPr>
        <w:t> </w:t>
      </w:r>
      <w:r>
        <w:rPr>
          <w:i/>
          <w:sz w:val="28"/>
        </w:rPr>
        <w:t>также</w:t>
      </w:r>
      <w:r>
        <w:rPr>
          <w:i/>
          <w:spacing w:val="-7"/>
          <w:sz w:val="28"/>
        </w:rPr>
        <w:t> </w:t>
      </w:r>
      <w:r>
        <w:rPr>
          <w:i/>
          <w:sz w:val="28"/>
        </w:rPr>
        <w:t>кадровой</w:t>
      </w:r>
      <w:r>
        <w:rPr>
          <w:i/>
          <w:spacing w:val="-7"/>
          <w:sz w:val="28"/>
        </w:rPr>
        <w:t> </w:t>
      </w:r>
      <w:r>
        <w:rPr>
          <w:i/>
          <w:sz w:val="28"/>
        </w:rPr>
        <w:t>составляющих</w:t>
      </w:r>
      <w:r>
        <w:rPr>
          <w:i/>
          <w:spacing w:val="-7"/>
          <w:sz w:val="28"/>
        </w:rPr>
        <w:t> </w:t>
      </w:r>
      <w:r>
        <w:rPr>
          <w:i/>
          <w:sz w:val="28"/>
        </w:rPr>
        <w:t>учреждения.</w:t>
      </w:r>
    </w:p>
    <w:p>
      <w:pPr>
        <w:pStyle w:val="Heading4"/>
        <w:spacing w:line="276" w:lineRule="auto" w:before="160"/>
        <w:ind w:left="193" w:right="171"/>
        <w:jc w:val="both"/>
      </w:pPr>
      <w:r>
        <w:rPr/>
        <w:t>МЕРОПРИЯТИЯ, ПРОВОДИМЫЕ В КАБИНЕТЕ/ОТДЕЛЕНИИ МЕДИЦИНСКОЙ ПРОФИЛАКТИКИ (ПРОВОДИТ ВРАЧ (ФЕЛЬДШЕР) СОВМЕСТНО С МЕДИЦИНСКОЙ СЕСТРОЙ):</w:t>
      </w:r>
    </w:p>
    <w:p>
      <w:pPr>
        <w:pStyle w:val="BodyText"/>
        <w:spacing w:before="1"/>
        <w:rPr>
          <w:b/>
          <w:sz w:val="25"/>
        </w:rPr>
      </w:pPr>
    </w:p>
    <w:p>
      <w:pPr>
        <w:pStyle w:val="BodyText"/>
        <w:ind w:left="209" w:right="228"/>
        <w:jc w:val="center"/>
      </w:pPr>
      <w:r>
        <w:rPr>
          <w:u w:val="single"/>
        </w:rPr>
        <w:t>В</w:t>
      </w:r>
      <w:r>
        <w:rPr>
          <w:spacing w:val="-5"/>
          <w:u w:val="single"/>
        </w:rPr>
        <w:t> </w:t>
      </w:r>
      <w:r>
        <w:rPr>
          <w:u w:val="single"/>
        </w:rPr>
        <w:t>рамках</w:t>
      </w:r>
      <w:r>
        <w:rPr>
          <w:spacing w:val="-3"/>
          <w:u w:val="single"/>
        </w:rPr>
        <w:t> </w:t>
      </w:r>
      <w:r>
        <w:rPr>
          <w:u w:val="single"/>
        </w:rPr>
        <w:t>ПМО,</w:t>
      </w:r>
      <w:r>
        <w:rPr>
          <w:spacing w:val="-5"/>
          <w:u w:val="single"/>
        </w:rPr>
        <w:t> </w:t>
      </w:r>
      <w:r>
        <w:rPr>
          <w:u w:val="single"/>
        </w:rPr>
        <w:t>I</w:t>
      </w:r>
      <w:r>
        <w:rPr>
          <w:spacing w:val="-5"/>
          <w:u w:val="single"/>
        </w:rPr>
        <w:t> </w:t>
      </w:r>
      <w:r>
        <w:rPr>
          <w:u w:val="single"/>
        </w:rPr>
        <w:t>этапа</w:t>
      </w:r>
      <w:r>
        <w:rPr>
          <w:spacing w:val="-4"/>
          <w:u w:val="single"/>
        </w:rPr>
        <w:t> </w:t>
      </w:r>
      <w:r>
        <w:rPr>
          <w:u w:val="single"/>
        </w:rPr>
        <w:t>диспансеризации,</w:t>
      </w:r>
      <w:r>
        <w:rPr>
          <w:spacing w:val="-4"/>
          <w:u w:val="single"/>
        </w:rPr>
        <w:t> </w:t>
      </w:r>
      <w:r>
        <w:rPr>
          <w:u w:val="single"/>
        </w:rPr>
        <w:t>в</w:t>
      </w:r>
      <w:r>
        <w:rPr>
          <w:spacing w:val="-6"/>
          <w:u w:val="single"/>
        </w:rPr>
        <w:t> </w:t>
      </w:r>
      <w:r>
        <w:rPr>
          <w:u w:val="single"/>
        </w:rPr>
        <w:t>том</w:t>
      </w:r>
      <w:r>
        <w:rPr>
          <w:spacing w:val="-3"/>
          <w:u w:val="single"/>
        </w:rPr>
        <w:t> </w:t>
      </w:r>
      <w:r>
        <w:rPr>
          <w:u w:val="single"/>
        </w:rPr>
        <w:t>числе</w:t>
      </w:r>
      <w:r>
        <w:rPr>
          <w:spacing w:val="-6"/>
          <w:u w:val="single"/>
        </w:rPr>
        <w:t> </w:t>
      </w:r>
      <w:r>
        <w:rPr>
          <w:u w:val="single"/>
        </w:rPr>
        <w:t>углубленной</w:t>
      </w:r>
      <w:r>
        <w:rPr>
          <w:spacing w:val="-2"/>
          <w:u w:val="single"/>
        </w:rPr>
        <w:t> </w:t>
      </w:r>
      <w:r>
        <w:rPr>
          <w:u w:val="single"/>
        </w:rPr>
        <w:t>(Схема</w:t>
      </w:r>
      <w:r>
        <w:rPr>
          <w:spacing w:val="-3"/>
          <w:u w:val="single"/>
        </w:rPr>
        <w:t> </w:t>
      </w:r>
      <w:r>
        <w:rPr>
          <w:spacing w:val="-4"/>
          <w:u w:val="single"/>
        </w:rPr>
        <w:t>№7):</w:t>
      </w:r>
    </w:p>
    <w:p>
      <w:pPr>
        <w:pStyle w:val="BodyText"/>
        <w:spacing w:before="5"/>
        <w:rPr>
          <w:sz w:val="21"/>
        </w:rPr>
      </w:pPr>
    </w:p>
    <w:p>
      <w:pPr>
        <w:pStyle w:val="ListParagraph"/>
        <w:numPr>
          <w:ilvl w:val="0"/>
          <w:numId w:val="18"/>
        </w:numPr>
        <w:tabs>
          <w:tab w:pos="536" w:val="left" w:leader="none"/>
        </w:tabs>
        <w:spacing w:line="276" w:lineRule="auto" w:before="89" w:after="0"/>
        <w:ind w:left="193" w:right="178" w:firstLine="0"/>
        <w:jc w:val="both"/>
        <w:rPr>
          <w:sz w:val="28"/>
        </w:rPr>
      </w:pPr>
      <w:r>
        <w:rPr>
          <w:sz w:val="28"/>
        </w:rPr>
        <w:t>Пациент записывается на прохождение диспансеризации через ЕПГУ или </w:t>
      </w:r>
      <w:r>
        <w:rPr>
          <w:spacing w:val="-2"/>
          <w:sz w:val="28"/>
        </w:rPr>
        <w:t>регистратуру.</w:t>
      </w:r>
    </w:p>
    <w:p>
      <w:pPr>
        <w:pStyle w:val="BodyText"/>
        <w:spacing w:before="2"/>
        <w:rPr>
          <w:sz w:val="25"/>
        </w:rPr>
      </w:pPr>
    </w:p>
    <w:p>
      <w:pPr>
        <w:pStyle w:val="ListParagraph"/>
        <w:numPr>
          <w:ilvl w:val="0"/>
          <w:numId w:val="18"/>
        </w:numPr>
        <w:tabs>
          <w:tab w:pos="517" w:val="left" w:leader="none"/>
        </w:tabs>
        <w:spacing w:line="276" w:lineRule="auto" w:before="0" w:after="0"/>
        <w:ind w:left="193" w:right="177" w:firstLine="0"/>
        <w:jc w:val="both"/>
        <w:rPr>
          <w:sz w:val="28"/>
        </w:rPr>
      </w:pPr>
      <w:r>
        <w:rPr>
          <w:sz w:val="28"/>
        </w:rPr>
        <w:t>Пациент подписывает добровольное информированное согласие и учетную форму диспансеризации.</w:t>
      </w:r>
    </w:p>
    <w:p>
      <w:pPr>
        <w:pStyle w:val="BodyText"/>
        <w:spacing w:before="11"/>
        <w:rPr>
          <w:sz w:val="24"/>
        </w:rPr>
      </w:pPr>
    </w:p>
    <w:p>
      <w:pPr>
        <w:pStyle w:val="ListParagraph"/>
        <w:numPr>
          <w:ilvl w:val="0"/>
          <w:numId w:val="18"/>
        </w:numPr>
        <w:tabs>
          <w:tab w:pos="676" w:val="left" w:leader="none"/>
        </w:tabs>
        <w:spacing w:line="276" w:lineRule="auto" w:before="0" w:after="0"/>
        <w:ind w:left="193" w:right="174" w:firstLine="0"/>
        <w:jc w:val="both"/>
        <w:rPr>
          <w:sz w:val="28"/>
        </w:rPr>
      </w:pPr>
      <w:r>
        <w:rPr>
          <w:sz w:val="28"/>
        </w:rPr>
        <w:t>Медицинская сестра кабинета/отделения медицинской профилактики проводит анкетирование пациента (1 раз в год с 18 лет) или регистрирует его раннее заполненную анкету. Анкета и ее интерпретация представлены в </w:t>
      </w:r>
      <w:r>
        <w:rPr>
          <w:spacing w:val="-2"/>
          <w:sz w:val="28"/>
        </w:rPr>
        <w:t>Приложении.</w:t>
      </w:r>
    </w:p>
    <w:p>
      <w:pPr>
        <w:pStyle w:val="BodyText"/>
        <w:rPr>
          <w:sz w:val="25"/>
        </w:rPr>
      </w:pPr>
    </w:p>
    <w:p>
      <w:pPr>
        <w:pStyle w:val="ListParagraph"/>
        <w:numPr>
          <w:ilvl w:val="0"/>
          <w:numId w:val="18"/>
        </w:numPr>
        <w:tabs>
          <w:tab w:pos="501" w:val="left" w:leader="none"/>
        </w:tabs>
        <w:spacing w:line="278" w:lineRule="auto" w:before="0" w:after="0"/>
        <w:ind w:left="193" w:right="174" w:firstLine="0"/>
        <w:jc w:val="both"/>
        <w:rPr>
          <w:sz w:val="28"/>
        </w:rPr>
      </w:pPr>
      <w:r>
        <w:rPr>
          <w:sz w:val="28"/>
        </w:rPr>
        <w:t>Медицинская сестра вносит информацию в ЭМК. После этого определяется объем исследований.</w:t>
      </w:r>
    </w:p>
    <w:p>
      <w:pPr>
        <w:pStyle w:val="BodyText"/>
        <w:spacing w:before="7"/>
        <w:rPr>
          <w:sz w:val="24"/>
        </w:rPr>
      </w:pPr>
    </w:p>
    <w:p>
      <w:pPr>
        <w:pStyle w:val="ListParagraph"/>
        <w:numPr>
          <w:ilvl w:val="0"/>
          <w:numId w:val="18"/>
        </w:numPr>
        <w:tabs>
          <w:tab w:pos="580" w:val="left" w:leader="none"/>
        </w:tabs>
        <w:spacing w:line="276" w:lineRule="auto" w:before="0" w:after="0"/>
        <w:ind w:left="193" w:right="172" w:firstLine="0"/>
        <w:jc w:val="both"/>
        <w:rPr>
          <w:sz w:val="28"/>
        </w:rPr>
      </w:pPr>
      <w:r>
        <w:rPr>
          <w:sz w:val="28"/>
        </w:rPr>
        <w:t>Медицинская сестра проводит </w:t>
      </w:r>
      <w:r>
        <w:rPr>
          <w:b/>
          <w:sz w:val="28"/>
        </w:rPr>
        <w:t>антропометрию </w:t>
      </w:r>
      <w:r>
        <w:rPr>
          <w:sz w:val="28"/>
        </w:rPr>
        <w:t>с вычислением ИМТ и измерением </w:t>
      </w:r>
      <w:r>
        <w:rPr>
          <w:b/>
          <w:sz w:val="28"/>
        </w:rPr>
        <w:t>окружности талии </w:t>
      </w:r>
      <w:r>
        <w:rPr>
          <w:sz w:val="28"/>
        </w:rPr>
        <w:t>(1 раз в год с 18 лет);</w:t>
      </w:r>
    </w:p>
    <w:p>
      <w:pPr>
        <w:pStyle w:val="BodyText"/>
        <w:spacing w:before="11"/>
        <w:rPr>
          <w:sz w:val="24"/>
        </w:rPr>
      </w:pPr>
    </w:p>
    <w:p>
      <w:pPr>
        <w:pStyle w:val="ListParagraph"/>
        <w:numPr>
          <w:ilvl w:val="0"/>
          <w:numId w:val="18"/>
        </w:numPr>
        <w:tabs>
          <w:tab w:pos="474" w:val="left" w:leader="none"/>
        </w:tabs>
        <w:spacing w:line="240" w:lineRule="auto" w:before="0" w:after="0"/>
        <w:ind w:left="473" w:right="0" w:hanging="281"/>
        <w:jc w:val="both"/>
        <w:rPr>
          <w:sz w:val="28"/>
        </w:rPr>
      </w:pPr>
      <w:r>
        <w:rPr>
          <w:sz w:val="28"/>
        </w:rPr>
        <w:t>Измеряется</w:t>
      </w:r>
      <w:r>
        <w:rPr>
          <w:spacing w:val="-5"/>
          <w:sz w:val="28"/>
        </w:rPr>
        <w:t> </w:t>
      </w:r>
      <w:r>
        <w:rPr>
          <w:b/>
          <w:sz w:val="28"/>
        </w:rPr>
        <w:t>АД</w:t>
      </w:r>
      <w:r>
        <w:rPr>
          <w:b/>
          <w:spacing w:val="-5"/>
          <w:sz w:val="28"/>
        </w:rPr>
        <w:t> </w:t>
      </w:r>
      <w:r>
        <w:rPr>
          <w:sz w:val="28"/>
        </w:rPr>
        <w:t>на</w:t>
      </w:r>
      <w:r>
        <w:rPr>
          <w:spacing w:val="-3"/>
          <w:sz w:val="28"/>
        </w:rPr>
        <w:t> </w:t>
      </w:r>
      <w:r>
        <w:rPr>
          <w:sz w:val="28"/>
        </w:rPr>
        <w:t>периферических</w:t>
      </w:r>
      <w:r>
        <w:rPr>
          <w:spacing w:val="-2"/>
          <w:sz w:val="28"/>
        </w:rPr>
        <w:t> </w:t>
      </w:r>
      <w:r>
        <w:rPr>
          <w:sz w:val="28"/>
        </w:rPr>
        <w:t>артериях</w:t>
      </w:r>
      <w:r>
        <w:rPr>
          <w:spacing w:val="-3"/>
          <w:sz w:val="28"/>
        </w:rPr>
        <w:t> </w:t>
      </w:r>
      <w:r>
        <w:rPr>
          <w:sz w:val="28"/>
        </w:rPr>
        <w:t>(1</w:t>
      </w:r>
      <w:r>
        <w:rPr>
          <w:spacing w:val="-2"/>
          <w:sz w:val="28"/>
        </w:rPr>
        <w:t> </w:t>
      </w:r>
      <w:r>
        <w:rPr>
          <w:sz w:val="28"/>
        </w:rPr>
        <w:t>раз</w:t>
      </w:r>
      <w:r>
        <w:rPr>
          <w:spacing w:val="-3"/>
          <w:sz w:val="28"/>
        </w:rPr>
        <w:t> </w:t>
      </w:r>
      <w:r>
        <w:rPr>
          <w:sz w:val="28"/>
        </w:rPr>
        <w:t>в</w:t>
      </w:r>
      <w:r>
        <w:rPr>
          <w:spacing w:val="-4"/>
          <w:sz w:val="28"/>
        </w:rPr>
        <w:t> </w:t>
      </w:r>
      <w:r>
        <w:rPr>
          <w:sz w:val="28"/>
        </w:rPr>
        <w:t>год</w:t>
      </w:r>
      <w:r>
        <w:rPr>
          <w:spacing w:val="-4"/>
          <w:sz w:val="28"/>
        </w:rPr>
        <w:t> </w:t>
      </w:r>
      <w:r>
        <w:rPr>
          <w:sz w:val="28"/>
        </w:rPr>
        <w:t>с</w:t>
      </w:r>
      <w:r>
        <w:rPr>
          <w:spacing w:val="-3"/>
          <w:sz w:val="28"/>
        </w:rPr>
        <w:t> </w:t>
      </w:r>
      <w:r>
        <w:rPr>
          <w:sz w:val="28"/>
        </w:rPr>
        <w:t>18</w:t>
      </w:r>
      <w:r>
        <w:rPr>
          <w:spacing w:val="-2"/>
          <w:sz w:val="28"/>
        </w:rPr>
        <w:t> лет);</w:t>
      </w:r>
    </w:p>
    <w:p>
      <w:pPr>
        <w:pStyle w:val="BodyText"/>
        <w:spacing w:before="5"/>
        <w:rPr>
          <w:sz w:val="29"/>
        </w:rPr>
      </w:pPr>
    </w:p>
    <w:p>
      <w:pPr>
        <w:pStyle w:val="ListParagraph"/>
        <w:numPr>
          <w:ilvl w:val="0"/>
          <w:numId w:val="18"/>
        </w:numPr>
        <w:tabs>
          <w:tab w:pos="517" w:val="left" w:leader="none"/>
        </w:tabs>
        <w:spacing w:line="276" w:lineRule="auto" w:before="0" w:after="0"/>
        <w:ind w:left="193" w:right="169" w:firstLine="0"/>
        <w:jc w:val="both"/>
        <w:rPr>
          <w:sz w:val="28"/>
        </w:rPr>
      </w:pPr>
      <w:r>
        <w:rPr>
          <w:sz w:val="28"/>
        </w:rPr>
        <w:t>Выполняются исследования уровня </w:t>
      </w:r>
      <w:r>
        <w:rPr>
          <w:b/>
          <w:sz w:val="28"/>
        </w:rPr>
        <w:t>общего холестерина в крови</w:t>
      </w:r>
      <w:r>
        <w:rPr>
          <w:sz w:val="28"/>
        </w:rPr>
        <w:t>, а также </w:t>
      </w:r>
      <w:r>
        <w:rPr>
          <w:b/>
          <w:sz w:val="28"/>
        </w:rPr>
        <w:t>глюкозы</w:t>
      </w:r>
      <w:r>
        <w:rPr>
          <w:b/>
          <w:spacing w:val="-11"/>
          <w:sz w:val="28"/>
        </w:rPr>
        <w:t> </w:t>
      </w:r>
      <w:r>
        <w:rPr>
          <w:b/>
          <w:sz w:val="28"/>
        </w:rPr>
        <w:t>крови</w:t>
      </w:r>
      <w:r>
        <w:rPr>
          <w:b/>
          <w:spacing w:val="-12"/>
          <w:sz w:val="28"/>
        </w:rPr>
        <w:t> </w:t>
      </w:r>
      <w:r>
        <w:rPr>
          <w:b/>
          <w:sz w:val="28"/>
        </w:rPr>
        <w:t>натощак</w:t>
      </w:r>
      <w:r>
        <w:rPr>
          <w:b/>
          <w:spacing w:val="-9"/>
          <w:sz w:val="28"/>
        </w:rPr>
        <w:t> </w:t>
      </w:r>
      <w:r>
        <w:rPr>
          <w:sz w:val="28"/>
        </w:rPr>
        <w:t>(допускается</w:t>
      </w:r>
      <w:r>
        <w:rPr>
          <w:spacing w:val="-12"/>
          <w:sz w:val="28"/>
        </w:rPr>
        <w:t> </w:t>
      </w:r>
      <w:r>
        <w:rPr>
          <w:sz w:val="28"/>
        </w:rPr>
        <w:t>использование</w:t>
      </w:r>
      <w:r>
        <w:rPr>
          <w:spacing w:val="-10"/>
          <w:sz w:val="28"/>
        </w:rPr>
        <w:t> </w:t>
      </w:r>
      <w:r>
        <w:rPr>
          <w:sz w:val="28"/>
        </w:rPr>
        <w:t>экспресс-метода)</w:t>
      </w:r>
      <w:r>
        <w:rPr>
          <w:spacing w:val="-10"/>
          <w:sz w:val="28"/>
        </w:rPr>
        <w:t> </w:t>
      </w:r>
      <w:r>
        <w:rPr>
          <w:sz w:val="28"/>
        </w:rPr>
        <w:t>(1</w:t>
      </w:r>
      <w:r>
        <w:rPr>
          <w:spacing w:val="-9"/>
          <w:sz w:val="28"/>
        </w:rPr>
        <w:t> </w:t>
      </w:r>
      <w:r>
        <w:rPr>
          <w:sz w:val="28"/>
        </w:rPr>
        <w:t>раз</w:t>
      </w:r>
      <w:r>
        <w:rPr>
          <w:spacing w:val="-13"/>
          <w:sz w:val="28"/>
        </w:rPr>
        <w:t> </w:t>
      </w:r>
      <w:r>
        <w:rPr>
          <w:sz w:val="28"/>
        </w:rPr>
        <w:t>в год с 18 лет);</w:t>
      </w:r>
    </w:p>
    <w:p>
      <w:pPr>
        <w:pStyle w:val="BodyText"/>
        <w:spacing w:before="1"/>
        <w:rPr>
          <w:sz w:val="25"/>
        </w:rPr>
      </w:pPr>
    </w:p>
    <w:p>
      <w:pPr>
        <w:pStyle w:val="ListParagraph"/>
        <w:numPr>
          <w:ilvl w:val="0"/>
          <w:numId w:val="18"/>
        </w:numPr>
        <w:tabs>
          <w:tab w:pos="524" w:val="left" w:leader="none"/>
        </w:tabs>
        <w:spacing w:line="276" w:lineRule="auto" w:before="0" w:after="0"/>
        <w:ind w:left="193" w:right="173" w:firstLine="0"/>
        <w:jc w:val="both"/>
        <w:rPr>
          <w:sz w:val="28"/>
        </w:rPr>
      </w:pPr>
      <w:r>
        <w:rPr>
          <w:sz w:val="28"/>
        </w:rPr>
        <w:t>Определяется </w:t>
      </w:r>
      <w:r>
        <w:rPr>
          <w:b/>
          <w:sz w:val="28"/>
        </w:rPr>
        <w:t>относительный </w:t>
      </w:r>
      <w:r>
        <w:rPr>
          <w:sz w:val="28"/>
        </w:rPr>
        <w:t>(1 раз в год для граждан с 18 до 39 лет) и </w:t>
      </w:r>
      <w:r>
        <w:rPr>
          <w:b/>
          <w:sz w:val="28"/>
        </w:rPr>
        <w:t>абсолютный сердечно-сосудистый риски </w:t>
      </w:r>
      <w:r>
        <w:rPr>
          <w:sz w:val="28"/>
        </w:rPr>
        <w:t>(1 раз в год для граждан с 40 до 64 </w:t>
      </w:r>
      <w:r>
        <w:rPr>
          <w:spacing w:val="-2"/>
          <w:sz w:val="28"/>
        </w:rPr>
        <w:t>лет);</w:t>
      </w:r>
    </w:p>
    <w:p>
      <w:pPr>
        <w:pStyle w:val="BodyText"/>
        <w:spacing w:before="10"/>
        <w:rPr>
          <w:sz w:val="24"/>
        </w:rPr>
      </w:pPr>
    </w:p>
    <w:p>
      <w:pPr>
        <w:pStyle w:val="ListParagraph"/>
        <w:numPr>
          <w:ilvl w:val="0"/>
          <w:numId w:val="18"/>
        </w:numPr>
        <w:tabs>
          <w:tab w:pos="481" w:val="left" w:leader="none"/>
        </w:tabs>
        <w:spacing w:line="278" w:lineRule="auto" w:before="0" w:after="0"/>
        <w:ind w:left="193" w:right="170" w:firstLine="0"/>
        <w:jc w:val="both"/>
        <w:rPr>
          <w:sz w:val="28"/>
        </w:rPr>
      </w:pPr>
      <w:r>
        <w:rPr/>
        <w:pict>
          <v:shape style="position:absolute;margin-left:527.5pt;margin-top:69.730309pt;width:11.3pt;height:11.05pt;mso-position-horizontal-relative:page;mso-position-vertical-relative:paragraph;z-index:-19403776" type="#_x0000_t202" id="docshape443" filled="false" stroked="false">
            <v:textbox inset="0,0,0,0">
              <w:txbxContent>
                <w:p>
                  <w:pPr>
                    <w:spacing w:line="212" w:lineRule="exact" w:before="0"/>
                    <w:ind w:left="0" w:right="0" w:firstLine="0"/>
                    <w:jc w:val="left"/>
                    <w:rPr>
                      <w:rFonts w:ascii="Arial"/>
                      <w:sz w:val="22"/>
                    </w:rPr>
                  </w:pPr>
                  <w:r>
                    <w:rPr>
                      <w:rFonts w:ascii="Arial"/>
                      <w:spacing w:val="-5"/>
                      <w:w w:val="90"/>
                      <w:sz w:val="22"/>
                    </w:rPr>
                    <w:t>42</w:t>
                  </w:r>
                </w:p>
              </w:txbxContent>
            </v:textbox>
            <w10:wrap type="none"/>
          </v:shape>
        </w:pict>
      </w:r>
      <w:r>
        <w:rPr>
          <w:sz w:val="28"/>
        </w:rPr>
        <w:t>Измеряется </w:t>
      </w:r>
      <w:r>
        <w:rPr>
          <w:b/>
          <w:sz w:val="28"/>
        </w:rPr>
        <w:t>внутриглазное давление </w:t>
      </w:r>
      <w:r>
        <w:rPr>
          <w:sz w:val="28"/>
        </w:rPr>
        <w:t>(при первом посещении, далее в 40 лет и старше);</w:t>
      </w:r>
    </w:p>
    <w:p>
      <w:pPr>
        <w:pStyle w:val="BodyText"/>
        <w:spacing w:before="5"/>
        <w:rPr>
          <w:sz w:val="22"/>
        </w:rPr>
      </w:pPr>
      <w:r>
        <w:rPr/>
        <w:pict>
          <v:shape style="position:absolute;margin-left:55.200001pt;margin-top:14.098926pt;width:484.95pt;height:32.9pt;mso-position-horizontal-relative:page;mso-position-vertical-relative:paragraph;z-index:-15688704;mso-wrap-distance-left:0;mso-wrap-distance-right:0" type="#_x0000_t202" id="docshape444" filled="true" fillcolor="#dbe4f0" stroked="false">
            <v:textbox inset="0,0,0,0">
              <w:txbxContent>
                <w:p>
                  <w:pPr>
                    <w:spacing w:before="0"/>
                    <w:ind w:left="29" w:right="0" w:firstLine="0"/>
                    <w:jc w:val="left"/>
                    <w:rPr>
                      <w:b/>
                      <w:color w:val="000000"/>
                      <w:sz w:val="28"/>
                    </w:rPr>
                  </w:pPr>
                  <w:r>
                    <w:rPr>
                      <w:color w:val="000000"/>
                      <w:sz w:val="28"/>
                    </w:rPr>
                    <w:t>Для</w:t>
                  </w:r>
                  <w:r>
                    <w:rPr>
                      <w:color w:val="000000"/>
                      <w:spacing w:val="-11"/>
                      <w:sz w:val="28"/>
                    </w:rPr>
                    <w:t> </w:t>
                  </w:r>
                  <w:r>
                    <w:rPr>
                      <w:color w:val="000000"/>
                      <w:sz w:val="28"/>
                    </w:rPr>
                    <w:t>пациентов,</w:t>
                  </w:r>
                  <w:r>
                    <w:rPr>
                      <w:color w:val="000000"/>
                      <w:spacing w:val="-9"/>
                      <w:sz w:val="28"/>
                    </w:rPr>
                    <w:t> </w:t>
                  </w:r>
                  <w:r>
                    <w:rPr>
                      <w:color w:val="000000"/>
                      <w:sz w:val="28"/>
                    </w:rPr>
                    <w:t>перенесших</w:t>
                  </w:r>
                  <w:r>
                    <w:rPr>
                      <w:color w:val="000000"/>
                      <w:spacing w:val="-6"/>
                      <w:sz w:val="28"/>
                    </w:rPr>
                    <w:t> </w:t>
                  </w:r>
                  <w:r>
                    <w:rPr>
                      <w:b/>
                      <w:color w:val="000000"/>
                      <w:sz w:val="28"/>
                    </w:rPr>
                    <w:t>новую</w:t>
                  </w:r>
                  <w:r>
                    <w:rPr>
                      <w:b/>
                      <w:color w:val="000000"/>
                      <w:spacing w:val="-8"/>
                      <w:sz w:val="28"/>
                    </w:rPr>
                    <w:t> </w:t>
                  </w:r>
                  <w:r>
                    <w:rPr>
                      <w:b/>
                      <w:color w:val="000000"/>
                      <w:sz w:val="28"/>
                    </w:rPr>
                    <w:t>коронавирусную</w:t>
                  </w:r>
                  <w:r>
                    <w:rPr>
                      <w:b/>
                      <w:color w:val="000000"/>
                      <w:spacing w:val="-9"/>
                      <w:sz w:val="28"/>
                    </w:rPr>
                    <w:t> </w:t>
                  </w:r>
                  <w:r>
                    <w:rPr>
                      <w:b/>
                      <w:color w:val="000000"/>
                      <w:spacing w:val="-2"/>
                      <w:sz w:val="28"/>
                    </w:rPr>
                    <w:t>инфекцию:</w:t>
                  </w:r>
                </w:p>
              </w:txbxContent>
            </v:textbox>
            <v:fill type="solid"/>
            <w10:wrap type="topAndBottom"/>
          </v:shape>
        </w:pict>
      </w:r>
    </w:p>
    <w:p>
      <w:pPr>
        <w:spacing w:after="0"/>
        <w:rPr>
          <w:sz w:val="22"/>
        </w:rPr>
        <w:sectPr>
          <w:footerReference w:type="default" r:id="rId80"/>
          <w:pgSz w:w="11910" w:h="16840"/>
          <w:pgMar w:footer="0" w:header="0" w:top="1300" w:bottom="280" w:left="940" w:right="960"/>
        </w:sectPr>
      </w:pPr>
    </w:p>
    <w:p>
      <w:pPr>
        <w:pStyle w:val="BodyText"/>
        <w:ind w:left="164"/>
        <w:rPr>
          <w:sz w:val="20"/>
        </w:rPr>
      </w:pPr>
      <w:r>
        <w:rPr>
          <w:sz w:val="20"/>
        </w:rPr>
        <w:pict>
          <v:shape style="width:484.95pt;height:88.5pt;mso-position-horizontal-relative:char;mso-position-vertical-relative:line" type="#_x0000_t202" id="docshape446" filled="true" fillcolor="#dbe4f0" stroked="false">
            <w10:anchorlock/>
            <v:textbox inset="0,0,0,0">
              <w:txbxContent>
                <w:p>
                  <w:pPr>
                    <w:numPr>
                      <w:ilvl w:val="0"/>
                      <w:numId w:val="19"/>
                    </w:numPr>
                    <w:tabs>
                      <w:tab w:pos="452" w:val="left" w:leader="none"/>
                    </w:tabs>
                    <w:spacing w:before="0"/>
                    <w:ind w:left="451" w:right="0" w:hanging="423"/>
                    <w:jc w:val="both"/>
                    <w:rPr>
                      <w:b/>
                      <w:color w:val="000000"/>
                      <w:sz w:val="28"/>
                    </w:rPr>
                  </w:pPr>
                  <w:r>
                    <w:rPr>
                      <w:b/>
                      <w:color w:val="000000"/>
                      <w:sz w:val="28"/>
                    </w:rPr>
                    <w:t>Измерение</w:t>
                  </w:r>
                  <w:r>
                    <w:rPr>
                      <w:b/>
                      <w:color w:val="000000"/>
                      <w:spacing w:val="-9"/>
                      <w:sz w:val="28"/>
                    </w:rPr>
                    <w:t> </w:t>
                  </w:r>
                  <w:r>
                    <w:rPr>
                      <w:b/>
                      <w:color w:val="000000"/>
                      <w:sz w:val="28"/>
                    </w:rPr>
                    <w:t>насыщения</w:t>
                  </w:r>
                  <w:r>
                    <w:rPr>
                      <w:b/>
                      <w:color w:val="000000"/>
                      <w:spacing w:val="-9"/>
                      <w:sz w:val="28"/>
                    </w:rPr>
                    <w:t> </w:t>
                  </w:r>
                  <w:r>
                    <w:rPr>
                      <w:b/>
                      <w:color w:val="000000"/>
                      <w:sz w:val="28"/>
                    </w:rPr>
                    <w:t>крови</w:t>
                  </w:r>
                  <w:r>
                    <w:rPr>
                      <w:b/>
                      <w:color w:val="000000"/>
                      <w:spacing w:val="-9"/>
                      <w:sz w:val="28"/>
                    </w:rPr>
                    <w:t> </w:t>
                  </w:r>
                  <w:r>
                    <w:rPr>
                      <w:b/>
                      <w:color w:val="000000"/>
                      <w:sz w:val="28"/>
                    </w:rPr>
                    <w:t>кислородом</w:t>
                  </w:r>
                  <w:r>
                    <w:rPr>
                      <w:b/>
                      <w:color w:val="000000"/>
                      <w:spacing w:val="-7"/>
                      <w:sz w:val="28"/>
                    </w:rPr>
                    <w:t> </w:t>
                  </w:r>
                  <w:r>
                    <w:rPr>
                      <w:b/>
                      <w:color w:val="000000"/>
                      <w:sz w:val="28"/>
                    </w:rPr>
                    <w:t>(сатурация)</w:t>
                  </w:r>
                  <w:r>
                    <w:rPr>
                      <w:b/>
                      <w:color w:val="000000"/>
                      <w:spacing w:val="-8"/>
                      <w:sz w:val="28"/>
                    </w:rPr>
                    <w:t> </w:t>
                  </w:r>
                  <w:r>
                    <w:rPr>
                      <w:b/>
                      <w:color w:val="000000"/>
                      <w:sz w:val="28"/>
                    </w:rPr>
                    <w:t>в</w:t>
                  </w:r>
                  <w:r>
                    <w:rPr>
                      <w:b/>
                      <w:color w:val="000000"/>
                      <w:spacing w:val="-7"/>
                      <w:sz w:val="28"/>
                    </w:rPr>
                    <w:t> </w:t>
                  </w:r>
                  <w:r>
                    <w:rPr>
                      <w:b/>
                      <w:color w:val="000000"/>
                      <w:spacing w:val="-2"/>
                      <w:sz w:val="28"/>
                    </w:rPr>
                    <w:t>покое;</w:t>
                  </w:r>
                </w:p>
                <w:p>
                  <w:pPr>
                    <w:pStyle w:val="BodyText"/>
                    <w:spacing w:before="2"/>
                    <w:rPr>
                      <w:b/>
                      <w:color w:val="000000"/>
                      <w:sz w:val="29"/>
                    </w:rPr>
                  </w:pPr>
                </w:p>
                <w:p>
                  <w:pPr>
                    <w:pStyle w:val="BodyText"/>
                    <w:numPr>
                      <w:ilvl w:val="0"/>
                      <w:numId w:val="19"/>
                    </w:numPr>
                    <w:tabs>
                      <w:tab w:pos="440" w:val="left" w:leader="none"/>
                    </w:tabs>
                    <w:spacing w:line="276" w:lineRule="auto" w:before="1" w:after="0"/>
                    <w:ind w:left="29" w:right="26" w:firstLine="0"/>
                    <w:jc w:val="both"/>
                    <w:rPr>
                      <w:color w:val="000000"/>
                    </w:rPr>
                  </w:pPr>
                  <w:r>
                    <w:rPr>
                      <w:b/>
                      <w:color w:val="000000"/>
                    </w:rPr>
                    <w:t>Тест</w:t>
                  </w:r>
                  <w:r>
                    <w:rPr>
                      <w:b/>
                      <w:color w:val="000000"/>
                      <w:spacing w:val="-13"/>
                    </w:rPr>
                    <w:t> </w:t>
                  </w:r>
                  <w:r>
                    <w:rPr>
                      <w:b/>
                      <w:color w:val="000000"/>
                    </w:rPr>
                    <w:t>с</w:t>
                  </w:r>
                  <w:r>
                    <w:rPr>
                      <w:b/>
                      <w:color w:val="000000"/>
                      <w:spacing w:val="-17"/>
                    </w:rPr>
                    <w:t> </w:t>
                  </w:r>
                  <w:r>
                    <w:rPr>
                      <w:b/>
                      <w:color w:val="000000"/>
                    </w:rPr>
                    <w:t>6-минутной</w:t>
                  </w:r>
                  <w:r>
                    <w:rPr>
                      <w:b/>
                      <w:color w:val="000000"/>
                      <w:spacing w:val="-15"/>
                    </w:rPr>
                    <w:t> </w:t>
                  </w:r>
                  <w:r>
                    <w:rPr>
                      <w:b/>
                      <w:color w:val="000000"/>
                    </w:rPr>
                    <w:t>ходьбой</w:t>
                  </w:r>
                  <w:r>
                    <w:rPr>
                      <w:b/>
                      <w:color w:val="000000"/>
                      <w:spacing w:val="-14"/>
                    </w:rPr>
                    <w:t> </w:t>
                  </w:r>
                  <w:r>
                    <w:rPr>
                      <w:color w:val="000000"/>
                    </w:rPr>
                    <w:t>(при</w:t>
                  </w:r>
                  <w:r>
                    <w:rPr>
                      <w:color w:val="000000"/>
                      <w:spacing w:val="-14"/>
                    </w:rPr>
                    <w:t> </w:t>
                  </w:r>
                  <w:r>
                    <w:rPr>
                      <w:color w:val="000000"/>
                    </w:rPr>
                    <w:t>исходной</w:t>
                  </w:r>
                  <w:r>
                    <w:rPr>
                      <w:color w:val="000000"/>
                      <w:spacing w:val="-16"/>
                    </w:rPr>
                    <w:t> </w:t>
                  </w:r>
                  <w:r>
                    <w:rPr>
                      <w:color w:val="000000"/>
                    </w:rPr>
                    <w:t>сатурации</w:t>
                  </w:r>
                  <w:r>
                    <w:rPr>
                      <w:color w:val="000000"/>
                      <w:spacing w:val="-14"/>
                    </w:rPr>
                    <w:t> </w:t>
                  </w:r>
                  <w:r>
                    <w:rPr>
                      <w:color w:val="000000"/>
                    </w:rPr>
                    <w:t>кислорода</w:t>
                  </w:r>
                  <w:r>
                    <w:rPr>
                      <w:color w:val="000000"/>
                      <w:spacing w:val="-14"/>
                    </w:rPr>
                    <w:t> </w:t>
                  </w:r>
                  <w:r>
                    <w:rPr>
                      <w:color w:val="000000"/>
                    </w:rPr>
                    <w:t>крови</w:t>
                  </w:r>
                  <w:r>
                    <w:rPr>
                      <w:color w:val="000000"/>
                      <w:spacing w:val="-16"/>
                    </w:rPr>
                    <w:t> </w:t>
                  </w:r>
                  <w:r>
                    <w:rPr>
                      <w:color w:val="000000"/>
                    </w:rPr>
                    <w:t>более 94% в сочетании с наличием у пациента жалоб на одышку, отеки, которые появились впервые или повысилась их интенсивность);</w:t>
                  </w:r>
                </w:p>
              </w:txbxContent>
            </v:textbox>
            <v:fill type="solid"/>
          </v:shape>
        </w:pict>
      </w:r>
      <w:r>
        <w:rPr>
          <w:sz w:val="20"/>
        </w:rPr>
      </w:r>
    </w:p>
    <w:p>
      <w:pPr>
        <w:pStyle w:val="BodyText"/>
        <w:spacing w:before="2"/>
        <w:rPr>
          <w:sz w:val="15"/>
        </w:rPr>
      </w:pPr>
    </w:p>
    <w:p>
      <w:pPr>
        <w:pStyle w:val="ListParagraph"/>
        <w:numPr>
          <w:ilvl w:val="0"/>
          <w:numId w:val="20"/>
        </w:numPr>
        <w:tabs>
          <w:tab w:pos="679" w:val="left" w:leader="none"/>
        </w:tabs>
        <w:spacing w:line="276" w:lineRule="auto" w:before="89" w:after="0"/>
        <w:ind w:left="193" w:right="170" w:firstLine="0"/>
        <w:jc w:val="both"/>
        <w:rPr>
          <w:sz w:val="28"/>
        </w:rPr>
      </w:pPr>
      <w:r>
        <w:rPr>
          <w:b/>
          <w:sz w:val="28"/>
        </w:rPr>
        <w:t>Определяются факторы риска и другие патологические состояния и заболевания</w:t>
      </w:r>
      <w:r>
        <w:rPr>
          <w:sz w:val="28"/>
        </w:rPr>
        <w:t>, повышающие вероятность развития хронических неинфекционных заболеваний на основании диагностических критериев;</w:t>
      </w:r>
    </w:p>
    <w:p>
      <w:pPr>
        <w:pStyle w:val="BodyText"/>
        <w:spacing w:before="1"/>
        <w:rPr>
          <w:sz w:val="25"/>
        </w:rPr>
      </w:pPr>
    </w:p>
    <w:p>
      <w:pPr>
        <w:pStyle w:val="ListParagraph"/>
        <w:numPr>
          <w:ilvl w:val="0"/>
          <w:numId w:val="20"/>
        </w:numPr>
        <w:tabs>
          <w:tab w:pos="650" w:val="left" w:leader="none"/>
        </w:tabs>
        <w:spacing w:line="276" w:lineRule="auto" w:before="0" w:after="0"/>
        <w:ind w:left="193" w:right="167" w:firstLine="0"/>
        <w:jc w:val="both"/>
        <w:rPr>
          <w:sz w:val="28"/>
        </w:rPr>
      </w:pPr>
      <w:r>
        <w:rPr>
          <w:b/>
          <w:sz w:val="28"/>
        </w:rPr>
        <w:t>Прием (осмотр) по результатам первого этапа диспансеризации</w:t>
      </w:r>
      <w:r>
        <w:rPr>
          <w:sz w:val="28"/>
        </w:rPr>
        <w:t>, в том числе осмотр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pPr>
        <w:pStyle w:val="BodyText"/>
        <w:rPr>
          <w:sz w:val="25"/>
        </w:rPr>
      </w:pPr>
    </w:p>
    <w:p>
      <w:pPr>
        <w:pStyle w:val="Heading5"/>
        <w:numPr>
          <w:ilvl w:val="0"/>
          <w:numId w:val="20"/>
        </w:numPr>
        <w:tabs>
          <w:tab w:pos="669" w:val="left" w:leader="none"/>
        </w:tabs>
        <w:spacing w:line="276" w:lineRule="auto" w:before="1" w:after="0"/>
        <w:ind w:left="193" w:right="170" w:firstLine="0"/>
        <w:jc w:val="both"/>
      </w:pPr>
      <w:r>
        <w:rPr/>
        <w:t>Установление групп здоровья, взятие на диспансерное наблюдение и </w:t>
      </w:r>
      <w:r>
        <w:rPr>
          <w:spacing w:val="-2"/>
        </w:rPr>
        <w:t>реабилитацию.</w:t>
      </w:r>
    </w:p>
    <w:p>
      <w:pPr>
        <w:pStyle w:val="BodyText"/>
        <w:spacing w:before="10"/>
        <w:rPr>
          <w:b/>
          <w:sz w:val="24"/>
        </w:rPr>
      </w:pPr>
    </w:p>
    <w:p>
      <w:pPr>
        <w:pStyle w:val="ListParagraph"/>
        <w:numPr>
          <w:ilvl w:val="0"/>
          <w:numId w:val="20"/>
        </w:numPr>
        <w:tabs>
          <w:tab w:pos="645" w:val="left" w:leader="none"/>
        </w:tabs>
        <w:spacing w:line="276" w:lineRule="auto" w:before="0" w:after="0"/>
        <w:ind w:left="193" w:right="169" w:firstLine="0"/>
        <w:jc w:val="both"/>
        <w:rPr>
          <w:sz w:val="28"/>
        </w:rPr>
      </w:pPr>
      <w:r>
        <w:rPr>
          <w:b/>
          <w:sz w:val="28"/>
        </w:rPr>
        <w:t>Направление по результатам первого этапа диспансеризации </w:t>
      </w:r>
      <w:r>
        <w:rPr>
          <w:sz w:val="28"/>
        </w:rPr>
        <w:t>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pPr>
        <w:pStyle w:val="BodyText"/>
        <w:spacing w:before="2"/>
        <w:rPr>
          <w:sz w:val="25"/>
        </w:rPr>
      </w:pPr>
    </w:p>
    <w:p>
      <w:pPr>
        <w:pStyle w:val="Heading5"/>
        <w:numPr>
          <w:ilvl w:val="0"/>
          <w:numId w:val="20"/>
        </w:numPr>
        <w:tabs>
          <w:tab w:pos="616" w:val="left" w:leader="none"/>
        </w:tabs>
        <w:spacing w:line="240" w:lineRule="auto" w:before="1" w:after="0"/>
        <w:ind w:left="615" w:right="0" w:hanging="423"/>
        <w:jc w:val="both"/>
      </w:pPr>
      <w:r>
        <w:rPr/>
        <w:t>Предоставление</w:t>
      </w:r>
      <w:r>
        <w:rPr>
          <w:spacing w:val="-10"/>
        </w:rPr>
        <w:t> </w:t>
      </w:r>
      <w:r>
        <w:rPr/>
        <w:t>пациентам</w:t>
      </w:r>
      <w:r>
        <w:rPr>
          <w:spacing w:val="-8"/>
        </w:rPr>
        <w:t> </w:t>
      </w:r>
      <w:r>
        <w:rPr/>
        <w:t>следующей</w:t>
      </w:r>
      <w:r>
        <w:rPr>
          <w:spacing w:val="-9"/>
        </w:rPr>
        <w:t> </w:t>
      </w:r>
      <w:r>
        <w:rPr>
          <w:spacing w:val="-2"/>
        </w:rPr>
        <w:t>информации:</w:t>
      </w:r>
    </w:p>
    <w:p>
      <w:pPr>
        <w:pStyle w:val="BodyText"/>
        <w:spacing w:before="3"/>
        <w:rPr>
          <w:b/>
          <w:sz w:val="30"/>
        </w:rPr>
      </w:pPr>
    </w:p>
    <w:p>
      <w:pPr>
        <w:pStyle w:val="ListParagraph"/>
        <w:numPr>
          <w:ilvl w:val="1"/>
          <w:numId w:val="20"/>
        </w:numPr>
        <w:tabs>
          <w:tab w:pos="914" w:val="left" w:leader="none"/>
        </w:tabs>
        <w:spacing w:line="273" w:lineRule="auto" w:before="0" w:after="0"/>
        <w:ind w:left="913" w:right="171" w:hanging="360"/>
        <w:jc w:val="both"/>
        <w:rPr>
          <w:sz w:val="28"/>
        </w:rPr>
      </w:pPr>
      <w:r>
        <w:rPr>
          <w:sz w:val="28"/>
        </w:rPr>
        <w:t>с факторами риска хронических неинфекционных заболеваний мер по их </w:t>
      </w:r>
      <w:r>
        <w:rPr>
          <w:spacing w:val="-2"/>
          <w:sz w:val="28"/>
        </w:rPr>
        <w:t>снижению;</w:t>
      </w:r>
    </w:p>
    <w:p>
      <w:pPr>
        <w:pStyle w:val="ListParagraph"/>
        <w:numPr>
          <w:ilvl w:val="1"/>
          <w:numId w:val="20"/>
        </w:numPr>
        <w:tabs>
          <w:tab w:pos="914" w:val="left" w:leader="none"/>
        </w:tabs>
        <w:spacing w:line="276" w:lineRule="auto" w:before="18" w:after="0"/>
        <w:ind w:left="913" w:right="169" w:hanging="360"/>
        <w:jc w:val="both"/>
        <w:rPr>
          <w:sz w:val="28"/>
        </w:rPr>
      </w:pPr>
      <w:r>
        <w:rPr>
          <w:sz w:val="28"/>
        </w:rPr>
        <w:t>пациентам</w:t>
      </w:r>
      <w:r>
        <w:rPr>
          <w:spacing w:val="-10"/>
          <w:sz w:val="28"/>
        </w:rPr>
        <w:t> </w:t>
      </w:r>
      <w:r>
        <w:rPr>
          <w:sz w:val="28"/>
        </w:rPr>
        <w:t>с</w:t>
      </w:r>
      <w:r>
        <w:rPr>
          <w:spacing w:val="-7"/>
          <w:sz w:val="28"/>
        </w:rPr>
        <w:t> </w:t>
      </w:r>
      <w:r>
        <w:rPr>
          <w:sz w:val="28"/>
        </w:rPr>
        <w:t>высоким</w:t>
      </w:r>
      <w:r>
        <w:rPr>
          <w:spacing w:val="-7"/>
          <w:sz w:val="28"/>
        </w:rPr>
        <w:t> </w:t>
      </w:r>
      <w:r>
        <w:rPr>
          <w:sz w:val="28"/>
        </w:rPr>
        <w:t>и</w:t>
      </w:r>
      <w:r>
        <w:rPr>
          <w:spacing w:val="-9"/>
          <w:sz w:val="28"/>
        </w:rPr>
        <w:t> </w:t>
      </w:r>
      <w:r>
        <w:rPr>
          <w:sz w:val="28"/>
        </w:rPr>
        <w:t>очень</w:t>
      </w:r>
      <w:r>
        <w:rPr>
          <w:spacing w:val="-8"/>
          <w:sz w:val="28"/>
        </w:rPr>
        <w:t> </w:t>
      </w:r>
      <w:r>
        <w:rPr>
          <w:sz w:val="28"/>
        </w:rPr>
        <w:t>высоким</w:t>
      </w:r>
      <w:r>
        <w:rPr>
          <w:spacing w:val="-7"/>
          <w:sz w:val="28"/>
        </w:rPr>
        <w:t> </w:t>
      </w:r>
      <w:r>
        <w:rPr>
          <w:sz w:val="28"/>
        </w:rPr>
        <w:t>абсолютным</w:t>
      </w:r>
      <w:r>
        <w:rPr>
          <w:spacing w:val="-10"/>
          <w:sz w:val="28"/>
        </w:rPr>
        <w:t> </w:t>
      </w:r>
      <w:r>
        <w:rPr>
          <w:sz w:val="28"/>
        </w:rPr>
        <w:t>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w:t>
      </w:r>
    </w:p>
    <w:p>
      <w:pPr>
        <w:pStyle w:val="ListParagraph"/>
        <w:numPr>
          <w:ilvl w:val="1"/>
          <w:numId w:val="20"/>
        </w:numPr>
        <w:tabs>
          <w:tab w:pos="914" w:val="left" w:leader="none"/>
        </w:tabs>
        <w:spacing w:line="276" w:lineRule="auto" w:before="11" w:after="0"/>
        <w:ind w:left="913" w:right="175" w:hanging="358"/>
        <w:jc w:val="both"/>
        <w:rPr>
          <w:sz w:val="28"/>
        </w:rPr>
      </w:pPr>
      <w:r>
        <w:rPr>
          <w:sz w:val="28"/>
        </w:rPr>
        <w:t>правил первой помощи при их развитии, жизненной важности своевременного</w:t>
      </w:r>
      <w:r>
        <w:rPr>
          <w:spacing w:val="-14"/>
          <w:sz w:val="28"/>
        </w:rPr>
        <w:t> </w:t>
      </w:r>
      <w:r>
        <w:rPr>
          <w:sz w:val="28"/>
        </w:rPr>
        <w:t>(не</w:t>
      </w:r>
      <w:r>
        <w:rPr>
          <w:spacing w:val="-17"/>
          <w:sz w:val="28"/>
        </w:rPr>
        <w:t> </w:t>
      </w:r>
      <w:r>
        <w:rPr>
          <w:sz w:val="28"/>
        </w:rPr>
        <w:t>позднее</w:t>
      </w:r>
      <w:r>
        <w:rPr>
          <w:spacing w:val="-17"/>
          <w:sz w:val="28"/>
        </w:rPr>
        <w:t> </w:t>
      </w:r>
      <w:r>
        <w:rPr>
          <w:sz w:val="28"/>
        </w:rPr>
        <w:t>5</w:t>
      </w:r>
      <w:r>
        <w:rPr>
          <w:spacing w:val="-14"/>
          <w:sz w:val="28"/>
        </w:rPr>
        <w:t> </w:t>
      </w:r>
      <w:r>
        <w:rPr>
          <w:sz w:val="28"/>
        </w:rPr>
        <w:t>мин</w:t>
      </w:r>
      <w:r>
        <w:rPr>
          <w:spacing w:val="-16"/>
          <w:sz w:val="28"/>
        </w:rPr>
        <w:t> </w:t>
      </w:r>
      <w:r>
        <w:rPr>
          <w:sz w:val="28"/>
        </w:rPr>
        <w:t>от</w:t>
      </w:r>
      <w:r>
        <w:rPr>
          <w:spacing w:val="-15"/>
          <w:sz w:val="28"/>
        </w:rPr>
        <w:t> </w:t>
      </w:r>
      <w:r>
        <w:rPr>
          <w:sz w:val="28"/>
        </w:rPr>
        <w:t>начала</w:t>
      </w:r>
      <w:r>
        <w:rPr>
          <w:spacing w:val="-15"/>
          <w:sz w:val="28"/>
        </w:rPr>
        <w:t> </w:t>
      </w:r>
      <w:r>
        <w:rPr>
          <w:sz w:val="28"/>
        </w:rPr>
        <w:t>появления</w:t>
      </w:r>
      <w:r>
        <w:rPr>
          <w:spacing w:val="-14"/>
          <w:sz w:val="28"/>
        </w:rPr>
        <w:t> </w:t>
      </w:r>
      <w:r>
        <w:rPr>
          <w:sz w:val="28"/>
        </w:rPr>
        <w:t>симптомов)</w:t>
      </w:r>
      <w:r>
        <w:rPr>
          <w:spacing w:val="-15"/>
          <w:sz w:val="28"/>
        </w:rPr>
        <w:t> </w:t>
      </w:r>
      <w:r>
        <w:rPr>
          <w:sz w:val="28"/>
        </w:rPr>
        <w:t>вызова бригады скорой медицинской помощи.</w:t>
      </w:r>
    </w:p>
    <w:p>
      <w:pPr>
        <w:pStyle w:val="ListParagraph"/>
        <w:numPr>
          <w:ilvl w:val="0"/>
          <w:numId w:val="20"/>
        </w:numPr>
        <w:tabs>
          <w:tab w:pos="691" w:val="left" w:leader="none"/>
        </w:tabs>
        <w:spacing w:line="278" w:lineRule="auto" w:before="0" w:after="0"/>
        <w:ind w:left="620" w:right="174" w:hanging="358"/>
        <w:jc w:val="both"/>
        <w:rPr>
          <w:sz w:val="28"/>
        </w:rPr>
      </w:pPr>
      <w:r>
        <w:rPr>
          <w:sz w:val="28"/>
        </w:rPr>
        <w:t>Проведения </w:t>
      </w:r>
      <w:r>
        <w:rPr>
          <w:b/>
          <w:sz w:val="28"/>
        </w:rPr>
        <w:t>краткого индивидуального профилактического консультирования </w:t>
      </w:r>
      <w:r>
        <w:rPr>
          <w:sz w:val="28"/>
        </w:rPr>
        <w:t>в рамках I этапа диспансеризации.</w:t>
      </w:r>
    </w:p>
    <w:p>
      <w:pPr>
        <w:spacing w:after="0" w:line="278" w:lineRule="auto"/>
        <w:jc w:val="both"/>
        <w:rPr>
          <w:sz w:val="28"/>
        </w:rPr>
        <w:sectPr>
          <w:footerReference w:type="default" r:id="rId81"/>
          <w:pgSz w:w="11910" w:h="16840"/>
          <w:pgMar w:footer="979" w:header="0" w:top="1380" w:bottom="1160" w:left="940" w:right="960"/>
          <w:pgNumType w:start="43"/>
        </w:sectPr>
      </w:pPr>
    </w:p>
    <w:p>
      <w:pPr>
        <w:pStyle w:val="ListParagraph"/>
        <w:numPr>
          <w:ilvl w:val="0"/>
          <w:numId w:val="20"/>
        </w:numPr>
        <w:tabs>
          <w:tab w:pos="621" w:val="left" w:leader="none"/>
        </w:tabs>
        <w:spacing w:line="240" w:lineRule="auto" w:before="71" w:after="0"/>
        <w:ind w:left="620" w:right="0" w:hanging="361"/>
        <w:jc w:val="left"/>
        <w:rPr>
          <w:sz w:val="28"/>
        </w:rPr>
      </w:pPr>
      <w:r>
        <w:rPr>
          <w:sz w:val="28"/>
        </w:rPr>
        <w:t>Назначение</w:t>
      </w:r>
      <w:r>
        <w:rPr>
          <w:spacing w:val="-7"/>
          <w:sz w:val="28"/>
        </w:rPr>
        <w:t> </w:t>
      </w:r>
      <w:r>
        <w:rPr>
          <w:b/>
          <w:spacing w:val="-2"/>
          <w:sz w:val="28"/>
        </w:rPr>
        <w:t>лечения</w:t>
      </w:r>
      <w:r>
        <w:rPr>
          <w:spacing w:val="-2"/>
          <w:sz w:val="28"/>
        </w:rPr>
        <w:t>.</w:t>
      </w:r>
    </w:p>
    <w:p>
      <w:pPr>
        <w:pStyle w:val="BodyText"/>
        <w:spacing w:before="2"/>
        <w:rPr>
          <w:sz w:val="29"/>
        </w:rPr>
      </w:pPr>
    </w:p>
    <w:p>
      <w:pPr>
        <w:pStyle w:val="BodyText"/>
        <w:spacing w:before="1"/>
        <w:ind w:left="193"/>
      </w:pPr>
      <w:r>
        <w:rPr>
          <w:u w:val="single"/>
        </w:rPr>
        <w:t>II</w:t>
      </w:r>
      <w:r>
        <w:rPr>
          <w:spacing w:val="-6"/>
          <w:u w:val="single"/>
        </w:rPr>
        <w:t> </w:t>
      </w:r>
      <w:r>
        <w:rPr>
          <w:u w:val="single"/>
        </w:rPr>
        <w:t>этап</w:t>
      </w:r>
      <w:r>
        <w:rPr>
          <w:spacing w:val="-4"/>
          <w:u w:val="single"/>
        </w:rPr>
        <w:t> </w:t>
      </w:r>
      <w:r>
        <w:rPr>
          <w:u w:val="single"/>
        </w:rPr>
        <w:t>диспансеризации,</w:t>
      </w:r>
      <w:r>
        <w:rPr>
          <w:spacing w:val="-5"/>
          <w:u w:val="single"/>
        </w:rPr>
        <w:t> </w:t>
      </w:r>
      <w:r>
        <w:rPr>
          <w:u w:val="single"/>
        </w:rPr>
        <w:t>в</w:t>
      </w:r>
      <w:r>
        <w:rPr>
          <w:spacing w:val="-6"/>
          <w:u w:val="single"/>
        </w:rPr>
        <w:t> </w:t>
      </w:r>
      <w:r>
        <w:rPr>
          <w:u w:val="single"/>
        </w:rPr>
        <w:t>том</w:t>
      </w:r>
      <w:r>
        <w:rPr>
          <w:spacing w:val="-4"/>
          <w:u w:val="single"/>
        </w:rPr>
        <w:t> </w:t>
      </w:r>
      <w:r>
        <w:rPr>
          <w:u w:val="single"/>
        </w:rPr>
        <w:t>числе</w:t>
      </w:r>
      <w:r>
        <w:rPr>
          <w:spacing w:val="-6"/>
          <w:u w:val="single"/>
        </w:rPr>
        <w:t> </w:t>
      </w:r>
      <w:r>
        <w:rPr>
          <w:u w:val="single"/>
        </w:rPr>
        <w:t>углубленной</w:t>
      </w:r>
      <w:r>
        <w:rPr>
          <w:spacing w:val="-2"/>
          <w:u w:val="single"/>
        </w:rPr>
        <w:t> </w:t>
      </w:r>
      <w:r>
        <w:rPr>
          <w:u w:val="single"/>
        </w:rPr>
        <w:t>(Схема</w:t>
      </w:r>
      <w:r>
        <w:rPr>
          <w:spacing w:val="-7"/>
          <w:u w:val="single"/>
        </w:rPr>
        <w:t> </w:t>
      </w:r>
      <w:r>
        <w:rPr>
          <w:spacing w:val="-4"/>
          <w:u w:val="single"/>
        </w:rPr>
        <w:t>№8):</w:t>
      </w:r>
    </w:p>
    <w:p>
      <w:pPr>
        <w:pStyle w:val="BodyText"/>
        <w:spacing w:before="5"/>
        <w:rPr>
          <w:sz w:val="21"/>
        </w:rPr>
      </w:pPr>
    </w:p>
    <w:p>
      <w:pPr>
        <w:pStyle w:val="ListParagraph"/>
        <w:numPr>
          <w:ilvl w:val="0"/>
          <w:numId w:val="21"/>
        </w:numPr>
        <w:tabs>
          <w:tab w:pos="760" w:val="left" w:leader="none"/>
        </w:tabs>
        <w:spacing w:line="276" w:lineRule="auto" w:before="89" w:after="0"/>
        <w:ind w:left="759" w:right="169" w:hanging="360"/>
        <w:jc w:val="both"/>
        <w:rPr>
          <w:sz w:val="28"/>
        </w:rPr>
      </w:pPr>
      <w:r>
        <w:rPr>
          <w:b/>
          <w:sz w:val="28"/>
        </w:rPr>
        <w:t>Проведение углубленного группового или индивидуального профилактического консультирования </w:t>
      </w:r>
      <w:r>
        <w:rPr>
          <w:sz w:val="28"/>
        </w:rPr>
        <w:t>врачом (фельдшером) кабинета/отделения медицинской профилактики или центра здоровья.</w:t>
      </w:r>
    </w:p>
    <w:p>
      <w:pPr>
        <w:pStyle w:val="BodyText"/>
        <w:spacing w:before="1"/>
        <w:rPr>
          <w:sz w:val="25"/>
        </w:rPr>
      </w:pPr>
    </w:p>
    <w:p>
      <w:pPr>
        <w:pStyle w:val="Heading4"/>
        <w:tabs>
          <w:tab w:pos="2825" w:val="left" w:leader="none"/>
          <w:tab w:pos="3389" w:val="left" w:leader="none"/>
          <w:tab w:pos="5009" w:val="left" w:leader="none"/>
        </w:tabs>
        <w:spacing w:line="276" w:lineRule="auto"/>
        <w:ind w:left="193" w:right="169"/>
      </w:pPr>
      <w:r>
        <w:rPr>
          <w:spacing w:val="-2"/>
        </w:rPr>
        <w:t>МЕРОПРИЯТИЯ</w:t>
      </w:r>
      <w:r>
        <w:rPr/>
        <w:tab/>
      </w:r>
      <w:r>
        <w:rPr>
          <w:spacing w:val="-10"/>
        </w:rPr>
        <w:t>В</w:t>
      </w:r>
      <w:r>
        <w:rPr/>
        <w:tab/>
      </w:r>
      <w:r>
        <w:rPr>
          <w:spacing w:val="-2"/>
        </w:rPr>
        <w:t>РАМКАХ</w:t>
      </w:r>
      <w:r>
        <w:rPr/>
        <w:tab/>
      </w:r>
      <w:r>
        <w:rPr>
          <w:spacing w:val="-2"/>
        </w:rPr>
        <w:t>КЛИНИКО-ДИАГНОСТИЧЕСКОГО </w:t>
      </w:r>
      <w:r>
        <w:rPr/>
        <w:t>ОТДЕЛЕНИЯ (ВРАЧИ СОВМЕСТНО С МЕДИЦИНСКОЙ СЕСТРОЙ):</w:t>
      </w:r>
    </w:p>
    <w:p>
      <w:pPr>
        <w:pStyle w:val="BodyText"/>
        <w:spacing w:before="2"/>
        <w:rPr>
          <w:b/>
          <w:sz w:val="25"/>
        </w:rPr>
      </w:pPr>
    </w:p>
    <w:p>
      <w:pPr>
        <w:pStyle w:val="BodyText"/>
        <w:spacing w:line="276" w:lineRule="auto"/>
        <w:ind w:left="193"/>
      </w:pPr>
      <w:r>
        <w:rPr>
          <w:u w:val="single"/>
        </w:rPr>
        <w:t>В рамках ПМО, I этапа диспансеризации, в том числе углубленной (Схема №7)</w:t>
      </w:r>
      <w:r>
        <w:rPr/>
        <w:t> </w:t>
      </w:r>
      <w:r>
        <w:rPr>
          <w:u w:val="single"/>
        </w:rPr>
        <w:t>предусмотрены следующие мероприятия:</w:t>
      </w:r>
    </w:p>
    <w:p>
      <w:pPr>
        <w:pStyle w:val="BodyText"/>
        <w:spacing w:before="2"/>
        <w:rPr>
          <w:sz w:val="17"/>
        </w:rPr>
      </w:pPr>
    </w:p>
    <w:p>
      <w:pPr>
        <w:pStyle w:val="ListParagraph"/>
        <w:numPr>
          <w:ilvl w:val="0"/>
          <w:numId w:val="22"/>
        </w:numPr>
        <w:tabs>
          <w:tab w:pos="621" w:val="left" w:leader="none"/>
        </w:tabs>
        <w:spacing w:line="278" w:lineRule="auto" w:before="89" w:after="0"/>
        <w:ind w:left="620" w:right="180" w:hanging="360"/>
        <w:jc w:val="left"/>
        <w:rPr>
          <w:sz w:val="28"/>
        </w:rPr>
      </w:pPr>
      <w:r>
        <w:rPr>
          <w:sz w:val="28"/>
        </w:rPr>
        <w:t>Проведение осмотра фельдшером (акушеркой) пациентки (с 18 лет 1 раз в</w:t>
      </w:r>
      <w:r>
        <w:rPr>
          <w:spacing w:val="80"/>
          <w:sz w:val="28"/>
        </w:rPr>
        <w:t> </w:t>
      </w:r>
      <w:r>
        <w:rPr>
          <w:spacing w:val="-4"/>
          <w:sz w:val="28"/>
        </w:rPr>
        <w:t>год);</w:t>
      </w:r>
    </w:p>
    <w:p>
      <w:pPr>
        <w:pStyle w:val="ListParagraph"/>
        <w:numPr>
          <w:ilvl w:val="0"/>
          <w:numId w:val="22"/>
        </w:numPr>
        <w:tabs>
          <w:tab w:pos="621" w:val="left" w:leader="none"/>
        </w:tabs>
        <w:spacing w:line="276" w:lineRule="auto" w:before="0" w:after="0"/>
        <w:ind w:left="620" w:right="168" w:hanging="360"/>
        <w:jc w:val="left"/>
        <w:rPr>
          <w:sz w:val="28"/>
        </w:rPr>
      </w:pPr>
      <w:r>
        <w:rPr>
          <w:b/>
          <w:sz w:val="28"/>
        </w:rPr>
        <w:t>Взятие</w:t>
      </w:r>
      <w:r>
        <w:rPr>
          <w:b/>
          <w:spacing w:val="40"/>
          <w:sz w:val="28"/>
        </w:rPr>
        <w:t> </w:t>
      </w:r>
      <w:r>
        <w:rPr>
          <w:b/>
          <w:sz w:val="28"/>
        </w:rPr>
        <w:t>мазка</w:t>
      </w:r>
      <w:r>
        <w:rPr>
          <w:b/>
          <w:spacing w:val="40"/>
          <w:sz w:val="28"/>
        </w:rPr>
        <w:t> </w:t>
      </w:r>
      <w:r>
        <w:rPr>
          <w:b/>
          <w:sz w:val="28"/>
        </w:rPr>
        <w:t>с</w:t>
      </w:r>
      <w:r>
        <w:rPr>
          <w:b/>
          <w:spacing w:val="40"/>
          <w:sz w:val="28"/>
        </w:rPr>
        <w:t> </w:t>
      </w:r>
      <w:r>
        <w:rPr>
          <w:b/>
          <w:sz w:val="28"/>
        </w:rPr>
        <w:t>шейки</w:t>
      </w:r>
      <w:r>
        <w:rPr>
          <w:b/>
          <w:spacing w:val="40"/>
          <w:sz w:val="28"/>
        </w:rPr>
        <w:t> </w:t>
      </w:r>
      <w:r>
        <w:rPr>
          <w:b/>
          <w:sz w:val="28"/>
        </w:rPr>
        <w:t>матки,</w:t>
      </w:r>
      <w:r>
        <w:rPr>
          <w:b/>
          <w:spacing w:val="40"/>
          <w:sz w:val="28"/>
        </w:rPr>
        <w:t> </w:t>
      </w:r>
      <w:r>
        <w:rPr>
          <w:b/>
          <w:sz w:val="28"/>
        </w:rPr>
        <w:t>цитологическое</w:t>
      </w:r>
      <w:r>
        <w:rPr>
          <w:b/>
          <w:spacing w:val="40"/>
          <w:sz w:val="28"/>
        </w:rPr>
        <w:t> </w:t>
      </w:r>
      <w:r>
        <w:rPr>
          <w:b/>
          <w:sz w:val="28"/>
        </w:rPr>
        <w:t>исследование</w:t>
      </w:r>
      <w:r>
        <w:rPr>
          <w:b/>
          <w:spacing w:val="40"/>
          <w:sz w:val="28"/>
        </w:rPr>
        <w:t> </w:t>
      </w:r>
      <w:r>
        <w:rPr>
          <w:b/>
          <w:sz w:val="28"/>
        </w:rPr>
        <w:t>мазка</w:t>
      </w:r>
      <w:r>
        <w:rPr>
          <w:b/>
          <w:spacing w:val="40"/>
          <w:sz w:val="28"/>
        </w:rPr>
        <w:t> </w:t>
      </w:r>
      <w:r>
        <w:rPr>
          <w:sz w:val="28"/>
        </w:rPr>
        <w:t>с</w:t>
      </w:r>
      <w:r>
        <w:rPr>
          <w:spacing w:val="40"/>
          <w:sz w:val="28"/>
        </w:rPr>
        <w:t> </w:t>
      </w:r>
      <w:r>
        <w:rPr>
          <w:sz w:val="28"/>
        </w:rPr>
        <w:t>шейки матки (1 раз в 3 года с 18 до 64 лет);</w:t>
      </w:r>
    </w:p>
    <w:p>
      <w:pPr>
        <w:pStyle w:val="ListParagraph"/>
        <w:numPr>
          <w:ilvl w:val="0"/>
          <w:numId w:val="22"/>
        </w:numPr>
        <w:tabs>
          <w:tab w:pos="621" w:val="left" w:leader="none"/>
        </w:tabs>
        <w:spacing w:line="321" w:lineRule="exact" w:before="0" w:after="0"/>
        <w:ind w:left="620" w:right="0" w:hanging="361"/>
        <w:jc w:val="left"/>
        <w:rPr>
          <w:sz w:val="28"/>
        </w:rPr>
      </w:pPr>
      <w:r>
        <w:rPr>
          <w:sz w:val="28"/>
        </w:rPr>
        <w:t>Проведение</w:t>
      </w:r>
      <w:r>
        <w:rPr>
          <w:spacing w:val="-4"/>
          <w:sz w:val="28"/>
        </w:rPr>
        <w:t> </w:t>
      </w:r>
      <w:r>
        <w:rPr>
          <w:b/>
          <w:sz w:val="28"/>
        </w:rPr>
        <w:t>ЭКГ</w:t>
      </w:r>
      <w:r>
        <w:rPr>
          <w:b/>
          <w:spacing w:val="-4"/>
          <w:sz w:val="28"/>
        </w:rPr>
        <w:t> </w:t>
      </w:r>
      <w:r>
        <w:rPr>
          <w:sz w:val="28"/>
        </w:rPr>
        <w:t>(при</w:t>
      </w:r>
      <w:r>
        <w:rPr>
          <w:spacing w:val="-5"/>
          <w:sz w:val="28"/>
        </w:rPr>
        <w:t> </w:t>
      </w:r>
      <w:r>
        <w:rPr>
          <w:sz w:val="28"/>
        </w:rPr>
        <w:t>первом</w:t>
      </w:r>
      <w:r>
        <w:rPr>
          <w:spacing w:val="-6"/>
          <w:sz w:val="28"/>
        </w:rPr>
        <w:t> </w:t>
      </w:r>
      <w:r>
        <w:rPr>
          <w:sz w:val="28"/>
        </w:rPr>
        <w:t>посещении,</w:t>
      </w:r>
      <w:r>
        <w:rPr>
          <w:spacing w:val="-3"/>
          <w:sz w:val="28"/>
        </w:rPr>
        <w:t> </w:t>
      </w:r>
      <w:r>
        <w:rPr>
          <w:sz w:val="28"/>
        </w:rPr>
        <w:t>в</w:t>
      </w:r>
      <w:r>
        <w:rPr>
          <w:spacing w:val="-4"/>
          <w:sz w:val="28"/>
        </w:rPr>
        <w:t> </w:t>
      </w:r>
      <w:r>
        <w:rPr>
          <w:sz w:val="28"/>
        </w:rPr>
        <w:t>35</w:t>
      </w:r>
      <w:r>
        <w:rPr>
          <w:spacing w:val="-2"/>
          <w:sz w:val="28"/>
        </w:rPr>
        <w:t> </w:t>
      </w:r>
      <w:r>
        <w:rPr>
          <w:sz w:val="28"/>
        </w:rPr>
        <w:t>лет</w:t>
      </w:r>
      <w:r>
        <w:rPr>
          <w:spacing w:val="-2"/>
          <w:sz w:val="28"/>
        </w:rPr>
        <w:t> </w:t>
      </w:r>
      <w:r>
        <w:rPr>
          <w:sz w:val="28"/>
        </w:rPr>
        <w:t>и</w:t>
      </w:r>
      <w:r>
        <w:rPr>
          <w:spacing w:val="-5"/>
          <w:sz w:val="28"/>
        </w:rPr>
        <w:t> </w:t>
      </w:r>
      <w:r>
        <w:rPr>
          <w:sz w:val="28"/>
        </w:rPr>
        <w:t>далее</w:t>
      </w:r>
      <w:r>
        <w:rPr>
          <w:spacing w:val="-6"/>
          <w:sz w:val="28"/>
        </w:rPr>
        <w:t> </w:t>
      </w:r>
      <w:r>
        <w:rPr>
          <w:sz w:val="28"/>
        </w:rPr>
        <w:t>1</w:t>
      </w:r>
      <w:r>
        <w:rPr>
          <w:spacing w:val="-2"/>
          <w:sz w:val="28"/>
        </w:rPr>
        <w:t> </w:t>
      </w:r>
      <w:r>
        <w:rPr>
          <w:sz w:val="28"/>
        </w:rPr>
        <w:t>раз</w:t>
      </w:r>
      <w:r>
        <w:rPr>
          <w:spacing w:val="-2"/>
          <w:sz w:val="28"/>
        </w:rPr>
        <w:t> </w:t>
      </w:r>
      <w:r>
        <w:rPr>
          <w:sz w:val="28"/>
        </w:rPr>
        <w:t>в</w:t>
      </w:r>
      <w:r>
        <w:rPr>
          <w:spacing w:val="-3"/>
          <w:sz w:val="28"/>
        </w:rPr>
        <w:t> </w:t>
      </w:r>
      <w:r>
        <w:rPr>
          <w:spacing w:val="-2"/>
          <w:sz w:val="28"/>
        </w:rPr>
        <w:t>год);</w:t>
      </w:r>
    </w:p>
    <w:p>
      <w:pPr>
        <w:pStyle w:val="ListParagraph"/>
        <w:numPr>
          <w:ilvl w:val="0"/>
          <w:numId w:val="22"/>
        </w:numPr>
        <w:tabs>
          <w:tab w:pos="621" w:val="left" w:leader="none"/>
        </w:tabs>
        <w:spacing w:line="240" w:lineRule="auto" w:before="45" w:after="0"/>
        <w:ind w:left="620" w:right="0" w:hanging="361"/>
        <w:jc w:val="left"/>
        <w:rPr>
          <w:sz w:val="28"/>
        </w:rPr>
      </w:pPr>
      <w:r>
        <w:rPr>
          <w:b/>
          <w:sz w:val="28"/>
        </w:rPr>
        <w:t>Флюорография</w:t>
      </w:r>
      <w:r>
        <w:rPr>
          <w:b/>
          <w:spacing w:val="-5"/>
          <w:sz w:val="28"/>
        </w:rPr>
        <w:t> </w:t>
      </w:r>
      <w:r>
        <w:rPr>
          <w:sz w:val="28"/>
        </w:rPr>
        <w:t>легкий</w:t>
      </w:r>
      <w:r>
        <w:rPr>
          <w:spacing w:val="-2"/>
          <w:sz w:val="28"/>
        </w:rPr>
        <w:t> </w:t>
      </w:r>
      <w:r>
        <w:rPr>
          <w:sz w:val="28"/>
        </w:rPr>
        <w:t>(с</w:t>
      </w:r>
      <w:r>
        <w:rPr>
          <w:spacing w:val="-2"/>
          <w:sz w:val="28"/>
        </w:rPr>
        <w:t> </w:t>
      </w:r>
      <w:r>
        <w:rPr>
          <w:sz w:val="28"/>
        </w:rPr>
        <w:t>18</w:t>
      </w:r>
      <w:r>
        <w:rPr>
          <w:spacing w:val="-2"/>
          <w:sz w:val="28"/>
        </w:rPr>
        <w:t> </w:t>
      </w:r>
      <w:r>
        <w:rPr>
          <w:sz w:val="28"/>
        </w:rPr>
        <w:t>лет</w:t>
      </w:r>
      <w:r>
        <w:rPr>
          <w:spacing w:val="-2"/>
          <w:sz w:val="28"/>
        </w:rPr>
        <w:t> </w:t>
      </w:r>
      <w:r>
        <w:rPr>
          <w:sz w:val="28"/>
        </w:rPr>
        <w:t>1</w:t>
      </w:r>
      <w:r>
        <w:rPr>
          <w:spacing w:val="-5"/>
          <w:sz w:val="28"/>
        </w:rPr>
        <w:t> </w:t>
      </w:r>
      <w:r>
        <w:rPr>
          <w:sz w:val="28"/>
        </w:rPr>
        <w:t>раз</w:t>
      </w:r>
      <w:r>
        <w:rPr>
          <w:spacing w:val="-3"/>
          <w:sz w:val="28"/>
        </w:rPr>
        <w:t> </w:t>
      </w:r>
      <w:r>
        <w:rPr>
          <w:sz w:val="28"/>
        </w:rPr>
        <w:t>в</w:t>
      </w:r>
      <w:r>
        <w:rPr>
          <w:spacing w:val="-4"/>
          <w:sz w:val="28"/>
        </w:rPr>
        <w:t> </w:t>
      </w:r>
      <w:r>
        <w:rPr>
          <w:sz w:val="28"/>
        </w:rPr>
        <w:t>два</w:t>
      </w:r>
      <w:r>
        <w:rPr>
          <w:spacing w:val="-4"/>
          <w:sz w:val="28"/>
        </w:rPr>
        <w:t> </w:t>
      </w:r>
      <w:r>
        <w:rPr>
          <w:spacing w:val="-2"/>
          <w:sz w:val="28"/>
        </w:rPr>
        <w:t>года);</w:t>
      </w:r>
    </w:p>
    <w:p>
      <w:pPr>
        <w:pStyle w:val="ListParagraph"/>
        <w:numPr>
          <w:ilvl w:val="0"/>
          <w:numId w:val="22"/>
        </w:numPr>
        <w:tabs>
          <w:tab w:pos="621" w:val="left" w:leader="none"/>
        </w:tabs>
        <w:spacing w:line="276" w:lineRule="auto" w:before="48" w:after="0"/>
        <w:ind w:left="620" w:right="178" w:hanging="360"/>
        <w:jc w:val="left"/>
        <w:rPr>
          <w:sz w:val="28"/>
        </w:rPr>
      </w:pPr>
      <w:r>
        <w:rPr>
          <w:b/>
          <w:sz w:val="28"/>
        </w:rPr>
        <w:t>Маммография</w:t>
      </w:r>
      <w:r>
        <w:rPr>
          <w:b/>
          <w:spacing w:val="80"/>
          <w:sz w:val="28"/>
        </w:rPr>
        <w:t> </w:t>
      </w:r>
      <w:r>
        <w:rPr>
          <w:sz w:val="28"/>
        </w:rPr>
        <w:t>обеих</w:t>
      </w:r>
      <w:r>
        <w:rPr>
          <w:spacing w:val="80"/>
          <w:sz w:val="28"/>
        </w:rPr>
        <w:t> </w:t>
      </w:r>
      <w:r>
        <w:rPr>
          <w:sz w:val="28"/>
        </w:rPr>
        <w:t>молочных</w:t>
      </w:r>
      <w:r>
        <w:rPr>
          <w:spacing w:val="80"/>
          <w:sz w:val="28"/>
        </w:rPr>
        <w:t> </w:t>
      </w:r>
      <w:r>
        <w:rPr>
          <w:sz w:val="28"/>
        </w:rPr>
        <w:t>желез</w:t>
      </w:r>
      <w:r>
        <w:rPr>
          <w:spacing w:val="80"/>
          <w:sz w:val="28"/>
        </w:rPr>
        <w:t> </w:t>
      </w:r>
      <w:r>
        <w:rPr>
          <w:sz w:val="28"/>
        </w:rPr>
        <w:t>у</w:t>
      </w:r>
      <w:r>
        <w:rPr>
          <w:spacing w:val="80"/>
          <w:sz w:val="28"/>
        </w:rPr>
        <w:t> </w:t>
      </w:r>
      <w:r>
        <w:rPr>
          <w:sz w:val="28"/>
        </w:rPr>
        <w:t>женщин</w:t>
      </w:r>
      <w:r>
        <w:rPr>
          <w:spacing w:val="80"/>
          <w:sz w:val="28"/>
        </w:rPr>
        <w:t> </w:t>
      </w:r>
      <w:r>
        <w:rPr>
          <w:sz w:val="28"/>
        </w:rPr>
        <w:t>в</w:t>
      </w:r>
      <w:r>
        <w:rPr>
          <w:spacing w:val="80"/>
          <w:sz w:val="28"/>
        </w:rPr>
        <w:t> </w:t>
      </w:r>
      <w:r>
        <w:rPr>
          <w:sz w:val="28"/>
        </w:rPr>
        <w:t>двух</w:t>
      </w:r>
      <w:r>
        <w:rPr>
          <w:spacing w:val="80"/>
          <w:sz w:val="28"/>
        </w:rPr>
        <w:t> </w:t>
      </w:r>
      <w:r>
        <w:rPr>
          <w:sz w:val="28"/>
        </w:rPr>
        <w:t>проекциях</w:t>
      </w:r>
      <w:r>
        <w:rPr>
          <w:spacing w:val="80"/>
          <w:sz w:val="28"/>
        </w:rPr>
        <w:t> </w:t>
      </w:r>
      <w:r>
        <w:rPr>
          <w:sz w:val="28"/>
        </w:rPr>
        <w:t>с двойным прочтением рентгенограмм (1 раз в 2 года с 40 до 75 лет);</w:t>
      </w:r>
    </w:p>
    <w:p>
      <w:pPr>
        <w:pStyle w:val="ListParagraph"/>
        <w:numPr>
          <w:ilvl w:val="0"/>
          <w:numId w:val="22"/>
        </w:numPr>
        <w:tabs>
          <w:tab w:pos="621" w:val="left" w:leader="none"/>
        </w:tabs>
        <w:spacing w:line="278" w:lineRule="auto" w:before="0" w:after="0"/>
        <w:ind w:left="620" w:right="171" w:hanging="360"/>
        <w:jc w:val="left"/>
        <w:rPr>
          <w:sz w:val="28"/>
        </w:rPr>
      </w:pPr>
      <w:r>
        <w:rPr>
          <w:sz w:val="28"/>
        </w:rPr>
        <w:t>Определение</w:t>
      </w:r>
      <w:r>
        <w:rPr>
          <w:spacing w:val="80"/>
          <w:sz w:val="28"/>
        </w:rPr>
        <w:t> </w:t>
      </w:r>
      <w:r>
        <w:rPr>
          <w:b/>
          <w:sz w:val="28"/>
        </w:rPr>
        <w:t>простат-специфического</w:t>
      </w:r>
      <w:r>
        <w:rPr>
          <w:b/>
          <w:spacing w:val="80"/>
          <w:sz w:val="28"/>
        </w:rPr>
        <w:t> </w:t>
      </w:r>
      <w:r>
        <w:rPr>
          <w:b/>
          <w:sz w:val="28"/>
        </w:rPr>
        <w:t>антигена</w:t>
      </w:r>
      <w:r>
        <w:rPr>
          <w:b/>
          <w:spacing w:val="80"/>
          <w:sz w:val="28"/>
        </w:rPr>
        <w:t> </w:t>
      </w:r>
      <w:r>
        <w:rPr>
          <w:sz w:val="28"/>
        </w:rPr>
        <w:t>в</w:t>
      </w:r>
      <w:r>
        <w:rPr>
          <w:spacing w:val="80"/>
          <w:sz w:val="28"/>
        </w:rPr>
        <w:t> </w:t>
      </w:r>
      <w:r>
        <w:rPr>
          <w:sz w:val="28"/>
        </w:rPr>
        <w:t>крови</w:t>
      </w:r>
      <w:r>
        <w:rPr>
          <w:spacing w:val="80"/>
          <w:sz w:val="28"/>
        </w:rPr>
        <w:t> </w:t>
      </w:r>
      <w:r>
        <w:rPr>
          <w:sz w:val="28"/>
        </w:rPr>
        <w:t>у</w:t>
      </w:r>
      <w:r>
        <w:rPr>
          <w:spacing w:val="80"/>
          <w:sz w:val="28"/>
        </w:rPr>
        <w:t> </w:t>
      </w:r>
      <w:r>
        <w:rPr>
          <w:sz w:val="28"/>
        </w:rPr>
        <w:t>мужчин</w:t>
      </w:r>
      <w:r>
        <w:rPr>
          <w:spacing w:val="80"/>
          <w:sz w:val="28"/>
        </w:rPr>
        <w:t> </w:t>
      </w:r>
      <w:r>
        <w:rPr>
          <w:sz w:val="28"/>
        </w:rPr>
        <w:t>(в возрасте 45,50, 55, 60 и 64 года);</w:t>
      </w:r>
    </w:p>
    <w:p>
      <w:pPr>
        <w:pStyle w:val="ListParagraph"/>
        <w:numPr>
          <w:ilvl w:val="0"/>
          <w:numId w:val="22"/>
        </w:numPr>
        <w:tabs>
          <w:tab w:pos="621" w:val="left" w:leader="none"/>
        </w:tabs>
        <w:spacing w:line="276" w:lineRule="auto" w:before="0" w:after="0"/>
        <w:ind w:left="620" w:right="171" w:hanging="360"/>
        <w:jc w:val="left"/>
        <w:rPr>
          <w:sz w:val="28"/>
        </w:rPr>
      </w:pPr>
      <w:r>
        <w:rPr>
          <w:b/>
          <w:sz w:val="28"/>
        </w:rPr>
        <w:t>Исследование кала на скрытую кровь </w:t>
      </w:r>
      <w:r>
        <w:rPr>
          <w:sz w:val="28"/>
        </w:rPr>
        <w:t>иммунохимическим качественным или количественным методом (1</w:t>
      </w:r>
      <w:r>
        <w:rPr>
          <w:spacing w:val="11"/>
          <w:sz w:val="28"/>
        </w:rPr>
        <w:t> </w:t>
      </w:r>
      <w:r>
        <w:rPr>
          <w:sz w:val="28"/>
        </w:rPr>
        <w:t>раз в 2</w:t>
      </w:r>
      <w:r>
        <w:rPr>
          <w:spacing w:val="11"/>
          <w:sz w:val="28"/>
        </w:rPr>
        <w:t> </w:t>
      </w:r>
      <w:r>
        <w:rPr>
          <w:sz w:val="28"/>
        </w:rPr>
        <w:t>года с 40</w:t>
      </w:r>
      <w:r>
        <w:rPr>
          <w:spacing w:val="11"/>
          <w:sz w:val="28"/>
        </w:rPr>
        <w:t> </w:t>
      </w:r>
      <w:r>
        <w:rPr>
          <w:sz w:val="28"/>
        </w:rPr>
        <w:t>до</w:t>
      </w:r>
      <w:r>
        <w:rPr>
          <w:spacing w:val="11"/>
          <w:sz w:val="28"/>
        </w:rPr>
        <w:t> </w:t>
      </w:r>
      <w:r>
        <w:rPr>
          <w:sz w:val="28"/>
        </w:rPr>
        <w:t>64</w:t>
      </w:r>
      <w:r>
        <w:rPr>
          <w:spacing w:val="11"/>
          <w:sz w:val="28"/>
        </w:rPr>
        <w:t> </w:t>
      </w:r>
      <w:r>
        <w:rPr>
          <w:sz w:val="28"/>
        </w:rPr>
        <w:t>лет, 1</w:t>
      </w:r>
      <w:r>
        <w:rPr>
          <w:spacing w:val="11"/>
          <w:sz w:val="28"/>
        </w:rPr>
        <w:t> </w:t>
      </w:r>
      <w:r>
        <w:rPr>
          <w:sz w:val="28"/>
        </w:rPr>
        <w:t>раз с год</w:t>
      </w:r>
      <w:r>
        <w:rPr>
          <w:spacing w:val="11"/>
          <w:sz w:val="28"/>
        </w:rPr>
        <w:t> </w:t>
      </w:r>
      <w:r>
        <w:rPr>
          <w:sz w:val="28"/>
        </w:rPr>
        <w:t>с 65</w:t>
      </w:r>
    </w:p>
    <w:p>
      <w:pPr>
        <w:pStyle w:val="BodyText"/>
        <w:ind w:left="620"/>
      </w:pPr>
      <w:r>
        <w:rPr/>
        <w:t>до</w:t>
      </w:r>
      <w:r>
        <w:rPr>
          <w:spacing w:val="-3"/>
        </w:rPr>
        <w:t> </w:t>
      </w:r>
      <w:r>
        <w:rPr/>
        <w:t>75</w:t>
      </w:r>
      <w:r>
        <w:rPr>
          <w:spacing w:val="1"/>
        </w:rPr>
        <w:t> </w:t>
      </w:r>
      <w:r>
        <w:rPr>
          <w:spacing w:val="-2"/>
        </w:rPr>
        <w:t>лет);</w:t>
      </w:r>
    </w:p>
    <w:p>
      <w:pPr>
        <w:pStyle w:val="ListParagraph"/>
        <w:numPr>
          <w:ilvl w:val="0"/>
          <w:numId w:val="22"/>
        </w:numPr>
        <w:tabs>
          <w:tab w:pos="621" w:val="left" w:leader="none"/>
        </w:tabs>
        <w:spacing w:line="240" w:lineRule="auto" w:before="42" w:after="0"/>
        <w:ind w:left="620" w:right="0" w:hanging="361"/>
        <w:jc w:val="left"/>
        <w:rPr>
          <w:sz w:val="28"/>
        </w:rPr>
      </w:pPr>
      <w:r>
        <w:rPr>
          <w:b/>
          <w:sz w:val="28"/>
        </w:rPr>
        <w:t>Эзофагогастродуоденоскопия</w:t>
      </w:r>
      <w:r>
        <w:rPr>
          <w:b/>
          <w:spacing w:val="-7"/>
          <w:sz w:val="28"/>
        </w:rPr>
        <w:t> </w:t>
      </w:r>
      <w:r>
        <w:rPr>
          <w:sz w:val="28"/>
        </w:rPr>
        <w:t>(в</w:t>
      </w:r>
      <w:r>
        <w:rPr>
          <w:spacing w:val="-8"/>
          <w:sz w:val="28"/>
        </w:rPr>
        <w:t> </w:t>
      </w:r>
      <w:r>
        <w:rPr>
          <w:sz w:val="28"/>
        </w:rPr>
        <w:t>45</w:t>
      </w:r>
      <w:r>
        <w:rPr>
          <w:spacing w:val="-6"/>
          <w:sz w:val="28"/>
        </w:rPr>
        <w:t> </w:t>
      </w:r>
      <w:r>
        <w:rPr>
          <w:spacing w:val="-2"/>
          <w:sz w:val="28"/>
        </w:rPr>
        <w:t>лет);</w:t>
      </w:r>
    </w:p>
    <w:p>
      <w:pPr>
        <w:pStyle w:val="ListParagraph"/>
        <w:numPr>
          <w:ilvl w:val="0"/>
          <w:numId w:val="22"/>
        </w:numPr>
        <w:tabs>
          <w:tab w:pos="621" w:val="left" w:leader="none"/>
        </w:tabs>
        <w:spacing w:line="276" w:lineRule="auto" w:before="48" w:after="0"/>
        <w:ind w:left="620" w:right="175" w:hanging="360"/>
        <w:jc w:val="left"/>
        <w:rPr>
          <w:sz w:val="28"/>
        </w:rPr>
      </w:pPr>
      <w:r>
        <w:rPr>
          <w:b/>
          <w:sz w:val="28"/>
        </w:rPr>
        <w:t>Общий</w:t>
      </w:r>
      <w:r>
        <w:rPr>
          <w:b/>
          <w:spacing w:val="76"/>
          <w:sz w:val="28"/>
        </w:rPr>
        <w:t> </w:t>
      </w:r>
      <w:r>
        <w:rPr>
          <w:b/>
          <w:sz w:val="28"/>
        </w:rPr>
        <w:t>анализ</w:t>
      </w:r>
      <w:r>
        <w:rPr>
          <w:b/>
          <w:spacing w:val="77"/>
          <w:sz w:val="28"/>
        </w:rPr>
        <w:t> </w:t>
      </w:r>
      <w:r>
        <w:rPr>
          <w:b/>
          <w:sz w:val="28"/>
        </w:rPr>
        <w:t>крови</w:t>
      </w:r>
      <w:r>
        <w:rPr>
          <w:b/>
          <w:spacing w:val="78"/>
          <w:sz w:val="28"/>
        </w:rPr>
        <w:t> </w:t>
      </w:r>
      <w:r>
        <w:rPr>
          <w:sz w:val="28"/>
        </w:rPr>
        <w:t>(гемоглобин,</w:t>
      </w:r>
      <w:r>
        <w:rPr>
          <w:spacing w:val="77"/>
          <w:sz w:val="28"/>
        </w:rPr>
        <w:t> </w:t>
      </w:r>
      <w:r>
        <w:rPr>
          <w:sz w:val="28"/>
        </w:rPr>
        <w:t>лейкоциты,</w:t>
      </w:r>
      <w:r>
        <w:rPr>
          <w:spacing w:val="77"/>
          <w:sz w:val="28"/>
        </w:rPr>
        <w:t> </w:t>
      </w:r>
      <w:r>
        <w:rPr>
          <w:sz w:val="28"/>
        </w:rPr>
        <w:t>СОЭ)</w:t>
      </w:r>
      <w:r>
        <w:rPr>
          <w:spacing w:val="77"/>
          <w:sz w:val="28"/>
        </w:rPr>
        <w:t> </w:t>
      </w:r>
      <w:r>
        <w:rPr>
          <w:sz w:val="28"/>
        </w:rPr>
        <w:t>(1</w:t>
      </w:r>
      <w:r>
        <w:rPr>
          <w:spacing w:val="76"/>
          <w:sz w:val="28"/>
        </w:rPr>
        <w:t> </w:t>
      </w:r>
      <w:r>
        <w:rPr>
          <w:sz w:val="28"/>
        </w:rPr>
        <w:t>раз</w:t>
      </w:r>
      <w:r>
        <w:rPr>
          <w:spacing w:val="77"/>
          <w:sz w:val="28"/>
        </w:rPr>
        <w:t> </w:t>
      </w:r>
      <w:r>
        <w:rPr>
          <w:sz w:val="28"/>
        </w:rPr>
        <w:t>в</w:t>
      </w:r>
      <w:r>
        <w:rPr>
          <w:spacing w:val="77"/>
          <w:sz w:val="28"/>
        </w:rPr>
        <w:t> </w:t>
      </w:r>
      <w:r>
        <w:rPr>
          <w:sz w:val="28"/>
        </w:rPr>
        <w:t>год</w:t>
      </w:r>
      <w:r>
        <w:rPr>
          <w:spacing w:val="76"/>
          <w:sz w:val="28"/>
        </w:rPr>
        <w:t> </w:t>
      </w:r>
      <w:r>
        <w:rPr>
          <w:sz w:val="28"/>
        </w:rPr>
        <w:t>для граждан с 40 до 64 лет);</w:t>
      </w:r>
    </w:p>
    <w:p>
      <w:pPr>
        <w:pStyle w:val="BodyText"/>
        <w:rPr>
          <w:sz w:val="23"/>
        </w:rPr>
      </w:pPr>
      <w:r>
        <w:rPr/>
        <w:pict>
          <v:shape style="position:absolute;margin-left:55.200001pt;margin-top:14.423877pt;width:484.95pt;height:144.050pt;mso-position-horizontal-relative:page;mso-position-vertical-relative:paragraph;z-index:-15687168;mso-wrap-distance-left:0;mso-wrap-distance-right:0" type="#_x0000_t202" id="docshape447" filled="true" fillcolor="#dbe4f0" stroked="false">
            <v:textbox inset="0,0,0,0">
              <w:txbxContent>
                <w:p>
                  <w:pPr>
                    <w:spacing w:before="0"/>
                    <w:ind w:left="29" w:right="0" w:firstLine="0"/>
                    <w:jc w:val="left"/>
                    <w:rPr>
                      <w:b/>
                      <w:color w:val="000000"/>
                      <w:sz w:val="28"/>
                    </w:rPr>
                  </w:pPr>
                  <w:r>
                    <w:rPr>
                      <w:color w:val="000000"/>
                      <w:sz w:val="28"/>
                    </w:rPr>
                    <w:t>Для</w:t>
                  </w:r>
                  <w:r>
                    <w:rPr>
                      <w:color w:val="000000"/>
                      <w:spacing w:val="-11"/>
                      <w:sz w:val="28"/>
                    </w:rPr>
                    <w:t> </w:t>
                  </w:r>
                  <w:r>
                    <w:rPr>
                      <w:color w:val="000000"/>
                      <w:sz w:val="28"/>
                    </w:rPr>
                    <w:t>пациентов,</w:t>
                  </w:r>
                  <w:r>
                    <w:rPr>
                      <w:color w:val="000000"/>
                      <w:spacing w:val="-9"/>
                      <w:sz w:val="28"/>
                    </w:rPr>
                    <w:t> </w:t>
                  </w:r>
                  <w:r>
                    <w:rPr>
                      <w:color w:val="000000"/>
                      <w:sz w:val="28"/>
                    </w:rPr>
                    <w:t>перенесших</w:t>
                  </w:r>
                  <w:r>
                    <w:rPr>
                      <w:color w:val="000000"/>
                      <w:spacing w:val="-6"/>
                      <w:sz w:val="28"/>
                    </w:rPr>
                    <w:t> </w:t>
                  </w:r>
                  <w:r>
                    <w:rPr>
                      <w:b/>
                      <w:color w:val="000000"/>
                      <w:sz w:val="28"/>
                    </w:rPr>
                    <w:t>новую</w:t>
                  </w:r>
                  <w:r>
                    <w:rPr>
                      <w:b/>
                      <w:color w:val="000000"/>
                      <w:spacing w:val="-8"/>
                      <w:sz w:val="28"/>
                    </w:rPr>
                    <w:t> </w:t>
                  </w:r>
                  <w:r>
                    <w:rPr>
                      <w:b/>
                      <w:color w:val="000000"/>
                      <w:sz w:val="28"/>
                    </w:rPr>
                    <w:t>коронавирусную</w:t>
                  </w:r>
                  <w:r>
                    <w:rPr>
                      <w:b/>
                      <w:color w:val="000000"/>
                      <w:spacing w:val="-9"/>
                      <w:sz w:val="28"/>
                    </w:rPr>
                    <w:t> </w:t>
                  </w:r>
                  <w:r>
                    <w:rPr>
                      <w:b/>
                      <w:color w:val="000000"/>
                      <w:spacing w:val="-2"/>
                      <w:sz w:val="28"/>
                    </w:rPr>
                    <w:t>инфекцию:</w:t>
                  </w:r>
                </w:p>
                <w:p>
                  <w:pPr>
                    <w:pStyle w:val="BodyText"/>
                    <w:spacing w:before="2"/>
                    <w:rPr>
                      <w:b/>
                      <w:color w:val="000000"/>
                      <w:sz w:val="29"/>
                    </w:rPr>
                  </w:pPr>
                </w:p>
                <w:p>
                  <w:pPr>
                    <w:numPr>
                      <w:ilvl w:val="0"/>
                      <w:numId w:val="23"/>
                    </w:numPr>
                    <w:tabs>
                      <w:tab w:pos="457" w:val="left" w:leader="none"/>
                    </w:tabs>
                    <w:spacing w:before="0"/>
                    <w:ind w:left="456" w:right="0" w:hanging="428"/>
                    <w:jc w:val="left"/>
                    <w:rPr>
                      <w:color w:val="000000"/>
                      <w:sz w:val="28"/>
                    </w:rPr>
                  </w:pPr>
                  <w:r>
                    <w:rPr>
                      <w:b/>
                      <w:color w:val="000000"/>
                      <w:sz w:val="28"/>
                    </w:rPr>
                    <w:t>Общий</w:t>
                  </w:r>
                  <w:r>
                    <w:rPr>
                      <w:b/>
                      <w:color w:val="000000"/>
                      <w:spacing w:val="-8"/>
                      <w:sz w:val="28"/>
                    </w:rPr>
                    <w:t> </w:t>
                  </w:r>
                  <w:r>
                    <w:rPr>
                      <w:b/>
                      <w:color w:val="000000"/>
                      <w:sz w:val="28"/>
                    </w:rPr>
                    <w:t>(клинический)</w:t>
                  </w:r>
                  <w:r>
                    <w:rPr>
                      <w:b/>
                      <w:color w:val="000000"/>
                      <w:spacing w:val="-4"/>
                      <w:sz w:val="28"/>
                    </w:rPr>
                    <w:t> </w:t>
                  </w:r>
                  <w:r>
                    <w:rPr>
                      <w:b/>
                      <w:color w:val="000000"/>
                      <w:sz w:val="28"/>
                    </w:rPr>
                    <w:t>анализ</w:t>
                  </w:r>
                  <w:r>
                    <w:rPr>
                      <w:b/>
                      <w:color w:val="000000"/>
                      <w:spacing w:val="-4"/>
                      <w:sz w:val="28"/>
                    </w:rPr>
                    <w:t> </w:t>
                  </w:r>
                  <w:r>
                    <w:rPr>
                      <w:b/>
                      <w:color w:val="000000"/>
                      <w:sz w:val="28"/>
                    </w:rPr>
                    <w:t>крови</w:t>
                  </w:r>
                  <w:r>
                    <w:rPr>
                      <w:b/>
                      <w:color w:val="000000"/>
                      <w:spacing w:val="-6"/>
                      <w:sz w:val="28"/>
                    </w:rPr>
                    <w:t> </w:t>
                  </w:r>
                  <w:r>
                    <w:rPr>
                      <w:b/>
                      <w:color w:val="000000"/>
                      <w:spacing w:val="-2"/>
                      <w:sz w:val="28"/>
                    </w:rPr>
                    <w:t>развернутый</w:t>
                  </w:r>
                  <w:r>
                    <w:rPr>
                      <w:color w:val="000000"/>
                      <w:spacing w:val="-2"/>
                      <w:sz w:val="28"/>
                    </w:rPr>
                    <w:t>;</w:t>
                  </w:r>
                </w:p>
                <w:p>
                  <w:pPr>
                    <w:numPr>
                      <w:ilvl w:val="0"/>
                      <w:numId w:val="23"/>
                    </w:numPr>
                    <w:tabs>
                      <w:tab w:pos="527" w:val="left" w:leader="none"/>
                      <w:tab w:pos="2831" w:val="left" w:leader="none"/>
                      <w:tab w:pos="3977" w:val="left" w:leader="none"/>
                      <w:tab w:pos="5024" w:val="left" w:leader="none"/>
                      <w:tab w:pos="6816" w:val="left" w:leader="none"/>
                      <w:tab w:pos="8832" w:val="left" w:leader="none"/>
                    </w:tabs>
                    <w:spacing w:line="278" w:lineRule="auto" w:before="48"/>
                    <w:ind w:left="456" w:right="30" w:hanging="428"/>
                    <w:jc w:val="left"/>
                    <w:rPr>
                      <w:color w:val="000000"/>
                      <w:sz w:val="28"/>
                    </w:rPr>
                  </w:pPr>
                  <w:r>
                    <w:rPr>
                      <w:color w:val="000000"/>
                    </w:rPr>
                    <w:tab/>
                  </w:r>
                  <w:r>
                    <w:rPr>
                      <w:b/>
                      <w:color w:val="000000"/>
                      <w:spacing w:val="-2"/>
                      <w:sz w:val="28"/>
                    </w:rPr>
                    <w:t>Биохимический</w:t>
                  </w:r>
                  <w:r>
                    <w:rPr>
                      <w:b/>
                      <w:color w:val="000000"/>
                      <w:sz w:val="28"/>
                    </w:rPr>
                    <w:tab/>
                  </w:r>
                  <w:r>
                    <w:rPr>
                      <w:b/>
                      <w:color w:val="000000"/>
                      <w:spacing w:val="-2"/>
                      <w:sz w:val="28"/>
                    </w:rPr>
                    <w:t>анализ</w:t>
                  </w:r>
                  <w:r>
                    <w:rPr>
                      <w:b/>
                      <w:color w:val="000000"/>
                      <w:sz w:val="28"/>
                    </w:rPr>
                    <w:tab/>
                  </w:r>
                  <w:r>
                    <w:rPr>
                      <w:b/>
                      <w:color w:val="000000"/>
                      <w:spacing w:val="-4"/>
                      <w:sz w:val="28"/>
                    </w:rPr>
                    <w:t>крови</w:t>
                  </w:r>
                  <w:r>
                    <w:rPr>
                      <w:b/>
                      <w:color w:val="000000"/>
                      <w:sz w:val="28"/>
                    </w:rPr>
                    <w:tab/>
                  </w:r>
                  <w:r>
                    <w:rPr>
                      <w:color w:val="000000"/>
                      <w:spacing w:val="-2"/>
                      <w:sz w:val="28"/>
                    </w:rPr>
                    <w:t>(холестерин,</w:t>
                  </w:r>
                  <w:r>
                    <w:rPr>
                      <w:color w:val="000000"/>
                      <w:sz w:val="28"/>
                    </w:rPr>
                    <w:tab/>
                  </w:r>
                  <w:r>
                    <w:rPr>
                      <w:color w:val="000000"/>
                      <w:spacing w:val="-2"/>
                      <w:sz w:val="28"/>
                    </w:rPr>
                    <w:t>липопротеины</w:t>
                  </w:r>
                  <w:r>
                    <w:rPr>
                      <w:color w:val="000000"/>
                      <w:sz w:val="28"/>
                    </w:rPr>
                    <w:tab/>
                  </w:r>
                  <w:r>
                    <w:rPr>
                      <w:color w:val="000000"/>
                      <w:spacing w:val="-2"/>
                      <w:sz w:val="28"/>
                    </w:rPr>
                    <w:t>низко</w:t>
                  </w:r>
                  <w:r>
                    <w:rPr>
                      <w:color w:val="000000"/>
                      <w:spacing w:val="-2"/>
                      <w:sz w:val="28"/>
                    </w:rPr>
                    <w:t>й</w:t>
                  </w:r>
                  <w:r>
                    <w:rPr>
                      <w:color w:val="000000"/>
                      <w:spacing w:val="-2"/>
                      <w:sz w:val="28"/>
                    </w:rPr>
                    <w:t> </w:t>
                  </w:r>
                  <w:r>
                    <w:rPr>
                      <w:color w:val="000000"/>
                      <w:sz w:val="28"/>
                    </w:rPr>
                    <w:t>плотности, С-реактивный белок, АЛТ, АСТ, креатинин, ЛДГ);</w:t>
                  </w:r>
                </w:p>
                <w:p>
                  <w:pPr>
                    <w:numPr>
                      <w:ilvl w:val="0"/>
                      <w:numId w:val="23"/>
                    </w:numPr>
                    <w:tabs>
                      <w:tab w:pos="457" w:val="left" w:leader="none"/>
                    </w:tabs>
                    <w:spacing w:line="276" w:lineRule="auto" w:before="0"/>
                    <w:ind w:left="456" w:right="28" w:hanging="428"/>
                    <w:jc w:val="left"/>
                    <w:rPr>
                      <w:color w:val="000000"/>
                      <w:sz w:val="28"/>
                    </w:rPr>
                  </w:pPr>
                  <w:r>
                    <w:rPr>
                      <w:b/>
                      <w:color w:val="000000"/>
                      <w:sz w:val="28"/>
                    </w:rPr>
                    <w:t>Определение</w:t>
                  </w:r>
                  <w:r>
                    <w:rPr>
                      <w:b/>
                      <w:color w:val="000000"/>
                      <w:spacing w:val="40"/>
                      <w:sz w:val="28"/>
                    </w:rPr>
                    <w:t> </w:t>
                  </w:r>
                  <w:r>
                    <w:rPr>
                      <w:b/>
                      <w:color w:val="000000"/>
                      <w:sz w:val="28"/>
                    </w:rPr>
                    <w:t>концентрации</w:t>
                  </w:r>
                  <w:r>
                    <w:rPr>
                      <w:b/>
                      <w:color w:val="000000"/>
                      <w:spacing w:val="40"/>
                      <w:sz w:val="28"/>
                    </w:rPr>
                    <w:t> </w:t>
                  </w:r>
                  <w:r>
                    <w:rPr>
                      <w:b/>
                      <w:color w:val="000000"/>
                      <w:sz w:val="28"/>
                    </w:rPr>
                    <w:t>Д-димера</w:t>
                  </w:r>
                  <w:r>
                    <w:rPr>
                      <w:b/>
                      <w:color w:val="000000"/>
                      <w:spacing w:val="40"/>
                      <w:sz w:val="28"/>
                    </w:rPr>
                    <w:t> </w:t>
                  </w:r>
                  <w:r>
                    <w:rPr>
                      <w:b/>
                      <w:color w:val="000000"/>
                      <w:sz w:val="28"/>
                    </w:rPr>
                    <w:t>в</w:t>
                  </w:r>
                  <w:r>
                    <w:rPr>
                      <w:b/>
                      <w:color w:val="000000"/>
                      <w:spacing w:val="40"/>
                      <w:sz w:val="28"/>
                    </w:rPr>
                    <w:t> </w:t>
                  </w:r>
                  <w:r>
                    <w:rPr>
                      <w:b/>
                      <w:color w:val="000000"/>
                      <w:sz w:val="28"/>
                    </w:rPr>
                    <w:t>крови</w:t>
                  </w:r>
                  <w:r>
                    <w:rPr>
                      <w:b/>
                      <w:color w:val="000000"/>
                      <w:spacing w:val="40"/>
                      <w:sz w:val="28"/>
                    </w:rPr>
                    <w:t> </w:t>
                  </w:r>
                  <w:r>
                    <w:rPr>
                      <w:color w:val="000000"/>
                      <w:sz w:val="28"/>
                    </w:rPr>
                    <w:t>(у</w:t>
                  </w:r>
                  <w:r>
                    <w:rPr>
                      <w:color w:val="000000"/>
                      <w:spacing w:val="40"/>
                      <w:sz w:val="28"/>
                    </w:rPr>
                    <w:t> </w:t>
                  </w:r>
                  <w:r>
                    <w:rPr>
                      <w:color w:val="000000"/>
                      <w:sz w:val="28"/>
                    </w:rPr>
                    <w:t>граждан,</w:t>
                  </w:r>
                  <w:r>
                    <w:rPr>
                      <w:color w:val="000000"/>
                      <w:spacing w:val="40"/>
                      <w:sz w:val="28"/>
                    </w:rPr>
                    <w:t> </w:t>
                  </w:r>
                  <w:r>
                    <w:rPr>
                      <w:color w:val="000000"/>
                      <w:sz w:val="28"/>
                    </w:rPr>
                    <w:t>перенесших среднюю степень тяжести и выше новой коронавирусной инфекции);</w:t>
                  </w:r>
                </w:p>
                <w:p>
                  <w:pPr>
                    <w:numPr>
                      <w:ilvl w:val="0"/>
                      <w:numId w:val="23"/>
                    </w:numPr>
                    <w:tabs>
                      <w:tab w:pos="457" w:val="left" w:leader="none"/>
                    </w:tabs>
                    <w:spacing w:line="321" w:lineRule="exact" w:before="0"/>
                    <w:ind w:left="456" w:right="0" w:hanging="428"/>
                    <w:jc w:val="left"/>
                    <w:rPr>
                      <w:b/>
                      <w:color w:val="000000"/>
                      <w:sz w:val="28"/>
                    </w:rPr>
                  </w:pPr>
                  <w:r>
                    <w:rPr>
                      <w:b/>
                      <w:color w:val="000000"/>
                      <w:spacing w:val="-2"/>
                      <w:sz w:val="28"/>
                    </w:rPr>
                    <w:t>Спирометрия;</w:t>
                  </w:r>
                </w:p>
              </w:txbxContent>
            </v:textbox>
            <v:fill type="solid"/>
            <w10:wrap type="topAndBottom"/>
          </v:shape>
        </w:pict>
      </w:r>
    </w:p>
    <w:p>
      <w:pPr>
        <w:spacing w:after="0"/>
        <w:rPr>
          <w:sz w:val="23"/>
        </w:rPr>
        <w:sectPr>
          <w:pgSz w:w="11910" w:h="16840"/>
          <w:pgMar w:header="0" w:footer="979" w:top="1300" w:bottom="1200" w:left="940" w:right="960"/>
        </w:sectPr>
      </w:pPr>
    </w:p>
    <w:p>
      <w:pPr>
        <w:pStyle w:val="BodyText"/>
        <w:ind w:left="164"/>
        <w:rPr>
          <w:sz w:val="20"/>
        </w:rPr>
      </w:pPr>
      <w:r>
        <w:rPr>
          <w:sz w:val="20"/>
        </w:rPr>
        <w:pict>
          <v:shape style="width:486.5pt;height:37pt;mso-position-horizontal-relative:char;mso-position-vertical-relative:line" type="#_x0000_t202" id="docshape448" filled="true" fillcolor="#dbe4f0" stroked="false">
            <w10:anchorlock/>
            <v:textbox inset="0,0,0,0">
              <w:txbxContent>
                <w:p>
                  <w:pPr>
                    <w:spacing w:line="276" w:lineRule="auto" w:before="0"/>
                    <w:ind w:left="456" w:right="0" w:hanging="428"/>
                    <w:jc w:val="left"/>
                    <w:rPr>
                      <w:color w:val="000000"/>
                      <w:sz w:val="28"/>
                    </w:rPr>
                  </w:pPr>
                  <w:r>
                    <w:rPr>
                      <w:color w:val="000000"/>
                      <w:sz w:val="28"/>
                    </w:rPr>
                    <w:t>14. </w:t>
                  </w:r>
                  <w:r>
                    <w:rPr>
                      <w:b/>
                      <w:color w:val="000000"/>
                      <w:sz w:val="28"/>
                    </w:rPr>
                    <w:t>Рентгенография</w:t>
                  </w:r>
                  <w:r>
                    <w:rPr>
                      <w:b/>
                      <w:color w:val="000000"/>
                      <w:spacing w:val="40"/>
                      <w:sz w:val="28"/>
                    </w:rPr>
                    <w:t> </w:t>
                  </w:r>
                  <w:r>
                    <w:rPr>
                      <w:b/>
                      <w:color w:val="000000"/>
                      <w:sz w:val="28"/>
                    </w:rPr>
                    <w:t>органов</w:t>
                  </w:r>
                  <w:r>
                    <w:rPr>
                      <w:b/>
                      <w:color w:val="000000"/>
                      <w:spacing w:val="40"/>
                      <w:sz w:val="28"/>
                    </w:rPr>
                    <w:t> </w:t>
                  </w:r>
                  <w:r>
                    <w:rPr>
                      <w:b/>
                      <w:color w:val="000000"/>
                      <w:sz w:val="28"/>
                    </w:rPr>
                    <w:t>грудной</w:t>
                  </w:r>
                  <w:r>
                    <w:rPr>
                      <w:b/>
                      <w:color w:val="000000"/>
                      <w:spacing w:val="40"/>
                      <w:sz w:val="28"/>
                    </w:rPr>
                    <w:t> </w:t>
                  </w:r>
                  <w:r>
                    <w:rPr>
                      <w:b/>
                      <w:color w:val="000000"/>
                      <w:sz w:val="28"/>
                    </w:rPr>
                    <w:t>клетки</w:t>
                  </w:r>
                  <w:r>
                    <w:rPr>
                      <w:b/>
                      <w:color w:val="000000"/>
                      <w:spacing w:val="40"/>
                      <w:sz w:val="28"/>
                    </w:rPr>
                    <w:t> </w:t>
                  </w:r>
                  <w:r>
                    <w:rPr>
                      <w:color w:val="000000"/>
                      <w:sz w:val="28"/>
                    </w:rPr>
                    <w:t>(если</w:t>
                  </w:r>
                  <w:r>
                    <w:rPr>
                      <w:color w:val="000000"/>
                      <w:spacing w:val="40"/>
                      <w:sz w:val="28"/>
                    </w:rPr>
                    <w:t> </w:t>
                  </w:r>
                  <w:r>
                    <w:rPr>
                      <w:color w:val="000000"/>
                      <w:sz w:val="28"/>
                    </w:rPr>
                    <w:t>не</w:t>
                  </w:r>
                  <w:r>
                    <w:rPr>
                      <w:color w:val="000000"/>
                      <w:spacing w:val="40"/>
                      <w:sz w:val="28"/>
                    </w:rPr>
                    <w:t> </w:t>
                  </w:r>
                  <w:r>
                    <w:rPr>
                      <w:color w:val="000000"/>
                      <w:sz w:val="28"/>
                    </w:rPr>
                    <w:t>выполнялась</w:t>
                  </w:r>
                  <w:r>
                    <w:rPr>
                      <w:color w:val="000000"/>
                      <w:spacing w:val="40"/>
                      <w:sz w:val="28"/>
                    </w:rPr>
                    <w:t> </w:t>
                  </w:r>
                  <w:r>
                    <w:rPr>
                      <w:color w:val="000000"/>
                      <w:sz w:val="28"/>
                    </w:rPr>
                    <w:t>ранее</w:t>
                  </w:r>
                  <w:r>
                    <w:rPr>
                      <w:color w:val="000000"/>
                      <w:spacing w:val="40"/>
                      <w:sz w:val="28"/>
                    </w:rPr>
                    <w:t> </w:t>
                  </w:r>
                  <w:r>
                    <w:rPr>
                      <w:color w:val="000000"/>
                      <w:sz w:val="28"/>
                    </w:rPr>
                    <w:t>в течение года);</w:t>
                  </w:r>
                </w:p>
              </w:txbxContent>
            </v:textbox>
            <v:fill type="solid"/>
          </v:shape>
        </w:pict>
      </w:r>
      <w:r>
        <w:rPr>
          <w:sz w:val="20"/>
        </w:rPr>
      </w:r>
    </w:p>
    <w:p>
      <w:pPr>
        <w:pStyle w:val="BodyText"/>
        <w:spacing w:before="4"/>
        <w:rPr>
          <w:sz w:val="14"/>
        </w:rPr>
      </w:pPr>
    </w:p>
    <w:p>
      <w:pPr>
        <w:pStyle w:val="BodyText"/>
        <w:spacing w:before="89"/>
        <w:ind w:left="193"/>
      </w:pPr>
      <w:r>
        <w:rPr>
          <w:u w:val="single"/>
        </w:rPr>
        <w:t>II</w:t>
      </w:r>
      <w:r>
        <w:rPr>
          <w:spacing w:val="-6"/>
          <w:u w:val="single"/>
        </w:rPr>
        <w:t> </w:t>
      </w:r>
      <w:r>
        <w:rPr>
          <w:u w:val="single"/>
        </w:rPr>
        <w:t>этап</w:t>
      </w:r>
      <w:r>
        <w:rPr>
          <w:spacing w:val="-4"/>
          <w:u w:val="single"/>
        </w:rPr>
        <w:t> </w:t>
      </w:r>
      <w:r>
        <w:rPr>
          <w:u w:val="single"/>
        </w:rPr>
        <w:t>диспансеризации,</w:t>
      </w:r>
      <w:r>
        <w:rPr>
          <w:spacing w:val="-5"/>
          <w:u w:val="single"/>
        </w:rPr>
        <w:t> </w:t>
      </w:r>
      <w:r>
        <w:rPr>
          <w:u w:val="single"/>
        </w:rPr>
        <w:t>в</w:t>
      </w:r>
      <w:r>
        <w:rPr>
          <w:spacing w:val="-6"/>
          <w:u w:val="single"/>
        </w:rPr>
        <w:t> </w:t>
      </w:r>
      <w:r>
        <w:rPr>
          <w:u w:val="single"/>
        </w:rPr>
        <w:t>том</w:t>
      </w:r>
      <w:r>
        <w:rPr>
          <w:spacing w:val="-4"/>
          <w:u w:val="single"/>
        </w:rPr>
        <w:t> </w:t>
      </w:r>
      <w:r>
        <w:rPr>
          <w:u w:val="single"/>
        </w:rPr>
        <w:t>числе</w:t>
      </w:r>
      <w:r>
        <w:rPr>
          <w:spacing w:val="-6"/>
          <w:u w:val="single"/>
        </w:rPr>
        <w:t> </w:t>
      </w:r>
      <w:r>
        <w:rPr>
          <w:u w:val="single"/>
        </w:rPr>
        <w:t>углубленной</w:t>
      </w:r>
      <w:r>
        <w:rPr>
          <w:spacing w:val="-2"/>
          <w:u w:val="single"/>
        </w:rPr>
        <w:t> </w:t>
      </w:r>
      <w:r>
        <w:rPr>
          <w:u w:val="single"/>
        </w:rPr>
        <w:t>(Схема</w:t>
      </w:r>
      <w:r>
        <w:rPr>
          <w:spacing w:val="-7"/>
          <w:u w:val="single"/>
        </w:rPr>
        <w:t> </w:t>
      </w:r>
      <w:r>
        <w:rPr>
          <w:spacing w:val="-4"/>
          <w:u w:val="single"/>
        </w:rPr>
        <w:t>№8):</w:t>
      </w:r>
    </w:p>
    <w:p>
      <w:pPr>
        <w:pStyle w:val="BodyText"/>
        <w:spacing w:before="7"/>
        <w:rPr>
          <w:sz w:val="21"/>
        </w:rPr>
      </w:pPr>
    </w:p>
    <w:p>
      <w:pPr>
        <w:pStyle w:val="ListParagraph"/>
        <w:numPr>
          <w:ilvl w:val="0"/>
          <w:numId w:val="24"/>
        </w:numPr>
        <w:tabs>
          <w:tab w:pos="477" w:val="left" w:leader="none"/>
        </w:tabs>
        <w:spacing w:line="276" w:lineRule="auto" w:before="89" w:after="0"/>
        <w:ind w:left="476" w:right="171" w:hanging="361"/>
        <w:jc w:val="both"/>
        <w:rPr>
          <w:sz w:val="28"/>
        </w:rPr>
      </w:pPr>
      <w:r>
        <w:rPr>
          <w:b/>
          <w:sz w:val="28"/>
        </w:rPr>
        <w:t>Колоноскопия </w:t>
      </w:r>
      <w:r>
        <w:rPr>
          <w:sz w:val="28"/>
        </w:rPr>
        <w:t>(для граждан в случае подозрения на злокачественные новообразования толстого кишечника по назначению врача-хирурга или </w:t>
      </w:r>
      <w:r>
        <w:rPr>
          <w:spacing w:val="-2"/>
          <w:sz w:val="28"/>
        </w:rPr>
        <w:t>врача-колопроктолога);</w:t>
      </w:r>
    </w:p>
    <w:p>
      <w:pPr>
        <w:pStyle w:val="ListParagraph"/>
        <w:numPr>
          <w:ilvl w:val="0"/>
          <w:numId w:val="24"/>
        </w:numPr>
        <w:tabs>
          <w:tab w:pos="477" w:val="left" w:leader="none"/>
        </w:tabs>
        <w:spacing w:line="276" w:lineRule="auto" w:before="0" w:after="0"/>
        <w:ind w:left="476" w:right="171" w:hanging="361"/>
        <w:jc w:val="both"/>
        <w:rPr>
          <w:sz w:val="28"/>
        </w:rPr>
      </w:pPr>
      <w:r>
        <w:rPr>
          <w:b/>
          <w:sz w:val="28"/>
        </w:rPr>
        <w:t>Эзофагогастродуоденоскопия </w:t>
      </w:r>
      <w:r>
        <w:rPr>
          <w:sz w:val="28"/>
        </w:rPr>
        <w:t>(для граждан в случае подозрения на злокачественные новообразования пищевода, желудка и двенадцатиперстной кишки по назначению врача-терапевта);</w:t>
      </w:r>
    </w:p>
    <w:p>
      <w:pPr>
        <w:pStyle w:val="ListParagraph"/>
        <w:numPr>
          <w:ilvl w:val="0"/>
          <w:numId w:val="24"/>
        </w:numPr>
        <w:tabs>
          <w:tab w:pos="477" w:val="left" w:leader="none"/>
        </w:tabs>
        <w:spacing w:line="276" w:lineRule="auto" w:before="0" w:after="0"/>
        <w:ind w:left="476" w:right="175" w:hanging="361"/>
        <w:jc w:val="both"/>
        <w:rPr>
          <w:sz w:val="28"/>
        </w:rPr>
      </w:pPr>
      <w:r>
        <w:rPr>
          <w:b/>
          <w:sz w:val="28"/>
        </w:rPr>
        <w:t>Рентгенография</w:t>
      </w:r>
      <w:r>
        <w:rPr>
          <w:b/>
          <w:spacing w:val="-10"/>
          <w:sz w:val="28"/>
        </w:rPr>
        <w:t> </w:t>
      </w:r>
      <w:r>
        <w:rPr>
          <w:b/>
          <w:sz w:val="28"/>
        </w:rPr>
        <w:t>легких,</w:t>
      </w:r>
      <w:r>
        <w:rPr>
          <w:b/>
          <w:spacing w:val="-10"/>
          <w:sz w:val="28"/>
        </w:rPr>
        <w:t> </w:t>
      </w:r>
      <w:r>
        <w:rPr>
          <w:b/>
          <w:sz w:val="28"/>
        </w:rPr>
        <w:t>КТ</w:t>
      </w:r>
      <w:r>
        <w:rPr>
          <w:b/>
          <w:spacing w:val="-9"/>
          <w:sz w:val="28"/>
        </w:rPr>
        <w:t> </w:t>
      </w:r>
      <w:r>
        <w:rPr>
          <w:b/>
          <w:sz w:val="28"/>
        </w:rPr>
        <w:t>органов</w:t>
      </w:r>
      <w:r>
        <w:rPr>
          <w:b/>
          <w:spacing w:val="-10"/>
          <w:sz w:val="28"/>
        </w:rPr>
        <w:t> </w:t>
      </w:r>
      <w:r>
        <w:rPr>
          <w:b/>
          <w:sz w:val="28"/>
        </w:rPr>
        <w:t>грудной</w:t>
      </w:r>
      <w:r>
        <w:rPr>
          <w:b/>
          <w:spacing w:val="-11"/>
          <w:sz w:val="28"/>
        </w:rPr>
        <w:t> </w:t>
      </w:r>
      <w:r>
        <w:rPr>
          <w:b/>
          <w:sz w:val="28"/>
        </w:rPr>
        <w:t>клетки</w:t>
      </w:r>
      <w:r>
        <w:rPr>
          <w:b/>
          <w:spacing w:val="-8"/>
          <w:sz w:val="28"/>
        </w:rPr>
        <w:t> </w:t>
      </w:r>
      <w:r>
        <w:rPr>
          <w:sz w:val="28"/>
        </w:rPr>
        <w:t>(для</w:t>
      </w:r>
      <w:r>
        <w:rPr>
          <w:spacing w:val="-12"/>
          <w:sz w:val="28"/>
        </w:rPr>
        <w:t> </w:t>
      </w:r>
      <w:r>
        <w:rPr>
          <w:sz w:val="28"/>
        </w:rPr>
        <w:t>граждан</w:t>
      </w:r>
      <w:r>
        <w:rPr>
          <w:spacing w:val="-9"/>
          <w:sz w:val="28"/>
        </w:rPr>
        <w:t> </w:t>
      </w:r>
      <w:r>
        <w:rPr>
          <w:sz w:val="28"/>
        </w:rPr>
        <w:t>в</w:t>
      </w:r>
      <w:r>
        <w:rPr>
          <w:spacing w:val="-10"/>
          <w:sz w:val="28"/>
        </w:rPr>
        <w:t> </w:t>
      </w:r>
      <w:r>
        <w:rPr>
          <w:sz w:val="28"/>
        </w:rPr>
        <w:t>случае подозрения на злокачественные новообразования легкого по назначению </w:t>
      </w:r>
      <w:r>
        <w:rPr>
          <w:spacing w:val="-2"/>
          <w:sz w:val="28"/>
        </w:rPr>
        <w:t>врача-терапевта);</w:t>
      </w:r>
    </w:p>
    <w:p>
      <w:pPr>
        <w:pStyle w:val="ListParagraph"/>
        <w:numPr>
          <w:ilvl w:val="0"/>
          <w:numId w:val="24"/>
        </w:numPr>
        <w:tabs>
          <w:tab w:pos="477" w:val="left" w:leader="none"/>
        </w:tabs>
        <w:spacing w:line="276" w:lineRule="auto" w:before="0" w:after="0"/>
        <w:ind w:left="476" w:right="168" w:hanging="361"/>
        <w:jc w:val="both"/>
        <w:rPr>
          <w:sz w:val="28"/>
        </w:rPr>
      </w:pPr>
      <w:r>
        <w:rPr>
          <w:b/>
          <w:sz w:val="28"/>
        </w:rPr>
        <w:t>Спирометрию </w:t>
      </w:r>
      <w:r>
        <w:rPr>
          <w:sz w:val="28"/>
        </w:rPr>
        <w:t>(для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pPr>
        <w:pStyle w:val="ListParagraph"/>
        <w:numPr>
          <w:ilvl w:val="0"/>
          <w:numId w:val="24"/>
        </w:numPr>
        <w:tabs>
          <w:tab w:pos="477" w:val="left" w:leader="none"/>
        </w:tabs>
        <w:spacing w:line="276" w:lineRule="auto" w:before="0" w:after="0"/>
        <w:ind w:left="476" w:right="168" w:hanging="361"/>
        <w:jc w:val="both"/>
        <w:rPr>
          <w:sz w:val="28"/>
        </w:rPr>
      </w:pPr>
      <w:r>
        <w:rPr>
          <w:b/>
          <w:sz w:val="28"/>
        </w:rPr>
        <w:t>Дуплексное сканирование брахицефальных артерий </w:t>
      </w:r>
      <w:r>
        <w:rPr>
          <w:sz w:val="28"/>
        </w:rPr>
        <w:t>(для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w:t>
      </w:r>
      <w:r>
        <w:rPr>
          <w:spacing w:val="-5"/>
          <w:sz w:val="28"/>
        </w:rPr>
        <w:t> </w:t>
      </w:r>
      <w:r>
        <w:rPr>
          <w:sz w:val="28"/>
        </w:rPr>
        <w:t>а</w:t>
      </w:r>
      <w:r>
        <w:rPr>
          <w:spacing w:val="-4"/>
          <w:sz w:val="28"/>
        </w:rPr>
        <w:t> </w:t>
      </w:r>
      <w:r>
        <w:rPr>
          <w:sz w:val="28"/>
        </w:rPr>
        <w:t>также</w:t>
      </w:r>
      <w:r>
        <w:rPr>
          <w:spacing w:val="-6"/>
          <w:sz w:val="28"/>
        </w:rPr>
        <w:t> </w:t>
      </w:r>
      <w:r>
        <w:rPr>
          <w:sz w:val="28"/>
        </w:rPr>
        <w:t>по</w:t>
      </w:r>
      <w:r>
        <w:rPr>
          <w:spacing w:val="-3"/>
          <w:sz w:val="28"/>
        </w:rPr>
        <w:t> </w:t>
      </w:r>
      <w:r>
        <w:rPr>
          <w:sz w:val="28"/>
        </w:rPr>
        <w:t>направлению</w:t>
      </w:r>
      <w:r>
        <w:rPr>
          <w:spacing w:val="-5"/>
          <w:sz w:val="28"/>
        </w:rPr>
        <w:t> </w:t>
      </w:r>
      <w:r>
        <w:rPr>
          <w:sz w:val="28"/>
        </w:rPr>
        <w:t>врача-невролога</w:t>
      </w:r>
      <w:r>
        <w:rPr>
          <w:spacing w:val="-6"/>
          <w:sz w:val="28"/>
        </w:rPr>
        <w:t> </w:t>
      </w:r>
      <w:r>
        <w:rPr>
          <w:sz w:val="28"/>
        </w:rPr>
        <w:t>при</w:t>
      </w:r>
      <w:r>
        <w:rPr>
          <w:spacing w:val="-4"/>
          <w:sz w:val="28"/>
        </w:rPr>
        <w:t> </w:t>
      </w:r>
      <w:r>
        <w:rPr>
          <w:sz w:val="28"/>
        </w:rPr>
        <w:t>впервые</w:t>
      </w:r>
      <w:r>
        <w:rPr>
          <w:spacing w:val="-6"/>
          <w:sz w:val="28"/>
        </w:rPr>
        <w:t> </w:t>
      </w:r>
      <w:r>
        <w:rPr>
          <w:sz w:val="28"/>
        </w:rPr>
        <w:t>выявленном указании</w:t>
      </w:r>
      <w:r>
        <w:rPr>
          <w:spacing w:val="-6"/>
          <w:sz w:val="28"/>
        </w:rPr>
        <w:t> </w:t>
      </w:r>
      <w:r>
        <w:rPr>
          <w:sz w:val="28"/>
        </w:rPr>
        <w:t>или</w:t>
      </w:r>
      <w:r>
        <w:rPr>
          <w:spacing w:val="-6"/>
          <w:sz w:val="28"/>
        </w:rPr>
        <w:t> </w:t>
      </w:r>
      <w:r>
        <w:rPr>
          <w:sz w:val="28"/>
        </w:rPr>
        <w:t>подозрении</w:t>
      </w:r>
      <w:r>
        <w:rPr>
          <w:spacing w:val="-4"/>
          <w:sz w:val="28"/>
        </w:rPr>
        <w:t> </w:t>
      </w:r>
      <w:r>
        <w:rPr>
          <w:sz w:val="28"/>
        </w:rPr>
        <w:t>на</w:t>
      </w:r>
      <w:r>
        <w:rPr>
          <w:spacing w:val="-6"/>
          <w:sz w:val="28"/>
        </w:rPr>
        <w:t> </w:t>
      </w:r>
      <w:r>
        <w:rPr>
          <w:sz w:val="28"/>
        </w:rPr>
        <w:t>ранее</w:t>
      </w:r>
      <w:r>
        <w:rPr>
          <w:spacing w:val="-4"/>
          <w:sz w:val="28"/>
        </w:rPr>
        <w:t> </w:t>
      </w:r>
      <w:r>
        <w:rPr>
          <w:sz w:val="28"/>
        </w:rPr>
        <w:t>перенесенное</w:t>
      </w:r>
      <w:r>
        <w:rPr>
          <w:spacing w:val="-6"/>
          <w:sz w:val="28"/>
        </w:rPr>
        <w:t> </w:t>
      </w:r>
      <w:r>
        <w:rPr>
          <w:sz w:val="28"/>
        </w:rPr>
        <w:t>острое</w:t>
      </w:r>
      <w:r>
        <w:rPr>
          <w:spacing w:val="-4"/>
          <w:sz w:val="28"/>
        </w:rPr>
        <w:t> </w:t>
      </w:r>
      <w:r>
        <w:rPr>
          <w:sz w:val="28"/>
        </w:rPr>
        <w:t>нарушение</w:t>
      </w:r>
      <w:r>
        <w:rPr>
          <w:spacing w:val="-4"/>
          <w:sz w:val="28"/>
        </w:rPr>
        <w:t> </w:t>
      </w:r>
      <w:r>
        <w:rPr>
          <w:sz w:val="28"/>
        </w:rPr>
        <w:t>мозгового кровообращения для граждан в возрасте от 65 до 90 лет, не находящихся по этому поводу под диспансерным наблюдением).</w:t>
      </w:r>
    </w:p>
    <w:p>
      <w:pPr>
        <w:pStyle w:val="BodyText"/>
        <w:spacing w:before="10"/>
        <w:rPr>
          <w:sz w:val="22"/>
        </w:rPr>
      </w:pPr>
      <w:r>
        <w:rPr/>
        <w:pict>
          <v:shape style="position:absolute;margin-left:55.200001pt;margin-top:14.348926pt;width:484.95pt;height:199.65pt;mso-position-horizontal-relative:page;mso-position-vertical-relative:paragraph;z-index:-15686144;mso-wrap-distance-left:0;mso-wrap-distance-right:0" type="#_x0000_t202" id="docshape449" filled="true" fillcolor="#dbe4f0" stroked="false">
            <v:textbox inset="0,0,0,0">
              <w:txbxContent>
                <w:p>
                  <w:pPr>
                    <w:spacing w:before="0"/>
                    <w:ind w:left="29" w:right="0" w:firstLine="0"/>
                    <w:jc w:val="left"/>
                    <w:rPr>
                      <w:color w:val="000000"/>
                      <w:sz w:val="28"/>
                    </w:rPr>
                  </w:pPr>
                  <w:r>
                    <w:rPr>
                      <w:color w:val="000000"/>
                      <w:sz w:val="28"/>
                    </w:rPr>
                    <w:t>Пациенты,</w:t>
                  </w:r>
                  <w:r>
                    <w:rPr>
                      <w:color w:val="000000"/>
                      <w:spacing w:val="-12"/>
                      <w:sz w:val="28"/>
                    </w:rPr>
                    <w:t> </w:t>
                  </w:r>
                  <w:r>
                    <w:rPr>
                      <w:color w:val="000000"/>
                      <w:sz w:val="28"/>
                    </w:rPr>
                    <w:t>перенесшие</w:t>
                  </w:r>
                  <w:r>
                    <w:rPr>
                      <w:color w:val="000000"/>
                      <w:spacing w:val="-6"/>
                      <w:sz w:val="28"/>
                    </w:rPr>
                    <w:t> </w:t>
                  </w:r>
                  <w:r>
                    <w:rPr>
                      <w:b/>
                      <w:color w:val="000000"/>
                      <w:sz w:val="28"/>
                    </w:rPr>
                    <w:t>новую</w:t>
                  </w:r>
                  <w:r>
                    <w:rPr>
                      <w:b/>
                      <w:color w:val="000000"/>
                      <w:spacing w:val="-8"/>
                      <w:sz w:val="28"/>
                    </w:rPr>
                    <w:t> </w:t>
                  </w:r>
                  <w:r>
                    <w:rPr>
                      <w:b/>
                      <w:color w:val="000000"/>
                      <w:sz w:val="28"/>
                    </w:rPr>
                    <w:t>коронавирусную</w:t>
                  </w:r>
                  <w:r>
                    <w:rPr>
                      <w:b/>
                      <w:color w:val="000000"/>
                      <w:spacing w:val="-7"/>
                      <w:sz w:val="28"/>
                    </w:rPr>
                    <w:t> </w:t>
                  </w:r>
                  <w:r>
                    <w:rPr>
                      <w:b/>
                      <w:color w:val="000000"/>
                      <w:spacing w:val="-2"/>
                      <w:sz w:val="28"/>
                    </w:rPr>
                    <w:t>инфекцию</w:t>
                  </w:r>
                  <w:r>
                    <w:rPr>
                      <w:color w:val="000000"/>
                      <w:spacing w:val="-2"/>
                      <w:sz w:val="28"/>
                    </w:rPr>
                    <w:t>:</w:t>
                  </w:r>
                </w:p>
                <w:p>
                  <w:pPr>
                    <w:pStyle w:val="BodyText"/>
                    <w:spacing w:before="5"/>
                    <w:rPr>
                      <w:color w:val="000000"/>
                      <w:sz w:val="29"/>
                    </w:rPr>
                  </w:pPr>
                </w:p>
                <w:p>
                  <w:pPr>
                    <w:numPr>
                      <w:ilvl w:val="0"/>
                      <w:numId w:val="25"/>
                    </w:numPr>
                    <w:tabs>
                      <w:tab w:pos="313" w:val="left" w:leader="none"/>
                    </w:tabs>
                    <w:spacing w:line="276" w:lineRule="auto" w:before="0"/>
                    <w:ind w:left="312" w:right="24" w:hanging="284"/>
                    <w:jc w:val="both"/>
                    <w:rPr>
                      <w:color w:val="000000"/>
                      <w:sz w:val="28"/>
                    </w:rPr>
                  </w:pPr>
                  <w:r>
                    <w:rPr>
                      <w:b/>
                      <w:color w:val="000000"/>
                      <w:sz w:val="28"/>
                    </w:rPr>
                    <w:t>Дуплексное сканирование вен нижних конечностей </w:t>
                  </w:r>
                  <w:r>
                    <w:rPr>
                      <w:color w:val="000000"/>
                      <w:sz w:val="28"/>
                    </w:rPr>
                    <w:t>(для лиц, перенесших коронавирусную инфекцию при наличии увеличении показателя Д-димера в крови более чем в 1,5-2 раза относительно верхнего предела нормы);</w:t>
                  </w:r>
                </w:p>
                <w:p>
                  <w:pPr>
                    <w:pStyle w:val="BodyText"/>
                    <w:numPr>
                      <w:ilvl w:val="0"/>
                      <w:numId w:val="25"/>
                    </w:numPr>
                    <w:tabs>
                      <w:tab w:pos="313" w:val="left" w:leader="none"/>
                    </w:tabs>
                    <w:spacing w:line="276" w:lineRule="auto" w:before="0" w:after="0"/>
                    <w:ind w:left="312" w:right="26" w:hanging="284"/>
                    <w:jc w:val="both"/>
                    <w:rPr>
                      <w:color w:val="000000"/>
                    </w:rPr>
                  </w:pPr>
                  <w:r>
                    <w:rPr>
                      <w:b/>
                      <w:color w:val="000000"/>
                    </w:rPr>
                    <w:t>КТ органов грудной клетки </w:t>
                  </w:r>
                  <w:r>
                    <w:rPr>
                      <w:color w:val="000000"/>
                    </w:rPr>
                    <w:t>(для лиц, перенесших коронавирусную инфекцию в случае показателя сатурации в покое 94% и менее, а также по результатам проведения теста с 6-минутной ходьбой);</w:t>
                  </w:r>
                </w:p>
                <w:p>
                  <w:pPr>
                    <w:pStyle w:val="BodyText"/>
                    <w:numPr>
                      <w:ilvl w:val="0"/>
                      <w:numId w:val="25"/>
                    </w:numPr>
                    <w:tabs>
                      <w:tab w:pos="313" w:val="left" w:leader="none"/>
                    </w:tabs>
                    <w:spacing w:line="276" w:lineRule="auto" w:before="0" w:after="0"/>
                    <w:ind w:left="312" w:right="27" w:hanging="284"/>
                    <w:jc w:val="both"/>
                    <w:rPr>
                      <w:color w:val="000000"/>
                    </w:rPr>
                  </w:pPr>
                  <w:r>
                    <w:rPr>
                      <w:b/>
                      <w:color w:val="000000"/>
                    </w:rPr>
                    <w:t>ЭХО-КГ </w:t>
                  </w:r>
                  <w:r>
                    <w:rPr>
                      <w:color w:val="000000"/>
                    </w:rPr>
                    <w:t>(для лиц, перенесших коронавирусную инфекцию в случае показателя</w:t>
                  </w:r>
                  <w:r>
                    <w:rPr>
                      <w:color w:val="000000"/>
                      <w:spacing w:val="-18"/>
                    </w:rPr>
                    <w:t> </w:t>
                  </w:r>
                  <w:r>
                    <w:rPr>
                      <w:color w:val="000000"/>
                    </w:rPr>
                    <w:t>сатурации</w:t>
                  </w:r>
                  <w:r>
                    <w:rPr>
                      <w:color w:val="000000"/>
                      <w:spacing w:val="-17"/>
                    </w:rPr>
                    <w:t> </w:t>
                  </w:r>
                  <w:r>
                    <w:rPr>
                      <w:color w:val="000000"/>
                    </w:rPr>
                    <w:t>в</w:t>
                  </w:r>
                  <w:r>
                    <w:rPr>
                      <w:color w:val="000000"/>
                      <w:spacing w:val="-17"/>
                    </w:rPr>
                    <w:t> </w:t>
                  </w:r>
                  <w:r>
                    <w:rPr>
                      <w:color w:val="000000"/>
                    </w:rPr>
                    <w:t>покое</w:t>
                  </w:r>
                  <w:r>
                    <w:rPr>
                      <w:color w:val="000000"/>
                      <w:spacing w:val="-18"/>
                    </w:rPr>
                    <w:t> </w:t>
                  </w:r>
                  <w:r>
                    <w:rPr>
                      <w:color w:val="000000"/>
                    </w:rPr>
                    <w:t>94%</w:t>
                  </w:r>
                  <w:r>
                    <w:rPr>
                      <w:color w:val="000000"/>
                      <w:spacing w:val="-17"/>
                    </w:rPr>
                    <w:t> </w:t>
                  </w:r>
                  <w:r>
                    <w:rPr>
                      <w:color w:val="000000"/>
                    </w:rPr>
                    <w:t>и</w:t>
                  </w:r>
                  <w:r>
                    <w:rPr>
                      <w:color w:val="000000"/>
                      <w:spacing w:val="-13"/>
                    </w:rPr>
                    <w:t> </w:t>
                  </w:r>
                  <w:r>
                    <w:rPr>
                      <w:color w:val="000000"/>
                    </w:rPr>
                    <w:t>менее,</w:t>
                  </w:r>
                  <w:r>
                    <w:rPr>
                      <w:color w:val="000000"/>
                      <w:spacing w:val="-16"/>
                    </w:rPr>
                    <w:t> </w:t>
                  </w:r>
                  <w:r>
                    <w:rPr>
                      <w:color w:val="000000"/>
                    </w:rPr>
                    <w:t>а</w:t>
                  </w:r>
                  <w:r>
                    <w:rPr>
                      <w:color w:val="000000"/>
                      <w:spacing w:val="-16"/>
                    </w:rPr>
                    <w:t> </w:t>
                  </w:r>
                  <w:r>
                    <w:rPr>
                      <w:color w:val="000000"/>
                    </w:rPr>
                    <w:t>также</w:t>
                  </w:r>
                  <w:r>
                    <w:rPr>
                      <w:color w:val="000000"/>
                      <w:spacing w:val="-17"/>
                    </w:rPr>
                    <w:t> </w:t>
                  </w:r>
                  <w:r>
                    <w:rPr>
                      <w:color w:val="000000"/>
                    </w:rPr>
                    <w:t>по</w:t>
                  </w:r>
                  <w:r>
                    <w:rPr>
                      <w:color w:val="000000"/>
                      <w:spacing w:val="-17"/>
                    </w:rPr>
                    <w:t> </w:t>
                  </w:r>
                  <w:r>
                    <w:rPr>
                      <w:color w:val="000000"/>
                    </w:rPr>
                    <w:t>результатам</w:t>
                  </w:r>
                  <w:r>
                    <w:rPr>
                      <w:color w:val="000000"/>
                      <w:spacing w:val="-16"/>
                    </w:rPr>
                    <w:t> </w:t>
                  </w:r>
                  <w:r>
                    <w:rPr>
                      <w:color w:val="000000"/>
                    </w:rPr>
                    <w:t>проведения теста с 6-минутной ходьбой).</w:t>
                  </w:r>
                </w:p>
              </w:txbxContent>
            </v:textbox>
            <v:fill type="solid"/>
            <w10:wrap type="topAndBottom"/>
          </v:shape>
        </w:pict>
      </w:r>
    </w:p>
    <w:p>
      <w:pPr>
        <w:spacing w:after="0"/>
        <w:rPr>
          <w:sz w:val="22"/>
        </w:rPr>
        <w:sectPr>
          <w:pgSz w:w="11910" w:h="16840"/>
          <w:pgMar w:header="0" w:footer="979" w:top="1380" w:bottom="1200" w:left="940" w:right="960"/>
        </w:sectPr>
      </w:pPr>
    </w:p>
    <w:p>
      <w:pPr>
        <w:pStyle w:val="Heading4"/>
        <w:spacing w:before="71"/>
        <w:ind w:left="193"/>
      </w:pPr>
      <w:r>
        <w:rPr/>
        <w:t>МЕРОПРИЯТИЯ,</w:t>
      </w:r>
      <w:r>
        <w:rPr>
          <w:spacing w:val="-13"/>
        </w:rPr>
        <w:t> </w:t>
      </w:r>
      <w:r>
        <w:rPr/>
        <w:t>ПРОВОДИМЫЕ</w:t>
      </w:r>
      <w:r>
        <w:rPr>
          <w:spacing w:val="-12"/>
        </w:rPr>
        <w:t> </w:t>
      </w:r>
      <w:r>
        <w:rPr/>
        <w:t>ВРАЧОМ-</w:t>
      </w:r>
      <w:r>
        <w:rPr>
          <w:spacing w:val="-2"/>
        </w:rPr>
        <w:t>ТЕРАПЕВТОМ:</w:t>
      </w:r>
    </w:p>
    <w:p>
      <w:pPr>
        <w:pStyle w:val="BodyText"/>
        <w:spacing w:before="2"/>
        <w:rPr>
          <w:b/>
          <w:sz w:val="29"/>
        </w:rPr>
      </w:pPr>
    </w:p>
    <w:p>
      <w:pPr>
        <w:pStyle w:val="BodyText"/>
        <w:spacing w:before="1"/>
        <w:ind w:left="193"/>
      </w:pPr>
      <w:r>
        <w:rPr>
          <w:u w:val="single"/>
        </w:rPr>
        <w:t>ПМО,</w:t>
      </w:r>
      <w:r>
        <w:rPr>
          <w:spacing w:val="-6"/>
          <w:u w:val="single"/>
        </w:rPr>
        <w:t> </w:t>
      </w:r>
      <w:r>
        <w:rPr>
          <w:u w:val="single"/>
        </w:rPr>
        <w:t>I</w:t>
      </w:r>
      <w:r>
        <w:rPr>
          <w:spacing w:val="-5"/>
          <w:u w:val="single"/>
        </w:rPr>
        <w:t> </w:t>
      </w:r>
      <w:r>
        <w:rPr>
          <w:u w:val="single"/>
        </w:rPr>
        <w:t>этап</w:t>
      </w:r>
      <w:r>
        <w:rPr>
          <w:spacing w:val="-3"/>
          <w:u w:val="single"/>
        </w:rPr>
        <w:t> </w:t>
      </w:r>
      <w:r>
        <w:rPr>
          <w:u w:val="single"/>
        </w:rPr>
        <w:t>диспансеризации,</w:t>
      </w:r>
      <w:r>
        <w:rPr>
          <w:spacing w:val="-5"/>
          <w:u w:val="single"/>
        </w:rPr>
        <w:t> </w:t>
      </w:r>
      <w:r>
        <w:rPr>
          <w:u w:val="single"/>
        </w:rPr>
        <w:t>в</w:t>
      </w:r>
      <w:r>
        <w:rPr>
          <w:spacing w:val="-5"/>
          <w:u w:val="single"/>
        </w:rPr>
        <w:t> </w:t>
      </w:r>
      <w:r>
        <w:rPr>
          <w:u w:val="single"/>
        </w:rPr>
        <w:t>том</w:t>
      </w:r>
      <w:r>
        <w:rPr>
          <w:spacing w:val="-4"/>
          <w:u w:val="single"/>
        </w:rPr>
        <w:t> </w:t>
      </w:r>
      <w:r>
        <w:rPr>
          <w:u w:val="single"/>
        </w:rPr>
        <w:t>числе</w:t>
      </w:r>
      <w:r>
        <w:rPr>
          <w:spacing w:val="-5"/>
          <w:u w:val="single"/>
        </w:rPr>
        <w:t> </w:t>
      </w:r>
      <w:r>
        <w:rPr>
          <w:u w:val="single"/>
        </w:rPr>
        <w:t>углубленной</w:t>
      </w:r>
      <w:r>
        <w:rPr>
          <w:spacing w:val="-2"/>
          <w:u w:val="single"/>
        </w:rPr>
        <w:t> </w:t>
      </w:r>
      <w:r>
        <w:rPr>
          <w:u w:val="single"/>
        </w:rPr>
        <w:t>(Схема</w:t>
      </w:r>
      <w:r>
        <w:rPr>
          <w:spacing w:val="-6"/>
          <w:u w:val="single"/>
        </w:rPr>
        <w:t> </w:t>
      </w:r>
      <w:r>
        <w:rPr>
          <w:spacing w:val="-4"/>
          <w:u w:val="single"/>
        </w:rPr>
        <w:t>№8):</w:t>
      </w:r>
    </w:p>
    <w:p>
      <w:pPr>
        <w:pStyle w:val="BodyText"/>
        <w:spacing w:before="5"/>
        <w:rPr>
          <w:sz w:val="21"/>
        </w:rPr>
      </w:pPr>
    </w:p>
    <w:p>
      <w:pPr>
        <w:pStyle w:val="ListParagraph"/>
        <w:numPr>
          <w:ilvl w:val="0"/>
          <w:numId w:val="26"/>
        </w:numPr>
        <w:tabs>
          <w:tab w:pos="477" w:val="left" w:leader="none"/>
        </w:tabs>
        <w:spacing w:line="276" w:lineRule="auto" w:before="89" w:after="0"/>
        <w:ind w:left="476" w:right="177" w:hanging="361"/>
        <w:jc w:val="both"/>
        <w:rPr>
          <w:sz w:val="28"/>
        </w:rPr>
      </w:pPr>
      <w:r>
        <w:rPr>
          <w:sz w:val="28"/>
        </w:rPr>
        <w:t>Прием</w:t>
      </w:r>
      <w:r>
        <w:rPr>
          <w:spacing w:val="-18"/>
          <w:sz w:val="28"/>
        </w:rPr>
        <w:t> </w:t>
      </w:r>
      <w:r>
        <w:rPr>
          <w:sz w:val="28"/>
        </w:rPr>
        <w:t>(осмотр)</w:t>
      </w:r>
      <w:r>
        <w:rPr>
          <w:spacing w:val="-17"/>
          <w:sz w:val="28"/>
        </w:rPr>
        <w:t> </w:t>
      </w:r>
      <w:r>
        <w:rPr>
          <w:sz w:val="28"/>
        </w:rPr>
        <w:t>по</w:t>
      </w:r>
      <w:r>
        <w:rPr>
          <w:spacing w:val="-18"/>
          <w:sz w:val="28"/>
        </w:rPr>
        <w:t> </w:t>
      </w:r>
      <w:r>
        <w:rPr>
          <w:sz w:val="28"/>
        </w:rPr>
        <w:t>результатам</w:t>
      </w:r>
      <w:r>
        <w:rPr>
          <w:spacing w:val="-17"/>
          <w:sz w:val="28"/>
        </w:rPr>
        <w:t> </w:t>
      </w:r>
      <w:r>
        <w:rPr>
          <w:sz w:val="28"/>
        </w:rPr>
        <w:t>первого</w:t>
      </w:r>
      <w:r>
        <w:rPr>
          <w:spacing w:val="-18"/>
          <w:sz w:val="28"/>
        </w:rPr>
        <w:t> </w:t>
      </w:r>
      <w:r>
        <w:rPr>
          <w:sz w:val="28"/>
        </w:rPr>
        <w:t>этапа</w:t>
      </w:r>
      <w:r>
        <w:rPr>
          <w:spacing w:val="-17"/>
          <w:sz w:val="28"/>
        </w:rPr>
        <w:t> </w:t>
      </w:r>
      <w:r>
        <w:rPr>
          <w:sz w:val="28"/>
        </w:rPr>
        <w:t>диспансеризации,</w:t>
      </w:r>
      <w:r>
        <w:rPr>
          <w:spacing w:val="-18"/>
          <w:sz w:val="28"/>
        </w:rPr>
        <w:t> </w:t>
      </w:r>
      <w:r>
        <w:rPr>
          <w:sz w:val="28"/>
        </w:rPr>
        <w:t>включающего осмотр на выявление визуальных и иных локализаций онкологических заболеваний, в том числе осмотр кожных покровов, слизистых губ и ротовой полости, пальпацию щитовидной железы, лимфатических узлов, с целью </w:t>
      </w:r>
      <w:r>
        <w:rPr>
          <w:spacing w:val="-2"/>
          <w:sz w:val="28"/>
        </w:rPr>
        <w:t>установления:</w:t>
      </w:r>
    </w:p>
    <w:p>
      <w:pPr>
        <w:pStyle w:val="ListParagraph"/>
        <w:numPr>
          <w:ilvl w:val="1"/>
          <w:numId w:val="26"/>
        </w:numPr>
        <w:tabs>
          <w:tab w:pos="1634" w:val="left" w:leader="none"/>
        </w:tabs>
        <w:spacing w:line="240" w:lineRule="auto" w:before="14" w:after="0"/>
        <w:ind w:left="1633" w:right="0" w:hanging="361"/>
        <w:jc w:val="left"/>
        <w:rPr>
          <w:sz w:val="28"/>
        </w:rPr>
      </w:pPr>
      <w:r>
        <w:rPr>
          <w:sz w:val="28"/>
        </w:rPr>
        <w:t>диагноза</w:t>
      </w:r>
      <w:r>
        <w:rPr>
          <w:spacing w:val="-9"/>
          <w:sz w:val="28"/>
        </w:rPr>
        <w:t> </w:t>
      </w:r>
      <w:r>
        <w:rPr>
          <w:sz w:val="28"/>
        </w:rPr>
        <w:t>заболевания</w:t>
      </w:r>
      <w:r>
        <w:rPr>
          <w:spacing w:val="-7"/>
          <w:sz w:val="28"/>
        </w:rPr>
        <w:t> </w:t>
      </w:r>
      <w:r>
        <w:rPr>
          <w:spacing w:val="-2"/>
          <w:sz w:val="28"/>
        </w:rPr>
        <w:t>(состояния);</w:t>
      </w:r>
    </w:p>
    <w:p>
      <w:pPr>
        <w:pStyle w:val="ListParagraph"/>
        <w:numPr>
          <w:ilvl w:val="1"/>
          <w:numId w:val="26"/>
        </w:numPr>
        <w:tabs>
          <w:tab w:pos="1634" w:val="left" w:leader="none"/>
        </w:tabs>
        <w:spacing w:line="240" w:lineRule="auto" w:before="58" w:after="0"/>
        <w:ind w:left="1633" w:right="0" w:hanging="361"/>
        <w:jc w:val="left"/>
        <w:rPr>
          <w:sz w:val="28"/>
        </w:rPr>
      </w:pPr>
      <w:r>
        <w:rPr>
          <w:sz w:val="28"/>
        </w:rPr>
        <w:t>определения</w:t>
      </w:r>
      <w:r>
        <w:rPr>
          <w:spacing w:val="-8"/>
          <w:sz w:val="28"/>
        </w:rPr>
        <w:t> </w:t>
      </w:r>
      <w:r>
        <w:rPr>
          <w:sz w:val="28"/>
        </w:rPr>
        <w:t>группы</w:t>
      </w:r>
      <w:r>
        <w:rPr>
          <w:spacing w:val="-7"/>
          <w:sz w:val="28"/>
        </w:rPr>
        <w:t> </w:t>
      </w:r>
      <w:r>
        <w:rPr>
          <w:spacing w:val="-2"/>
          <w:sz w:val="28"/>
        </w:rPr>
        <w:t>здоровья;</w:t>
      </w:r>
    </w:p>
    <w:p>
      <w:pPr>
        <w:pStyle w:val="ListParagraph"/>
        <w:numPr>
          <w:ilvl w:val="1"/>
          <w:numId w:val="26"/>
        </w:numPr>
        <w:tabs>
          <w:tab w:pos="1634" w:val="left" w:leader="none"/>
        </w:tabs>
        <w:spacing w:line="240" w:lineRule="auto" w:before="60" w:after="0"/>
        <w:ind w:left="1633" w:right="0" w:hanging="361"/>
        <w:jc w:val="left"/>
        <w:rPr>
          <w:sz w:val="28"/>
        </w:rPr>
      </w:pPr>
      <w:r>
        <w:rPr>
          <w:sz w:val="28"/>
        </w:rPr>
        <w:t>группы</w:t>
      </w:r>
      <w:r>
        <w:rPr>
          <w:spacing w:val="-12"/>
          <w:sz w:val="28"/>
        </w:rPr>
        <w:t> </w:t>
      </w:r>
      <w:r>
        <w:rPr>
          <w:sz w:val="28"/>
        </w:rPr>
        <w:t>диспансерного</w:t>
      </w:r>
      <w:r>
        <w:rPr>
          <w:spacing w:val="-9"/>
          <w:sz w:val="28"/>
        </w:rPr>
        <w:t> </w:t>
      </w:r>
      <w:r>
        <w:rPr>
          <w:sz w:val="28"/>
        </w:rPr>
        <w:t>наблюдения</w:t>
      </w:r>
      <w:r>
        <w:rPr>
          <w:spacing w:val="-7"/>
          <w:sz w:val="28"/>
        </w:rPr>
        <w:t> </w:t>
      </w:r>
      <w:r>
        <w:rPr>
          <w:sz w:val="28"/>
        </w:rPr>
        <w:t>(Схема</w:t>
      </w:r>
      <w:r>
        <w:rPr>
          <w:spacing w:val="-7"/>
          <w:sz w:val="28"/>
        </w:rPr>
        <w:t> </w:t>
      </w:r>
      <w:r>
        <w:rPr>
          <w:spacing w:val="-2"/>
          <w:sz w:val="28"/>
        </w:rPr>
        <w:t>№11);</w:t>
      </w:r>
    </w:p>
    <w:p>
      <w:pPr>
        <w:pStyle w:val="ListParagraph"/>
        <w:numPr>
          <w:ilvl w:val="1"/>
          <w:numId w:val="26"/>
        </w:numPr>
        <w:tabs>
          <w:tab w:pos="1634" w:val="left" w:leader="none"/>
        </w:tabs>
        <w:spacing w:line="273" w:lineRule="auto" w:before="61" w:after="0"/>
        <w:ind w:left="1633" w:right="176" w:hanging="360"/>
        <w:jc w:val="left"/>
        <w:rPr>
          <w:sz w:val="28"/>
        </w:rPr>
      </w:pPr>
      <w:r>
        <w:rPr>
          <w:sz w:val="28"/>
        </w:rPr>
        <w:t>определения</w:t>
      </w:r>
      <w:r>
        <w:rPr>
          <w:spacing w:val="-18"/>
          <w:sz w:val="28"/>
        </w:rPr>
        <w:t> </w:t>
      </w:r>
      <w:r>
        <w:rPr>
          <w:sz w:val="28"/>
        </w:rPr>
        <w:t>медицинских</w:t>
      </w:r>
      <w:r>
        <w:rPr>
          <w:spacing w:val="-17"/>
          <w:sz w:val="28"/>
        </w:rPr>
        <w:t> </w:t>
      </w:r>
      <w:r>
        <w:rPr>
          <w:sz w:val="28"/>
        </w:rPr>
        <w:t>показаний</w:t>
      </w:r>
      <w:r>
        <w:rPr>
          <w:spacing w:val="-18"/>
          <w:sz w:val="28"/>
        </w:rPr>
        <w:t> </w:t>
      </w:r>
      <w:r>
        <w:rPr>
          <w:sz w:val="28"/>
        </w:rPr>
        <w:t>для</w:t>
      </w:r>
      <w:r>
        <w:rPr>
          <w:spacing w:val="-17"/>
          <w:sz w:val="28"/>
        </w:rPr>
        <w:t> </w:t>
      </w:r>
      <w:r>
        <w:rPr>
          <w:sz w:val="28"/>
        </w:rPr>
        <w:t>осмотров</w:t>
      </w:r>
      <w:r>
        <w:rPr>
          <w:spacing w:val="-18"/>
          <w:sz w:val="28"/>
        </w:rPr>
        <w:t> </w:t>
      </w:r>
      <w:r>
        <w:rPr>
          <w:sz w:val="28"/>
        </w:rPr>
        <w:t>(консультаций)</w:t>
      </w:r>
      <w:r>
        <w:rPr>
          <w:spacing w:val="-17"/>
          <w:sz w:val="28"/>
        </w:rPr>
        <w:t> </w:t>
      </w:r>
      <w:r>
        <w:rPr>
          <w:sz w:val="28"/>
        </w:rPr>
        <w:t>и исследований в рамках второго этапа диспансеризации.</w:t>
      </w:r>
    </w:p>
    <w:p>
      <w:pPr>
        <w:pStyle w:val="ListParagraph"/>
        <w:numPr>
          <w:ilvl w:val="0"/>
          <w:numId w:val="26"/>
        </w:numPr>
        <w:tabs>
          <w:tab w:pos="621" w:val="left" w:leader="none"/>
        </w:tabs>
        <w:spacing w:line="240" w:lineRule="auto" w:before="5" w:after="0"/>
        <w:ind w:left="620" w:right="0" w:hanging="361"/>
        <w:jc w:val="left"/>
        <w:rPr>
          <w:sz w:val="28"/>
        </w:rPr>
      </w:pPr>
      <w:r>
        <w:rPr/>
        <w:pict>
          <v:shape style="position:absolute;margin-left:58.584pt;margin-top:18.720310pt;width:481.55pt;height:37pt;mso-position-horizontal-relative:page;mso-position-vertical-relative:paragraph;z-index:-15685632;mso-wrap-distance-left:0;mso-wrap-distance-right:0" type="#_x0000_t202" id="docshape450" filled="true" fillcolor="#dbe4f0" stroked="false">
            <v:textbox inset="0,0,0,0">
              <w:txbxContent>
                <w:p>
                  <w:pPr>
                    <w:pStyle w:val="BodyText"/>
                    <w:spacing w:line="276" w:lineRule="auto"/>
                    <w:ind w:left="388" w:hanging="360"/>
                    <w:rPr>
                      <w:color w:val="000000"/>
                    </w:rPr>
                  </w:pPr>
                  <w:r>
                    <w:rPr>
                      <w:color w:val="000000"/>
                    </w:rPr>
                    <w:t>3.</w:t>
                  </w:r>
                  <w:r>
                    <w:rPr>
                      <w:color w:val="000000"/>
                      <w:spacing w:val="40"/>
                    </w:rPr>
                    <w:t> </w:t>
                  </w:r>
                  <w:r>
                    <w:rPr>
                      <w:color w:val="000000"/>
                    </w:rPr>
                    <w:t>Проведение</w:t>
                  </w:r>
                  <w:r>
                    <w:rPr>
                      <w:color w:val="000000"/>
                      <w:spacing w:val="40"/>
                    </w:rPr>
                    <w:t> </w:t>
                  </w:r>
                  <w:r>
                    <w:rPr>
                      <w:color w:val="000000"/>
                    </w:rPr>
                    <w:t>приема</w:t>
                  </w:r>
                  <w:r>
                    <w:rPr>
                      <w:color w:val="000000"/>
                      <w:spacing w:val="40"/>
                    </w:rPr>
                    <w:t> </w:t>
                  </w:r>
                  <w:r>
                    <w:rPr>
                      <w:color w:val="000000"/>
                    </w:rPr>
                    <w:t>(осмотра)</w:t>
                  </w:r>
                  <w:r>
                    <w:rPr>
                      <w:color w:val="000000"/>
                      <w:spacing w:val="40"/>
                    </w:rPr>
                    <w:t> </w:t>
                  </w:r>
                  <w:r>
                    <w:rPr>
                      <w:color w:val="000000"/>
                    </w:rPr>
                    <w:t>врачом-терапевтом</w:t>
                  </w:r>
                  <w:r>
                    <w:rPr>
                      <w:color w:val="000000"/>
                      <w:spacing w:val="40"/>
                    </w:rPr>
                    <w:t> </w:t>
                  </w:r>
                  <w:r>
                    <w:rPr>
                      <w:color w:val="000000"/>
                    </w:rPr>
                    <w:t>по</w:t>
                  </w:r>
                  <w:r>
                    <w:rPr>
                      <w:color w:val="000000"/>
                      <w:spacing w:val="40"/>
                    </w:rPr>
                    <w:t> </w:t>
                  </w:r>
                  <w:r>
                    <w:rPr>
                      <w:color w:val="000000"/>
                    </w:rPr>
                    <w:t>итогам</w:t>
                  </w:r>
                  <w:r>
                    <w:rPr>
                      <w:color w:val="000000"/>
                      <w:spacing w:val="40"/>
                    </w:rPr>
                    <w:t> </w:t>
                  </w:r>
                  <w:r>
                    <w:rPr>
                      <w:color w:val="000000"/>
                    </w:rPr>
                    <w:t>углубленной </w:t>
                  </w:r>
                  <w:r>
                    <w:rPr>
                      <w:color w:val="000000"/>
                      <w:spacing w:val="-2"/>
                    </w:rPr>
                    <w:t>диспансеризации.</w:t>
                  </w:r>
                </w:p>
              </w:txbxContent>
            </v:textbox>
            <v:fill type="solid"/>
            <w10:wrap type="topAndBottom"/>
          </v:shape>
        </w:pict>
      </w:r>
      <w:r>
        <w:rPr>
          <w:sz w:val="28"/>
        </w:rPr>
        <w:t>Определяются</w:t>
      </w:r>
      <w:r>
        <w:rPr>
          <w:spacing w:val="-9"/>
          <w:sz w:val="28"/>
        </w:rPr>
        <w:t> </w:t>
      </w:r>
      <w:r>
        <w:rPr>
          <w:sz w:val="28"/>
        </w:rPr>
        <w:t>группы</w:t>
      </w:r>
      <w:r>
        <w:rPr>
          <w:spacing w:val="-7"/>
          <w:sz w:val="28"/>
        </w:rPr>
        <w:t> </w:t>
      </w:r>
      <w:r>
        <w:rPr>
          <w:sz w:val="28"/>
        </w:rPr>
        <w:t>лиц,</w:t>
      </w:r>
      <w:r>
        <w:rPr>
          <w:spacing w:val="-7"/>
          <w:sz w:val="28"/>
        </w:rPr>
        <w:t> </w:t>
      </w:r>
      <w:r>
        <w:rPr>
          <w:sz w:val="28"/>
        </w:rPr>
        <w:t>подлежащие</w:t>
      </w:r>
      <w:r>
        <w:rPr>
          <w:spacing w:val="-7"/>
          <w:sz w:val="28"/>
        </w:rPr>
        <w:t> </w:t>
      </w:r>
      <w:r>
        <w:rPr>
          <w:sz w:val="28"/>
        </w:rPr>
        <w:t>реабилитации</w:t>
      </w:r>
      <w:r>
        <w:rPr>
          <w:spacing w:val="-7"/>
          <w:sz w:val="28"/>
        </w:rPr>
        <w:t> </w:t>
      </w:r>
      <w:r>
        <w:rPr>
          <w:sz w:val="28"/>
        </w:rPr>
        <w:t>(Схемы</w:t>
      </w:r>
      <w:r>
        <w:rPr>
          <w:spacing w:val="-6"/>
          <w:sz w:val="28"/>
        </w:rPr>
        <w:t> </w:t>
      </w:r>
      <w:r>
        <w:rPr>
          <w:spacing w:val="-2"/>
          <w:sz w:val="28"/>
        </w:rPr>
        <w:t>№11).</w:t>
      </w:r>
    </w:p>
    <w:p>
      <w:pPr>
        <w:pStyle w:val="BodyText"/>
        <w:spacing w:before="3"/>
        <w:rPr>
          <w:sz w:val="17"/>
        </w:rPr>
      </w:pPr>
    </w:p>
    <w:p>
      <w:pPr>
        <w:pStyle w:val="BodyText"/>
        <w:spacing w:before="89"/>
        <w:ind w:left="193"/>
      </w:pPr>
      <w:r>
        <w:rPr>
          <w:u w:val="single"/>
        </w:rPr>
        <w:t>II</w:t>
      </w:r>
      <w:r>
        <w:rPr>
          <w:spacing w:val="-6"/>
          <w:u w:val="single"/>
        </w:rPr>
        <w:t> </w:t>
      </w:r>
      <w:r>
        <w:rPr>
          <w:u w:val="single"/>
        </w:rPr>
        <w:t>этап</w:t>
      </w:r>
      <w:r>
        <w:rPr>
          <w:spacing w:val="-6"/>
          <w:u w:val="single"/>
        </w:rPr>
        <w:t> </w:t>
      </w:r>
      <w:r>
        <w:rPr>
          <w:u w:val="single"/>
        </w:rPr>
        <w:t>диспансеризации</w:t>
      </w:r>
      <w:r>
        <w:rPr>
          <w:spacing w:val="-5"/>
          <w:u w:val="single"/>
        </w:rPr>
        <w:t> </w:t>
      </w:r>
      <w:r>
        <w:rPr>
          <w:u w:val="single"/>
        </w:rPr>
        <w:t>(Схема</w:t>
      </w:r>
      <w:r>
        <w:rPr>
          <w:spacing w:val="-7"/>
          <w:u w:val="single"/>
        </w:rPr>
        <w:t> </w:t>
      </w:r>
      <w:r>
        <w:rPr>
          <w:spacing w:val="-4"/>
          <w:u w:val="single"/>
        </w:rPr>
        <w:t>№8):</w:t>
      </w:r>
    </w:p>
    <w:p>
      <w:pPr>
        <w:pStyle w:val="BodyText"/>
        <w:spacing w:before="8"/>
        <w:rPr>
          <w:sz w:val="21"/>
        </w:rPr>
      </w:pPr>
    </w:p>
    <w:p>
      <w:pPr>
        <w:pStyle w:val="ListParagraph"/>
        <w:numPr>
          <w:ilvl w:val="0"/>
          <w:numId w:val="27"/>
        </w:numPr>
        <w:tabs>
          <w:tab w:pos="621" w:val="left" w:leader="none"/>
        </w:tabs>
        <w:spacing w:line="276" w:lineRule="auto" w:before="89" w:after="0"/>
        <w:ind w:left="620" w:right="177" w:hanging="360"/>
        <w:jc w:val="both"/>
        <w:rPr>
          <w:sz w:val="28"/>
        </w:rPr>
      </w:pPr>
      <w:r>
        <w:rPr>
          <w:sz w:val="28"/>
        </w:rPr>
        <w:t>Прием (осмотр) по результатам второго этапа диспансеризации, </w:t>
      </w:r>
      <w:r>
        <w:rPr>
          <w:spacing w:val="-2"/>
          <w:sz w:val="28"/>
        </w:rPr>
        <w:t>включающий:</w:t>
      </w:r>
    </w:p>
    <w:p>
      <w:pPr>
        <w:pStyle w:val="ListParagraph"/>
        <w:numPr>
          <w:ilvl w:val="1"/>
          <w:numId w:val="27"/>
        </w:numPr>
        <w:tabs>
          <w:tab w:pos="1612" w:val="left" w:leader="none"/>
        </w:tabs>
        <w:spacing w:line="240" w:lineRule="auto" w:before="12" w:after="0"/>
        <w:ind w:left="1611" w:right="0" w:hanging="361"/>
        <w:jc w:val="both"/>
        <w:rPr>
          <w:sz w:val="28"/>
        </w:rPr>
      </w:pPr>
      <w:r>
        <w:rPr>
          <w:sz w:val="28"/>
        </w:rPr>
        <w:t>установление</w:t>
      </w:r>
      <w:r>
        <w:rPr>
          <w:spacing w:val="-8"/>
          <w:sz w:val="28"/>
        </w:rPr>
        <w:t> </w:t>
      </w:r>
      <w:r>
        <w:rPr>
          <w:sz w:val="28"/>
        </w:rPr>
        <w:t>(уточнение)</w:t>
      </w:r>
      <w:r>
        <w:rPr>
          <w:spacing w:val="-9"/>
          <w:sz w:val="28"/>
        </w:rPr>
        <w:t> </w:t>
      </w:r>
      <w:r>
        <w:rPr>
          <w:spacing w:val="-2"/>
          <w:sz w:val="28"/>
        </w:rPr>
        <w:t>диагноза;</w:t>
      </w:r>
    </w:p>
    <w:p>
      <w:pPr>
        <w:pStyle w:val="ListParagraph"/>
        <w:numPr>
          <w:ilvl w:val="1"/>
          <w:numId w:val="27"/>
        </w:numPr>
        <w:tabs>
          <w:tab w:pos="1612" w:val="left" w:leader="none"/>
        </w:tabs>
        <w:spacing w:line="240" w:lineRule="auto" w:before="60" w:after="0"/>
        <w:ind w:left="1611" w:right="0" w:hanging="361"/>
        <w:jc w:val="both"/>
        <w:rPr>
          <w:sz w:val="28"/>
        </w:rPr>
      </w:pPr>
      <w:r>
        <w:rPr>
          <w:sz w:val="28"/>
        </w:rPr>
        <w:t>определение</w:t>
      </w:r>
      <w:r>
        <w:rPr>
          <w:spacing w:val="-8"/>
          <w:sz w:val="28"/>
        </w:rPr>
        <w:t> </w:t>
      </w:r>
      <w:r>
        <w:rPr>
          <w:sz w:val="28"/>
        </w:rPr>
        <w:t>(уточнение)</w:t>
      </w:r>
      <w:r>
        <w:rPr>
          <w:spacing w:val="-7"/>
          <w:sz w:val="28"/>
        </w:rPr>
        <w:t> </w:t>
      </w:r>
      <w:r>
        <w:rPr>
          <w:sz w:val="28"/>
        </w:rPr>
        <w:t>группы</w:t>
      </w:r>
      <w:r>
        <w:rPr>
          <w:spacing w:val="-7"/>
          <w:sz w:val="28"/>
        </w:rPr>
        <w:t> </w:t>
      </w:r>
      <w:r>
        <w:rPr>
          <w:spacing w:val="-2"/>
          <w:sz w:val="28"/>
        </w:rPr>
        <w:t>здоровья;</w:t>
      </w:r>
    </w:p>
    <w:p>
      <w:pPr>
        <w:pStyle w:val="ListParagraph"/>
        <w:numPr>
          <w:ilvl w:val="1"/>
          <w:numId w:val="27"/>
        </w:numPr>
        <w:tabs>
          <w:tab w:pos="1612" w:val="left" w:leader="none"/>
        </w:tabs>
        <w:spacing w:line="273" w:lineRule="auto" w:before="60" w:after="0"/>
        <w:ind w:left="1611" w:right="175" w:hanging="360"/>
        <w:jc w:val="both"/>
        <w:rPr>
          <w:sz w:val="28"/>
        </w:rPr>
      </w:pPr>
      <w:r>
        <w:rPr>
          <w:sz w:val="28"/>
        </w:rPr>
        <w:t>определение группы диспансерного наблюдения (с учетом заключений врачей-специалистов) (Схема №11);</w:t>
      </w:r>
    </w:p>
    <w:p>
      <w:pPr>
        <w:pStyle w:val="ListParagraph"/>
        <w:numPr>
          <w:ilvl w:val="1"/>
          <w:numId w:val="27"/>
        </w:numPr>
        <w:tabs>
          <w:tab w:pos="1612" w:val="left" w:leader="none"/>
        </w:tabs>
        <w:spacing w:line="276" w:lineRule="auto" w:before="15" w:after="0"/>
        <w:ind w:left="1611" w:right="174" w:hanging="360"/>
        <w:jc w:val="both"/>
        <w:rPr>
          <w:sz w:val="28"/>
        </w:rPr>
      </w:pPr>
      <w:r>
        <w:rPr>
          <w:sz w:val="28"/>
        </w:rPr>
        <w:t>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а также для получения специализированной, в том числе высокотехнологичной, медицинской помощи, на санаторно-курортное лечение.</w:t>
      </w:r>
    </w:p>
    <w:p>
      <w:pPr>
        <w:pStyle w:val="ListParagraph"/>
        <w:numPr>
          <w:ilvl w:val="0"/>
          <w:numId w:val="27"/>
        </w:numPr>
        <w:tabs>
          <w:tab w:pos="621" w:val="left" w:leader="none"/>
        </w:tabs>
        <w:spacing w:line="240" w:lineRule="auto" w:before="1" w:after="0"/>
        <w:ind w:left="620" w:right="0" w:hanging="361"/>
        <w:jc w:val="both"/>
        <w:rPr>
          <w:sz w:val="28"/>
        </w:rPr>
      </w:pPr>
      <w:r>
        <w:rPr>
          <w:sz w:val="28"/>
        </w:rPr>
        <w:t>Предоставление</w:t>
      </w:r>
      <w:r>
        <w:rPr>
          <w:spacing w:val="-11"/>
          <w:sz w:val="28"/>
        </w:rPr>
        <w:t> </w:t>
      </w:r>
      <w:r>
        <w:rPr>
          <w:sz w:val="28"/>
        </w:rPr>
        <w:t>пациентам</w:t>
      </w:r>
      <w:r>
        <w:rPr>
          <w:spacing w:val="-9"/>
          <w:sz w:val="28"/>
        </w:rPr>
        <w:t> </w:t>
      </w:r>
      <w:r>
        <w:rPr>
          <w:sz w:val="28"/>
        </w:rPr>
        <w:t>следующей</w:t>
      </w:r>
      <w:r>
        <w:rPr>
          <w:spacing w:val="-11"/>
          <w:sz w:val="28"/>
        </w:rPr>
        <w:t> </w:t>
      </w:r>
      <w:r>
        <w:rPr>
          <w:spacing w:val="-2"/>
          <w:sz w:val="28"/>
        </w:rPr>
        <w:t>информации:</w:t>
      </w:r>
    </w:p>
    <w:p>
      <w:pPr>
        <w:pStyle w:val="ListParagraph"/>
        <w:numPr>
          <w:ilvl w:val="1"/>
          <w:numId w:val="27"/>
        </w:numPr>
        <w:tabs>
          <w:tab w:pos="1634" w:val="left" w:leader="none"/>
        </w:tabs>
        <w:spacing w:line="273" w:lineRule="auto" w:before="60" w:after="0"/>
        <w:ind w:left="1633" w:right="615" w:hanging="360"/>
        <w:jc w:val="left"/>
        <w:rPr>
          <w:sz w:val="28"/>
        </w:rPr>
      </w:pPr>
      <w:r>
        <w:rPr>
          <w:sz w:val="28"/>
        </w:rPr>
        <w:t>с</w:t>
      </w:r>
      <w:r>
        <w:rPr>
          <w:spacing w:val="-7"/>
          <w:sz w:val="28"/>
        </w:rPr>
        <w:t> </w:t>
      </w:r>
      <w:r>
        <w:rPr>
          <w:sz w:val="28"/>
        </w:rPr>
        <w:t>факторами</w:t>
      </w:r>
      <w:r>
        <w:rPr>
          <w:spacing w:val="-9"/>
          <w:sz w:val="28"/>
        </w:rPr>
        <w:t> </w:t>
      </w:r>
      <w:r>
        <w:rPr>
          <w:sz w:val="28"/>
        </w:rPr>
        <w:t>риска</w:t>
      </w:r>
      <w:r>
        <w:rPr>
          <w:spacing w:val="-9"/>
          <w:sz w:val="28"/>
        </w:rPr>
        <w:t> </w:t>
      </w:r>
      <w:r>
        <w:rPr>
          <w:sz w:val="28"/>
        </w:rPr>
        <w:t>хронических</w:t>
      </w:r>
      <w:r>
        <w:rPr>
          <w:spacing w:val="-5"/>
          <w:sz w:val="28"/>
        </w:rPr>
        <w:t> </w:t>
      </w:r>
      <w:r>
        <w:rPr>
          <w:sz w:val="28"/>
        </w:rPr>
        <w:t>неинфекционных</w:t>
      </w:r>
      <w:r>
        <w:rPr>
          <w:spacing w:val="-5"/>
          <w:sz w:val="28"/>
        </w:rPr>
        <w:t> </w:t>
      </w:r>
      <w:r>
        <w:rPr>
          <w:sz w:val="28"/>
        </w:rPr>
        <w:t>заболеваний</w:t>
      </w:r>
      <w:r>
        <w:rPr>
          <w:spacing w:val="-6"/>
          <w:sz w:val="28"/>
        </w:rPr>
        <w:t> </w:t>
      </w:r>
      <w:r>
        <w:rPr>
          <w:sz w:val="28"/>
        </w:rPr>
        <w:t>о мерах по их снижению;</w:t>
      </w:r>
    </w:p>
    <w:p>
      <w:pPr>
        <w:pStyle w:val="ListParagraph"/>
        <w:numPr>
          <w:ilvl w:val="1"/>
          <w:numId w:val="27"/>
        </w:numPr>
        <w:tabs>
          <w:tab w:pos="1634" w:val="left" w:leader="none"/>
        </w:tabs>
        <w:spacing w:line="273" w:lineRule="auto" w:before="18" w:after="0"/>
        <w:ind w:left="1633" w:right="855" w:hanging="360"/>
        <w:jc w:val="left"/>
        <w:rPr>
          <w:sz w:val="28"/>
        </w:rPr>
      </w:pPr>
      <w:r>
        <w:rPr>
          <w:sz w:val="28"/>
        </w:rPr>
        <w:t>пациентам</w:t>
      </w:r>
      <w:r>
        <w:rPr>
          <w:spacing w:val="-5"/>
          <w:sz w:val="28"/>
        </w:rPr>
        <w:t> </w:t>
      </w:r>
      <w:r>
        <w:rPr>
          <w:sz w:val="28"/>
        </w:rPr>
        <w:t>с</w:t>
      </w:r>
      <w:r>
        <w:rPr>
          <w:spacing w:val="-4"/>
          <w:sz w:val="28"/>
        </w:rPr>
        <w:t> </w:t>
      </w:r>
      <w:r>
        <w:rPr>
          <w:sz w:val="28"/>
        </w:rPr>
        <w:t>высоким</w:t>
      </w:r>
      <w:r>
        <w:rPr>
          <w:spacing w:val="-4"/>
          <w:sz w:val="28"/>
        </w:rPr>
        <w:t> </w:t>
      </w:r>
      <w:r>
        <w:rPr>
          <w:sz w:val="28"/>
        </w:rPr>
        <w:t>и</w:t>
      </w:r>
      <w:r>
        <w:rPr>
          <w:spacing w:val="-4"/>
          <w:sz w:val="28"/>
        </w:rPr>
        <w:t> </w:t>
      </w:r>
      <w:r>
        <w:rPr>
          <w:sz w:val="28"/>
        </w:rPr>
        <w:t>очень</w:t>
      </w:r>
      <w:r>
        <w:rPr>
          <w:spacing w:val="-5"/>
          <w:sz w:val="28"/>
        </w:rPr>
        <w:t> </w:t>
      </w:r>
      <w:r>
        <w:rPr>
          <w:sz w:val="28"/>
        </w:rPr>
        <w:t>высоким</w:t>
      </w:r>
      <w:r>
        <w:rPr>
          <w:spacing w:val="-7"/>
          <w:sz w:val="28"/>
        </w:rPr>
        <w:t> </w:t>
      </w:r>
      <w:r>
        <w:rPr>
          <w:sz w:val="28"/>
        </w:rPr>
        <w:t>абсолютным</w:t>
      </w:r>
      <w:r>
        <w:rPr>
          <w:spacing w:val="-4"/>
          <w:sz w:val="28"/>
        </w:rPr>
        <w:t> </w:t>
      </w:r>
      <w:r>
        <w:rPr>
          <w:sz w:val="28"/>
        </w:rPr>
        <w:t>сердечно- сосудистым риском, больным ишемической болезнью сердца,</w:t>
      </w:r>
    </w:p>
    <w:p>
      <w:pPr>
        <w:spacing w:after="0" w:line="273" w:lineRule="auto"/>
        <w:jc w:val="left"/>
        <w:rPr>
          <w:sz w:val="28"/>
        </w:rPr>
        <w:sectPr>
          <w:pgSz w:w="11910" w:h="16840"/>
          <w:pgMar w:header="0" w:footer="979" w:top="1300" w:bottom="1200" w:left="940" w:right="960"/>
        </w:sectPr>
      </w:pPr>
    </w:p>
    <w:p>
      <w:pPr>
        <w:pStyle w:val="BodyText"/>
        <w:spacing w:line="276" w:lineRule="auto" w:before="71"/>
        <w:ind w:left="1633" w:right="169"/>
      </w:pPr>
      <w:r>
        <w:rPr/>
        <w:t>цереброваскулярными заболеваниями, хронической ишемией нижних конечностей атеросклеротического генеза, болезнями, характеризующимися</w:t>
      </w:r>
      <w:r>
        <w:rPr>
          <w:spacing w:val="-8"/>
        </w:rPr>
        <w:t> </w:t>
      </w:r>
      <w:r>
        <w:rPr/>
        <w:t>повышенным</w:t>
      </w:r>
      <w:r>
        <w:rPr>
          <w:spacing w:val="-11"/>
        </w:rPr>
        <w:t> </w:t>
      </w:r>
      <w:r>
        <w:rPr/>
        <w:t>кровяным</w:t>
      </w:r>
      <w:r>
        <w:rPr>
          <w:spacing w:val="-8"/>
        </w:rPr>
        <w:t> </w:t>
      </w:r>
      <w:r>
        <w:rPr/>
        <w:t>давлением</w:t>
      </w:r>
      <w:r>
        <w:rPr>
          <w:spacing w:val="-8"/>
        </w:rPr>
        <w:t> </w:t>
      </w:r>
      <w:r>
        <w:rPr/>
        <w:t>основных симптомов инфаркта миокарда и инсульта;</w:t>
      </w:r>
    </w:p>
    <w:p>
      <w:pPr>
        <w:pStyle w:val="ListParagraph"/>
        <w:numPr>
          <w:ilvl w:val="1"/>
          <w:numId w:val="27"/>
        </w:numPr>
        <w:tabs>
          <w:tab w:pos="1634" w:val="left" w:leader="none"/>
        </w:tabs>
        <w:spacing w:line="276" w:lineRule="auto" w:before="13" w:after="0"/>
        <w:ind w:left="1633" w:right="251" w:hanging="360"/>
        <w:jc w:val="left"/>
        <w:rPr>
          <w:sz w:val="28"/>
        </w:rPr>
      </w:pPr>
      <w:r>
        <w:rPr>
          <w:sz w:val="28"/>
        </w:rPr>
        <w:t>правил первой помощи при их развитии, жизненной важности своевременного</w:t>
      </w:r>
      <w:r>
        <w:rPr>
          <w:spacing w:val="-3"/>
          <w:sz w:val="28"/>
        </w:rPr>
        <w:t> </w:t>
      </w:r>
      <w:r>
        <w:rPr>
          <w:sz w:val="28"/>
        </w:rPr>
        <w:t>(не</w:t>
      </w:r>
      <w:r>
        <w:rPr>
          <w:spacing w:val="-4"/>
          <w:sz w:val="28"/>
        </w:rPr>
        <w:t> </w:t>
      </w:r>
      <w:r>
        <w:rPr>
          <w:sz w:val="28"/>
        </w:rPr>
        <w:t>позднее</w:t>
      </w:r>
      <w:r>
        <w:rPr>
          <w:spacing w:val="-4"/>
          <w:sz w:val="28"/>
        </w:rPr>
        <w:t> </w:t>
      </w:r>
      <w:r>
        <w:rPr>
          <w:sz w:val="28"/>
        </w:rPr>
        <w:t>5</w:t>
      </w:r>
      <w:r>
        <w:rPr>
          <w:spacing w:val="-4"/>
          <w:sz w:val="28"/>
        </w:rPr>
        <w:t> </w:t>
      </w:r>
      <w:r>
        <w:rPr>
          <w:sz w:val="28"/>
        </w:rPr>
        <w:t>мин</w:t>
      </w:r>
      <w:r>
        <w:rPr>
          <w:spacing w:val="-7"/>
          <w:sz w:val="28"/>
        </w:rPr>
        <w:t> </w:t>
      </w:r>
      <w:r>
        <w:rPr>
          <w:sz w:val="28"/>
        </w:rPr>
        <w:t>от</w:t>
      </w:r>
      <w:r>
        <w:rPr>
          <w:spacing w:val="-5"/>
          <w:sz w:val="28"/>
        </w:rPr>
        <w:t> </w:t>
      </w:r>
      <w:r>
        <w:rPr>
          <w:sz w:val="28"/>
        </w:rPr>
        <w:t>начала</w:t>
      </w:r>
      <w:r>
        <w:rPr>
          <w:spacing w:val="-5"/>
          <w:sz w:val="28"/>
        </w:rPr>
        <w:t> </w:t>
      </w:r>
      <w:r>
        <w:rPr>
          <w:sz w:val="28"/>
        </w:rPr>
        <w:t>появления симптомов) вызова бригады скорой медицинской помощи.</w:t>
      </w:r>
    </w:p>
    <w:p>
      <w:pPr>
        <w:pStyle w:val="ListParagraph"/>
        <w:numPr>
          <w:ilvl w:val="0"/>
          <w:numId w:val="27"/>
        </w:numPr>
        <w:tabs>
          <w:tab w:pos="621" w:val="left" w:leader="none"/>
        </w:tabs>
        <w:spacing w:line="320" w:lineRule="exact" w:before="0" w:after="0"/>
        <w:ind w:left="620" w:right="0" w:hanging="361"/>
        <w:jc w:val="left"/>
        <w:rPr>
          <w:sz w:val="28"/>
        </w:rPr>
      </w:pPr>
      <w:r>
        <w:rPr>
          <w:sz w:val="28"/>
        </w:rPr>
        <w:t>Определяются</w:t>
      </w:r>
      <w:r>
        <w:rPr>
          <w:spacing w:val="-10"/>
          <w:sz w:val="28"/>
        </w:rPr>
        <w:t> </w:t>
      </w:r>
      <w:r>
        <w:rPr>
          <w:sz w:val="28"/>
        </w:rPr>
        <w:t>группы</w:t>
      </w:r>
      <w:r>
        <w:rPr>
          <w:spacing w:val="-8"/>
          <w:sz w:val="28"/>
        </w:rPr>
        <w:t> </w:t>
      </w:r>
      <w:r>
        <w:rPr>
          <w:sz w:val="28"/>
        </w:rPr>
        <w:t>лиц,</w:t>
      </w:r>
      <w:r>
        <w:rPr>
          <w:spacing w:val="-8"/>
          <w:sz w:val="28"/>
        </w:rPr>
        <w:t> </w:t>
      </w:r>
      <w:r>
        <w:rPr>
          <w:sz w:val="28"/>
        </w:rPr>
        <w:t>подлежащих</w:t>
      </w:r>
      <w:r>
        <w:rPr>
          <w:spacing w:val="-7"/>
          <w:sz w:val="28"/>
        </w:rPr>
        <w:t> </w:t>
      </w:r>
      <w:r>
        <w:rPr>
          <w:sz w:val="28"/>
        </w:rPr>
        <w:t>реабилитации</w:t>
      </w:r>
      <w:r>
        <w:rPr>
          <w:spacing w:val="-8"/>
          <w:sz w:val="28"/>
        </w:rPr>
        <w:t> </w:t>
      </w:r>
      <w:r>
        <w:rPr>
          <w:sz w:val="28"/>
        </w:rPr>
        <w:t>(Схема</w:t>
      </w:r>
      <w:r>
        <w:rPr>
          <w:spacing w:val="-7"/>
          <w:sz w:val="28"/>
        </w:rPr>
        <w:t> </w:t>
      </w:r>
      <w:r>
        <w:rPr>
          <w:spacing w:val="-2"/>
          <w:sz w:val="28"/>
        </w:rPr>
        <w:t>№11).</w:t>
      </w:r>
    </w:p>
    <w:p>
      <w:pPr>
        <w:pStyle w:val="BodyText"/>
        <w:rPr>
          <w:sz w:val="30"/>
        </w:rPr>
      </w:pPr>
    </w:p>
    <w:p>
      <w:pPr>
        <w:pStyle w:val="BodyText"/>
        <w:rPr>
          <w:sz w:val="30"/>
        </w:rPr>
      </w:pPr>
    </w:p>
    <w:p>
      <w:pPr>
        <w:pStyle w:val="Heading4"/>
        <w:spacing w:line="276" w:lineRule="auto" w:before="227"/>
        <w:ind w:left="193"/>
      </w:pPr>
      <w:r>
        <w:rPr/>
        <w:t>КОНСУЛЬТАЦИЯ</w:t>
      </w:r>
      <w:r>
        <w:rPr>
          <w:spacing w:val="-6"/>
        </w:rPr>
        <w:t> </w:t>
      </w:r>
      <w:r>
        <w:rPr/>
        <w:t>ДРУГИХ</w:t>
      </w:r>
      <w:r>
        <w:rPr>
          <w:spacing w:val="-7"/>
        </w:rPr>
        <w:t> </w:t>
      </w:r>
      <w:r>
        <w:rPr/>
        <w:t>ВРАЧЕЙ</w:t>
      </w:r>
      <w:r>
        <w:rPr>
          <w:spacing w:val="-5"/>
        </w:rPr>
        <w:t> </w:t>
      </w:r>
      <w:r>
        <w:rPr/>
        <w:t>В</w:t>
      </w:r>
      <w:r>
        <w:rPr>
          <w:spacing w:val="-6"/>
        </w:rPr>
        <w:t> </w:t>
      </w:r>
      <w:r>
        <w:rPr/>
        <w:t>СООТВЕТСТВИИ</w:t>
      </w:r>
      <w:r>
        <w:rPr>
          <w:spacing w:val="-6"/>
        </w:rPr>
        <w:t> </w:t>
      </w:r>
      <w:r>
        <w:rPr/>
        <w:t>С </w:t>
      </w:r>
      <w:r>
        <w:rPr>
          <w:spacing w:val="-2"/>
        </w:rPr>
        <w:t>ПОКАЗАНИЯМИ:</w:t>
      </w:r>
    </w:p>
    <w:p>
      <w:pPr>
        <w:pStyle w:val="BodyText"/>
        <w:spacing w:before="10"/>
        <w:rPr>
          <w:b/>
          <w:sz w:val="24"/>
        </w:rPr>
      </w:pPr>
    </w:p>
    <w:p>
      <w:pPr>
        <w:pStyle w:val="ListParagraph"/>
        <w:numPr>
          <w:ilvl w:val="0"/>
          <w:numId w:val="28"/>
        </w:numPr>
        <w:tabs>
          <w:tab w:pos="621" w:val="left" w:leader="none"/>
        </w:tabs>
        <w:spacing w:line="240" w:lineRule="auto" w:before="1" w:after="0"/>
        <w:ind w:left="620" w:right="0" w:hanging="359"/>
        <w:jc w:val="both"/>
        <w:rPr>
          <w:b/>
          <w:sz w:val="28"/>
        </w:rPr>
      </w:pPr>
      <w:r>
        <w:rPr>
          <w:sz w:val="28"/>
        </w:rPr>
        <w:t>Осмотр</w:t>
      </w:r>
      <w:r>
        <w:rPr>
          <w:spacing w:val="-9"/>
          <w:sz w:val="28"/>
        </w:rPr>
        <w:t> </w:t>
      </w:r>
      <w:r>
        <w:rPr>
          <w:sz w:val="28"/>
        </w:rPr>
        <w:t>(консультация)</w:t>
      </w:r>
      <w:r>
        <w:rPr>
          <w:spacing w:val="-7"/>
          <w:sz w:val="28"/>
        </w:rPr>
        <w:t> </w:t>
      </w:r>
      <w:r>
        <w:rPr>
          <w:b/>
          <w:sz w:val="28"/>
        </w:rPr>
        <w:t>врачом-</w:t>
      </w:r>
      <w:r>
        <w:rPr>
          <w:b/>
          <w:spacing w:val="-2"/>
          <w:sz w:val="28"/>
        </w:rPr>
        <w:t>неврологом:</w:t>
      </w:r>
    </w:p>
    <w:p>
      <w:pPr>
        <w:pStyle w:val="ListParagraph"/>
        <w:numPr>
          <w:ilvl w:val="1"/>
          <w:numId w:val="28"/>
        </w:numPr>
        <w:tabs>
          <w:tab w:pos="1341" w:val="left" w:leader="none"/>
        </w:tabs>
        <w:spacing w:line="276" w:lineRule="auto" w:before="60" w:after="0"/>
        <w:ind w:left="1340" w:right="173" w:hanging="358"/>
        <w:jc w:val="both"/>
        <w:rPr>
          <w:sz w:val="28"/>
        </w:rPr>
      </w:pPr>
      <w:r>
        <w:rPr>
          <w:sz w:val="28"/>
        </w:rPr>
        <w:t>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w:t>
      </w:r>
      <w:r>
        <w:rPr>
          <w:spacing w:val="-2"/>
          <w:sz w:val="28"/>
        </w:rPr>
        <w:t>наблюдением;</w:t>
      </w:r>
    </w:p>
    <w:p>
      <w:pPr>
        <w:pStyle w:val="ListParagraph"/>
        <w:numPr>
          <w:ilvl w:val="1"/>
          <w:numId w:val="28"/>
        </w:numPr>
        <w:tabs>
          <w:tab w:pos="1341" w:val="left" w:leader="none"/>
        </w:tabs>
        <w:spacing w:line="276" w:lineRule="auto" w:before="12" w:after="0"/>
        <w:ind w:left="1340" w:right="170" w:hanging="358"/>
        <w:jc w:val="both"/>
        <w:rPr>
          <w:sz w:val="28"/>
        </w:rPr>
      </w:pPr>
      <w:r>
        <w:rPr>
          <w:sz w:val="28"/>
        </w:rPr>
        <w:t>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pPr>
        <w:pStyle w:val="ListParagraph"/>
        <w:numPr>
          <w:ilvl w:val="0"/>
          <w:numId w:val="28"/>
        </w:numPr>
        <w:tabs>
          <w:tab w:pos="621" w:val="left" w:leader="none"/>
        </w:tabs>
        <w:spacing w:line="319" w:lineRule="exact" w:before="0" w:after="0"/>
        <w:ind w:left="620" w:right="0" w:hanging="359"/>
        <w:jc w:val="both"/>
        <w:rPr>
          <w:b/>
          <w:sz w:val="28"/>
        </w:rPr>
      </w:pPr>
      <w:r>
        <w:rPr>
          <w:sz w:val="28"/>
        </w:rPr>
        <w:t>Осмотр</w:t>
      </w:r>
      <w:r>
        <w:rPr>
          <w:spacing w:val="-12"/>
          <w:sz w:val="28"/>
        </w:rPr>
        <w:t> </w:t>
      </w:r>
      <w:r>
        <w:rPr>
          <w:sz w:val="28"/>
        </w:rPr>
        <w:t>(консультация)</w:t>
      </w:r>
      <w:r>
        <w:rPr>
          <w:spacing w:val="-9"/>
          <w:sz w:val="28"/>
        </w:rPr>
        <w:t> </w:t>
      </w:r>
      <w:r>
        <w:rPr>
          <w:b/>
          <w:sz w:val="28"/>
        </w:rPr>
        <w:t>врачом-хирургом</w:t>
      </w:r>
      <w:r>
        <w:rPr>
          <w:b/>
          <w:spacing w:val="-9"/>
          <w:sz w:val="28"/>
        </w:rPr>
        <w:t> </w:t>
      </w:r>
      <w:r>
        <w:rPr>
          <w:b/>
          <w:sz w:val="28"/>
        </w:rPr>
        <w:t>или</w:t>
      </w:r>
      <w:r>
        <w:rPr>
          <w:b/>
          <w:spacing w:val="-11"/>
          <w:sz w:val="28"/>
        </w:rPr>
        <w:t> </w:t>
      </w:r>
      <w:r>
        <w:rPr>
          <w:b/>
          <w:sz w:val="28"/>
        </w:rPr>
        <w:t>врачом-</w:t>
      </w:r>
      <w:r>
        <w:rPr>
          <w:b/>
          <w:spacing w:val="-2"/>
          <w:sz w:val="28"/>
        </w:rPr>
        <w:t>урологом:</w:t>
      </w:r>
    </w:p>
    <w:p>
      <w:pPr>
        <w:pStyle w:val="ListParagraph"/>
        <w:numPr>
          <w:ilvl w:val="1"/>
          <w:numId w:val="28"/>
        </w:numPr>
        <w:tabs>
          <w:tab w:pos="1341" w:val="left" w:leader="none"/>
        </w:tabs>
        <w:spacing w:line="273" w:lineRule="auto" w:before="63" w:after="0"/>
        <w:ind w:left="1340" w:right="181" w:hanging="358"/>
        <w:jc w:val="both"/>
        <w:rPr>
          <w:sz w:val="28"/>
        </w:rPr>
      </w:pPr>
      <w:r>
        <w:rPr>
          <w:sz w:val="28"/>
        </w:rPr>
        <w:t>для мужчин в возрасте 45, 50, 55, 60 и 64 лет при повышении уровня простат-специфического антигена в крови более 4 нг/мл.</w:t>
      </w:r>
    </w:p>
    <w:p>
      <w:pPr>
        <w:pStyle w:val="ListParagraph"/>
        <w:numPr>
          <w:ilvl w:val="0"/>
          <w:numId w:val="28"/>
        </w:numPr>
        <w:tabs>
          <w:tab w:pos="621" w:val="left" w:leader="none"/>
        </w:tabs>
        <w:spacing w:line="240" w:lineRule="auto" w:before="5" w:after="0"/>
        <w:ind w:left="620" w:right="0" w:hanging="359"/>
        <w:jc w:val="both"/>
        <w:rPr>
          <w:b/>
          <w:sz w:val="28"/>
        </w:rPr>
      </w:pPr>
      <w:r>
        <w:rPr>
          <w:sz w:val="28"/>
        </w:rPr>
        <w:t>Осмотр</w:t>
      </w:r>
      <w:r>
        <w:rPr>
          <w:spacing w:val="22"/>
          <w:sz w:val="28"/>
        </w:rPr>
        <w:t> </w:t>
      </w:r>
      <w:r>
        <w:rPr>
          <w:sz w:val="28"/>
        </w:rPr>
        <w:t>(консультация)</w:t>
      </w:r>
      <w:r>
        <w:rPr>
          <w:spacing w:val="28"/>
          <w:sz w:val="28"/>
        </w:rPr>
        <w:t> </w:t>
      </w:r>
      <w:r>
        <w:rPr>
          <w:b/>
          <w:sz w:val="28"/>
        </w:rPr>
        <w:t>врачом-хирургом</w:t>
      </w:r>
      <w:r>
        <w:rPr>
          <w:b/>
          <w:spacing w:val="27"/>
          <w:sz w:val="28"/>
        </w:rPr>
        <w:t> </w:t>
      </w:r>
      <w:r>
        <w:rPr>
          <w:b/>
          <w:sz w:val="28"/>
        </w:rPr>
        <w:t>или</w:t>
      </w:r>
      <w:r>
        <w:rPr>
          <w:b/>
          <w:spacing w:val="26"/>
          <w:sz w:val="28"/>
        </w:rPr>
        <w:t> </w:t>
      </w:r>
      <w:r>
        <w:rPr>
          <w:b/>
          <w:sz w:val="28"/>
        </w:rPr>
        <w:t>врачом-</w:t>
      </w:r>
      <w:r>
        <w:rPr>
          <w:b/>
          <w:spacing w:val="-2"/>
          <w:sz w:val="28"/>
        </w:rPr>
        <w:t>колопроктологом,</w:t>
      </w:r>
    </w:p>
    <w:p>
      <w:pPr>
        <w:pStyle w:val="BodyText"/>
        <w:spacing w:before="48"/>
        <w:ind w:left="620"/>
        <w:jc w:val="both"/>
      </w:pPr>
      <w:r>
        <w:rPr/>
        <w:t>включая</w:t>
      </w:r>
      <w:r>
        <w:rPr>
          <w:spacing w:val="-9"/>
        </w:rPr>
        <w:t> </w:t>
      </w:r>
      <w:r>
        <w:rPr/>
        <w:t>проведение</w:t>
      </w:r>
      <w:r>
        <w:rPr>
          <w:spacing w:val="-8"/>
        </w:rPr>
        <w:t> </w:t>
      </w:r>
      <w:r>
        <w:rPr>
          <w:spacing w:val="-2"/>
        </w:rPr>
        <w:t>ректороманоскопии:</w:t>
      </w:r>
    </w:p>
    <w:p>
      <w:pPr>
        <w:pStyle w:val="ListParagraph"/>
        <w:numPr>
          <w:ilvl w:val="1"/>
          <w:numId w:val="28"/>
        </w:numPr>
        <w:tabs>
          <w:tab w:pos="1341" w:val="left" w:leader="none"/>
        </w:tabs>
        <w:spacing w:line="276" w:lineRule="auto" w:before="61" w:after="0"/>
        <w:ind w:left="1340" w:right="167" w:hanging="358"/>
        <w:jc w:val="both"/>
        <w:rPr>
          <w:sz w:val="28"/>
        </w:rPr>
      </w:pPr>
      <w:r>
        <w:rPr>
          <w:sz w:val="28"/>
        </w:rPr>
        <w:t>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w:t>
      </w:r>
    </w:p>
    <w:p>
      <w:pPr>
        <w:pStyle w:val="ListParagraph"/>
        <w:numPr>
          <w:ilvl w:val="1"/>
          <w:numId w:val="28"/>
        </w:numPr>
        <w:tabs>
          <w:tab w:pos="1341" w:val="left" w:leader="none"/>
        </w:tabs>
        <w:spacing w:line="276" w:lineRule="auto" w:before="11" w:after="0"/>
        <w:ind w:left="1340" w:right="169" w:hanging="358"/>
        <w:jc w:val="both"/>
        <w:rPr>
          <w:sz w:val="28"/>
        </w:rPr>
      </w:pPr>
      <w:r>
        <w:rPr>
          <w:sz w:val="28"/>
        </w:rPr>
        <w:t>при выявлении других медицинских показаний по результатам анкетирования,</w:t>
      </w:r>
      <w:r>
        <w:rPr>
          <w:spacing w:val="-18"/>
          <w:sz w:val="28"/>
        </w:rPr>
        <w:t> </w:t>
      </w:r>
      <w:r>
        <w:rPr>
          <w:sz w:val="28"/>
        </w:rPr>
        <w:t>а</w:t>
      </w:r>
      <w:r>
        <w:rPr>
          <w:spacing w:val="-17"/>
          <w:sz w:val="28"/>
        </w:rPr>
        <w:t> </w:t>
      </w:r>
      <w:r>
        <w:rPr>
          <w:sz w:val="28"/>
        </w:rPr>
        <w:t>также</w:t>
      </w:r>
      <w:r>
        <w:rPr>
          <w:spacing w:val="-16"/>
          <w:sz w:val="28"/>
        </w:rPr>
        <w:t> </w:t>
      </w:r>
      <w:r>
        <w:rPr>
          <w:sz w:val="28"/>
        </w:rPr>
        <w:t>по</w:t>
      </w:r>
      <w:r>
        <w:rPr>
          <w:spacing w:val="-16"/>
          <w:sz w:val="28"/>
        </w:rPr>
        <w:t> </w:t>
      </w:r>
      <w:r>
        <w:rPr>
          <w:sz w:val="28"/>
        </w:rPr>
        <w:t>назначению</w:t>
      </w:r>
      <w:r>
        <w:rPr>
          <w:spacing w:val="-18"/>
          <w:sz w:val="28"/>
        </w:rPr>
        <w:t> </w:t>
      </w:r>
      <w:r>
        <w:rPr>
          <w:sz w:val="28"/>
        </w:rPr>
        <w:t>врача-терапевта,</w:t>
      </w:r>
      <w:r>
        <w:rPr>
          <w:spacing w:val="-17"/>
          <w:sz w:val="28"/>
        </w:rPr>
        <w:t> </w:t>
      </w:r>
      <w:r>
        <w:rPr>
          <w:sz w:val="28"/>
        </w:rPr>
        <w:t>врача-уролога, врача-акушера-гинеколога в случаях выявления симптомов злокачественных новообразований толстого кишечника и прямой </w:t>
      </w:r>
      <w:r>
        <w:rPr>
          <w:spacing w:val="-2"/>
          <w:sz w:val="28"/>
        </w:rPr>
        <w:t>кишки.</w:t>
      </w:r>
    </w:p>
    <w:p>
      <w:pPr>
        <w:spacing w:after="0" w:line="276" w:lineRule="auto"/>
        <w:jc w:val="both"/>
        <w:rPr>
          <w:sz w:val="28"/>
        </w:rPr>
        <w:sectPr>
          <w:pgSz w:w="11910" w:h="16840"/>
          <w:pgMar w:header="0" w:footer="979" w:top="1300" w:bottom="1160" w:left="940" w:right="960"/>
        </w:sectPr>
      </w:pPr>
    </w:p>
    <w:p>
      <w:pPr>
        <w:pStyle w:val="ListParagraph"/>
        <w:numPr>
          <w:ilvl w:val="0"/>
          <w:numId w:val="28"/>
        </w:numPr>
        <w:tabs>
          <w:tab w:pos="621" w:val="left" w:leader="none"/>
        </w:tabs>
        <w:spacing w:line="240" w:lineRule="auto" w:before="71" w:after="0"/>
        <w:ind w:left="620" w:right="0" w:hanging="359"/>
        <w:jc w:val="both"/>
        <w:rPr>
          <w:b/>
          <w:sz w:val="28"/>
        </w:rPr>
      </w:pPr>
      <w:bookmarkStart w:name="_bookmark24" w:id="25"/>
      <w:bookmarkEnd w:id="25"/>
      <w:r>
        <w:rPr>
          <w:sz w:val="28"/>
        </w:rPr>
        <w:t>О</w:t>
      </w:r>
      <w:r>
        <w:rPr>
          <w:sz w:val="28"/>
        </w:rPr>
        <w:t>смотр</w:t>
      </w:r>
      <w:r>
        <w:rPr>
          <w:spacing w:val="-14"/>
          <w:sz w:val="28"/>
        </w:rPr>
        <w:t> </w:t>
      </w:r>
      <w:r>
        <w:rPr>
          <w:sz w:val="28"/>
        </w:rPr>
        <w:t>(консультация)</w:t>
      </w:r>
      <w:r>
        <w:rPr>
          <w:spacing w:val="-11"/>
          <w:sz w:val="28"/>
        </w:rPr>
        <w:t> </w:t>
      </w:r>
      <w:r>
        <w:rPr>
          <w:b/>
          <w:sz w:val="28"/>
        </w:rPr>
        <w:t>врачом-акушером-</w:t>
      </w:r>
      <w:r>
        <w:rPr>
          <w:b/>
          <w:spacing w:val="-2"/>
          <w:sz w:val="28"/>
        </w:rPr>
        <w:t>гинекологом:</w:t>
      </w:r>
    </w:p>
    <w:p>
      <w:pPr>
        <w:pStyle w:val="ListParagraph"/>
        <w:numPr>
          <w:ilvl w:val="1"/>
          <w:numId w:val="28"/>
        </w:numPr>
        <w:tabs>
          <w:tab w:pos="1341" w:val="left" w:leader="none"/>
        </w:tabs>
        <w:spacing w:line="276" w:lineRule="auto" w:before="61" w:after="0"/>
        <w:ind w:left="1340" w:right="176" w:hanging="358"/>
        <w:jc w:val="both"/>
        <w:rPr>
          <w:sz w:val="28"/>
        </w:rPr>
      </w:pPr>
      <w:r>
        <w:rPr>
          <w:sz w:val="28"/>
        </w:rPr>
        <w:t>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w:t>
      </w:r>
    </w:p>
    <w:p>
      <w:pPr>
        <w:pStyle w:val="ListParagraph"/>
        <w:numPr>
          <w:ilvl w:val="1"/>
          <w:numId w:val="28"/>
        </w:numPr>
        <w:tabs>
          <w:tab w:pos="1341" w:val="left" w:leader="none"/>
        </w:tabs>
        <w:spacing w:line="276" w:lineRule="auto" w:before="10" w:after="0"/>
        <w:ind w:left="1340" w:right="175" w:hanging="358"/>
        <w:jc w:val="both"/>
        <w:rPr>
          <w:sz w:val="28"/>
        </w:rPr>
      </w:pPr>
      <w:r>
        <w:rPr>
          <w:sz w:val="28"/>
        </w:rPr>
        <w:t>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w:t>
      </w:r>
      <w:r>
        <w:rPr>
          <w:spacing w:val="-2"/>
          <w:sz w:val="28"/>
        </w:rPr>
        <w:t>желез.</w:t>
      </w:r>
    </w:p>
    <w:p>
      <w:pPr>
        <w:pStyle w:val="ListParagraph"/>
        <w:numPr>
          <w:ilvl w:val="0"/>
          <w:numId w:val="28"/>
        </w:numPr>
        <w:tabs>
          <w:tab w:pos="621" w:val="left" w:leader="none"/>
        </w:tabs>
        <w:spacing w:line="322" w:lineRule="exact" w:before="0" w:after="0"/>
        <w:ind w:left="620" w:right="0" w:hanging="359"/>
        <w:jc w:val="both"/>
        <w:rPr>
          <w:b/>
          <w:sz w:val="28"/>
        </w:rPr>
      </w:pPr>
      <w:r>
        <w:rPr>
          <w:sz w:val="28"/>
        </w:rPr>
        <w:t>Осмотр</w:t>
      </w:r>
      <w:r>
        <w:rPr>
          <w:spacing w:val="-12"/>
          <w:sz w:val="28"/>
        </w:rPr>
        <w:t> </w:t>
      </w:r>
      <w:r>
        <w:rPr>
          <w:sz w:val="28"/>
        </w:rPr>
        <w:t>(консультация)</w:t>
      </w:r>
      <w:r>
        <w:rPr>
          <w:spacing w:val="-9"/>
          <w:sz w:val="28"/>
        </w:rPr>
        <w:t> </w:t>
      </w:r>
      <w:r>
        <w:rPr>
          <w:b/>
          <w:sz w:val="28"/>
        </w:rPr>
        <w:t>врачом-</w:t>
      </w:r>
      <w:r>
        <w:rPr>
          <w:b/>
          <w:spacing w:val="-2"/>
          <w:sz w:val="28"/>
        </w:rPr>
        <w:t>оториноларингологом:</w:t>
      </w:r>
    </w:p>
    <w:p>
      <w:pPr>
        <w:pStyle w:val="ListParagraph"/>
        <w:numPr>
          <w:ilvl w:val="1"/>
          <w:numId w:val="28"/>
        </w:numPr>
        <w:tabs>
          <w:tab w:pos="1341" w:val="left" w:leader="none"/>
        </w:tabs>
        <w:spacing w:line="276" w:lineRule="auto" w:before="61" w:after="0"/>
        <w:ind w:left="1340" w:right="168" w:hanging="358"/>
        <w:jc w:val="both"/>
        <w:rPr>
          <w:sz w:val="28"/>
        </w:rPr>
      </w:pPr>
      <w:r>
        <w:rPr>
          <w:sz w:val="28"/>
        </w:rPr>
        <w:t>для граждан в возрасте 65 лет и старше при наличии медицинских показаний по результатам анкетирования или приема (осмотра) врача- </w:t>
      </w:r>
      <w:r>
        <w:rPr>
          <w:spacing w:val="-2"/>
          <w:sz w:val="28"/>
        </w:rPr>
        <w:t>терапевта.</w:t>
      </w:r>
    </w:p>
    <w:p>
      <w:pPr>
        <w:pStyle w:val="ListParagraph"/>
        <w:numPr>
          <w:ilvl w:val="0"/>
          <w:numId w:val="28"/>
        </w:numPr>
        <w:tabs>
          <w:tab w:pos="621" w:val="left" w:leader="none"/>
        </w:tabs>
        <w:spacing w:line="320" w:lineRule="exact" w:before="0" w:after="0"/>
        <w:ind w:left="620" w:right="0" w:hanging="359"/>
        <w:jc w:val="both"/>
        <w:rPr>
          <w:b/>
          <w:sz w:val="28"/>
        </w:rPr>
      </w:pPr>
      <w:r>
        <w:rPr>
          <w:sz w:val="28"/>
        </w:rPr>
        <w:t>Осмотр</w:t>
      </w:r>
      <w:r>
        <w:rPr>
          <w:spacing w:val="-12"/>
          <w:sz w:val="28"/>
        </w:rPr>
        <w:t> </w:t>
      </w:r>
      <w:r>
        <w:rPr>
          <w:sz w:val="28"/>
        </w:rPr>
        <w:t>(консультация)</w:t>
      </w:r>
      <w:r>
        <w:rPr>
          <w:spacing w:val="-9"/>
          <w:sz w:val="28"/>
        </w:rPr>
        <w:t> </w:t>
      </w:r>
      <w:r>
        <w:rPr>
          <w:b/>
          <w:sz w:val="28"/>
        </w:rPr>
        <w:t>врачом-</w:t>
      </w:r>
      <w:r>
        <w:rPr>
          <w:b/>
          <w:spacing w:val="-2"/>
          <w:sz w:val="28"/>
        </w:rPr>
        <w:t>офтальмологом:</w:t>
      </w:r>
    </w:p>
    <w:p>
      <w:pPr>
        <w:pStyle w:val="ListParagraph"/>
        <w:numPr>
          <w:ilvl w:val="1"/>
          <w:numId w:val="28"/>
        </w:numPr>
        <w:tabs>
          <w:tab w:pos="1341" w:val="left" w:leader="none"/>
        </w:tabs>
        <w:spacing w:line="273" w:lineRule="auto" w:before="60" w:after="0"/>
        <w:ind w:left="1340" w:right="176" w:hanging="358"/>
        <w:jc w:val="both"/>
        <w:rPr>
          <w:sz w:val="28"/>
        </w:rPr>
      </w:pPr>
      <w:r>
        <w:rPr>
          <w:sz w:val="28"/>
        </w:rPr>
        <w:t>для граждан в возрасте 40 лет и старше, имеющих повышенное внутриглазное давление;</w:t>
      </w:r>
    </w:p>
    <w:p>
      <w:pPr>
        <w:pStyle w:val="ListParagraph"/>
        <w:numPr>
          <w:ilvl w:val="1"/>
          <w:numId w:val="28"/>
        </w:numPr>
        <w:tabs>
          <w:tab w:pos="1341" w:val="left" w:leader="none"/>
        </w:tabs>
        <w:spacing w:line="276" w:lineRule="auto" w:before="18" w:after="0"/>
        <w:ind w:left="1340" w:right="174" w:hanging="358"/>
        <w:jc w:val="both"/>
        <w:rPr>
          <w:sz w:val="28"/>
        </w:rPr>
      </w:pPr>
      <w:r>
        <w:rPr>
          <w:sz w:val="28"/>
        </w:rPr>
        <w:t>для граждан в возрасте 65 лет и старше, имеющих снижение остроты зрения, не поддающееся очковой коррекции, выявленное по результатам анкетирования.</w:t>
      </w:r>
    </w:p>
    <w:p>
      <w:pPr>
        <w:pStyle w:val="ListParagraph"/>
        <w:numPr>
          <w:ilvl w:val="0"/>
          <w:numId w:val="28"/>
        </w:numPr>
        <w:tabs>
          <w:tab w:pos="621" w:val="left" w:leader="none"/>
        </w:tabs>
        <w:spacing w:line="276" w:lineRule="auto" w:before="1" w:after="0"/>
        <w:ind w:left="620" w:right="169" w:hanging="358"/>
        <w:jc w:val="both"/>
        <w:rPr>
          <w:sz w:val="28"/>
        </w:rPr>
      </w:pPr>
      <w:r>
        <w:rPr>
          <w:sz w:val="28"/>
        </w:rPr>
        <w:t>Осмотр (консультация) </w:t>
      </w:r>
      <w:r>
        <w:rPr>
          <w:b/>
          <w:sz w:val="28"/>
        </w:rPr>
        <w:t>врачом-дерматовенерологом, </w:t>
      </w:r>
      <w:r>
        <w:rPr>
          <w:sz w:val="28"/>
        </w:rPr>
        <w:t>включая </w:t>
      </w:r>
      <w:r>
        <w:rPr>
          <w:spacing w:val="-2"/>
          <w:sz w:val="28"/>
        </w:rPr>
        <w:t>дерматоскопию:</w:t>
      </w:r>
    </w:p>
    <w:p>
      <w:pPr>
        <w:pStyle w:val="ListParagraph"/>
        <w:numPr>
          <w:ilvl w:val="1"/>
          <w:numId w:val="28"/>
        </w:numPr>
        <w:tabs>
          <w:tab w:pos="1341" w:val="left" w:leader="none"/>
        </w:tabs>
        <w:spacing w:line="276" w:lineRule="auto" w:before="11" w:after="0"/>
        <w:ind w:left="1340" w:right="170" w:hanging="358"/>
        <w:jc w:val="both"/>
        <w:rPr>
          <w:sz w:val="28"/>
        </w:rPr>
      </w:pPr>
      <w:r>
        <w:rPr>
          <w:sz w:val="28"/>
        </w:rPr>
        <w:t>для</w:t>
      </w:r>
      <w:r>
        <w:rPr>
          <w:spacing w:val="-9"/>
          <w:sz w:val="28"/>
        </w:rPr>
        <w:t> </w:t>
      </w:r>
      <w:r>
        <w:rPr>
          <w:sz w:val="28"/>
        </w:rPr>
        <w:t>граждан</w:t>
      </w:r>
      <w:r>
        <w:rPr>
          <w:spacing w:val="-9"/>
          <w:sz w:val="28"/>
        </w:rPr>
        <w:t> </w:t>
      </w:r>
      <w:r>
        <w:rPr>
          <w:sz w:val="28"/>
        </w:rPr>
        <w:t>с</w:t>
      </w:r>
      <w:r>
        <w:rPr>
          <w:spacing w:val="-12"/>
          <w:sz w:val="28"/>
        </w:rPr>
        <w:t> </w:t>
      </w:r>
      <w:r>
        <w:rPr>
          <w:sz w:val="28"/>
        </w:rPr>
        <w:t>подозрением</w:t>
      </w:r>
      <w:r>
        <w:rPr>
          <w:spacing w:val="-12"/>
          <w:sz w:val="28"/>
        </w:rPr>
        <w:t> </w:t>
      </w:r>
      <w:r>
        <w:rPr>
          <w:sz w:val="28"/>
        </w:rPr>
        <w:t>на</w:t>
      </w:r>
      <w:r>
        <w:rPr>
          <w:spacing w:val="-10"/>
          <w:sz w:val="28"/>
        </w:rPr>
        <w:t> </w:t>
      </w:r>
      <w:r>
        <w:rPr>
          <w:sz w:val="28"/>
        </w:rPr>
        <w:t>злокачественные</w:t>
      </w:r>
      <w:r>
        <w:rPr>
          <w:spacing w:val="-12"/>
          <w:sz w:val="28"/>
        </w:rPr>
        <w:t> </w:t>
      </w:r>
      <w:r>
        <w:rPr>
          <w:sz w:val="28"/>
        </w:rPr>
        <w:t>новообразования</w:t>
      </w:r>
      <w:r>
        <w:rPr>
          <w:spacing w:val="-9"/>
          <w:sz w:val="28"/>
        </w:rPr>
        <w:t> </w:t>
      </w:r>
      <w:r>
        <w:rPr>
          <w:sz w:val="28"/>
        </w:rPr>
        <w:t>кожи и (или) слизистых оболочек по назначению врача-терапевта по результатам осмотра на выявление визуальных и иных локализаций онкологических</w:t>
      </w:r>
      <w:r>
        <w:rPr>
          <w:spacing w:val="-6"/>
          <w:sz w:val="28"/>
        </w:rPr>
        <w:t> </w:t>
      </w:r>
      <w:r>
        <w:rPr>
          <w:sz w:val="28"/>
        </w:rPr>
        <w:t>заболеваний,</w:t>
      </w:r>
      <w:r>
        <w:rPr>
          <w:spacing w:val="-8"/>
          <w:sz w:val="28"/>
        </w:rPr>
        <w:t> </w:t>
      </w:r>
      <w:r>
        <w:rPr>
          <w:sz w:val="28"/>
        </w:rPr>
        <w:t>включающего</w:t>
      </w:r>
      <w:r>
        <w:rPr>
          <w:spacing w:val="-6"/>
          <w:sz w:val="28"/>
        </w:rPr>
        <w:t> </w:t>
      </w:r>
      <w:r>
        <w:rPr>
          <w:sz w:val="28"/>
        </w:rPr>
        <w:t>осмотр</w:t>
      </w:r>
      <w:r>
        <w:rPr>
          <w:spacing w:val="-7"/>
          <w:sz w:val="28"/>
        </w:rPr>
        <w:t> </w:t>
      </w:r>
      <w:r>
        <w:rPr>
          <w:sz w:val="28"/>
        </w:rPr>
        <w:t>кожных</w:t>
      </w:r>
      <w:r>
        <w:rPr>
          <w:spacing w:val="-6"/>
          <w:sz w:val="28"/>
        </w:rPr>
        <w:t> </w:t>
      </w:r>
      <w:r>
        <w:rPr>
          <w:sz w:val="28"/>
        </w:rPr>
        <w:t>покровов, слизистых губ и ротовой полости, пальпацию щитовидной железы, лимфатических узлов.</w:t>
      </w:r>
    </w:p>
    <w:p>
      <w:pPr>
        <w:spacing w:after="0" w:line="276" w:lineRule="auto"/>
        <w:jc w:val="both"/>
        <w:rPr>
          <w:sz w:val="28"/>
        </w:rPr>
        <w:sectPr>
          <w:pgSz w:w="11910" w:h="16840"/>
          <w:pgMar w:header="0" w:footer="979" w:top="1300" w:bottom="1200" w:left="940" w:right="960"/>
        </w:sectPr>
      </w:pPr>
    </w:p>
    <w:p>
      <w:pPr>
        <w:pStyle w:val="Heading2"/>
        <w:numPr>
          <w:ilvl w:val="3"/>
          <w:numId w:val="2"/>
        </w:numPr>
        <w:tabs>
          <w:tab w:pos="1074" w:val="left" w:leader="none"/>
        </w:tabs>
        <w:spacing w:line="240" w:lineRule="auto" w:before="61" w:after="0"/>
        <w:ind w:left="1073" w:right="0" w:hanging="962"/>
        <w:jc w:val="left"/>
      </w:pPr>
      <w:r>
        <w:rPr/>
        <w:t>Маршрутизация</w:t>
      </w:r>
      <w:r>
        <w:rPr>
          <w:spacing w:val="-18"/>
        </w:rPr>
        <w:t> </w:t>
      </w:r>
      <w:r>
        <w:rPr/>
        <w:t>на</w:t>
      </w:r>
      <w:r>
        <w:rPr>
          <w:spacing w:val="-16"/>
        </w:rPr>
        <w:t> </w:t>
      </w:r>
      <w:r>
        <w:rPr>
          <w:spacing w:val="-4"/>
        </w:rPr>
        <w:t>ФАПе</w:t>
      </w:r>
    </w:p>
    <w:p>
      <w:pPr>
        <w:spacing w:line="240" w:lineRule="auto" w:before="0"/>
        <w:rPr>
          <w:b/>
          <w:sz w:val="30"/>
        </w:rPr>
      </w:pPr>
      <w:r>
        <w:rPr/>
        <w:br w:type="column"/>
      </w:r>
      <w:r>
        <w:rPr>
          <w:b/>
          <w:sz w:val="30"/>
        </w:rPr>
      </w:r>
    </w:p>
    <w:p>
      <w:pPr>
        <w:pStyle w:val="BodyText"/>
        <w:spacing w:before="4"/>
        <w:rPr>
          <w:b/>
          <w:sz w:val="31"/>
        </w:rPr>
      </w:pPr>
    </w:p>
    <w:p>
      <w:pPr>
        <w:pStyle w:val="Heading5"/>
        <w:ind w:left="112"/>
      </w:pPr>
      <w:r>
        <w:rPr/>
        <w:t>Схема</w:t>
      </w:r>
      <w:r>
        <w:rPr>
          <w:spacing w:val="-5"/>
        </w:rPr>
        <w:t> №9</w:t>
      </w:r>
    </w:p>
    <w:p>
      <w:pPr>
        <w:spacing w:after="0"/>
        <w:sectPr>
          <w:footerReference w:type="default" r:id="rId82"/>
          <w:pgSz w:w="16840" w:h="11910" w:orient="landscape"/>
          <w:pgMar w:footer="0" w:header="0" w:top="500" w:bottom="280" w:left="1020" w:right="560"/>
          <w:cols w:num="2" w:equalWidth="0">
            <w:col w:w="4932" w:space="7478"/>
            <w:col w:w="2850"/>
          </w:cols>
        </w:sectPr>
      </w:pPr>
    </w:p>
    <w:p>
      <w:pPr>
        <w:pStyle w:val="BodyText"/>
        <w:rPr>
          <w:b/>
          <w:sz w:val="20"/>
        </w:rPr>
      </w:pPr>
    </w:p>
    <w:p>
      <w:pPr>
        <w:pStyle w:val="BodyText"/>
        <w:spacing w:before="9"/>
        <w:rPr>
          <w:b/>
          <w:sz w:val="21"/>
        </w:rPr>
      </w:pPr>
    </w:p>
    <w:p>
      <w:pPr>
        <w:tabs>
          <w:tab w:pos="7798" w:val="left" w:leader="none"/>
        </w:tabs>
        <w:spacing w:line="240" w:lineRule="auto"/>
        <w:ind w:left="772" w:right="0" w:firstLine="0"/>
        <w:rPr>
          <w:sz w:val="20"/>
        </w:rPr>
      </w:pPr>
      <w:r>
        <w:rPr>
          <w:sz w:val="20"/>
        </w:rPr>
        <w:pict>
          <v:group style="width:341.05pt;height:51.65pt;mso-position-horizontal-relative:char;mso-position-vertical-relative:line" id="docshapegroup451" coordorigin="0,0" coordsize="6821,1033">
            <v:shape style="position:absolute;left:2688;top:290;width:1469;height:480" type="#_x0000_t75" id="docshape452" stroked="false">
              <v:imagedata r:id="rId83" o:title=""/>
            </v:shape>
            <v:shape style="position:absolute;left:20;top:20;width:6781;height:993" type="#_x0000_t202" id="docshape453" filled="false" stroked="true" strokeweight="2pt" strokecolor="#4f81bc">
              <v:textbox inset="0,0,0,0">
                <w:txbxContent>
                  <w:p>
                    <w:pPr>
                      <w:spacing w:before="94"/>
                      <w:ind w:left="2603" w:right="2603" w:firstLine="0"/>
                      <w:jc w:val="center"/>
                      <w:rPr>
                        <w:b/>
                        <w:sz w:val="64"/>
                      </w:rPr>
                    </w:pPr>
                    <w:r>
                      <w:rPr>
                        <w:b/>
                        <w:spacing w:val="-5"/>
                        <w:sz w:val="64"/>
                      </w:rPr>
                      <w:t>ФАП</w:t>
                    </w:r>
                  </w:p>
                </w:txbxContent>
              </v:textbox>
              <v:stroke dashstyle="solid"/>
              <w10:wrap type="none"/>
            </v:shape>
          </v:group>
        </w:pict>
      </w:r>
      <w:r>
        <w:rPr>
          <w:sz w:val="20"/>
        </w:rPr>
      </w:r>
      <w:r>
        <w:rPr>
          <w:sz w:val="20"/>
        </w:rPr>
        <w:tab/>
      </w:r>
      <w:r>
        <w:rPr>
          <w:sz w:val="20"/>
        </w:rPr>
        <w:pict>
          <v:group style="width:368.1pt;height:51.6pt;mso-position-horizontal-relative:char;mso-position-vertical-relative:line" id="docshapegroup454" coordorigin="0,0" coordsize="7362,1032">
            <v:shape style="position:absolute;left:1840;top:297;width:3715;height:487" type="#_x0000_t75" id="docshape455" stroked="false">
              <v:imagedata r:id="rId84" o:title=""/>
            </v:shape>
            <v:shape style="position:absolute;left:20;top:20;width:7322;height:992" type="#_x0000_t202" id="docshape456" filled="false" stroked="true" strokeweight="2pt" strokecolor="#4f81bc">
              <v:textbox inset="0,0,0,0">
                <w:txbxContent>
                  <w:p>
                    <w:pPr>
                      <w:spacing w:before="94"/>
                      <w:ind w:left="1801" w:right="0" w:firstLine="0"/>
                      <w:jc w:val="left"/>
                      <w:rPr>
                        <w:sz w:val="64"/>
                      </w:rPr>
                    </w:pPr>
                    <w:r>
                      <w:rPr>
                        <w:spacing w:val="-2"/>
                        <w:sz w:val="64"/>
                      </w:rPr>
                      <w:t>Поликлиника</w:t>
                    </w:r>
                  </w:p>
                </w:txbxContent>
              </v:textbox>
              <v:stroke dashstyle="solid"/>
              <w10:wrap type="none"/>
            </v:shape>
          </v:group>
        </w:pict>
      </w:r>
      <w:r>
        <w:rPr>
          <w:sz w:val="20"/>
        </w:rPr>
      </w:r>
    </w:p>
    <w:p>
      <w:pPr>
        <w:pStyle w:val="BodyText"/>
        <w:rPr>
          <w:b/>
          <w:sz w:val="20"/>
        </w:rPr>
      </w:pPr>
    </w:p>
    <w:p>
      <w:pPr>
        <w:pStyle w:val="BodyText"/>
        <w:spacing w:before="11"/>
        <w:rPr>
          <w:b/>
          <w:sz w:val="17"/>
        </w:rPr>
      </w:pPr>
    </w:p>
    <w:p>
      <w:pPr>
        <w:spacing w:after="0"/>
        <w:rPr>
          <w:sz w:val="17"/>
        </w:rPr>
        <w:sectPr>
          <w:type w:val="continuous"/>
          <w:pgSz w:w="16840" w:h="11910" w:orient="landscape"/>
          <w:pgMar w:header="0" w:footer="0" w:top="1200" w:bottom="280" w:left="1020" w:right="560"/>
        </w:sectPr>
      </w:pPr>
    </w:p>
    <w:p>
      <w:pPr>
        <w:pStyle w:val="ListParagraph"/>
        <w:numPr>
          <w:ilvl w:val="4"/>
          <w:numId w:val="2"/>
        </w:numPr>
        <w:tabs>
          <w:tab w:pos="1474" w:val="left" w:leader="none"/>
        </w:tabs>
        <w:spacing w:line="240" w:lineRule="auto" w:before="72" w:after="0"/>
        <w:ind w:left="1474" w:right="0" w:hanging="284"/>
        <w:jc w:val="left"/>
        <w:rPr>
          <w:rFonts w:ascii="Arial" w:hAnsi="Arial"/>
          <w:sz w:val="24"/>
        </w:rPr>
      </w:pPr>
      <w:r>
        <w:rPr/>
        <w:pict>
          <v:group style="position:absolute;margin-left:85.849998pt;margin-top:-13.834151pt;width:560.9pt;height:407.8pt;mso-position-horizontal-relative:page;mso-position-vertical-relative:paragraph;z-index:-19399680" id="docshapegroup457" coordorigin="1717,-277" coordsize="11218,8156">
            <v:shape style="position:absolute;left:1812;top:-257;width:6701;height:4804" id="docshape458" coordorigin="1812,-257" coordsize="6701,4804" path="m1812,544l1816,467,1826,392,1844,319,1868,249,1898,182,1934,119,1975,59,2021,4,2073,-47,2128,-94,2188,-135,2251,-171,2318,-201,2388,-225,2460,-242,2535,-253,2613,-257,7712,-257,7790,-253,7865,-242,7937,-225,8007,-201,8074,-171,8137,-135,8197,-94,8252,-47,8304,4,8350,59,8391,119,8427,182,8457,249,8481,319,8499,392,8509,467,8513,544,8513,3747,8509,3824,8499,3899,8481,3971,8457,4041,8427,4108,8391,4172,8350,4231,8304,4287,8252,4338,8197,4384,8137,4425,8074,4461,8007,4491,7937,4515,7865,4533,7790,4544,7712,4547,2613,4547,2535,4544,2460,4533,2388,4515,2318,4491,2251,4461,2188,4425,2128,4384,2073,4338,2021,4287,1975,4231,1934,4172,1898,4108,1868,4041,1844,3971,1826,3899,1816,3824,1812,3747,1812,544xe" filled="false" stroked="true" strokeweight="2.0pt" strokecolor="#4f81bc">
              <v:path arrowok="t"/>
              <v:stroke dashstyle="solid"/>
            </v:shape>
            <v:shape style="position:absolute;left:8880;top:-247;width:4035;height:2904" id="docshape459" coordorigin="8880,-247" coordsize="4035,2904" path="m8880,237l8885,166,8900,98,8925,33,8958,-26,8999,-80,9046,-128,9100,-169,9160,-202,9224,-226,9292,-241,9364,-247,12431,-247,12503,-241,12571,-226,12635,-202,12695,-169,12749,-128,12796,-80,12837,-26,12870,33,12895,98,12910,166,12915,237,12915,2173,12910,2245,12895,2313,12870,2377,12837,2437,12796,2491,12749,2539,12695,2579,12635,2612,12571,2637,12503,2652,12431,2657,9364,2657,9292,2652,9224,2637,9160,2612,9100,2579,9046,2539,8999,2491,8958,2437,8925,2377,8900,2313,8885,2245,8880,2173,8880,237xe" filled="false" stroked="true" strokeweight="2pt" strokecolor="#4f81bc">
              <v:path arrowok="t"/>
              <v:stroke dashstyle="solid"/>
            </v:shape>
            <v:shape style="position:absolute;left:9156;top:2348;width:3370;height:4752" id="docshape460" coordorigin="9156,2348" coordsize="3370,4752" path="m11964,2348l9718,2348,9641,2353,9568,2368,9499,2392,9434,2425,9374,2465,9320,2513,9273,2567,9233,2626,9200,2691,9176,2761,9161,2834,9156,2910,9156,6539,9161,6615,9176,6688,9200,6757,9233,6822,9273,6882,9320,6936,9374,6983,9434,7024,9499,7056,9568,7080,9641,7095,9718,7100,11964,7100,12041,7095,12114,7080,12183,7056,12248,7024,12308,6983,12362,6936,12409,6882,12449,6822,12482,6757,12506,6688,12521,6615,12526,6539,12526,2910,12521,2834,12506,2761,12482,2691,12449,2626,12409,2567,12362,2513,12308,2465,12248,2425,12183,2392,12114,2368,12041,2353,11964,2348xe" filled="true" fillcolor="#dce6f1" stroked="false">
              <v:path arrowok="t"/>
              <v:fill type="solid"/>
            </v:shape>
            <v:shape style="position:absolute;left:9156;top:2348;width:3370;height:4752" id="docshape461" coordorigin="9156,2348" coordsize="3370,4752" path="m9156,2910l9161,2834,9176,2761,9200,2691,9233,2626,9273,2567,9320,2513,9374,2465,9434,2425,9499,2392,9568,2368,9641,2353,9718,2348,11964,2348,12041,2353,12114,2368,12183,2392,12248,2425,12308,2465,12362,2513,12409,2567,12449,2626,12482,2691,12506,2761,12521,2834,12526,2910,12526,6539,12521,6615,12506,6688,12482,6757,12449,6822,12409,6882,12362,6936,12308,6983,12248,7024,12183,7056,12114,7080,12041,7095,11964,7100,9718,7100,9641,7095,9568,7080,9499,7056,9434,7024,9374,6983,9320,6936,9273,6882,9233,6822,9200,6757,9176,6688,9161,6615,9156,6539,9156,2910xe" filled="false" stroked="true" strokeweight="2pt" strokecolor="#4f81bc">
              <v:path arrowok="t"/>
              <v:stroke dashstyle="solid"/>
            </v:shape>
            <v:shape style="position:absolute;left:9457;top:6118;width:2773;height:728" id="docshape462" coordorigin="9457,6118" coordsize="2773,728" path="m12230,6118l9457,6118,9457,6370,9457,6845,12230,6845,12230,6370,12230,6118xe" filled="true" fillcolor="#dbe4f0" stroked="false">
              <v:path arrowok="t"/>
              <v:fill type="solid"/>
            </v:shape>
            <v:shape style="position:absolute;left:1737;top:3914;width:7085;height:2604" id="docshape463" coordorigin="1737,3914" coordsize="7085,2604" path="m8388,3914l2171,3914,2093,3921,2020,3941,1952,3974,1891,4016,1839,4069,1796,4129,1764,4197,1744,4270,1737,4348,1737,6084,1744,6162,1764,6236,1796,6303,1839,6364,1891,6416,1952,6459,2020,6491,2093,6511,2171,6518,8388,6518,8466,6511,8539,6491,8607,6459,8668,6416,8720,6364,8763,6303,8795,6236,8815,6162,8822,6084,8822,4348,8815,4270,8795,4197,8763,4129,8720,4069,8668,4016,8607,3974,8539,3941,8466,3921,8388,3914xe" filled="true" fillcolor="#dce6f1" stroked="false">
              <v:path arrowok="t"/>
              <v:fill type="solid"/>
            </v:shape>
            <v:shape style="position:absolute;left:1812;top:6620;width:6966;height:1239" id="docshape464" coordorigin="1812,6620" coordsize="6966,1239" path="m1812,6827l1828,6746,1872,6681,1938,6637,2019,6620,8571,6620,8652,6637,8718,6681,8762,6746,8778,6827,8778,7653,8762,7733,8718,7799,8652,7843,8571,7859,2019,7859,1938,7843,1872,7799,1828,7733,1812,7653,1812,6827xe" filled="false" stroked="true" strokeweight="2.0pt" strokecolor="#4f81bc">
              <v:path arrowok="t"/>
              <v:stroke dashstyle="solid"/>
            </v:shape>
            <v:shape style="position:absolute;left:1737;top:3914;width:7085;height:2604" id="docshape465" coordorigin="1737,3914" coordsize="7085,2604" path="m1737,4348l1744,4270,1764,4197,1796,4129,1839,4069,1891,4016,1952,3974,2020,3941,2093,3921,2171,3914,8388,3914,8466,3921,8539,3941,8607,3974,8668,4016,8720,4069,8763,4129,8795,4197,8815,4270,8822,4348,8822,6084,8815,6162,8795,6236,8763,6303,8720,6364,8668,6416,8607,6459,8539,6491,8466,6511,8388,6518,2171,6518,2093,6511,2020,6491,1952,6459,1891,6416,1839,6364,1796,6303,1764,6236,1744,6162,1737,6084,1737,4348xe" filled="false" stroked="true" strokeweight="2.0pt" strokecolor="#4f81bc">
              <v:path arrowok="t"/>
              <v:stroke dashstyle="solid"/>
            </v:shape>
            <v:shape style="position:absolute;left:8028;top:3564;width:726;height:638" id="docshape466" coordorigin="8029,3565" coordsize="726,638" path="m8754,3781l8494,3781,8494,3565,8289,3565,8289,3781,8029,3781,8029,3987,8289,3987,8289,4203,8494,4203,8494,3987,8754,3987,8754,3781xe" filled="true" fillcolor="#dce6f1" stroked="false">
              <v:path arrowok="t"/>
              <v:fill type="solid"/>
            </v:shape>
            <v:shape style="position:absolute;left:8028;top:3563;width:726;height:640" id="docshape467" coordorigin="8029,3564" coordsize="726,640" path="m8029,3781l8289,3781,8289,3564,8494,3564,8494,3781,8754,3781,8754,3986,8494,3986,8494,4203,8289,4203,8289,3986,8029,3986,8029,3781xe" filled="false" stroked="true" strokeweight="2pt" strokecolor="#4f81bc">
              <v:path arrowok="t"/>
              <v:stroke dashstyle="solid"/>
            </v:shape>
            <w10:wrap type="none"/>
          </v:group>
        </w:pict>
      </w:r>
      <w:r>
        <w:rPr/>
        <w:pict>
          <v:shape style="position:absolute;margin-left:57.299999pt;margin-top:-23.684151pt;width:26.55pt;height:408.75pt;mso-position-horizontal-relative:page;mso-position-vertical-relative:paragraph;z-index:15774208" type="#_x0000_t202" id="docshape468" filled="false" stroked="true" strokeweight="2pt" strokecolor="#4f81bc">
            <v:textbox inset="0,0,0,0" style="layout-flow:vertical;mso-layout-flow-alt:bottom-to-top">
              <w:txbxContent>
                <w:p>
                  <w:pPr>
                    <w:spacing w:before="72"/>
                    <w:ind w:left="472" w:right="0" w:firstLine="0"/>
                    <w:jc w:val="left"/>
                    <w:rPr>
                      <w:b/>
                      <w:sz w:val="28"/>
                    </w:rPr>
                  </w:pPr>
                  <w:r>
                    <w:rPr>
                      <w:b/>
                      <w:sz w:val="28"/>
                    </w:rPr>
                    <w:t>ПМО,</w:t>
                  </w:r>
                  <w:r>
                    <w:rPr>
                      <w:b/>
                      <w:spacing w:val="59"/>
                      <w:sz w:val="28"/>
                    </w:rPr>
                    <w:t> </w:t>
                  </w:r>
                  <w:r>
                    <w:rPr>
                      <w:b/>
                      <w:sz w:val="28"/>
                    </w:rPr>
                    <w:t>I</w:t>
                  </w:r>
                  <w:r>
                    <w:rPr>
                      <w:b/>
                      <w:spacing w:val="-4"/>
                      <w:sz w:val="28"/>
                    </w:rPr>
                    <w:t> </w:t>
                  </w:r>
                  <w:r>
                    <w:rPr>
                      <w:b/>
                      <w:sz w:val="28"/>
                    </w:rPr>
                    <w:t>этап</w:t>
                  </w:r>
                  <w:r>
                    <w:rPr>
                      <w:b/>
                      <w:spacing w:val="-4"/>
                      <w:sz w:val="28"/>
                    </w:rPr>
                    <w:t> </w:t>
                  </w:r>
                  <w:r>
                    <w:rPr>
                      <w:b/>
                      <w:sz w:val="28"/>
                    </w:rPr>
                    <w:t>диспансеризации,</w:t>
                  </w:r>
                  <w:r>
                    <w:rPr>
                      <w:b/>
                      <w:spacing w:val="-5"/>
                      <w:sz w:val="28"/>
                    </w:rPr>
                    <w:t> </w:t>
                  </w:r>
                  <w:r>
                    <w:rPr>
                      <w:b/>
                      <w:sz w:val="28"/>
                    </w:rPr>
                    <w:t>в</w:t>
                  </w:r>
                  <w:r>
                    <w:rPr>
                      <w:b/>
                      <w:spacing w:val="-6"/>
                      <w:sz w:val="28"/>
                    </w:rPr>
                    <w:t> </w:t>
                  </w:r>
                  <w:r>
                    <w:rPr>
                      <w:b/>
                      <w:sz w:val="28"/>
                    </w:rPr>
                    <w:t>том</w:t>
                  </w:r>
                  <w:r>
                    <w:rPr>
                      <w:b/>
                      <w:spacing w:val="-6"/>
                      <w:sz w:val="28"/>
                    </w:rPr>
                    <w:t> </w:t>
                  </w:r>
                  <w:r>
                    <w:rPr>
                      <w:b/>
                      <w:sz w:val="28"/>
                    </w:rPr>
                    <w:t>числе</w:t>
                  </w:r>
                  <w:r>
                    <w:rPr>
                      <w:b/>
                      <w:spacing w:val="-3"/>
                      <w:sz w:val="28"/>
                    </w:rPr>
                    <w:t> </w:t>
                  </w:r>
                  <w:r>
                    <w:rPr>
                      <w:b/>
                      <w:spacing w:val="-2"/>
                      <w:sz w:val="28"/>
                    </w:rPr>
                    <w:t>углубленной</w:t>
                  </w:r>
                </w:p>
              </w:txbxContent>
            </v:textbox>
            <v:stroke dashstyle="solid"/>
            <w10:wrap type="none"/>
          </v:shape>
        </w:pict>
      </w:r>
      <w:r>
        <w:rPr>
          <w:sz w:val="22"/>
        </w:rPr>
        <w:t>Анкетирование</w:t>
      </w:r>
      <w:r>
        <w:rPr>
          <w:spacing w:val="-4"/>
          <w:sz w:val="22"/>
        </w:rPr>
        <w:t> </w:t>
      </w:r>
      <w:r>
        <w:rPr>
          <w:sz w:val="22"/>
        </w:rPr>
        <w:t>1</w:t>
      </w:r>
      <w:r>
        <w:rPr>
          <w:spacing w:val="-4"/>
          <w:sz w:val="22"/>
        </w:rPr>
        <w:t> </w:t>
      </w:r>
      <w:r>
        <w:rPr>
          <w:sz w:val="22"/>
        </w:rPr>
        <w:t>раз</w:t>
      </w:r>
      <w:r>
        <w:rPr>
          <w:spacing w:val="-3"/>
          <w:sz w:val="22"/>
        </w:rPr>
        <w:t> </w:t>
      </w:r>
      <w:r>
        <w:rPr>
          <w:sz w:val="22"/>
        </w:rPr>
        <w:t>в</w:t>
      </w:r>
      <w:r>
        <w:rPr>
          <w:spacing w:val="-5"/>
          <w:sz w:val="22"/>
        </w:rPr>
        <w:t> год</w:t>
      </w:r>
    </w:p>
    <w:p>
      <w:pPr>
        <w:pStyle w:val="ListParagraph"/>
        <w:numPr>
          <w:ilvl w:val="4"/>
          <w:numId w:val="2"/>
        </w:numPr>
        <w:tabs>
          <w:tab w:pos="1474" w:val="left" w:leader="none"/>
        </w:tabs>
        <w:spacing w:line="240" w:lineRule="auto" w:before="0" w:after="0"/>
        <w:ind w:left="1474" w:right="0" w:hanging="284"/>
        <w:jc w:val="left"/>
        <w:rPr>
          <w:rFonts w:ascii="Arial" w:hAnsi="Arial"/>
          <w:sz w:val="24"/>
        </w:rPr>
      </w:pPr>
      <w:r>
        <w:rPr>
          <w:sz w:val="22"/>
        </w:rPr>
        <w:t>Антропометрия</w:t>
      </w:r>
      <w:r>
        <w:rPr>
          <w:spacing w:val="-4"/>
          <w:sz w:val="22"/>
        </w:rPr>
        <w:t> </w:t>
      </w:r>
      <w:r>
        <w:rPr>
          <w:sz w:val="22"/>
        </w:rPr>
        <w:t>1</w:t>
      </w:r>
      <w:r>
        <w:rPr>
          <w:spacing w:val="-2"/>
          <w:sz w:val="22"/>
        </w:rPr>
        <w:t> </w:t>
      </w:r>
      <w:r>
        <w:rPr>
          <w:sz w:val="22"/>
        </w:rPr>
        <w:t>раз</w:t>
      </w:r>
      <w:r>
        <w:rPr>
          <w:spacing w:val="-2"/>
          <w:sz w:val="22"/>
        </w:rPr>
        <w:t> </w:t>
      </w:r>
      <w:r>
        <w:rPr>
          <w:sz w:val="22"/>
        </w:rPr>
        <w:t>в</w:t>
      </w:r>
      <w:r>
        <w:rPr>
          <w:spacing w:val="-3"/>
          <w:sz w:val="22"/>
        </w:rPr>
        <w:t> </w:t>
      </w:r>
      <w:r>
        <w:rPr>
          <w:spacing w:val="-5"/>
          <w:sz w:val="22"/>
        </w:rPr>
        <w:t>год</w:t>
      </w:r>
    </w:p>
    <w:p>
      <w:pPr>
        <w:pStyle w:val="ListParagraph"/>
        <w:numPr>
          <w:ilvl w:val="4"/>
          <w:numId w:val="2"/>
        </w:numPr>
        <w:tabs>
          <w:tab w:pos="1474" w:val="left" w:leader="none"/>
        </w:tabs>
        <w:spacing w:line="240" w:lineRule="auto" w:before="2" w:after="0"/>
        <w:ind w:left="1474" w:right="0" w:hanging="284"/>
        <w:jc w:val="left"/>
        <w:rPr>
          <w:rFonts w:ascii="Arial" w:hAnsi="Arial"/>
          <w:sz w:val="24"/>
        </w:rPr>
      </w:pPr>
      <w:r>
        <w:rPr>
          <w:sz w:val="22"/>
        </w:rPr>
        <w:t>Измерение</w:t>
      </w:r>
      <w:r>
        <w:rPr>
          <w:spacing w:val="-4"/>
          <w:sz w:val="22"/>
        </w:rPr>
        <w:t> </w:t>
      </w:r>
      <w:r>
        <w:rPr>
          <w:sz w:val="22"/>
        </w:rPr>
        <w:t>АД</w:t>
      </w:r>
      <w:r>
        <w:rPr>
          <w:spacing w:val="-2"/>
          <w:sz w:val="22"/>
        </w:rPr>
        <w:t> </w:t>
      </w:r>
      <w:r>
        <w:rPr>
          <w:sz w:val="22"/>
        </w:rPr>
        <w:t>1</w:t>
      </w:r>
      <w:r>
        <w:rPr>
          <w:spacing w:val="-1"/>
          <w:sz w:val="22"/>
        </w:rPr>
        <w:t> </w:t>
      </w:r>
      <w:r>
        <w:rPr>
          <w:sz w:val="22"/>
        </w:rPr>
        <w:t>раз</w:t>
      </w:r>
      <w:r>
        <w:rPr>
          <w:spacing w:val="-2"/>
          <w:sz w:val="22"/>
        </w:rPr>
        <w:t> </w:t>
      </w:r>
      <w:r>
        <w:rPr>
          <w:sz w:val="22"/>
        </w:rPr>
        <w:t>в</w:t>
      </w:r>
      <w:r>
        <w:rPr>
          <w:spacing w:val="-3"/>
          <w:sz w:val="22"/>
        </w:rPr>
        <w:t> </w:t>
      </w:r>
      <w:r>
        <w:rPr>
          <w:spacing w:val="-5"/>
          <w:sz w:val="22"/>
        </w:rPr>
        <w:t>год</w:t>
      </w:r>
    </w:p>
    <w:p>
      <w:pPr>
        <w:pStyle w:val="ListParagraph"/>
        <w:numPr>
          <w:ilvl w:val="4"/>
          <w:numId w:val="2"/>
        </w:numPr>
        <w:tabs>
          <w:tab w:pos="1474" w:val="left" w:leader="none"/>
        </w:tabs>
        <w:spacing w:line="240" w:lineRule="auto" w:before="0" w:after="0"/>
        <w:ind w:left="1474" w:right="0" w:hanging="284"/>
        <w:jc w:val="left"/>
        <w:rPr>
          <w:rFonts w:ascii="Arial" w:hAnsi="Arial"/>
          <w:sz w:val="24"/>
        </w:rPr>
      </w:pPr>
      <w:r>
        <w:rPr>
          <w:sz w:val="22"/>
        </w:rPr>
        <w:t>Определение</w:t>
      </w:r>
      <w:r>
        <w:rPr>
          <w:spacing w:val="-7"/>
          <w:sz w:val="22"/>
        </w:rPr>
        <w:t> </w:t>
      </w:r>
      <w:r>
        <w:rPr>
          <w:sz w:val="22"/>
        </w:rPr>
        <w:t>уровня</w:t>
      </w:r>
      <w:r>
        <w:rPr>
          <w:spacing w:val="-5"/>
          <w:sz w:val="22"/>
        </w:rPr>
        <w:t> </w:t>
      </w:r>
      <w:r>
        <w:rPr>
          <w:sz w:val="22"/>
        </w:rPr>
        <w:t>общего</w:t>
      </w:r>
      <w:r>
        <w:rPr>
          <w:spacing w:val="-4"/>
          <w:sz w:val="22"/>
        </w:rPr>
        <w:t> </w:t>
      </w:r>
      <w:r>
        <w:rPr>
          <w:sz w:val="22"/>
        </w:rPr>
        <w:t>холестерина</w:t>
      </w:r>
      <w:r>
        <w:rPr>
          <w:spacing w:val="-5"/>
          <w:sz w:val="22"/>
        </w:rPr>
        <w:t> </w:t>
      </w:r>
      <w:r>
        <w:rPr>
          <w:sz w:val="22"/>
        </w:rPr>
        <w:t>1</w:t>
      </w:r>
      <w:r>
        <w:rPr>
          <w:spacing w:val="-4"/>
          <w:sz w:val="22"/>
        </w:rPr>
        <w:t> </w:t>
      </w:r>
      <w:r>
        <w:rPr>
          <w:sz w:val="22"/>
        </w:rPr>
        <w:t>раз</w:t>
      </w:r>
      <w:r>
        <w:rPr>
          <w:spacing w:val="-4"/>
          <w:sz w:val="22"/>
        </w:rPr>
        <w:t> </w:t>
      </w:r>
      <w:r>
        <w:rPr>
          <w:sz w:val="22"/>
        </w:rPr>
        <w:t>в</w:t>
      </w:r>
      <w:r>
        <w:rPr>
          <w:spacing w:val="-5"/>
          <w:sz w:val="22"/>
        </w:rPr>
        <w:t> год</w:t>
      </w:r>
    </w:p>
    <w:p>
      <w:pPr>
        <w:pStyle w:val="ListParagraph"/>
        <w:numPr>
          <w:ilvl w:val="4"/>
          <w:numId w:val="2"/>
        </w:numPr>
        <w:tabs>
          <w:tab w:pos="1474" w:val="left" w:leader="none"/>
        </w:tabs>
        <w:spacing w:line="240" w:lineRule="auto" w:before="0" w:after="0"/>
        <w:ind w:left="1474" w:right="0" w:hanging="284"/>
        <w:jc w:val="left"/>
        <w:rPr>
          <w:rFonts w:ascii="Arial" w:hAnsi="Arial"/>
          <w:sz w:val="24"/>
        </w:rPr>
      </w:pPr>
      <w:r>
        <w:rPr>
          <w:sz w:val="22"/>
        </w:rPr>
        <w:t>Определение</w:t>
      </w:r>
      <w:r>
        <w:rPr>
          <w:spacing w:val="-4"/>
          <w:sz w:val="22"/>
        </w:rPr>
        <w:t> </w:t>
      </w:r>
      <w:r>
        <w:rPr>
          <w:sz w:val="22"/>
        </w:rPr>
        <w:t>уровня</w:t>
      </w:r>
      <w:r>
        <w:rPr>
          <w:spacing w:val="-4"/>
          <w:sz w:val="22"/>
        </w:rPr>
        <w:t> </w:t>
      </w:r>
      <w:r>
        <w:rPr>
          <w:sz w:val="22"/>
        </w:rPr>
        <w:t>глюкозы</w:t>
      </w:r>
      <w:r>
        <w:rPr>
          <w:spacing w:val="-3"/>
          <w:sz w:val="22"/>
        </w:rPr>
        <w:t> </w:t>
      </w:r>
      <w:r>
        <w:rPr>
          <w:sz w:val="22"/>
        </w:rPr>
        <w:t>крови</w:t>
      </w:r>
      <w:r>
        <w:rPr>
          <w:spacing w:val="-4"/>
          <w:sz w:val="22"/>
        </w:rPr>
        <w:t> </w:t>
      </w:r>
      <w:r>
        <w:rPr>
          <w:sz w:val="22"/>
        </w:rPr>
        <w:t>1</w:t>
      </w:r>
      <w:r>
        <w:rPr>
          <w:spacing w:val="-3"/>
          <w:sz w:val="22"/>
        </w:rPr>
        <w:t> </w:t>
      </w:r>
      <w:r>
        <w:rPr>
          <w:sz w:val="22"/>
        </w:rPr>
        <w:t>раз</w:t>
      </w:r>
      <w:r>
        <w:rPr>
          <w:spacing w:val="-4"/>
          <w:sz w:val="22"/>
        </w:rPr>
        <w:t> </w:t>
      </w:r>
      <w:r>
        <w:rPr>
          <w:sz w:val="22"/>
        </w:rPr>
        <w:t>в</w:t>
      </w:r>
      <w:r>
        <w:rPr>
          <w:spacing w:val="-3"/>
          <w:sz w:val="22"/>
        </w:rPr>
        <w:t> </w:t>
      </w:r>
      <w:r>
        <w:rPr>
          <w:spacing w:val="-5"/>
          <w:sz w:val="22"/>
        </w:rPr>
        <w:t>год</w:t>
      </w:r>
    </w:p>
    <w:p>
      <w:pPr>
        <w:pStyle w:val="ListParagraph"/>
        <w:numPr>
          <w:ilvl w:val="4"/>
          <w:numId w:val="2"/>
        </w:numPr>
        <w:tabs>
          <w:tab w:pos="1474" w:val="left" w:leader="none"/>
        </w:tabs>
        <w:spacing w:line="240" w:lineRule="auto" w:before="0" w:after="0"/>
        <w:ind w:left="1474" w:right="0" w:hanging="284"/>
        <w:jc w:val="left"/>
        <w:rPr>
          <w:rFonts w:ascii="Arial" w:hAnsi="Arial"/>
          <w:sz w:val="24"/>
        </w:rPr>
      </w:pPr>
      <w:r>
        <w:rPr>
          <w:sz w:val="22"/>
        </w:rPr>
        <w:t>Оценка</w:t>
      </w:r>
      <w:r>
        <w:rPr>
          <w:spacing w:val="-6"/>
          <w:sz w:val="22"/>
        </w:rPr>
        <w:t> </w:t>
      </w:r>
      <w:r>
        <w:rPr>
          <w:sz w:val="22"/>
        </w:rPr>
        <w:t>сердечно-сосудистого</w:t>
      </w:r>
      <w:r>
        <w:rPr>
          <w:spacing w:val="-4"/>
          <w:sz w:val="22"/>
        </w:rPr>
        <w:t> </w:t>
      </w:r>
      <w:r>
        <w:rPr>
          <w:sz w:val="22"/>
        </w:rPr>
        <w:t>риска</w:t>
      </w:r>
      <w:r>
        <w:rPr>
          <w:spacing w:val="-3"/>
          <w:sz w:val="22"/>
        </w:rPr>
        <w:t> </w:t>
      </w:r>
      <w:r>
        <w:rPr>
          <w:sz w:val="22"/>
        </w:rPr>
        <w:t>1</w:t>
      </w:r>
      <w:r>
        <w:rPr>
          <w:spacing w:val="-4"/>
          <w:sz w:val="22"/>
        </w:rPr>
        <w:t> </w:t>
      </w:r>
      <w:r>
        <w:rPr>
          <w:sz w:val="22"/>
        </w:rPr>
        <w:t>раз</w:t>
      </w:r>
      <w:r>
        <w:rPr>
          <w:spacing w:val="-3"/>
          <w:sz w:val="22"/>
        </w:rPr>
        <w:t> </w:t>
      </w:r>
      <w:r>
        <w:rPr>
          <w:sz w:val="22"/>
        </w:rPr>
        <w:t>в</w:t>
      </w:r>
      <w:r>
        <w:rPr>
          <w:spacing w:val="-5"/>
          <w:sz w:val="22"/>
        </w:rPr>
        <w:t> год</w:t>
      </w:r>
    </w:p>
    <w:p>
      <w:pPr>
        <w:pStyle w:val="ListParagraph"/>
        <w:numPr>
          <w:ilvl w:val="4"/>
          <w:numId w:val="2"/>
        </w:numPr>
        <w:tabs>
          <w:tab w:pos="1474" w:val="left" w:leader="none"/>
        </w:tabs>
        <w:spacing w:line="235" w:lineRule="auto" w:before="5" w:after="0"/>
        <w:ind w:left="1474" w:right="1358" w:hanging="284"/>
        <w:jc w:val="left"/>
        <w:rPr>
          <w:rFonts w:ascii="Arial" w:hAnsi="Arial"/>
          <w:sz w:val="24"/>
        </w:rPr>
      </w:pPr>
      <w:r>
        <w:rPr>
          <w:sz w:val="22"/>
        </w:rPr>
        <w:t>Измерение</w:t>
      </w:r>
      <w:r>
        <w:rPr>
          <w:spacing w:val="-9"/>
          <w:sz w:val="22"/>
        </w:rPr>
        <w:t> </w:t>
      </w:r>
      <w:r>
        <w:rPr>
          <w:sz w:val="22"/>
        </w:rPr>
        <w:t>внутриглазного</w:t>
      </w:r>
      <w:r>
        <w:rPr>
          <w:spacing w:val="-9"/>
          <w:sz w:val="22"/>
        </w:rPr>
        <w:t> </w:t>
      </w:r>
      <w:r>
        <w:rPr>
          <w:sz w:val="22"/>
        </w:rPr>
        <w:t>давления</w:t>
      </w:r>
      <w:r>
        <w:rPr>
          <w:spacing w:val="-10"/>
          <w:sz w:val="22"/>
        </w:rPr>
        <w:t> </w:t>
      </w:r>
      <w:r>
        <w:rPr>
          <w:sz w:val="22"/>
        </w:rPr>
        <w:t>(при</w:t>
      </w:r>
      <w:r>
        <w:rPr>
          <w:spacing w:val="-9"/>
          <w:sz w:val="22"/>
        </w:rPr>
        <w:t> </w:t>
      </w:r>
      <w:r>
        <w:rPr>
          <w:sz w:val="22"/>
        </w:rPr>
        <w:t>первом посещении и далее с 40 лет 1 раз в год)</w:t>
      </w:r>
    </w:p>
    <w:p>
      <w:pPr>
        <w:pStyle w:val="ListParagraph"/>
        <w:numPr>
          <w:ilvl w:val="4"/>
          <w:numId w:val="2"/>
        </w:numPr>
        <w:tabs>
          <w:tab w:pos="1474" w:val="left" w:leader="none"/>
        </w:tabs>
        <w:spacing w:line="274" w:lineRule="exact" w:before="5" w:after="0"/>
        <w:ind w:left="1474" w:right="0" w:hanging="284"/>
        <w:jc w:val="left"/>
        <w:rPr>
          <w:rFonts w:ascii="Arial" w:hAnsi="Arial"/>
          <w:sz w:val="24"/>
        </w:rPr>
      </w:pPr>
      <w:r>
        <w:rPr>
          <w:sz w:val="22"/>
        </w:rPr>
        <w:t>ЭКГ</w:t>
      </w:r>
      <w:r>
        <w:rPr>
          <w:spacing w:val="-2"/>
          <w:sz w:val="22"/>
        </w:rPr>
        <w:t> </w:t>
      </w:r>
      <w:r>
        <w:rPr>
          <w:sz w:val="22"/>
        </w:rPr>
        <w:t>(при</w:t>
      </w:r>
      <w:r>
        <w:rPr>
          <w:spacing w:val="-2"/>
          <w:sz w:val="22"/>
        </w:rPr>
        <w:t> </w:t>
      </w:r>
      <w:r>
        <w:rPr>
          <w:sz w:val="22"/>
        </w:rPr>
        <w:t>первом</w:t>
      </w:r>
      <w:r>
        <w:rPr>
          <w:spacing w:val="-3"/>
          <w:sz w:val="22"/>
        </w:rPr>
        <w:t> </w:t>
      </w:r>
      <w:r>
        <w:rPr>
          <w:sz w:val="22"/>
        </w:rPr>
        <w:t>посещении</w:t>
      </w:r>
      <w:r>
        <w:rPr>
          <w:spacing w:val="-2"/>
          <w:sz w:val="22"/>
        </w:rPr>
        <w:t> </w:t>
      </w:r>
      <w:r>
        <w:rPr>
          <w:sz w:val="22"/>
        </w:rPr>
        <w:t>и</w:t>
      </w:r>
      <w:r>
        <w:rPr>
          <w:spacing w:val="-2"/>
          <w:sz w:val="22"/>
        </w:rPr>
        <w:t> </w:t>
      </w:r>
      <w:r>
        <w:rPr>
          <w:sz w:val="22"/>
        </w:rPr>
        <w:t>далее</w:t>
      </w:r>
      <w:r>
        <w:rPr>
          <w:spacing w:val="-4"/>
          <w:sz w:val="22"/>
        </w:rPr>
        <w:t> </w:t>
      </w:r>
      <w:r>
        <w:rPr>
          <w:sz w:val="22"/>
        </w:rPr>
        <w:t>с</w:t>
      </w:r>
      <w:r>
        <w:rPr>
          <w:spacing w:val="-2"/>
          <w:sz w:val="22"/>
        </w:rPr>
        <w:t> </w:t>
      </w:r>
      <w:r>
        <w:rPr>
          <w:sz w:val="22"/>
        </w:rPr>
        <w:t>35</w:t>
      </w:r>
      <w:r>
        <w:rPr>
          <w:spacing w:val="-3"/>
          <w:sz w:val="22"/>
        </w:rPr>
        <w:t> </w:t>
      </w:r>
      <w:r>
        <w:rPr>
          <w:sz w:val="22"/>
        </w:rPr>
        <w:t>лет</w:t>
      </w:r>
      <w:r>
        <w:rPr>
          <w:spacing w:val="-2"/>
          <w:sz w:val="22"/>
        </w:rPr>
        <w:t> </w:t>
      </w:r>
      <w:r>
        <w:rPr>
          <w:sz w:val="22"/>
        </w:rPr>
        <w:t>1</w:t>
      </w:r>
      <w:r>
        <w:rPr>
          <w:spacing w:val="-1"/>
          <w:sz w:val="22"/>
        </w:rPr>
        <w:t> </w:t>
      </w:r>
      <w:r>
        <w:rPr>
          <w:sz w:val="22"/>
        </w:rPr>
        <w:t>раз</w:t>
      </w:r>
      <w:r>
        <w:rPr>
          <w:spacing w:val="-5"/>
          <w:sz w:val="22"/>
        </w:rPr>
        <w:t> </w:t>
      </w:r>
      <w:r>
        <w:rPr>
          <w:sz w:val="22"/>
        </w:rPr>
        <w:t>в</w:t>
      </w:r>
      <w:r>
        <w:rPr>
          <w:spacing w:val="-2"/>
          <w:sz w:val="22"/>
        </w:rPr>
        <w:t> </w:t>
      </w:r>
      <w:r>
        <w:rPr>
          <w:spacing w:val="-4"/>
          <w:sz w:val="22"/>
        </w:rPr>
        <w:t>год)</w:t>
      </w:r>
    </w:p>
    <w:p>
      <w:pPr>
        <w:pStyle w:val="ListParagraph"/>
        <w:numPr>
          <w:ilvl w:val="4"/>
          <w:numId w:val="2"/>
        </w:numPr>
        <w:tabs>
          <w:tab w:pos="1412" w:val="left" w:leader="none"/>
        </w:tabs>
        <w:spacing w:line="242" w:lineRule="auto" w:before="0" w:after="0"/>
        <w:ind w:left="1190" w:right="553" w:firstLine="0"/>
        <w:jc w:val="left"/>
        <w:rPr>
          <w:sz w:val="22"/>
        </w:rPr>
      </w:pPr>
      <w:r>
        <w:rPr>
          <w:sz w:val="22"/>
        </w:rPr>
        <w:t>Осмотр</w:t>
      </w:r>
      <w:r>
        <w:rPr>
          <w:spacing w:val="-5"/>
          <w:sz w:val="22"/>
        </w:rPr>
        <w:t> </w:t>
      </w:r>
      <w:r>
        <w:rPr>
          <w:sz w:val="22"/>
        </w:rPr>
        <w:t>фельдшером</w:t>
      </w:r>
      <w:r>
        <w:rPr>
          <w:spacing w:val="-5"/>
          <w:sz w:val="22"/>
        </w:rPr>
        <w:t> </w:t>
      </w:r>
      <w:r>
        <w:rPr>
          <w:sz w:val="22"/>
        </w:rPr>
        <w:t>(акушеркой)</w:t>
      </w:r>
      <w:r>
        <w:rPr>
          <w:spacing w:val="-5"/>
          <w:sz w:val="22"/>
        </w:rPr>
        <w:t> </w:t>
      </w:r>
      <w:r>
        <w:rPr>
          <w:sz w:val="22"/>
        </w:rPr>
        <w:t>1</w:t>
      </w:r>
      <w:r>
        <w:rPr>
          <w:spacing w:val="-5"/>
          <w:sz w:val="22"/>
        </w:rPr>
        <w:t> </w:t>
      </w:r>
      <w:r>
        <w:rPr>
          <w:sz w:val="22"/>
        </w:rPr>
        <w:t>раз</w:t>
      </w:r>
      <w:r>
        <w:rPr>
          <w:spacing w:val="-5"/>
          <w:sz w:val="22"/>
        </w:rPr>
        <w:t> </w:t>
      </w:r>
      <w:r>
        <w:rPr>
          <w:sz w:val="22"/>
        </w:rPr>
        <w:t>в</w:t>
      </w:r>
      <w:r>
        <w:rPr>
          <w:spacing w:val="-6"/>
          <w:sz w:val="22"/>
        </w:rPr>
        <w:t> </w:t>
      </w:r>
      <w:r>
        <w:rPr>
          <w:sz w:val="22"/>
        </w:rPr>
        <w:t>год</w:t>
      </w:r>
      <w:r>
        <w:rPr>
          <w:spacing w:val="-5"/>
          <w:sz w:val="22"/>
        </w:rPr>
        <w:t> </w:t>
      </w:r>
      <w:r>
        <w:rPr>
          <w:sz w:val="22"/>
        </w:rPr>
        <w:t>(женщины</w:t>
      </w:r>
      <w:r>
        <w:rPr>
          <w:spacing w:val="-5"/>
          <w:sz w:val="22"/>
        </w:rPr>
        <w:t> </w:t>
      </w:r>
      <w:r>
        <w:rPr>
          <w:sz w:val="22"/>
        </w:rPr>
        <w:t>от 18 лет и старше)</w:t>
      </w:r>
    </w:p>
    <w:p>
      <w:pPr>
        <w:pStyle w:val="ListParagraph"/>
        <w:numPr>
          <w:ilvl w:val="4"/>
          <w:numId w:val="2"/>
        </w:numPr>
        <w:tabs>
          <w:tab w:pos="1522" w:val="left" w:leader="none"/>
        </w:tabs>
        <w:spacing w:line="240" w:lineRule="auto" w:before="0" w:after="0"/>
        <w:ind w:left="1190" w:right="562" w:firstLine="0"/>
        <w:jc w:val="left"/>
        <w:rPr>
          <w:sz w:val="22"/>
        </w:rPr>
      </w:pPr>
      <w:r>
        <w:rPr>
          <w:sz w:val="22"/>
        </w:rPr>
        <w:t>Забор</w:t>
      </w:r>
      <w:r>
        <w:rPr>
          <w:spacing w:val="-5"/>
          <w:sz w:val="22"/>
        </w:rPr>
        <w:t> </w:t>
      </w:r>
      <w:r>
        <w:rPr>
          <w:sz w:val="22"/>
        </w:rPr>
        <w:t>мазка</w:t>
      </w:r>
      <w:r>
        <w:rPr>
          <w:spacing w:val="-7"/>
          <w:sz w:val="22"/>
        </w:rPr>
        <w:t> </w:t>
      </w:r>
      <w:r>
        <w:rPr>
          <w:sz w:val="22"/>
        </w:rPr>
        <w:t>с</w:t>
      </w:r>
      <w:r>
        <w:rPr>
          <w:spacing w:val="-5"/>
          <w:sz w:val="22"/>
        </w:rPr>
        <w:t> </w:t>
      </w:r>
      <w:r>
        <w:rPr>
          <w:sz w:val="22"/>
        </w:rPr>
        <w:t>поверхности</w:t>
      </w:r>
      <w:r>
        <w:rPr>
          <w:spacing w:val="-5"/>
          <w:sz w:val="22"/>
        </w:rPr>
        <w:t> </w:t>
      </w:r>
      <w:r>
        <w:rPr>
          <w:sz w:val="22"/>
        </w:rPr>
        <w:t>шейки</w:t>
      </w:r>
      <w:r>
        <w:rPr>
          <w:spacing w:val="-5"/>
          <w:sz w:val="22"/>
        </w:rPr>
        <w:t> </w:t>
      </w:r>
      <w:r>
        <w:rPr>
          <w:sz w:val="22"/>
        </w:rPr>
        <w:t>матки</w:t>
      </w:r>
      <w:r>
        <w:rPr>
          <w:spacing w:val="-5"/>
          <w:sz w:val="22"/>
        </w:rPr>
        <w:t> </w:t>
      </w:r>
      <w:r>
        <w:rPr>
          <w:sz w:val="22"/>
        </w:rPr>
        <w:t>и</w:t>
      </w:r>
      <w:r>
        <w:rPr>
          <w:spacing w:val="-5"/>
          <w:sz w:val="22"/>
        </w:rPr>
        <w:t> </w:t>
      </w:r>
      <w:r>
        <w:rPr>
          <w:sz w:val="22"/>
        </w:rPr>
        <w:t>цервикального канала (женщины 18-64 лет 1 раз в 3 года)</w:t>
      </w:r>
    </w:p>
    <w:p>
      <w:pPr>
        <w:pStyle w:val="ListParagraph"/>
        <w:numPr>
          <w:ilvl w:val="4"/>
          <w:numId w:val="2"/>
        </w:numPr>
        <w:tabs>
          <w:tab w:pos="1522" w:val="left" w:leader="none"/>
        </w:tabs>
        <w:spacing w:line="240" w:lineRule="auto" w:before="0" w:after="0"/>
        <w:ind w:left="1522" w:right="0" w:hanging="332"/>
        <w:jc w:val="left"/>
        <w:rPr>
          <w:sz w:val="22"/>
        </w:rPr>
      </w:pPr>
      <w:r>
        <w:rPr>
          <w:sz w:val="22"/>
        </w:rPr>
        <w:t>Краткое</w:t>
      </w:r>
      <w:r>
        <w:rPr>
          <w:spacing w:val="-10"/>
          <w:sz w:val="22"/>
        </w:rPr>
        <w:t> </w:t>
      </w:r>
      <w:r>
        <w:rPr>
          <w:sz w:val="22"/>
        </w:rPr>
        <w:t>профилактическое</w:t>
      </w:r>
      <w:r>
        <w:rPr>
          <w:spacing w:val="-9"/>
          <w:sz w:val="22"/>
        </w:rPr>
        <w:t> </w:t>
      </w:r>
      <w:r>
        <w:rPr>
          <w:spacing w:val="-2"/>
          <w:sz w:val="22"/>
        </w:rPr>
        <w:t>консультирование</w:t>
      </w:r>
    </w:p>
    <w:p>
      <w:pPr>
        <w:pStyle w:val="BodyText"/>
        <w:spacing w:before="10"/>
      </w:pPr>
    </w:p>
    <w:p>
      <w:pPr>
        <w:pStyle w:val="ListParagraph"/>
        <w:numPr>
          <w:ilvl w:val="0"/>
          <w:numId w:val="29"/>
        </w:numPr>
        <w:tabs>
          <w:tab w:pos="1436" w:val="left" w:leader="none"/>
        </w:tabs>
        <w:spacing w:line="274" w:lineRule="exact" w:before="0" w:after="0"/>
        <w:ind w:left="1435" w:right="0" w:hanging="361"/>
        <w:jc w:val="left"/>
        <w:rPr>
          <w:sz w:val="22"/>
        </w:rPr>
      </w:pPr>
      <w:r>
        <w:rPr>
          <w:sz w:val="22"/>
        </w:rPr>
        <w:t>Насыщение</w:t>
      </w:r>
      <w:r>
        <w:rPr>
          <w:spacing w:val="-7"/>
          <w:sz w:val="22"/>
        </w:rPr>
        <w:t> </w:t>
      </w:r>
      <w:r>
        <w:rPr>
          <w:sz w:val="22"/>
        </w:rPr>
        <w:t>крови</w:t>
      </w:r>
      <w:r>
        <w:rPr>
          <w:spacing w:val="-4"/>
          <w:sz w:val="22"/>
        </w:rPr>
        <w:t> </w:t>
      </w:r>
      <w:r>
        <w:rPr>
          <w:sz w:val="22"/>
        </w:rPr>
        <w:t>кислородом</w:t>
      </w:r>
      <w:r>
        <w:rPr>
          <w:spacing w:val="-5"/>
          <w:sz w:val="22"/>
        </w:rPr>
        <w:t> </w:t>
      </w:r>
      <w:r>
        <w:rPr>
          <w:sz w:val="22"/>
        </w:rPr>
        <w:t>в</w:t>
      </w:r>
      <w:r>
        <w:rPr>
          <w:spacing w:val="-5"/>
          <w:sz w:val="22"/>
        </w:rPr>
        <w:t> </w:t>
      </w:r>
      <w:r>
        <w:rPr>
          <w:sz w:val="22"/>
        </w:rPr>
        <w:t>покое</w:t>
      </w:r>
      <w:r>
        <w:rPr>
          <w:spacing w:val="-4"/>
          <w:sz w:val="22"/>
        </w:rPr>
        <w:t> </w:t>
      </w:r>
      <w:r>
        <w:rPr>
          <w:spacing w:val="-2"/>
          <w:sz w:val="22"/>
        </w:rPr>
        <w:t>(сатурация)</w:t>
      </w:r>
    </w:p>
    <w:p>
      <w:pPr>
        <w:pStyle w:val="ListParagraph"/>
        <w:numPr>
          <w:ilvl w:val="0"/>
          <w:numId w:val="29"/>
        </w:numPr>
        <w:tabs>
          <w:tab w:pos="1436" w:val="left" w:leader="none"/>
        </w:tabs>
        <w:spacing w:line="272" w:lineRule="exact" w:before="0" w:after="0"/>
        <w:ind w:left="1435" w:right="0" w:hanging="361"/>
        <w:jc w:val="left"/>
        <w:rPr>
          <w:sz w:val="22"/>
        </w:rPr>
      </w:pPr>
      <w:r>
        <w:rPr>
          <w:sz w:val="22"/>
        </w:rPr>
        <w:t>Тест</w:t>
      </w:r>
      <w:r>
        <w:rPr>
          <w:spacing w:val="-5"/>
          <w:sz w:val="22"/>
        </w:rPr>
        <w:t> </w:t>
      </w:r>
      <w:r>
        <w:rPr>
          <w:sz w:val="22"/>
        </w:rPr>
        <w:t>с</w:t>
      </w:r>
      <w:r>
        <w:rPr>
          <w:spacing w:val="-4"/>
          <w:sz w:val="22"/>
        </w:rPr>
        <w:t> </w:t>
      </w:r>
      <w:r>
        <w:rPr>
          <w:sz w:val="22"/>
        </w:rPr>
        <w:t>6-минутной</w:t>
      </w:r>
      <w:r>
        <w:rPr>
          <w:spacing w:val="-4"/>
          <w:sz w:val="22"/>
        </w:rPr>
        <w:t> </w:t>
      </w:r>
      <w:r>
        <w:rPr>
          <w:spacing w:val="-2"/>
          <w:sz w:val="22"/>
        </w:rPr>
        <w:t>ходьбой</w:t>
      </w:r>
    </w:p>
    <w:p>
      <w:pPr>
        <w:pStyle w:val="ListParagraph"/>
        <w:numPr>
          <w:ilvl w:val="0"/>
          <w:numId w:val="29"/>
        </w:numPr>
        <w:tabs>
          <w:tab w:pos="1436" w:val="left" w:leader="none"/>
        </w:tabs>
        <w:spacing w:line="271" w:lineRule="exact" w:before="0" w:after="0"/>
        <w:ind w:left="1435" w:right="0" w:hanging="361"/>
        <w:jc w:val="left"/>
        <w:rPr>
          <w:sz w:val="22"/>
        </w:rPr>
      </w:pPr>
      <w:r>
        <w:rPr>
          <w:sz w:val="22"/>
        </w:rPr>
        <w:t>Проведение</w:t>
      </w:r>
      <w:r>
        <w:rPr>
          <w:spacing w:val="-5"/>
          <w:sz w:val="22"/>
        </w:rPr>
        <w:t> </w:t>
      </w:r>
      <w:r>
        <w:rPr>
          <w:spacing w:val="-2"/>
          <w:sz w:val="22"/>
        </w:rPr>
        <w:t>спирометрии</w:t>
      </w:r>
    </w:p>
    <w:p>
      <w:pPr>
        <w:pStyle w:val="ListParagraph"/>
        <w:numPr>
          <w:ilvl w:val="0"/>
          <w:numId w:val="29"/>
        </w:numPr>
        <w:tabs>
          <w:tab w:pos="1436" w:val="left" w:leader="none"/>
        </w:tabs>
        <w:spacing w:line="237" w:lineRule="auto" w:before="0" w:after="0"/>
        <w:ind w:left="1435" w:right="749" w:hanging="360"/>
        <w:jc w:val="left"/>
        <w:rPr>
          <w:sz w:val="22"/>
        </w:rPr>
      </w:pPr>
      <w:r>
        <w:rPr>
          <w:sz w:val="22"/>
        </w:rPr>
        <w:t>Забор</w:t>
      </w:r>
      <w:r>
        <w:rPr>
          <w:spacing w:val="-7"/>
          <w:sz w:val="22"/>
        </w:rPr>
        <w:t> </w:t>
      </w:r>
      <w:r>
        <w:rPr>
          <w:sz w:val="22"/>
        </w:rPr>
        <w:t>материала</w:t>
      </w:r>
      <w:r>
        <w:rPr>
          <w:spacing w:val="-7"/>
          <w:sz w:val="22"/>
        </w:rPr>
        <w:t> </w:t>
      </w:r>
      <w:r>
        <w:rPr>
          <w:sz w:val="22"/>
        </w:rPr>
        <w:t>для</w:t>
      </w:r>
      <w:r>
        <w:rPr>
          <w:spacing w:val="-7"/>
          <w:sz w:val="22"/>
        </w:rPr>
        <w:t> </w:t>
      </w:r>
      <w:r>
        <w:rPr>
          <w:sz w:val="22"/>
        </w:rPr>
        <w:t>проведения</w:t>
      </w:r>
      <w:r>
        <w:rPr>
          <w:spacing w:val="-8"/>
          <w:sz w:val="22"/>
        </w:rPr>
        <w:t> </w:t>
      </w:r>
      <w:r>
        <w:rPr>
          <w:sz w:val="22"/>
        </w:rPr>
        <w:t>общего</w:t>
      </w:r>
      <w:r>
        <w:rPr>
          <w:spacing w:val="-7"/>
          <w:sz w:val="22"/>
        </w:rPr>
        <w:t> </w:t>
      </w:r>
      <w:r>
        <w:rPr>
          <w:sz w:val="22"/>
        </w:rPr>
        <w:t>(клинического) анализа крови развернутого</w:t>
      </w:r>
    </w:p>
    <w:p>
      <w:pPr>
        <w:pStyle w:val="ListParagraph"/>
        <w:numPr>
          <w:ilvl w:val="0"/>
          <w:numId w:val="29"/>
        </w:numPr>
        <w:tabs>
          <w:tab w:pos="1436" w:val="left" w:leader="none"/>
        </w:tabs>
        <w:spacing w:line="240" w:lineRule="auto" w:before="0" w:after="0"/>
        <w:ind w:left="1435" w:right="0" w:hanging="360"/>
        <w:jc w:val="left"/>
        <w:rPr>
          <w:sz w:val="22"/>
        </w:rPr>
      </w:pPr>
      <w:r>
        <w:rPr>
          <w:sz w:val="22"/>
        </w:rPr>
        <w:t>Забор</w:t>
      </w:r>
      <w:r>
        <w:rPr>
          <w:spacing w:val="-6"/>
          <w:sz w:val="22"/>
        </w:rPr>
        <w:t> </w:t>
      </w:r>
      <w:r>
        <w:rPr>
          <w:sz w:val="22"/>
        </w:rPr>
        <w:t>материала</w:t>
      </w:r>
      <w:r>
        <w:rPr>
          <w:spacing w:val="-6"/>
          <w:sz w:val="22"/>
        </w:rPr>
        <w:t> </w:t>
      </w:r>
      <w:r>
        <w:rPr>
          <w:sz w:val="22"/>
        </w:rPr>
        <w:t>для</w:t>
      </w:r>
      <w:r>
        <w:rPr>
          <w:spacing w:val="-6"/>
          <w:sz w:val="22"/>
        </w:rPr>
        <w:t> </w:t>
      </w:r>
      <w:r>
        <w:rPr>
          <w:sz w:val="22"/>
        </w:rPr>
        <w:t>проведения</w:t>
      </w:r>
      <w:r>
        <w:rPr>
          <w:spacing w:val="-7"/>
          <w:sz w:val="22"/>
        </w:rPr>
        <w:t> </w:t>
      </w:r>
      <w:r>
        <w:rPr>
          <w:sz w:val="22"/>
        </w:rPr>
        <w:t>биохимического</w:t>
      </w:r>
      <w:r>
        <w:rPr>
          <w:spacing w:val="-6"/>
          <w:sz w:val="22"/>
        </w:rPr>
        <w:t> </w:t>
      </w:r>
      <w:r>
        <w:rPr>
          <w:sz w:val="22"/>
        </w:rPr>
        <w:t>анализа</w:t>
      </w:r>
      <w:r>
        <w:rPr>
          <w:spacing w:val="-6"/>
          <w:sz w:val="22"/>
        </w:rPr>
        <w:t> </w:t>
      </w:r>
      <w:r>
        <w:rPr>
          <w:sz w:val="22"/>
        </w:rPr>
        <w:t>крови (включая холестерин, липопротеины низкой плотности, С- реактивный белок, АСТ, АЛТ, креатинин, ЛДГ)</w:t>
      </w:r>
    </w:p>
    <w:p>
      <w:pPr>
        <w:pStyle w:val="BodyText"/>
        <w:rPr>
          <w:sz w:val="24"/>
        </w:rPr>
      </w:pPr>
    </w:p>
    <w:p>
      <w:pPr>
        <w:pStyle w:val="BodyText"/>
        <w:spacing w:before="10"/>
        <w:rPr>
          <w:sz w:val="20"/>
        </w:rPr>
      </w:pPr>
    </w:p>
    <w:p>
      <w:pPr>
        <w:spacing w:line="259" w:lineRule="auto" w:before="0"/>
        <w:ind w:left="1015" w:right="0" w:firstLine="0"/>
        <w:jc w:val="left"/>
        <w:rPr>
          <w:sz w:val="24"/>
        </w:rPr>
      </w:pPr>
      <w:r>
        <w:rPr>
          <w:b/>
          <w:sz w:val="24"/>
        </w:rPr>
        <w:t>Прием</w:t>
      </w:r>
      <w:r>
        <w:rPr>
          <w:b/>
          <w:spacing w:val="-15"/>
          <w:sz w:val="24"/>
        </w:rPr>
        <w:t> </w:t>
      </w:r>
      <w:r>
        <w:rPr>
          <w:b/>
          <w:sz w:val="24"/>
        </w:rPr>
        <w:t>(осмотр)</w:t>
      </w:r>
      <w:r>
        <w:rPr>
          <w:b/>
          <w:spacing w:val="-14"/>
          <w:sz w:val="24"/>
        </w:rPr>
        <w:t> </w:t>
      </w:r>
      <w:r>
        <w:rPr>
          <w:b/>
          <w:sz w:val="24"/>
        </w:rPr>
        <w:t>фельдшером</w:t>
      </w:r>
      <w:r>
        <w:rPr>
          <w:b/>
          <w:spacing w:val="-15"/>
          <w:sz w:val="24"/>
        </w:rPr>
        <w:t> </w:t>
      </w:r>
      <w:r>
        <w:rPr>
          <w:b/>
          <w:sz w:val="24"/>
        </w:rPr>
        <w:t>ФАП,</w:t>
      </w:r>
      <w:r>
        <w:rPr>
          <w:b/>
          <w:spacing w:val="-13"/>
          <w:sz w:val="24"/>
        </w:rPr>
        <w:t> </w:t>
      </w:r>
      <w:r>
        <w:rPr>
          <w:sz w:val="24"/>
        </w:rPr>
        <w:t>в</w:t>
      </w:r>
      <w:r>
        <w:rPr>
          <w:spacing w:val="-15"/>
          <w:sz w:val="24"/>
        </w:rPr>
        <w:t> </w:t>
      </w:r>
      <w:r>
        <w:rPr>
          <w:sz w:val="24"/>
        </w:rPr>
        <w:t>т.ч.</w:t>
      </w:r>
      <w:r>
        <w:rPr>
          <w:spacing w:val="-14"/>
          <w:sz w:val="24"/>
        </w:rPr>
        <w:t> </w:t>
      </w:r>
      <w:r>
        <w:rPr>
          <w:sz w:val="24"/>
        </w:rPr>
        <w:t>осмотр</w:t>
      </w:r>
      <w:r>
        <w:rPr>
          <w:spacing w:val="-14"/>
          <w:sz w:val="24"/>
        </w:rPr>
        <w:t> </w:t>
      </w:r>
      <w:r>
        <w:rPr>
          <w:sz w:val="24"/>
        </w:rPr>
        <w:t>кожных покровов, слизистых губ и ротовой полости, пальпацию щитовидной железы, лимфатических узлов</w:t>
      </w:r>
    </w:p>
    <w:p>
      <w:pPr>
        <w:spacing w:line="240" w:lineRule="auto" w:before="10"/>
        <w:rPr>
          <w:sz w:val="27"/>
        </w:rPr>
      </w:pPr>
      <w:r>
        <w:rPr/>
        <w:br w:type="column"/>
      </w:r>
      <w:r>
        <w:rPr>
          <w:sz w:val="27"/>
        </w:rPr>
      </w:r>
    </w:p>
    <w:p>
      <w:pPr>
        <w:pStyle w:val="ListParagraph"/>
        <w:numPr>
          <w:ilvl w:val="0"/>
          <w:numId w:val="30"/>
        </w:numPr>
        <w:tabs>
          <w:tab w:pos="909" w:val="left" w:leader="none"/>
        </w:tabs>
        <w:spacing w:line="318" w:lineRule="exact" w:before="0" w:after="0"/>
        <w:ind w:left="908" w:right="0" w:hanging="361"/>
        <w:jc w:val="left"/>
        <w:rPr>
          <w:sz w:val="24"/>
        </w:rPr>
      </w:pPr>
      <w:r>
        <w:rPr>
          <w:sz w:val="24"/>
        </w:rPr>
        <w:t>Маммография</w:t>
      </w:r>
      <w:r>
        <w:rPr>
          <w:spacing w:val="-3"/>
          <w:sz w:val="24"/>
        </w:rPr>
        <w:t> </w:t>
      </w:r>
      <w:r>
        <w:rPr>
          <w:sz w:val="24"/>
        </w:rPr>
        <w:t>1</w:t>
      </w:r>
      <w:r>
        <w:rPr>
          <w:spacing w:val="-1"/>
          <w:sz w:val="24"/>
        </w:rPr>
        <w:t> </w:t>
      </w:r>
      <w:r>
        <w:rPr>
          <w:sz w:val="24"/>
        </w:rPr>
        <w:t>раз</w:t>
      </w:r>
      <w:r>
        <w:rPr>
          <w:spacing w:val="-1"/>
          <w:sz w:val="24"/>
        </w:rPr>
        <w:t> </w:t>
      </w:r>
      <w:r>
        <w:rPr>
          <w:sz w:val="24"/>
        </w:rPr>
        <w:t>в</w:t>
      </w:r>
      <w:r>
        <w:rPr>
          <w:spacing w:val="-2"/>
          <w:sz w:val="24"/>
        </w:rPr>
        <w:t> </w:t>
      </w:r>
      <w:r>
        <w:rPr>
          <w:sz w:val="24"/>
        </w:rPr>
        <w:t>2 </w:t>
      </w:r>
      <w:r>
        <w:rPr>
          <w:spacing w:val="-4"/>
          <w:sz w:val="24"/>
        </w:rPr>
        <w:t>года</w:t>
      </w:r>
    </w:p>
    <w:p>
      <w:pPr>
        <w:spacing w:line="272" w:lineRule="exact" w:before="0"/>
        <w:ind w:left="908" w:right="0" w:firstLine="0"/>
        <w:jc w:val="left"/>
        <w:rPr>
          <w:sz w:val="24"/>
        </w:rPr>
      </w:pPr>
      <w:r>
        <w:rPr/>
        <w:pict>
          <v:group style="position:absolute;margin-left:659.400024pt;margin-top:-40.8326pt;width:147.2pt;height:326pt;mso-position-horizontal-relative:page;mso-position-vertical-relative:paragraph;z-index:15773696" id="docshapegroup469" coordorigin="13188,-817" coordsize="2944,6520">
            <v:shape style="position:absolute;left:13208;top:-797;width:2904;height:6480" id="docshape470" coordorigin="13208,-797" coordsize="2904,6480" path="m13208,-313l13213,-384,13228,-452,13253,-517,13286,-576,13327,-630,13374,-678,13428,-719,13488,-752,13552,-776,13620,-791,13692,-797,15628,-797,15699,-791,15768,-776,15832,-752,15891,-719,15945,-678,15993,-630,16034,-576,16067,-517,16091,-452,16107,-384,16112,-313,16112,5199,16107,5271,16091,5339,16067,5403,16034,5463,15993,5517,15945,5565,15891,5605,15832,5638,15768,5663,15699,5678,15628,5683,13692,5683,13620,5678,13552,5663,13488,5638,13428,5605,13374,5565,13327,5517,13286,5463,13253,5403,13228,5339,13213,5271,13208,5199,13208,-313xe" filled="false" stroked="true" strokeweight="2pt" strokecolor="#4f81bc">
              <v:path arrowok="t"/>
              <v:stroke dashstyle="solid"/>
            </v:shape>
            <v:shape style="position:absolute;left:13188;top:-817;width:2944;height:6520" type="#_x0000_t202" id="docshape471" filled="false" stroked="false">
              <v:textbox inset="0,0,0,0">
                <w:txbxContent>
                  <w:p>
                    <w:pPr>
                      <w:spacing w:line="259" w:lineRule="auto" w:before="254"/>
                      <w:ind w:left="328" w:right="622" w:firstLine="0"/>
                      <w:jc w:val="left"/>
                      <w:rPr>
                        <w:b/>
                        <w:sz w:val="28"/>
                      </w:rPr>
                    </w:pPr>
                    <w:r>
                      <w:rPr>
                        <w:b/>
                        <w:color w:val="000000"/>
                        <w:sz w:val="28"/>
                        <w:shd w:fill="DBE4F0" w:color="auto" w:val="clear"/>
                      </w:rPr>
                      <w:t>Прием</w:t>
                    </w:r>
                    <w:r>
                      <w:rPr>
                        <w:b/>
                        <w:color w:val="000000"/>
                        <w:spacing w:val="-18"/>
                        <w:sz w:val="28"/>
                        <w:shd w:fill="DBE4F0" w:color="auto" w:val="clear"/>
                      </w:rPr>
                      <w:t> </w:t>
                    </w:r>
                    <w:r>
                      <w:rPr>
                        <w:b/>
                        <w:color w:val="000000"/>
                        <w:sz w:val="28"/>
                        <w:shd w:fill="DBE4F0" w:color="auto" w:val="clear"/>
                      </w:rPr>
                      <w:t>(осмотр)</w:t>
                    </w:r>
                    <w:r>
                      <w:rPr>
                        <w:b/>
                        <w:color w:val="000000"/>
                        <w:sz w:val="28"/>
                      </w:rPr>
                      <w:t> </w:t>
                    </w:r>
                    <w:r>
                      <w:rPr>
                        <w:b/>
                        <w:color w:val="000000"/>
                        <w:spacing w:val="-2"/>
                        <w:sz w:val="28"/>
                        <w:shd w:fill="DBE4F0" w:color="auto" w:val="clear"/>
                      </w:rPr>
                      <w:t>врачом-</w:t>
                    </w:r>
                  </w:p>
                  <w:p>
                    <w:pPr>
                      <w:spacing w:before="0"/>
                      <w:ind w:left="328" w:right="0" w:firstLine="0"/>
                      <w:jc w:val="left"/>
                      <w:rPr>
                        <w:b/>
                        <w:sz w:val="28"/>
                      </w:rPr>
                    </w:pPr>
                    <w:r>
                      <w:rPr>
                        <w:b/>
                        <w:color w:val="000000"/>
                        <w:spacing w:val="-2"/>
                        <w:sz w:val="28"/>
                        <w:shd w:fill="DBE4F0" w:color="auto" w:val="clear"/>
                      </w:rPr>
                      <w:t>терапевтом,</w:t>
                    </w:r>
                  </w:p>
                  <w:p>
                    <w:pPr>
                      <w:spacing w:line="259" w:lineRule="auto" w:before="26"/>
                      <w:ind w:left="328" w:right="227" w:firstLine="0"/>
                      <w:jc w:val="left"/>
                      <w:rPr>
                        <w:sz w:val="28"/>
                      </w:rPr>
                    </w:pPr>
                    <w:r>
                      <w:rPr>
                        <w:sz w:val="28"/>
                      </w:rPr>
                      <w:t>в т.ч. осмотр </w:t>
                    </w:r>
                    <w:r>
                      <w:rPr>
                        <w:spacing w:val="-2"/>
                        <w:sz w:val="28"/>
                      </w:rPr>
                      <w:t>кожных</w:t>
                    </w:r>
                    <w:r>
                      <w:rPr>
                        <w:spacing w:val="-16"/>
                        <w:sz w:val="28"/>
                      </w:rPr>
                      <w:t> </w:t>
                    </w:r>
                    <w:r>
                      <w:rPr>
                        <w:spacing w:val="-2"/>
                        <w:sz w:val="28"/>
                      </w:rPr>
                      <w:t>покровов, </w:t>
                    </w:r>
                    <w:r>
                      <w:rPr>
                        <w:sz w:val="28"/>
                      </w:rPr>
                      <w:t>слизистых губ и ротовой полости, </w:t>
                    </w:r>
                    <w:r>
                      <w:rPr>
                        <w:spacing w:val="-2"/>
                        <w:sz w:val="28"/>
                      </w:rPr>
                      <w:t>пальпацию щитовидной железы, лимфатических узлов.</w:t>
                    </w:r>
                  </w:p>
                  <w:p>
                    <w:pPr>
                      <w:spacing w:line="259" w:lineRule="auto" w:before="157"/>
                      <w:ind w:left="328" w:right="0" w:firstLine="0"/>
                      <w:jc w:val="left"/>
                      <w:rPr>
                        <w:b/>
                        <w:sz w:val="28"/>
                      </w:rPr>
                    </w:pPr>
                    <w:r>
                      <w:rPr>
                        <w:b/>
                        <w:spacing w:val="-2"/>
                        <w:sz w:val="28"/>
                      </w:rPr>
                      <w:t>Установление группы</w:t>
                    </w:r>
                    <w:r>
                      <w:rPr>
                        <w:b/>
                        <w:spacing w:val="-16"/>
                        <w:sz w:val="28"/>
                      </w:rPr>
                      <w:t> </w:t>
                    </w:r>
                    <w:r>
                      <w:rPr>
                        <w:b/>
                        <w:spacing w:val="-2"/>
                        <w:sz w:val="28"/>
                      </w:rPr>
                      <w:t>здоровья, </w:t>
                    </w:r>
                    <w:r>
                      <w:rPr>
                        <w:b/>
                        <w:sz w:val="28"/>
                      </w:rPr>
                      <w:t>постановка на</w:t>
                    </w:r>
                  </w:p>
                  <w:p>
                    <w:pPr>
                      <w:spacing w:line="256" w:lineRule="auto" w:before="1"/>
                      <w:ind w:left="328" w:right="622" w:firstLine="0"/>
                      <w:jc w:val="left"/>
                      <w:rPr>
                        <w:b/>
                        <w:sz w:val="28"/>
                      </w:rPr>
                    </w:pPr>
                    <w:r>
                      <w:rPr>
                        <w:b/>
                        <w:spacing w:val="-2"/>
                        <w:sz w:val="28"/>
                      </w:rPr>
                      <w:t>диспансерное наблюдение.</w:t>
                    </w:r>
                  </w:p>
                </w:txbxContent>
              </v:textbox>
              <w10:wrap type="none"/>
            </v:shape>
            <w10:wrap type="none"/>
          </v:group>
        </w:pict>
      </w:r>
      <w:r>
        <w:rPr>
          <w:sz w:val="24"/>
        </w:rPr>
        <w:t>(женщины</w:t>
      </w:r>
      <w:r>
        <w:rPr>
          <w:spacing w:val="-3"/>
          <w:sz w:val="24"/>
        </w:rPr>
        <w:t> </w:t>
      </w:r>
      <w:r>
        <w:rPr>
          <w:sz w:val="24"/>
        </w:rPr>
        <w:t>40-75</w:t>
      </w:r>
      <w:r>
        <w:rPr>
          <w:spacing w:val="-3"/>
          <w:sz w:val="24"/>
        </w:rPr>
        <w:t> </w:t>
      </w:r>
      <w:r>
        <w:rPr>
          <w:spacing w:val="-4"/>
          <w:sz w:val="24"/>
        </w:rPr>
        <w:t>лет)</w:t>
      </w:r>
    </w:p>
    <w:p>
      <w:pPr>
        <w:pStyle w:val="ListParagraph"/>
        <w:numPr>
          <w:ilvl w:val="0"/>
          <w:numId w:val="30"/>
        </w:numPr>
        <w:tabs>
          <w:tab w:pos="909" w:val="left" w:leader="none"/>
        </w:tabs>
        <w:spacing w:line="318" w:lineRule="exact" w:before="1" w:after="0"/>
        <w:ind w:left="908" w:right="0" w:hanging="361"/>
        <w:jc w:val="left"/>
        <w:rPr>
          <w:sz w:val="24"/>
        </w:rPr>
      </w:pPr>
      <w:r>
        <w:rPr>
          <w:sz w:val="24"/>
        </w:rPr>
        <w:t>Флюорография</w:t>
      </w:r>
      <w:r>
        <w:rPr>
          <w:spacing w:val="-7"/>
          <w:sz w:val="24"/>
        </w:rPr>
        <w:t> </w:t>
      </w:r>
      <w:r>
        <w:rPr>
          <w:sz w:val="24"/>
        </w:rPr>
        <w:t>легких</w:t>
      </w:r>
      <w:r>
        <w:rPr>
          <w:spacing w:val="-5"/>
          <w:sz w:val="24"/>
        </w:rPr>
        <w:t> </w:t>
      </w:r>
      <w:r>
        <w:rPr>
          <w:sz w:val="24"/>
        </w:rPr>
        <w:t>1</w:t>
      </w:r>
      <w:r>
        <w:rPr>
          <w:spacing w:val="-4"/>
          <w:sz w:val="24"/>
        </w:rPr>
        <w:t> </w:t>
      </w:r>
      <w:r>
        <w:rPr>
          <w:sz w:val="24"/>
        </w:rPr>
        <w:t>раз</w:t>
      </w:r>
      <w:r>
        <w:rPr>
          <w:spacing w:val="-4"/>
          <w:sz w:val="24"/>
        </w:rPr>
        <w:t> </w:t>
      </w:r>
      <w:r>
        <w:rPr>
          <w:spacing w:val="-10"/>
          <w:sz w:val="24"/>
        </w:rPr>
        <w:t>в</w:t>
      </w:r>
    </w:p>
    <w:p>
      <w:pPr>
        <w:spacing w:line="271" w:lineRule="exact" w:before="0"/>
        <w:ind w:left="908" w:right="0" w:firstLine="0"/>
        <w:jc w:val="left"/>
        <w:rPr>
          <w:sz w:val="24"/>
        </w:rPr>
      </w:pPr>
      <w:r>
        <w:rPr>
          <w:sz w:val="24"/>
        </w:rPr>
        <w:t>2 </w:t>
      </w:r>
      <w:r>
        <w:rPr>
          <w:spacing w:val="-4"/>
          <w:sz w:val="24"/>
        </w:rPr>
        <w:t>года</w:t>
      </w:r>
    </w:p>
    <w:p>
      <w:pPr>
        <w:pStyle w:val="ListParagraph"/>
        <w:numPr>
          <w:ilvl w:val="0"/>
          <w:numId w:val="30"/>
        </w:numPr>
        <w:tabs>
          <w:tab w:pos="909" w:val="left" w:leader="none"/>
        </w:tabs>
        <w:spacing w:line="232" w:lineRule="auto" w:before="8" w:after="0"/>
        <w:ind w:left="908" w:right="4026" w:hanging="360"/>
        <w:jc w:val="left"/>
        <w:rPr>
          <w:sz w:val="24"/>
        </w:rPr>
      </w:pPr>
      <w:r>
        <w:rPr>
          <w:spacing w:val="-2"/>
          <w:sz w:val="24"/>
        </w:rPr>
        <w:t>Краткое</w:t>
      </w:r>
      <w:r>
        <w:rPr>
          <w:spacing w:val="-13"/>
          <w:sz w:val="24"/>
        </w:rPr>
        <w:t> </w:t>
      </w:r>
      <w:r>
        <w:rPr>
          <w:spacing w:val="-2"/>
          <w:sz w:val="24"/>
        </w:rPr>
        <w:t>профилактическо</w:t>
      </w:r>
      <w:r>
        <w:rPr>
          <w:spacing w:val="-2"/>
          <w:sz w:val="24"/>
        </w:rPr>
        <w:t>е</w:t>
      </w:r>
      <w:r>
        <w:rPr>
          <w:spacing w:val="-2"/>
          <w:sz w:val="24"/>
        </w:rPr>
        <w:t> консультирование</w:t>
      </w:r>
    </w:p>
    <w:p>
      <w:pPr>
        <w:pStyle w:val="BodyText"/>
        <w:rPr>
          <w:sz w:val="26"/>
        </w:rPr>
      </w:pPr>
    </w:p>
    <w:p>
      <w:pPr>
        <w:pStyle w:val="BodyText"/>
        <w:spacing w:before="2"/>
        <w:rPr>
          <w:sz w:val="38"/>
        </w:rPr>
      </w:pPr>
    </w:p>
    <w:p>
      <w:pPr>
        <w:pStyle w:val="ListParagraph"/>
        <w:numPr>
          <w:ilvl w:val="1"/>
          <w:numId w:val="30"/>
        </w:numPr>
        <w:tabs>
          <w:tab w:pos="1144" w:val="left" w:leader="none"/>
        </w:tabs>
        <w:spacing w:line="240" w:lineRule="auto" w:before="0" w:after="0"/>
        <w:ind w:left="922" w:right="4099" w:firstLine="0"/>
        <w:jc w:val="left"/>
        <w:rPr>
          <w:sz w:val="22"/>
        </w:rPr>
      </w:pPr>
      <w:r>
        <w:rPr>
          <w:sz w:val="22"/>
        </w:rPr>
        <w:t>Общий (клинический) анализ</w:t>
      </w:r>
      <w:r>
        <w:rPr>
          <w:spacing w:val="-12"/>
          <w:sz w:val="22"/>
        </w:rPr>
        <w:t> </w:t>
      </w:r>
      <w:r>
        <w:rPr>
          <w:sz w:val="22"/>
        </w:rPr>
        <w:t>крови</w:t>
      </w:r>
      <w:r>
        <w:rPr>
          <w:spacing w:val="-12"/>
          <w:sz w:val="22"/>
        </w:rPr>
        <w:t> </w:t>
      </w:r>
      <w:r>
        <w:rPr>
          <w:sz w:val="22"/>
        </w:rPr>
        <w:t>развернутый,</w:t>
      </w:r>
      <w:r>
        <w:rPr>
          <w:spacing w:val="-12"/>
          <w:sz w:val="22"/>
        </w:rPr>
        <w:t> </w:t>
      </w:r>
      <w:r>
        <w:rPr>
          <w:sz w:val="22"/>
        </w:rPr>
        <w:t>с </w:t>
      </w:r>
      <w:r>
        <w:rPr>
          <w:spacing w:val="-2"/>
          <w:sz w:val="22"/>
        </w:rPr>
        <w:t>определением </w:t>
      </w:r>
      <w:r>
        <w:rPr>
          <w:sz w:val="22"/>
        </w:rPr>
        <w:t>лейкоцитарной формулы</w:t>
      </w:r>
    </w:p>
    <w:p>
      <w:pPr>
        <w:pStyle w:val="ListParagraph"/>
        <w:numPr>
          <w:ilvl w:val="1"/>
          <w:numId w:val="30"/>
        </w:numPr>
        <w:tabs>
          <w:tab w:pos="1144" w:val="left" w:leader="none"/>
        </w:tabs>
        <w:spacing w:line="240" w:lineRule="auto" w:before="1" w:after="0"/>
        <w:ind w:left="922" w:right="4146" w:firstLine="0"/>
        <w:jc w:val="left"/>
        <w:rPr>
          <w:sz w:val="22"/>
        </w:rPr>
      </w:pPr>
      <w:r>
        <w:rPr>
          <w:sz w:val="22"/>
        </w:rPr>
        <w:t>Биохимический анализ крови</w:t>
      </w:r>
      <w:r>
        <w:rPr>
          <w:spacing w:val="-14"/>
          <w:sz w:val="22"/>
        </w:rPr>
        <w:t> </w:t>
      </w:r>
      <w:r>
        <w:rPr>
          <w:sz w:val="22"/>
        </w:rPr>
        <w:t>(включая</w:t>
      </w:r>
      <w:r>
        <w:rPr>
          <w:spacing w:val="-14"/>
          <w:sz w:val="22"/>
        </w:rPr>
        <w:t> </w:t>
      </w:r>
      <w:r>
        <w:rPr>
          <w:sz w:val="22"/>
        </w:rPr>
        <w:t>холестерин, липопротеины низкой плотности, С-реактивный белок, АСТ, АЛТ, креатинин, ЛДГ)</w:t>
      </w:r>
    </w:p>
    <w:p>
      <w:pPr>
        <w:pStyle w:val="ListParagraph"/>
        <w:numPr>
          <w:ilvl w:val="1"/>
          <w:numId w:val="30"/>
        </w:numPr>
        <w:tabs>
          <w:tab w:pos="1144" w:val="left" w:leader="none"/>
        </w:tabs>
        <w:spacing w:line="240" w:lineRule="auto" w:before="2" w:after="0"/>
        <w:ind w:left="922" w:right="4353" w:firstLine="0"/>
        <w:jc w:val="left"/>
        <w:rPr>
          <w:sz w:val="22"/>
        </w:rPr>
      </w:pPr>
      <w:r>
        <w:rPr>
          <w:spacing w:val="-2"/>
          <w:sz w:val="22"/>
        </w:rPr>
        <w:t>Определение </w:t>
      </w:r>
      <w:r>
        <w:rPr>
          <w:sz w:val="22"/>
        </w:rPr>
        <w:t>концентрации</w:t>
      </w:r>
      <w:r>
        <w:rPr>
          <w:spacing w:val="-14"/>
          <w:sz w:val="22"/>
        </w:rPr>
        <w:t> </w:t>
      </w:r>
      <w:r>
        <w:rPr>
          <w:sz w:val="22"/>
        </w:rPr>
        <w:t>Д-димера</w:t>
      </w:r>
      <w:r>
        <w:rPr>
          <w:spacing w:val="-14"/>
          <w:sz w:val="22"/>
        </w:rPr>
        <w:t> </w:t>
      </w:r>
      <w:r>
        <w:rPr>
          <w:sz w:val="22"/>
        </w:rPr>
        <w:t>в крови по показаниям</w:t>
      </w:r>
    </w:p>
    <w:p>
      <w:pPr>
        <w:pStyle w:val="ListParagraph"/>
        <w:numPr>
          <w:ilvl w:val="1"/>
          <w:numId w:val="30"/>
        </w:numPr>
        <w:tabs>
          <w:tab w:pos="1144" w:val="left" w:leader="none"/>
        </w:tabs>
        <w:spacing w:line="240" w:lineRule="auto" w:before="0" w:after="0"/>
        <w:ind w:left="922" w:right="4267" w:firstLine="0"/>
        <w:jc w:val="left"/>
        <w:rPr>
          <w:sz w:val="22"/>
        </w:rPr>
      </w:pPr>
      <w:r>
        <w:rPr>
          <w:sz w:val="22"/>
        </w:rPr>
        <w:t>Рентгенография</w:t>
      </w:r>
      <w:r>
        <w:rPr>
          <w:spacing w:val="-14"/>
          <w:sz w:val="22"/>
        </w:rPr>
        <w:t> </w:t>
      </w:r>
      <w:r>
        <w:rPr>
          <w:sz w:val="22"/>
        </w:rPr>
        <w:t>органов грудной клетки</w:t>
      </w:r>
    </w:p>
    <w:p>
      <w:pPr>
        <w:pStyle w:val="BodyText"/>
        <w:rPr>
          <w:sz w:val="24"/>
        </w:rPr>
      </w:pPr>
    </w:p>
    <w:p>
      <w:pPr>
        <w:pStyle w:val="BodyText"/>
        <w:spacing w:before="10"/>
        <w:rPr>
          <w:sz w:val="23"/>
        </w:rPr>
      </w:pPr>
    </w:p>
    <w:p>
      <w:pPr>
        <w:spacing w:before="1"/>
        <w:ind w:left="0" w:right="822" w:firstLine="0"/>
        <w:jc w:val="right"/>
        <w:rPr>
          <w:rFonts w:ascii="Arial"/>
          <w:sz w:val="22"/>
        </w:rPr>
      </w:pPr>
      <w:r>
        <w:rPr>
          <w:rFonts w:ascii="Arial"/>
          <w:spacing w:val="-5"/>
          <w:sz w:val="22"/>
        </w:rPr>
        <w:t>49</w:t>
      </w:r>
    </w:p>
    <w:p>
      <w:pPr>
        <w:spacing w:after="0"/>
        <w:jc w:val="right"/>
        <w:rPr>
          <w:rFonts w:ascii="Arial"/>
          <w:sz w:val="22"/>
        </w:rPr>
        <w:sectPr>
          <w:type w:val="continuous"/>
          <w:pgSz w:w="16840" w:h="11910" w:orient="landscape"/>
          <w:pgMar w:header="0" w:footer="0" w:top="1200" w:bottom="280" w:left="1020" w:right="560"/>
          <w:cols w:num="2" w:equalWidth="0">
            <w:col w:w="7504" w:space="40"/>
            <w:col w:w="7716"/>
          </w:cols>
        </w:sectPr>
      </w:pPr>
    </w:p>
    <w:p>
      <w:pPr>
        <w:spacing w:before="70"/>
        <w:ind w:left="382" w:right="387" w:firstLine="0"/>
        <w:jc w:val="center"/>
        <w:rPr>
          <w:i/>
          <w:sz w:val="24"/>
        </w:rPr>
      </w:pPr>
      <w:r>
        <w:rPr>
          <w:i/>
          <w:sz w:val="24"/>
        </w:rPr>
        <w:t>В</w:t>
      </w:r>
      <w:r>
        <w:rPr>
          <w:i/>
          <w:spacing w:val="-2"/>
          <w:sz w:val="24"/>
        </w:rPr>
        <w:t> </w:t>
      </w:r>
      <w:r>
        <w:rPr>
          <w:i/>
          <w:sz w:val="24"/>
        </w:rPr>
        <w:t>каждой</w:t>
      </w:r>
      <w:r>
        <w:rPr>
          <w:i/>
          <w:spacing w:val="-2"/>
          <w:sz w:val="24"/>
        </w:rPr>
        <w:t> </w:t>
      </w:r>
      <w:r>
        <w:rPr>
          <w:i/>
          <w:sz w:val="24"/>
        </w:rPr>
        <w:t>медицинской</w:t>
      </w:r>
      <w:r>
        <w:rPr>
          <w:i/>
          <w:spacing w:val="-3"/>
          <w:sz w:val="24"/>
        </w:rPr>
        <w:t> </w:t>
      </w:r>
      <w:r>
        <w:rPr>
          <w:i/>
          <w:sz w:val="24"/>
        </w:rPr>
        <w:t>организации</w:t>
      </w:r>
      <w:r>
        <w:rPr>
          <w:i/>
          <w:spacing w:val="-2"/>
          <w:sz w:val="24"/>
        </w:rPr>
        <w:t> </w:t>
      </w:r>
      <w:r>
        <w:rPr>
          <w:i/>
          <w:sz w:val="24"/>
        </w:rPr>
        <w:t>и</w:t>
      </w:r>
      <w:r>
        <w:rPr>
          <w:i/>
          <w:spacing w:val="-2"/>
          <w:sz w:val="24"/>
        </w:rPr>
        <w:t> </w:t>
      </w:r>
      <w:r>
        <w:rPr>
          <w:i/>
          <w:sz w:val="24"/>
        </w:rPr>
        <w:t>структурном</w:t>
      </w:r>
      <w:r>
        <w:rPr>
          <w:i/>
          <w:spacing w:val="-1"/>
          <w:sz w:val="24"/>
        </w:rPr>
        <w:t> </w:t>
      </w:r>
      <w:r>
        <w:rPr>
          <w:i/>
          <w:sz w:val="24"/>
        </w:rPr>
        <w:t>подразделении</w:t>
      </w:r>
      <w:r>
        <w:rPr>
          <w:i/>
          <w:spacing w:val="-2"/>
          <w:sz w:val="24"/>
        </w:rPr>
        <w:t> </w:t>
      </w:r>
      <w:r>
        <w:rPr>
          <w:i/>
          <w:sz w:val="24"/>
        </w:rPr>
        <w:t>должна</w:t>
      </w:r>
      <w:r>
        <w:rPr>
          <w:i/>
          <w:spacing w:val="-1"/>
          <w:sz w:val="24"/>
        </w:rPr>
        <w:t> </w:t>
      </w:r>
      <w:r>
        <w:rPr>
          <w:i/>
          <w:spacing w:val="-4"/>
          <w:sz w:val="24"/>
        </w:rPr>
        <w:t>быть</w:t>
      </w:r>
    </w:p>
    <w:p>
      <w:pPr>
        <w:spacing w:before="0"/>
        <w:ind w:left="389" w:right="387" w:firstLine="0"/>
        <w:jc w:val="center"/>
        <w:rPr>
          <w:i/>
          <w:sz w:val="24"/>
        </w:rPr>
      </w:pPr>
      <w:r>
        <w:rPr>
          <w:i/>
          <w:sz w:val="24"/>
        </w:rPr>
        <w:t>сформирована</w:t>
      </w:r>
      <w:r>
        <w:rPr>
          <w:i/>
          <w:spacing w:val="-4"/>
          <w:sz w:val="24"/>
        </w:rPr>
        <w:t> </w:t>
      </w:r>
      <w:r>
        <w:rPr>
          <w:i/>
          <w:sz w:val="24"/>
        </w:rPr>
        <w:t>маршрутизация</w:t>
      </w:r>
      <w:r>
        <w:rPr>
          <w:i/>
          <w:spacing w:val="-6"/>
          <w:sz w:val="24"/>
        </w:rPr>
        <w:t> </w:t>
      </w:r>
      <w:r>
        <w:rPr>
          <w:i/>
          <w:sz w:val="24"/>
        </w:rPr>
        <w:t>пациентов</w:t>
      </w:r>
      <w:r>
        <w:rPr>
          <w:i/>
          <w:spacing w:val="-4"/>
          <w:sz w:val="24"/>
        </w:rPr>
        <w:t> </w:t>
      </w:r>
      <w:r>
        <w:rPr>
          <w:i/>
          <w:sz w:val="24"/>
        </w:rPr>
        <w:t>в</w:t>
      </w:r>
      <w:r>
        <w:rPr>
          <w:i/>
          <w:spacing w:val="-5"/>
          <w:sz w:val="24"/>
        </w:rPr>
        <w:t> </w:t>
      </w:r>
      <w:r>
        <w:rPr>
          <w:i/>
          <w:sz w:val="24"/>
        </w:rPr>
        <w:t>рамках</w:t>
      </w:r>
      <w:r>
        <w:rPr>
          <w:i/>
          <w:spacing w:val="-3"/>
          <w:sz w:val="24"/>
        </w:rPr>
        <w:t> </w:t>
      </w:r>
      <w:r>
        <w:rPr>
          <w:i/>
          <w:sz w:val="24"/>
        </w:rPr>
        <w:t>ПМО,</w:t>
      </w:r>
      <w:r>
        <w:rPr>
          <w:i/>
          <w:spacing w:val="-5"/>
          <w:sz w:val="24"/>
        </w:rPr>
        <w:t> </w:t>
      </w:r>
      <w:r>
        <w:rPr>
          <w:i/>
          <w:sz w:val="24"/>
        </w:rPr>
        <w:t>диспансеризации,</w:t>
      </w:r>
      <w:r>
        <w:rPr>
          <w:i/>
          <w:spacing w:val="-4"/>
          <w:sz w:val="24"/>
        </w:rPr>
        <w:t> </w:t>
      </w:r>
      <w:r>
        <w:rPr>
          <w:i/>
          <w:sz w:val="24"/>
        </w:rPr>
        <w:t>в</w:t>
      </w:r>
      <w:r>
        <w:rPr>
          <w:i/>
          <w:spacing w:val="-5"/>
          <w:sz w:val="24"/>
        </w:rPr>
        <w:t> </w:t>
      </w:r>
      <w:r>
        <w:rPr>
          <w:i/>
          <w:sz w:val="24"/>
        </w:rPr>
        <w:t>том</w:t>
      </w:r>
      <w:r>
        <w:rPr>
          <w:i/>
          <w:spacing w:val="-5"/>
          <w:sz w:val="24"/>
        </w:rPr>
        <w:t> </w:t>
      </w:r>
      <w:r>
        <w:rPr>
          <w:i/>
          <w:sz w:val="24"/>
        </w:rPr>
        <w:t>числе углубленной программы диспансеризации с учетом материально-технической, а также кадровой составляющих учреждения.</w:t>
      </w:r>
    </w:p>
    <w:p>
      <w:pPr>
        <w:pStyle w:val="Heading4"/>
        <w:spacing w:before="160"/>
      </w:pPr>
      <w:r>
        <w:rPr/>
        <w:t>МЕРОПРИЯТИЯ,</w:t>
      </w:r>
      <w:r>
        <w:rPr>
          <w:spacing w:val="-9"/>
        </w:rPr>
        <w:t> </w:t>
      </w:r>
      <w:r>
        <w:rPr/>
        <w:t>ПРОВОДИМЫЕ</w:t>
      </w:r>
      <w:r>
        <w:rPr>
          <w:spacing w:val="-6"/>
        </w:rPr>
        <w:t> </w:t>
      </w:r>
      <w:r>
        <w:rPr/>
        <w:t>НА</w:t>
      </w:r>
      <w:r>
        <w:rPr>
          <w:spacing w:val="-7"/>
        </w:rPr>
        <w:t> </w:t>
      </w:r>
      <w:r>
        <w:rPr/>
        <w:t>ФАПЕ</w:t>
      </w:r>
      <w:r>
        <w:rPr>
          <w:spacing w:val="-5"/>
        </w:rPr>
        <w:t> </w:t>
      </w:r>
      <w:r>
        <w:rPr>
          <w:spacing w:val="-2"/>
        </w:rPr>
        <w:t>(ФЕЛЬДШЕРОМ):</w:t>
      </w:r>
    </w:p>
    <w:p>
      <w:pPr>
        <w:pStyle w:val="BodyText"/>
        <w:spacing w:before="170"/>
        <w:ind w:left="149" w:right="188"/>
        <w:jc w:val="center"/>
      </w:pPr>
      <w:r>
        <w:rPr>
          <w:u w:val="single"/>
        </w:rPr>
        <w:t>В</w:t>
      </w:r>
      <w:r>
        <w:rPr>
          <w:spacing w:val="-5"/>
          <w:u w:val="single"/>
        </w:rPr>
        <w:t> </w:t>
      </w:r>
      <w:r>
        <w:rPr>
          <w:u w:val="single"/>
        </w:rPr>
        <w:t>рамках</w:t>
      </w:r>
      <w:r>
        <w:rPr>
          <w:spacing w:val="-3"/>
          <w:u w:val="single"/>
        </w:rPr>
        <w:t> </w:t>
      </w:r>
      <w:r>
        <w:rPr>
          <w:u w:val="single"/>
        </w:rPr>
        <w:t>ПМО,</w:t>
      </w:r>
      <w:r>
        <w:rPr>
          <w:spacing w:val="-5"/>
          <w:u w:val="single"/>
        </w:rPr>
        <w:t> </w:t>
      </w:r>
      <w:r>
        <w:rPr>
          <w:u w:val="single"/>
        </w:rPr>
        <w:t>I</w:t>
      </w:r>
      <w:r>
        <w:rPr>
          <w:spacing w:val="-5"/>
          <w:u w:val="single"/>
        </w:rPr>
        <w:t> </w:t>
      </w:r>
      <w:r>
        <w:rPr>
          <w:u w:val="single"/>
        </w:rPr>
        <w:t>этапа</w:t>
      </w:r>
      <w:r>
        <w:rPr>
          <w:spacing w:val="-4"/>
          <w:u w:val="single"/>
        </w:rPr>
        <w:t> </w:t>
      </w:r>
      <w:r>
        <w:rPr>
          <w:u w:val="single"/>
        </w:rPr>
        <w:t>диспансеризации,</w:t>
      </w:r>
      <w:r>
        <w:rPr>
          <w:spacing w:val="-4"/>
          <w:u w:val="single"/>
        </w:rPr>
        <w:t> </w:t>
      </w:r>
      <w:r>
        <w:rPr>
          <w:u w:val="single"/>
        </w:rPr>
        <w:t>в</w:t>
      </w:r>
      <w:r>
        <w:rPr>
          <w:spacing w:val="-6"/>
          <w:u w:val="single"/>
        </w:rPr>
        <w:t> </w:t>
      </w:r>
      <w:r>
        <w:rPr>
          <w:u w:val="single"/>
        </w:rPr>
        <w:t>том</w:t>
      </w:r>
      <w:r>
        <w:rPr>
          <w:spacing w:val="-3"/>
          <w:u w:val="single"/>
        </w:rPr>
        <w:t> </w:t>
      </w:r>
      <w:r>
        <w:rPr>
          <w:u w:val="single"/>
        </w:rPr>
        <w:t>числе</w:t>
      </w:r>
      <w:r>
        <w:rPr>
          <w:spacing w:val="-6"/>
          <w:u w:val="single"/>
        </w:rPr>
        <w:t> </w:t>
      </w:r>
      <w:r>
        <w:rPr>
          <w:u w:val="single"/>
        </w:rPr>
        <w:t>углубленной</w:t>
      </w:r>
      <w:r>
        <w:rPr>
          <w:spacing w:val="-2"/>
          <w:u w:val="single"/>
        </w:rPr>
        <w:t> </w:t>
      </w:r>
      <w:r>
        <w:rPr>
          <w:u w:val="single"/>
        </w:rPr>
        <w:t>(Схема</w:t>
      </w:r>
      <w:r>
        <w:rPr>
          <w:spacing w:val="-3"/>
          <w:u w:val="single"/>
        </w:rPr>
        <w:t> </w:t>
      </w:r>
      <w:r>
        <w:rPr>
          <w:spacing w:val="-4"/>
          <w:u w:val="single"/>
        </w:rPr>
        <w:t>№9):</w:t>
      </w:r>
    </w:p>
    <w:p>
      <w:pPr>
        <w:pStyle w:val="ListParagraph"/>
        <w:numPr>
          <w:ilvl w:val="0"/>
          <w:numId w:val="31"/>
        </w:numPr>
        <w:tabs>
          <w:tab w:pos="414" w:val="left" w:leader="none"/>
        </w:tabs>
        <w:spacing w:line="240" w:lineRule="auto" w:before="168" w:after="0"/>
        <w:ind w:left="413" w:right="0" w:hanging="281"/>
        <w:jc w:val="both"/>
        <w:rPr>
          <w:sz w:val="28"/>
        </w:rPr>
      </w:pPr>
      <w:r>
        <w:rPr>
          <w:sz w:val="28"/>
        </w:rPr>
        <w:t>Пациент</w:t>
      </w:r>
      <w:r>
        <w:rPr>
          <w:spacing w:val="-10"/>
          <w:sz w:val="28"/>
        </w:rPr>
        <w:t> </w:t>
      </w:r>
      <w:r>
        <w:rPr>
          <w:sz w:val="28"/>
        </w:rPr>
        <w:t>записывается</w:t>
      </w:r>
      <w:r>
        <w:rPr>
          <w:spacing w:val="-6"/>
          <w:sz w:val="28"/>
        </w:rPr>
        <w:t> </w:t>
      </w:r>
      <w:r>
        <w:rPr>
          <w:sz w:val="28"/>
        </w:rPr>
        <w:t>на</w:t>
      </w:r>
      <w:r>
        <w:rPr>
          <w:spacing w:val="-6"/>
          <w:sz w:val="28"/>
        </w:rPr>
        <w:t> </w:t>
      </w:r>
      <w:r>
        <w:rPr>
          <w:sz w:val="28"/>
        </w:rPr>
        <w:t>прохождение</w:t>
      </w:r>
      <w:r>
        <w:rPr>
          <w:spacing w:val="-6"/>
          <w:sz w:val="28"/>
        </w:rPr>
        <w:t> </w:t>
      </w:r>
      <w:r>
        <w:rPr>
          <w:spacing w:val="-2"/>
          <w:sz w:val="28"/>
        </w:rPr>
        <w:t>диспансеризации;</w:t>
      </w:r>
    </w:p>
    <w:p>
      <w:pPr>
        <w:pStyle w:val="ListParagraph"/>
        <w:numPr>
          <w:ilvl w:val="0"/>
          <w:numId w:val="31"/>
        </w:numPr>
        <w:tabs>
          <w:tab w:pos="458" w:val="left" w:leader="none"/>
        </w:tabs>
        <w:spacing w:line="276" w:lineRule="auto" w:before="167" w:after="0"/>
        <w:ind w:left="133" w:right="137" w:firstLine="0"/>
        <w:jc w:val="both"/>
        <w:rPr>
          <w:sz w:val="28"/>
        </w:rPr>
      </w:pPr>
      <w:r>
        <w:rPr>
          <w:sz w:val="28"/>
        </w:rPr>
        <w:t>Пациент подписывает добровольное информированное согласие и учетную форму диспансеризации;</w:t>
      </w:r>
    </w:p>
    <w:p>
      <w:pPr>
        <w:pStyle w:val="ListParagraph"/>
        <w:numPr>
          <w:ilvl w:val="0"/>
          <w:numId w:val="31"/>
        </w:numPr>
        <w:tabs>
          <w:tab w:pos="491" w:val="left" w:leader="none"/>
        </w:tabs>
        <w:spacing w:line="276" w:lineRule="auto" w:before="122" w:after="0"/>
        <w:ind w:left="133" w:right="132" w:firstLine="0"/>
        <w:jc w:val="both"/>
        <w:rPr>
          <w:sz w:val="28"/>
        </w:rPr>
      </w:pPr>
      <w:r>
        <w:rPr>
          <w:sz w:val="28"/>
        </w:rPr>
        <w:t>Фельдшер проводит анкетирование пациента (1 раз в год с 18 лет) или регистрирует его раннее заполненную анкету. Анкета и ее интерпретация представлены в Приложении;</w:t>
      </w:r>
    </w:p>
    <w:p>
      <w:pPr>
        <w:pStyle w:val="ListParagraph"/>
        <w:numPr>
          <w:ilvl w:val="0"/>
          <w:numId w:val="31"/>
        </w:numPr>
        <w:tabs>
          <w:tab w:pos="407" w:val="left" w:leader="none"/>
        </w:tabs>
        <w:spacing w:line="240" w:lineRule="auto" w:before="120" w:after="0"/>
        <w:ind w:left="406" w:right="0" w:hanging="274"/>
        <w:jc w:val="both"/>
        <w:rPr>
          <w:sz w:val="28"/>
        </w:rPr>
      </w:pPr>
      <w:r>
        <w:rPr>
          <w:sz w:val="28"/>
        </w:rPr>
        <w:t>Вносится</w:t>
      </w:r>
      <w:r>
        <w:rPr>
          <w:spacing w:val="-15"/>
          <w:sz w:val="28"/>
        </w:rPr>
        <w:t> </w:t>
      </w:r>
      <w:r>
        <w:rPr>
          <w:sz w:val="28"/>
        </w:rPr>
        <w:t>информация</w:t>
      </w:r>
      <w:r>
        <w:rPr>
          <w:spacing w:val="-12"/>
          <w:sz w:val="28"/>
        </w:rPr>
        <w:t> </w:t>
      </w:r>
      <w:r>
        <w:rPr>
          <w:sz w:val="28"/>
        </w:rPr>
        <w:t>в</w:t>
      </w:r>
      <w:r>
        <w:rPr>
          <w:spacing w:val="-13"/>
          <w:sz w:val="28"/>
        </w:rPr>
        <w:t> </w:t>
      </w:r>
      <w:r>
        <w:rPr>
          <w:sz w:val="28"/>
        </w:rPr>
        <w:t>ЭМК.</w:t>
      </w:r>
      <w:r>
        <w:rPr>
          <w:spacing w:val="-13"/>
          <w:sz w:val="28"/>
        </w:rPr>
        <w:t> </w:t>
      </w:r>
      <w:r>
        <w:rPr>
          <w:sz w:val="28"/>
        </w:rPr>
        <w:t>После</w:t>
      </w:r>
      <w:r>
        <w:rPr>
          <w:spacing w:val="-10"/>
          <w:sz w:val="28"/>
        </w:rPr>
        <w:t> </w:t>
      </w:r>
      <w:r>
        <w:rPr>
          <w:sz w:val="28"/>
        </w:rPr>
        <w:t>этого</w:t>
      </w:r>
      <w:r>
        <w:rPr>
          <w:spacing w:val="-11"/>
          <w:sz w:val="28"/>
        </w:rPr>
        <w:t> </w:t>
      </w:r>
      <w:r>
        <w:rPr>
          <w:sz w:val="28"/>
        </w:rPr>
        <w:t>определяется</w:t>
      </w:r>
      <w:r>
        <w:rPr>
          <w:spacing w:val="-12"/>
          <w:sz w:val="28"/>
        </w:rPr>
        <w:t> </w:t>
      </w:r>
      <w:r>
        <w:rPr>
          <w:sz w:val="28"/>
        </w:rPr>
        <w:t>объем</w:t>
      </w:r>
      <w:r>
        <w:rPr>
          <w:spacing w:val="-12"/>
          <w:sz w:val="28"/>
        </w:rPr>
        <w:t> </w:t>
      </w:r>
      <w:r>
        <w:rPr>
          <w:spacing w:val="-2"/>
          <w:sz w:val="28"/>
        </w:rPr>
        <w:t>исследований;</w:t>
      </w:r>
    </w:p>
    <w:p>
      <w:pPr>
        <w:pStyle w:val="ListParagraph"/>
        <w:numPr>
          <w:ilvl w:val="0"/>
          <w:numId w:val="31"/>
        </w:numPr>
        <w:tabs>
          <w:tab w:pos="410" w:val="left" w:leader="none"/>
        </w:tabs>
        <w:spacing w:line="276" w:lineRule="auto" w:before="168" w:after="0"/>
        <w:ind w:left="133" w:right="131" w:firstLine="0"/>
        <w:jc w:val="both"/>
        <w:rPr>
          <w:sz w:val="28"/>
        </w:rPr>
      </w:pPr>
      <w:r>
        <w:rPr>
          <w:sz w:val="28"/>
        </w:rPr>
        <w:t>Проводится</w:t>
      </w:r>
      <w:r>
        <w:rPr>
          <w:spacing w:val="-7"/>
          <w:sz w:val="28"/>
        </w:rPr>
        <w:t> </w:t>
      </w:r>
      <w:r>
        <w:rPr>
          <w:b/>
          <w:sz w:val="28"/>
        </w:rPr>
        <w:t>антропометрия</w:t>
      </w:r>
      <w:r>
        <w:rPr>
          <w:b/>
          <w:spacing w:val="-8"/>
          <w:sz w:val="28"/>
        </w:rPr>
        <w:t> </w:t>
      </w:r>
      <w:r>
        <w:rPr>
          <w:sz w:val="28"/>
        </w:rPr>
        <w:t>с</w:t>
      </w:r>
      <w:r>
        <w:rPr>
          <w:spacing w:val="-8"/>
          <w:sz w:val="28"/>
        </w:rPr>
        <w:t> </w:t>
      </w:r>
      <w:r>
        <w:rPr>
          <w:sz w:val="28"/>
        </w:rPr>
        <w:t>вычислением</w:t>
      </w:r>
      <w:r>
        <w:rPr>
          <w:spacing w:val="-8"/>
          <w:sz w:val="28"/>
        </w:rPr>
        <w:t> </w:t>
      </w:r>
      <w:r>
        <w:rPr>
          <w:sz w:val="28"/>
        </w:rPr>
        <w:t>ИМТ</w:t>
      </w:r>
      <w:r>
        <w:rPr>
          <w:spacing w:val="-9"/>
          <w:sz w:val="28"/>
        </w:rPr>
        <w:t> </w:t>
      </w:r>
      <w:r>
        <w:rPr>
          <w:sz w:val="28"/>
        </w:rPr>
        <w:t>и</w:t>
      </w:r>
      <w:r>
        <w:rPr>
          <w:spacing w:val="-7"/>
          <w:sz w:val="28"/>
        </w:rPr>
        <w:t> </w:t>
      </w:r>
      <w:r>
        <w:rPr>
          <w:b/>
          <w:sz w:val="28"/>
        </w:rPr>
        <w:t>окружности</w:t>
      </w:r>
      <w:r>
        <w:rPr>
          <w:b/>
          <w:spacing w:val="-9"/>
          <w:sz w:val="28"/>
        </w:rPr>
        <w:t> </w:t>
      </w:r>
      <w:r>
        <w:rPr>
          <w:b/>
          <w:sz w:val="28"/>
        </w:rPr>
        <w:t>талии</w:t>
      </w:r>
      <w:r>
        <w:rPr>
          <w:b/>
          <w:spacing w:val="-8"/>
          <w:sz w:val="28"/>
        </w:rPr>
        <w:t> </w:t>
      </w:r>
      <w:r>
        <w:rPr>
          <w:sz w:val="28"/>
        </w:rPr>
        <w:t>(1</w:t>
      </w:r>
      <w:r>
        <w:rPr>
          <w:spacing w:val="-8"/>
          <w:sz w:val="28"/>
        </w:rPr>
        <w:t> </w:t>
      </w:r>
      <w:r>
        <w:rPr>
          <w:sz w:val="28"/>
        </w:rPr>
        <w:t>раз в год с 18 лет);</w:t>
      </w:r>
    </w:p>
    <w:p>
      <w:pPr>
        <w:pStyle w:val="ListParagraph"/>
        <w:numPr>
          <w:ilvl w:val="0"/>
          <w:numId w:val="31"/>
        </w:numPr>
        <w:tabs>
          <w:tab w:pos="414" w:val="left" w:leader="none"/>
        </w:tabs>
        <w:spacing w:line="240" w:lineRule="auto" w:before="119" w:after="0"/>
        <w:ind w:left="413" w:right="0" w:hanging="281"/>
        <w:jc w:val="both"/>
        <w:rPr>
          <w:sz w:val="28"/>
        </w:rPr>
      </w:pPr>
      <w:r>
        <w:rPr>
          <w:sz w:val="28"/>
        </w:rPr>
        <w:t>Измеряется</w:t>
      </w:r>
      <w:r>
        <w:rPr>
          <w:spacing w:val="-5"/>
          <w:sz w:val="28"/>
        </w:rPr>
        <w:t> </w:t>
      </w:r>
      <w:r>
        <w:rPr>
          <w:b/>
          <w:sz w:val="28"/>
        </w:rPr>
        <w:t>АД</w:t>
      </w:r>
      <w:r>
        <w:rPr>
          <w:b/>
          <w:spacing w:val="-5"/>
          <w:sz w:val="28"/>
        </w:rPr>
        <w:t> </w:t>
      </w:r>
      <w:r>
        <w:rPr>
          <w:sz w:val="28"/>
        </w:rPr>
        <w:t>на</w:t>
      </w:r>
      <w:r>
        <w:rPr>
          <w:spacing w:val="-3"/>
          <w:sz w:val="28"/>
        </w:rPr>
        <w:t> </w:t>
      </w:r>
      <w:r>
        <w:rPr>
          <w:sz w:val="28"/>
        </w:rPr>
        <w:t>периферических</w:t>
      </w:r>
      <w:r>
        <w:rPr>
          <w:spacing w:val="-2"/>
          <w:sz w:val="28"/>
        </w:rPr>
        <w:t> </w:t>
      </w:r>
      <w:r>
        <w:rPr>
          <w:sz w:val="28"/>
        </w:rPr>
        <w:t>артериях</w:t>
      </w:r>
      <w:r>
        <w:rPr>
          <w:spacing w:val="-3"/>
          <w:sz w:val="28"/>
        </w:rPr>
        <w:t> </w:t>
      </w:r>
      <w:r>
        <w:rPr>
          <w:sz w:val="28"/>
        </w:rPr>
        <w:t>(1</w:t>
      </w:r>
      <w:r>
        <w:rPr>
          <w:spacing w:val="-2"/>
          <w:sz w:val="28"/>
        </w:rPr>
        <w:t> </w:t>
      </w:r>
      <w:r>
        <w:rPr>
          <w:sz w:val="28"/>
        </w:rPr>
        <w:t>раз</w:t>
      </w:r>
      <w:r>
        <w:rPr>
          <w:spacing w:val="-3"/>
          <w:sz w:val="28"/>
        </w:rPr>
        <w:t> </w:t>
      </w:r>
      <w:r>
        <w:rPr>
          <w:sz w:val="28"/>
        </w:rPr>
        <w:t>в</w:t>
      </w:r>
      <w:r>
        <w:rPr>
          <w:spacing w:val="-4"/>
          <w:sz w:val="28"/>
        </w:rPr>
        <w:t> </w:t>
      </w:r>
      <w:r>
        <w:rPr>
          <w:sz w:val="28"/>
        </w:rPr>
        <w:t>год</w:t>
      </w:r>
      <w:r>
        <w:rPr>
          <w:spacing w:val="-4"/>
          <w:sz w:val="28"/>
        </w:rPr>
        <w:t> </w:t>
      </w:r>
      <w:r>
        <w:rPr>
          <w:sz w:val="28"/>
        </w:rPr>
        <w:t>с</w:t>
      </w:r>
      <w:r>
        <w:rPr>
          <w:spacing w:val="-3"/>
          <w:sz w:val="28"/>
        </w:rPr>
        <w:t> </w:t>
      </w:r>
      <w:r>
        <w:rPr>
          <w:sz w:val="28"/>
        </w:rPr>
        <w:t>18</w:t>
      </w:r>
      <w:r>
        <w:rPr>
          <w:spacing w:val="-2"/>
          <w:sz w:val="28"/>
        </w:rPr>
        <w:t> лет);</w:t>
      </w:r>
    </w:p>
    <w:p>
      <w:pPr>
        <w:pStyle w:val="ListParagraph"/>
        <w:numPr>
          <w:ilvl w:val="0"/>
          <w:numId w:val="31"/>
        </w:numPr>
        <w:tabs>
          <w:tab w:pos="457" w:val="left" w:leader="none"/>
        </w:tabs>
        <w:spacing w:line="276" w:lineRule="auto" w:before="170" w:after="0"/>
        <w:ind w:left="133" w:right="129" w:firstLine="0"/>
        <w:jc w:val="both"/>
        <w:rPr>
          <w:sz w:val="28"/>
        </w:rPr>
      </w:pPr>
      <w:r>
        <w:rPr>
          <w:sz w:val="28"/>
        </w:rPr>
        <w:t>Выполняются исследования уровня </w:t>
      </w:r>
      <w:r>
        <w:rPr>
          <w:b/>
          <w:sz w:val="28"/>
        </w:rPr>
        <w:t>общего холестерина в крови</w:t>
      </w:r>
      <w:r>
        <w:rPr>
          <w:sz w:val="28"/>
        </w:rPr>
        <w:t>, а также </w:t>
      </w:r>
      <w:r>
        <w:rPr>
          <w:b/>
          <w:sz w:val="28"/>
        </w:rPr>
        <w:t>глюкозы</w:t>
      </w:r>
      <w:r>
        <w:rPr>
          <w:b/>
          <w:spacing w:val="-11"/>
          <w:sz w:val="28"/>
        </w:rPr>
        <w:t> </w:t>
      </w:r>
      <w:r>
        <w:rPr>
          <w:b/>
          <w:sz w:val="28"/>
        </w:rPr>
        <w:t>крови</w:t>
      </w:r>
      <w:r>
        <w:rPr>
          <w:b/>
          <w:spacing w:val="-12"/>
          <w:sz w:val="28"/>
        </w:rPr>
        <w:t> </w:t>
      </w:r>
      <w:r>
        <w:rPr>
          <w:b/>
          <w:sz w:val="28"/>
        </w:rPr>
        <w:t>натощак</w:t>
      </w:r>
      <w:r>
        <w:rPr>
          <w:b/>
          <w:spacing w:val="-9"/>
          <w:sz w:val="28"/>
        </w:rPr>
        <w:t> </w:t>
      </w:r>
      <w:r>
        <w:rPr>
          <w:sz w:val="28"/>
        </w:rPr>
        <w:t>(допускается</w:t>
      </w:r>
      <w:r>
        <w:rPr>
          <w:spacing w:val="-12"/>
          <w:sz w:val="28"/>
        </w:rPr>
        <w:t> </w:t>
      </w:r>
      <w:r>
        <w:rPr>
          <w:sz w:val="28"/>
        </w:rPr>
        <w:t>использование</w:t>
      </w:r>
      <w:r>
        <w:rPr>
          <w:spacing w:val="-10"/>
          <w:sz w:val="28"/>
        </w:rPr>
        <w:t> </w:t>
      </w:r>
      <w:r>
        <w:rPr>
          <w:sz w:val="28"/>
        </w:rPr>
        <w:t>экспресс-метода)</w:t>
      </w:r>
      <w:r>
        <w:rPr>
          <w:spacing w:val="-10"/>
          <w:sz w:val="28"/>
        </w:rPr>
        <w:t> </w:t>
      </w:r>
      <w:r>
        <w:rPr>
          <w:sz w:val="28"/>
        </w:rPr>
        <w:t>(1</w:t>
      </w:r>
      <w:r>
        <w:rPr>
          <w:spacing w:val="-9"/>
          <w:sz w:val="28"/>
        </w:rPr>
        <w:t> </w:t>
      </w:r>
      <w:r>
        <w:rPr>
          <w:sz w:val="28"/>
        </w:rPr>
        <w:t>раз</w:t>
      </w:r>
      <w:r>
        <w:rPr>
          <w:spacing w:val="-13"/>
          <w:sz w:val="28"/>
        </w:rPr>
        <w:t> </w:t>
      </w:r>
      <w:r>
        <w:rPr>
          <w:sz w:val="28"/>
        </w:rPr>
        <w:t>в год с 18 лет);</w:t>
      </w:r>
    </w:p>
    <w:p>
      <w:pPr>
        <w:pStyle w:val="ListParagraph"/>
        <w:numPr>
          <w:ilvl w:val="0"/>
          <w:numId w:val="31"/>
        </w:numPr>
        <w:tabs>
          <w:tab w:pos="464" w:val="left" w:leader="none"/>
        </w:tabs>
        <w:spacing w:line="276" w:lineRule="auto" w:before="120" w:after="0"/>
        <w:ind w:left="133" w:right="133" w:firstLine="0"/>
        <w:jc w:val="both"/>
        <w:rPr>
          <w:sz w:val="28"/>
        </w:rPr>
      </w:pPr>
      <w:r>
        <w:rPr>
          <w:sz w:val="28"/>
        </w:rPr>
        <w:t>Определяется </w:t>
      </w:r>
      <w:r>
        <w:rPr>
          <w:b/>
          <w:sz w:val="28"/>
        </w:rPr>
        <w:t>относительный </w:t>
      </w:r>
      <w:r>
        <w:rPr>
          <w:sz w:val="28"/>
        </w:rPr>
        <w:t>(1 раз в год для граждан с 18 до 39 лет) и </w:t>
      </w:r>
      <w:r>
        <w:rPr>
          <w:b/>
          <w:sz w:val="28"/>
        </w:rPr>
        <w:t>абсолютный сердечно-сосудистый риски </w:t>
      </w:r>
      <w:r>
        <w:rPr>
          <w:sz w:val="28"/>
        </w:rPr>
        <w:t>(1 раз в год для граждан с 40 до 64 </w:t>
      </w:r>
      <w:r>
        <w:rPr>
          <w:spacing w:val="-2"/>
          <w:sz w:val="28"/>
        </w:rPr>
        <w:t>лет);</w:t>
      </w:r>
    </w:p>
    <w:p>
      <w:pPr>
        <w:pStyle w:val="ListParagraph"/>
        <w:numPr>
          <w:ilvl w:val="0"/>
          <w:numId w:val="31"/>
        </w:numPr>
        <w:tabs>
          <w:tab w:pos="421" w:val="left" w:leader="none"/>
        </w:tabs>
        <w:spacing w:line="278" w:lineRule="auto" w:before="118" w:after="0"/>
        <w:ind w:left="133" w:right="130" w:firstLine="0"/>
        <w:jc w:val="both"/>
        <w:rPr>
          <w:sz w:val="28"/>
        </w:rPr>
      </w:pPr>
      <w:r>
        <w:rPr>
          <w:sz w:val="28"/>
        </w:rPr>
        <w:t>Измеряется </w:t>
      </w:r>
      <w:r>
        <w:rPr>
          <w:b/>
          <w:sz w:val="28"/>
        </w:rPr>
        <w:t>внутриглазное давление </w:t>
      </w:r>
      <w:r>
        <w:rPr>
          <w:sz w:val="28"/>
        </w:rPr>
        <w:t>(при первом посещении, далее в 40 лет и старше);</w:t>
      </w:r>
    </w:p>
    <w:p>
      <w:pPr>
        <w:pStyle w:val="ListParagraph"/>
        <w:numPr>
          <w:ilvl w:val="0"/>
          <w:numId w:val="31"/>
        </w:numPr>
        <w:tabs>
          <w:tab w:pos="556" w:val="left" w:leader="none"/>
        </w:tabs>
        <w:spacing w:line="240" w:lineRule="auto" w:before="116" w:after="0"/>
        <w:ind w:left="555" w:right="0" w:hanging="423"/>
        <w:jc w:val="both"/>
        <w:rPr>
          <w:sz w:val="28"/>
        </w:rPr>
      </w:pPr>
      <w:r>
        <w:rPr>
          <w:sz w:val="28"/>
        </w:rPr>
        <w:t>Проводится</w:t>
      </w:r>
      <w:r>
        <w:rPr>
          <w:spacing w:val="-7"/>
          <w:sz w:val="28"/>
        </w:rPr>
        <w:t> </w:t>
      </w:r>
      <w:r>
        <w:rPr>
          <w:b/>
          <w:sz w:val="28"/>
        </w:rPr>
        <w:t>осмотр</w:t>
      </w:r>
      <w:r>
        <w:rPr>
          <w:b/>
          <w:spacing w:val="-4"/>
          <w:sz w:val="28"/>
        </w:rPr>
        <w:t> </w:t>
      </w:r>
      <w:r>
        <w:rPr>
          <w:b/>
          <w:sz w:val="28"/>
        </w:rPr>
        <w:t>фельдшером</w:t>
      </w:r>
      <w:r>
        <w:rPr>
          <w:b/>
          <w:spacing w:val="-3"/>
          <w:sz w:val="28"/>
        </w:rPr>
        <w:t> </w:t>
      </w:r>
      <w:r>
        <w:rPr>
          <w:b/>
          <w:sz w:val="28"/>
        </w:rPr>
        <w:t>(акушеркой)</w:t>
      </w:r>
      <w:r>
        <w:rPr>
          <w:b/>
          <w:spacing w:val="-3"/>
          <w:sz w:val="28"/>
        </w:rPr>
        <w:t> </w:t>
      </w:r>
      <w:r>
        <w:rPr>
          <w:sz w:val="28"/>
        </w:rPr>
        <w:t>(с</w:t>
      </w:r>
      <w:r>
        <w:rPr>
          <w:spacing w:val="-3"/>
          <w:sz w:val="28"/>
        </w:rPr>
        <w:t> </w:t>
      </w:r>
      <w:r>
        <w:rPr>
          <w:sz w:val="28"/>
        </w:rPr>
        <w:t>18</w:t>
      </w:r>
      <w:r>
        <w:rPr>
          <w:spacing w:val="-3"/>
          <w:sz w:val="28"/>
        </w:rPr>
        <w:t> </w:t>
      </w:r>
      <w:r>
        <w:rPr>
          <w:sz w:val="28"/>
        </w:rPr>
        <w:t>лет</w:t>
      </w:r>
      <w:r>
        <w:rPr>
          <w:spacing w:val="-5"/>
          <w:sz w:val="28"/>
        </w:rPr>
        <w:t> </w:t>
      </w:r>
      <w:r>
        <w:rPr>
          <w:sz w:val="28"/>
        </w:rPr>
        <w:t>1</w:t>
      </w:r>
      <w:r>
        <w:rPr>
          <w:spacing w:val="-2"/>
          <w:sz w:val="28"/>
        </w:rPr>
        <w:t> </w:t>
      </w:r>
      <w:r>
        <w:rPr>
          <w:sz w:val="28"/>
        </w:rPr>
        <w:t>раз</w:t>
      </w:r>
      <w:r>
        <w:rPr>
          <w:spacing w:val="-4"/>
          <w:sz w:val="28"/>
        </w:rPr>
        <w:t> </w:t>
      </w:r>
      <w:r>
        <w:rPr>
          <w:sz w:val="28"/>
        </w:rPr>
        <w:t>в</w:t>
      </w:r>
      <w:r>
        <w:rPr>
          <w:spacing w:val="-4"/>
          <w:sz w:val="28"/>
        </w:rPr>
        <w:t> </w:t>
      </w:r>
      <w:r>
        <w:rPr>
          <w:spacing w:val="-2"/>
          <w:sz w:val="28"/>
        </w:rPr>
        <w:t>год);</w:t>
      </w:r>
    </w:p>
    <w:p>
      <w:pPr>
        <w:pStyle w:val="ListParagraph"/>
        <w:numPr>
          <w:ilvl w:val="0"/>
          <w:numId w:val="31"/>
        </w:numPr>
        <w:tabs>
          <w:tab w:pos="556" w:val="left" w:leader="none"/>
        </w:tabs>
        <w:spacing w:line="278" w:lineRule="auto" w:before="167" w:after="0"/>
        <w:ind w:left="133" w:right="131" w:firstLine="0"/>
        <w:jc w:val="both"/>
        <w:rPr>
          <w:sz w:val="28"/>
        </w:rPr>
      </w:pPr>
      <w:r>
        <w:rPr>
          <w:b/>
          <w:sz w:val="28"/>
        </w:rPr>
        <w:t>Взятие мазка с</w:t>
      </w:r>
      <w:r>
        <w:rPr>
          <w:b/>
          <w:spacing w:val="-2"/>
          <w:sz w:val="28"/>
        </w:rPr>
        <w:t> </w:t>
      </w:r>
      <w:r>
        <w:rPr>
          <w:b/>
          <w:sz w:val="28"/>
        </w:rPr>
        <w:t>шейки матки</w:t>
      </w:r>
      <w:r>
        <w:rPr>
          <w:sz w:val="28"/>
        </w:rPr>
        <w:t>, цитологическое исследование мазка с шейки матки (1 раз в 3 года с 18 до 64 лет);</w:t>
      </w:r>
    </w:p>
    <w:p>
      <w:pPr>
        <w:pStyle w:val="ListParagraph"/>
        <w:numPr>
          <w:ilvl w:val="0"/>
          <w:numId w:val="31"/>
        </w:numPr>
        <w:tabs>
          <w:tab w:pos="556" w:val="left" w:leader="none"/>
        </w:tabs>
        <w:spacing w:line="240" w:lineRule="auto" w:before="115" w:after="0"/>
        <w:ind w:left="555" w:right="0" w:hanging="423"/>
        <w:jc w:val="both"/>
        <w:rPr>
          <w:sz w:val="28"/>
        </w:rPr>
      </w:pPr>
      <w:r>
        <w:rPr>
          <w:sz w:val="28"/>
        </w:rPr>
        <w:t>Проводится</w:t>
      </w:r>
      <w:r>
        <w:rPr>
          <w:spacing w:val="-6"/>
          <w:sz w:val="28"/>
        </w:rPr>
        <w:t> </w:t>
      </w:r>
      <w:r>
        <w:rPr>
          <w:b/>
          <w:sz w:val="28"/>
        </w:rPr>
        <w:t>ЭКГ</w:t>
      </w:r>
      <w:r>
        <w:rPr>
          <w:b/>
          <w:spacing w:val="-3"/>
          <w:sz w:val="28"/>
        </w:rPr>
        <w:t> </w:t>
      </w:r>
      <w:r>
        <w:rPr>
          <w:sz w:val="28"/>
        </w:rPr>
        <w:t>(при</w:t>
      </w:r>
      <w:r>
        <w:rPr>
          <w:spacing w:val="-3"/>
          <w:sz w:val="28"/>
        </w:rPr>
        <w:t> </w:t>
      </w:r>
      <w:r>
        <w:rPr>
          <w:sz w:val="28"/>
        </w:rPr>
        <w:t>первом</w:t>
      </w:r>
      <w:r>
        <w:rPr>
          <w:spacing w:val="-3"/>
          <w:sz w:val="28"/>
        </w:rPr>
        <w:t> </w:t>
      </w:r>
      <w:r>
        <w:rPr>
          <w:sz w:val="28"/>
        </w:rPr>
        <w:t>посещении,</w:t>
      </w:r>
      <w:r>
        <w:rPr>
          <w:spacing w:val="-4"/>
          <w:sz w:val="28"/>
        </w:rPr>
        <w:t> </w:t>
      </w:r>
      <w:r>
        <w:rPr>
          <w:sz w:val="28"/>
        </w:rPr>
        <w:t>в</w:t>
      </w:r>
      <w:r>
        <w:rPr>
          <w:spacing w:val="-5"/>
          <w:sz w:val="28"/>
        </w:rPr>
        <w:t> </w:t>
      </w:r>
      <w:r>
        <w:rPr>
          <w:sz w:val="28"/>
        </w:rPr>
        <w:t>35</w:t>
      </w:r>
      <w:r>
        <w:rPr>
          <w:spacing w:val="-2"/>
          <w:sz w:val="28"/>
        </w:rPr>
        <w:t> </w:t>
      </w:r>
      <w:r>
        <w:rPr>
          <w:sz w:val="28"/>
        </w:rPr>
        <w:t>лет</w:t>
      </w:r>
      <w:r>
        <w:rPr>
          <w:spacing w:val="-3"/>
          <w:sz w:val="28"/>
        </w:rPr>
        <w:t> </w:t>
      </w:r>
      <w:r>
        <w:rPr>
          <w:sz w:val="28"/>
        </w:rPr>
        <w:t>и</w:t>
      </w:r>
      <w:r>
        <w:rPr>
          <w:spacing w:val="-3"/>
          <w:sz w:val="28"/>
        </w:rPr>
        <w:t> </w:t>
      </w:r>
      <w:r>
        <w:rPr>
          <w:sz w:val="28"/>
        </w:rPr>
        <w:t>далее</w:t>
      </w:r>
      <w:r>
        <w:rPr>
          <w:spacing w:val="-3"/>
          <w:sz w:val="28"/>
        </w:rPr>
        <w:t> </w:t>
      </w:r>
      <w:r>
        <w:rPr>
          <w:sz w:val="28"/>
        </w:rPr>
        <w:t>1</w:t>
      </w:r>
      <w:r>
        <w:rPr>
          <w:spacing w:val="-4"/>
          <w:sz w:val="28"/>
        </w:rPr>
        <w:t> </w:t>
      </w:r>
      <w:r>
        <w:rPr>
          <w:sz w:val="28"/>
        </w:rPr>
        <w:t>раз</w:t>
      </w:r>
      <w:r>
        <w:rPr>
          <w:spacing w:val="-3"/>
          <w:sz w:val="28"/>
        </w:rPr>
        <w:t> </w:t>
      </w:r>
      <w:r>
        <w:rPr>
          <w:sz w:val="28"/>
        </w:rPr>
        <w:t>в</w:t>
      </w:r>
      <w:r>
        <w:rPr>
          <w:spacing w:val="-3"/>
          <w:sz w:val="28"/>
        </w:rPr>
        <w:t> </w:t>
      </w:r>
      <w:r>
        <w:rPr>
          <w:spacing w:val="-2"/>
          <w:sz w:val="28"/>
        </w:rPr>
        <w:t>год);</w:t>
      </w:r>
    </w:p>
    <w:p>
      <w:pPr>
        <w:pStyle w:val="BodyText"/>
        <w:spacing w:before="5"/>
        <w:rPr>
          <w:sz w:val="12"/>
        </w:rPr>
      </w:pPr>
      <w:r>
        <w:rPr/>
        <w:pict>
          <v:shape style="position:absolute;margin-left:55.200001pt;margin-top:8.349414pt;width:484.95pt;height:110.55pt;mso-position-horizontal-relative:page;mso-position-vertical-relative:paragraph;z-index:-15682560;mso-wrap-distance-left:0;mso-wrap-distance-right:0" type="#_x0000_t202" id="docshape473" filled="true" fillcolor="#dbe4f0" stroked="false">
            <v:textbox inset="0,0,0,0">
              <w:txbxContent>
                <w:p>
                  <w:pPr>
                    <w:spacing w:before="0"/>
                    <w:ind w:left="29" w:right="0" w:firstLine="0"/>
                    <w:jc w:val="left"/>
                    <w:rPr>
                      <w:b/>
                      <w:color w:val="000000"/>
                      <w:sz w:val="28"/>
                    </w:rPr>
                  </w:pPr>
                  <w:r>
                    <w:rPr>
                      <w:color w:val="000000"/>
                      <w:sz w:val="28"/>
                    </w:rPr>
                    <w:t>Для</w:t>
                  </w:r>
                  <w:r>
                    <w:rPr>
                      <w:color w:val="000000"/>
                      <w:spacing w:val="-11"/>
                      <w:sz w:val="28"/>
                    </w:rPr>
                    <w:t> </w:t>
                  </w:r>
                  <w:r>
                    <w:rPr>
                      <w:color w:val="000000"/>
                      <w:sz w:val="28"/>
                    </w:rPr>
                    <w:t>пациентов,</w:t>
                  </w:r>
                  <w:r>
                    <w:rPr>
                      <w:color w:val="000000"/>
                      <w:spacing w:val="-9"/>
                      <w:sz w:val="28"/>
                    </w:rPr>
                    <w:t> </w:t>
                  </w:r>
                  <w:r>
                    <w:rPr>
                      <w:color w:val="000000"/>
                      <w:sz w:val="28"/>
                    </w:rPr>
                    <w:t>перенесших</w:t>
                  </w:r>
                  <w:r>
                    <w:rPr>
                      <w:color w:val="000000"/>
                      <w:spacing w:val="-6"/>
                      <w:sz w:val="28"/>
                    </w:rPr>
                    <w:t> </w:t>
                  </w:r>
                  <w:r>
                    <w:rPr>
                      <w:b/>
                      <w:color w:val="000000"/>
                      <w:sz w:val="28"/>
                    </w:rPr>
                    <w:t>новую</w:t>
                  </w:r>
                  <w:r>
                    <w:rPr>
                      <w:b/>
                      <w:color w:val="000000"/>
                      <w:spacing w:val="-8"/>
                      <w:sz w:val="28"/>
                    </w:rPr>
                    <w:t> </w:t>
                  </w:r>
                  <w:r>
                    <w:rPr>
                      <w:b/>
                      <w:color w:val="000000"/>
                      <w:sz w:val="28"/>
                    </w:rPr>
                    <w:t>коронавирусную</w:t>
                  </w:r>
                  <w:r>
                    <w:rPr>
                      <w:b/>
                      <w:color w:val="000000"/>
                      <w:spacing w:val="-9"/>
                      <w:sz w:val="28"/>
                    </w:rPr>
                    <w:t> </w:t>
                  </w:r>
                  <w:r>
                    <w:rPr>
                      <w:b/>
                      <w:color w:val="000000"/>
                      <w:spacing w:val="-2"/>
                      <w:sz w:val="28"/>
                    </w:rPr>
                    <w:t>инфекцию:</w:t>
                  </w:r>
                </w:p>
                <w:p>
                  <w:pPr>
                    <w:numPr>
                      <w:ilvl w:val="0"/>
                      <w:numId w:val="32"/>
                    </w:numPr>
                    <w:tabs>
                      <w:tab w:pos="452" w:val="left" w:leader="none"/>
                    </w:tabs>
                    <w:spacing w:before="168"/>
                    <w:ind w:left="451" w:right="0" w:hanging="423"/>
                    <w:jc w:val="both"/>
                    <w:rPr>
                      <w:b/>
                      <w:color w:val="000000"/>
                      <w:sz w:val="28"/>
                    </w:rPr>
                  </w:pPr>
                  <w:r>
                    <w:rPr>
                      <w:b/>
                      <w:color w:val="000000"/>
                      <w:sz w:val="28"/>
                    </w:rPr>
                    <w:t>Измерение</w:t>
                  </w:r>
                  <w:r>
                    <w:rPr>
                      <w:b/>
                      <w:color w:val="000000"/>
                      <w:spacing w:val="-7"/>
                      <w:sz w:val="28"/>
                    </w:rPr>
                    <w:t> </w:t>
                  </w:r>
                  <w:r>
                    <w:rPr>
                      <w:b/>
                      <w:color w:val="000000"/>
                      <w:sz w:val="28"/>
                    </w:rPr>
                    <w:t>насыщения</w:t>
                  </w:r>
                  <w:r>
                    <w:rPr>
                      <w:b/>
                      <w:color w:val="000000"/>
                      <w:spacing w:val="-9"/>
                      <w:sz w:val="28"/>
                    </w:rPr>
                    <w:t> </w:t>
                  </w:r>
                  <w:r>
                    <w:rPr>
                      <w:b/>
                      <w:color w:val="000000"/>
                      <w:sz w:val="28"/>
                    </w:rPr>
                    <w:t>крови</w:t>
                  </w:r>
                  <w:r>
                    <w:rPr>
                      <w:b/>
                      <w:color w:val="000000"/>
                      <w:spacing w:val="-9"/>
                      <w:sz w:val="28"/>
                    </w:rPr>
                    <w:t> </w:t>
                  </w:r>
                  <w:r>
                    <w:rPr>
                      <w:b/>
                      <w:color w:val="000000"/>
                      <w:sz w:val="28"/>
                    </w:rPr>
                    <w:t>кислородом</w:t>
                  </w:r>
                  <w:r>
                    <w:rPr>
                      <w:b/>
                      <w:color w:val="000000"/>
                      <w:spacing w:val="-7"/>
                      <w:sz w:val="28"/>
                    </w:rPr>
                    <w:t> </w:t>
                  </w:r>
                  <w:r>
                    <w:rPr>
                      <w:b/>
                      <w:color w:val="000000"/>
                      <w:sz w:val="28"/>
                    </w:rPr>
                    <w:t>(сатурация)</w:t>
                  </w:r>
                  <w:r>
                    <w:rPr>
                      <w:b/>
                      <w:color w:val="000000"/>
                      <w:spacing w:val="-7"/>
                      <w:sz w:val="28"/>
                    </w:rPr>
                    <w:t> </w:t>
                  </w:r>
                  <w:r>
                    <w:rPr>
                      <w:b/>
                      <w:color w:val="000000"/>
                      <w:sz w:val="28"/>
                    </w:rPr>
                    <w:t>в</w:t>
                  </w:r>
                  <w:r>
                    <w:rPr>
                      <w:b/>
                      <w:color w:val="000000"/>
                      <w:spacing w:val="-5"/>
                      <w:sz w:val="28"/>
                    </w:rPr>
                    <w:t> </w:t>
                  </w:r>
                  <w:r>
                    <w:rPr>
                      <w:b/>
                      <w:color w:val="000000"/>
                      <w:spacing w:val="-2"/>
                      <w:sz w:val="28"/>
                    </w:rPr>
                    <w:t>покое;</w:t>
                  </w:r>
                </w:p>
                <w:p>
                  <w:pPr>
                    <w:pStyle w:val="BodyText"/>
                    <w:numPr>
                      <w:ilvl w:val="0"/>
                      <w:numId w:val="32"/>
                    </w:numPr>
                    <w:tabs>
                      <w:tab w:pos="440" w:val="left" w:leader="none"/>
                    </w:tabs>
                    <w:spacing w:line="276" w:lineRule="auto" w:before="170" w:after="0"/>
                    <w:ind w:left="29" w:right="26" w:firstLine="0"/>
                    <w:jc w:val="both"/>
                    <w:rPr>
                      <w:color w:val="000000"/>
                    </w:rPr>
                  </w:pPr>
                  <w:r>
                    <w:rPr>
                      <w:b/>
                      <w:color w:val="000000"/>
                    </w:rPr>
                    <w:t>Тест</w:t>
                  </w:r>
                  <w:r>
                    <w:rPr>
                      <w:b/>
                      <w:color w:val="000000"/>
                      <w:spacing w:val="-13"/>
                    </w:rPr>
                    <w:t> </w:t>
                  </w:r>
                  <w:r>
                    <w:rPr>
                      <w:b/>
                      <w:color w:val="000000"/>
                    </w:rPr>
                    <w:t>с</w:t>
                  </w:r>
                  <w:r>
                    <w:rPr>
                      <w:b/>
                      <w:color w:val="000000"/>
                      <w:spacing w:val="-17"/>
                    </w:rPr>
                    <w:t> </w:t>
                  </w:r>
                  <w:r>
                    <w:rPr>
                      <w:b/>
                      <w:color w:val="000000"/>
                    </w:rPr>
                    <w:t>6-минутной</w:t>
                  </w:r>
                  <w:r>
                    <w:rPr>
                      <w:b/>
                      <w:color w:val="000000"/>
                      <w:spacing w:val="-15"/>
                    </w:rPr>
                    <w:t> </w:t>
                  </w:r>
                  <w:r>
                    <w:rPr>
                      <w:b/>
                      <w:color w:val="000000"/>
                    </w:rPr>
                    <w:t>ходьбой</w:t>
                  </w:r>
                  <w:r>
                    <w:rPr>
                      <w:b/>
                      <w:color w:val="000000"/>
                      <w:spacing w:val="-14"/>
                    </w:rPr>
                    <w:t> </w:t>
                  </w:r>
                  <w:r>
                    <w:rPr>
                      <w:color w:val="000000"/>
                    </w:rPr>
                    <w:t>(при</w:t>
                  </w:r>
                  <w:r>
                    <w:rPr>
                      <w:color w:val="000000"/>
                      <w:spacing w:val="-14"/>
                    </w:rPr>
                    <w:t> </w:t>
                  </w:r>
                  <w:r>
                    <w:rPr>
                      <w:color w:val="000000"/>
                    </w:rPr>
                    <w:t>исходной</w:t>
                  </w:r>
                  <w:r>
                    <w:rPr>
                      <w:color w:val="000000"/>
                      <w:spacing w:val="-16"/>
                    </w:rPr>
                    <w:t> </w:t>
                  </w:r>
                  <w:r>
                    <w:rPr>
                      <w:color w:val="000000"/>
                    </w:rPr>
                    <w:t>сатурации</w:t>
                  </w:r>
                  <w:r>
                    <w:rPr>
                      <w:color w:val="000000"/>
                      <w:spacing w:val="-14"/>
                    </w:rPr>
                    <w:t> </w:t>
                  </w:r>
                  <w:r>
                    <w:rPr>
                      <w:color w:val="000000"/>
                    </w:rPr>
                    <w:t>кислорода</w:t>
                  </w:r>
                  <w:r>
                    <w:rPr>
                      <w:color w:val="000000"/>
                      <w:spacing w:val="-14"/>
                    </w:rPr>
                    <w:t> </w:t>
                  </w:r>
                  <w:r>
                    <w:rPr>
                      <w:color w:val="000000"/>
                    </w:rPr>
                    <w:t>крови</w:t>
                  </w:r>
                  <w:r>
                    <w:rPr>
                      <w:color w:val="000000"/>
                      <w:spacing w:val="-16"/>
                    </w:rPr>
                    <w:t> </w:t>
                  </w:r>
                  <w:r>
                    <w:rPr>
                      <w:color w:val="000000"/>
                    </w:rPr>
                    <w:t>более 94% в сочетании с наличием у пациента жалоб на одышку, отеки, которые появились впервые или повысилась их интенсивность);</w:t>
                  </w:r>
                </w:p>
              </w:txbxContent>
            </v:textbox>
            <v:fill type="solid"/>
            <w10:wrap type="topAndBottom"/>
          </v:shape>
        </w:pict>
      </w:r>
    </w:p>
    <w:p>
      <w:pPr>
        <w:spacing w:after="0"/>
        <w:rPr>
          <w:sz w:val="12"/>
        </w:rPr>
        <w:sectPr>
          <w:footerReference w:type="default" r:id="rId85"/>
          <w:pgSz w:w="11910" w:h="16840"/>
          <w:pgMar w:footer="1000" w:header="0" w:top="1300" w:bottom="1200" w:left="1000" w:right="1000"/>
          <w:pgNumType w:start="50"/>
        </w:sectPr>
      </w:pPr>
    </w:p>
    <w:p>
      <w:pPr>
        <w:pStyle w:val="BodyText"/>
        <w:ind w:left="104"/>
        <w:rPr>
          <w:sz w:val="20"/>
        </w:rPr>
      </w:pPr>
      <w:r>
        <w:rPr>
          <w:sz w:val="20"/>
        </w:rPr>
        <w:pict>
          <v:shape style="width:484.95pt;height:123.05pt;mso-position-horizontal-relative:char;mso-position-vertical-relative:line" type="#_x0000_t202" id="docshape474" filled="true" fillcolor="#dbe4f0" stroked="false">
            <w10:anchorlock/>
            <v:textbox inset="0,0,0,0">
              <w:txbxContent>
                <w:p>
                  <w:pPr>
                    <w:numPr>
                      <w:ilvl w:val="0"/>
                      <w:numId w:val="33"/>
                    </w:numPr>
                    <w:tabs>
                      <w:tab w:pos="452" w:val="left" w:leader="none"/>
                    </w:tabs>
                    <w:spacing w:before="0"/>
                    <w:ind w:left="451" w:right="0" w:hanging="423"/>
                    <w:jc w:val="both"/>
                    <w:rPr>
                      <w:color w:val="000000"/>
                      <w:sz w:val="28"/>
                    </w:rPr>
                  </w:pPr>
                  <w:r>
                    <w:rPr>
                      <w:color w:val="000000"/>
                      <w:sz w:val="28"/>
                    </w:rPr>
                    <w:t>Проведение</w:t>
                  </w:r>
                  <w:r>
                    <w:rPr>
                      <w:color w:val="000000"/>
                      <w:spacing w:val="-10"/>
                      <w:sz w:val="28"/>
                    </w:rPr>
                    <w:t> </w:t>
                  </w:r>
                  <w:r>
                    <w:rPr>
                      <w:b/>
                      <w:color w:val="000000"/>
                      <w:spacing w:val="-2"/>
                      <w:sz w:val="28"/>
                    </w:rPr>
                    <w:t>спирометрии</w:t>
                  </w:r>
                  <w:r>
                    <w:rPr>
                      <w:color w:val="000000"/>
                      <w:spacing w:val="-2"/>
                      <w:sz w:val="28"/>
                    </w:rPr>
                    <w:t>;</w:t>
                  </w:r>
                </w:p>
                <w:p>
                  <w:pPr>
                    <w:numPr>
                      <w:ilvl w:val="0"/>
                      <w:numId w:val="33"/>
                    </w:numPr>
                    <w:tabs>
                      <w:tab w:pos="498" w:val="left" w:leader="none"/>
                    </w:tabs>
                    <w:spacing w:line="276" w:lineRule="auto" w:before="168"/>
                    <w:ind w:left="29" w:right="26" w:firstLine="0"/>
                    <w:jc w:val="both"/>
                    <w:rPr>
                      <w:color w:val="000000"/>
                      <w:sz w:val="28"/>
                    </w:rPr>
                  </w:pPr>
                  <w:r>
                    <w:rPr>
                      <w:color w:val="000000"/>
                      <w:sz w:val="28"/>
                    </w:rPr>
                    <w:t>Забор материала для проведения </w:t>
                  </w:r>
                  <w:r>
                    <w:rPr>
                      <w:b/>
                      <w:color w:val="000000"/>
                      <w:sz w:val="28"/>
                    </w:rPr>
                    <w:t>общего (клинического) анализа крови </w:t>
                  </w:r>
                  <w:r>
                    <w:rPr>
                      <w:b/>
                      <w:color w:val="000000"/>
                      <w:spacing w:val="-2"/>
                      <w:sz w:val="28"/>
                    </w:rPr>
                    <w:t>развернутого</w:t>
                  </w:r>
                  <w:r>
                    <w:rPr>
                      <w:color w:val="000000"/>
                      <w:spacing w:val="-2"/>
                      <w:sz w:val="28"/>
                    </w:rPr>
                    <w:t>;</w:t>
                  </w:r>
                </w:p>
                <w:p>
                  <w:pPr>
                    <w:pStyle w:val="BodyText"/>
                    <w:numPr>
                      <w:ilvl w:val="0"/>
                      <w:numId w:val="33"/>
                    </w:numPr>
                    <w:tabs>
                      <w:tab w:pos="450" w:val="left" w:leader="none"/>
                    </w:tabs>
                    <w:spacing w:line="276" w:lineRule="auto" w:before="119" w:after="0"/>
                    <w:ind w:left="29" w:right="24" w:firstLine="0"/>
                    <w:jc w:val="both"/>
                    <w:rPr>
                      <w:b/>
                      <w:color w:val="000000"/>
                    </w:rPr>
                  </w:pPr>
                  <w:r>
                    <w:rPr>
                      <w:color w:val="000000"/>
                    </w:rPr>
                    <w:t>Забор материала для проведения </w:t>
                  </w:r>
                  <w:r>
                    <w:rPr>
                      <w:b/>
                      <w:color w:val="000000"/>
                    </w:rPr>
                    <w:t>биохимического анализа крови </w:t>
                  </w:r>
                  <w:r>
                    <w:rPr>
                      <w:color w:val="000000"/>
                    </w:rPr>
                    <w:t>(холестерин,</w:t>
                  </w:r>
                  <w:r>
                    <w:rPr>
                      <w:color w:val="000000"/>
                      <w:spacing w:val="-1"/>
                    </w:rPr>
                    <w:t> </w:t>
                  </w:r>
                  <w:r>
                    <w:rPr>
                      <w:color w:val="000000"/>
                    </w:rPr>
                    <w:t>липопротеины</w:t>
                  </w:r>
                  <w:r>
                    <w:rPr>
                      <w:color w:val="000000"/>
                      <w:spacing w:val="-2"/>
                    </w:rPr>
                    <w:t> </w:t>
                  </w:r>
                  <w:r>
                    <w:rPr>
                      <w:color w:val="000000"/>
                    </w:rPr>
                    <w:t>низкой плотности,</w:t>
                  </w:r>
                  <w:r>
                    <w:rPr>
                      <w:color w:val="000000"/>
                      <w:spacing w:val="-1"/>
                    </w:rPr>
                    <w:t> </w:t>
                  </w:r>
                  <w:r>
                    <w:rPr>
                      <w:color w:val="000000"/>
                    </w:rPr>
                    <w:t>С-реактивный</w:t>
                  </w:r>
                  <w:r>
                    <w:rPr>
                      <w:color w:val="000000"/>
                      <w:spacing w:val="-2"/>
                    </w:rPr>
                    <w:t> </w:t>
                  </w:r>
                  <w:r>
                    <w:rPr>
                      <w:color w:val="000000"/>
                    </w:rPr>
                    <w:t>белок,</w:t>
                  </w:r>
                  <w:r>
                    <w:rPr>
                      <w:color w:val="000000"/>
                      <w:spacing w:val="-1"/>
                    </w:rPr>
                    <w:t> </w:t>
                  </w:r>
                  <w:r>
                    <w:rPr>
                      <w:color w:val="000000"/>
                    </w:rPr>
                    <w:t>АЛТ,</w:t>
                  </w:r>
                  <w:r>
                    <w:rPr>
                      <w:color w:val="000000"/>
                      <w:spacing w:val="-1"/>
                    </w:rPr>
                    <w:t> </w:t>
                  </w:r>
                  <w:r>
                    <w:rPr>
                      <w:color w:val="000000"/>
                    </w:rPr>
                    <w:t>АСТ, креатинин, ЛДГ);</w:t>
                  </w:r>
                </w:p>
              </w:txbxContent>
            </v:textbox>
            <v:fill type="solid"/>
          </v:shape>
        </w:pict>
      </w:r>
      <w:r>
        <w:rPr>
          <w:sz w:val="20"/>
        </w:rPr>
      </w:r>
    </w:p>
    <w:p>
      <w:pPr>
        <w:pStyle w:val="ListParagraph"/>
        <w:numPr>
          <w:ilvl w:val="0"/>
          <w:numId w:val="34"/>
        </w:numPr>
        <w:tabs>
          <w:tab w:pos="619" w:val="left" w:leader="none"/>
        </w:tabs>
        <w:spacing w:line="276" w:lineRule="auto" w:before="81" w:after="0"/>
        <w:ind w:left="133" w:right="130" w:firstLine="0"/>
        <w:jc w:val="both"/>
        <w:rPr>
          <w:sz w:val="28"/>
        </w:rPr>
      </w:pPr>
      <w:r>
        <w:rPr>
          <w:b/>
          <w:sz w:val="28"/>
        </w:rPr>
        <w:t>Определяются факторы риска и другие патологические состояния и заболевания</w:t>
      </w:r>
      <w:r>
        <w:rPr>
          <w:sz w:val="28"/>
        </w:rPr>
        <w:t>, повышающие вероятность развития хронических неинфекционных заболеваний на основании диагностических критериев;</w:t>
      </w:r>
    </w:p>
    <w:p>
      <w:pPr>
        <w:pStyle w:val="ListParagraph"/>
        <w:numPr>
          <w:ilvl w:val="0"/>
          <w:numId w:val="34"/>
        </w:numPr>
        <w:tabs>
          <w:tab w:pos="676" w:val="left" w:leader="none"/>
        </w:tabs>
        <w:spacing w:line="276" w:lineRule="auto" w:before="121" w:after="0"/>
        <w:ind w:left="133" w:right="132" w:firstLine="0"/>
        <w:jc w:val="both"/>
        <w:rPr>
          <w:sz w:val="28"/>
        </w:rPr>
      </w:pPr>
      <w:r>
        <w:rPr>
          <w:b/>
          <w:sz w:val="28"/>
        </w:rPr>
        <w:t>Прием (осмотр) по результатам профилактического медицинского осмотра, </w:t>
      </w:r>
      <w:r>
        <w:rPr>
          <w:sz w:val="28"/>
        </w:rPr>
        <w:t>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pPr>
        <w:pStyle w:val="Heading5"/>
        <w:numPr>
          <w:ilvl w:val="0"/>
          <w:numId w:val="34"/>
        </w:numPr>
        <w:tabs>
          <w:tab w:pos="609" w:val="left" w:leader="none"/>
        </w:tabs>
        <w:spacing w:line="276" w:lineRule="auto" w:before="122" w:after="0"/>
        <w:ind w:left="133" w:right="134" w:firstLine="0"/>
        <w:jc w:val="both"/>
      </w:pPr>
      <w:r>
        <w:rPr/>
        <w:t>Установление групп здоровья, взятие на диспансерное наблюдение и направление на медицинскую реабилитацию.</w:t>
      </w:r>
    </w:p>
    <w:p>
      <w:pPr>
        <w:pStyle w:val="ListParagraph"/>
        <w:numPr>
          <w:ilvl w:val="0"/>
          <w:numId w:val="34"/>
        </w:numPr>
        <w:tabs>
          <w:tab w:pos="556" w:val="left" w:leader="none"/>
        </w:tabs>
        <w:spacing w:line="240" w:lineRule="auto" w:before="119" w:after="0"/>
        <w:ind w:left="555" w:right="0" w:hanging="423"/>
        <w:jc w:val="both"/>
        <w:rPr>
          <w:b/>
          <w:sz w:val="28"/>
        </w:rPr>
      </w:pPr>
      <w:r>
        <w:rPr>
          <w:b/>
          <w:sz w:val="28"/>
        </w:rPr>
        <w:t>Предоставление</w:t>
      </w:r>
      <w:r>
        <w:rPr>
          <w:b/>
          <w:spacing w:val="-10"/>
          <w:sz w:val="28"/>
        </w:rPr>
        <w:t> </w:t>
      </w:r>
      <w:r>
        <w:rPr>
          <w:b/>
          <w:sz w:val="28"/>
        </w:rPr>
        <w:t>пациентам</w:t>
      </w:r>
      <w:r>
        <w:rPr>
          <w:b/>
          <w:spacing w:val="-8"/>
          <w:sz w:val="28"/>
        </w:rPr>
        <w:t> </w:t>
      </w:r>
      <w:r>
        <w:rPr>
          <w:b/>
          <w:sz w:val="28"/>
        </w:rPr>
        <w:t>следующей</w:t>
      </w:r>
      <w:r>
        <w:rPr>
          <w:b/>
          <w:spacing w:val="-9"/>
          <w:sz w:val="28"/>
        </w:rPr>
        <w:t> </w:t>
      </w:r>
      <w:r>
        <w:rPr>
          <w:b/>
          <w:spacing w:val="-2"/>
          <w:sz w:val="28"/>
        </w:rPr>
        <w:t>информации:</w:t>
      </w:r>
    </w:p>
    <w:p>
      <w:pPr>
        <w:pStyle w:val="ListParagraph"/>
        <w:numPr>
          <w:ilvl w:val="1"/>
          <w:numId w:val="34"/>
        </w:numPr>
        <w:tabs>
          <w:tab w:pos="854" w:val="left" w:leader="none"/>
        </w:tabs>
        <w:spacing w:line="273" w:lineRule="auto" w:before="180" w:after="0"/>
        <w:ind w:left="853" w:right="140" w:hanging="360"/>
        <w:jc w:val="both"/>
        <w:rPr>
          <w:sz w:val="28"/>
        </w:rPr>
      </w:pPr>
      <w:r>
        <w:rPr>
          <w:sz w:val="28"/>
        </w:rPr>
        <w:t>с факторами риска хронических неинфекционных заболеваний мер по их </w:t>
      </w:r>
      <w:r>
        <w:rPr>
          <w:spacing w:val="-2"/>
          <w:sz w:val="28"/>
        </w:rPr>
        <w:t>снижению;</w:t>
      </w:r>
    </w:p>
    <w:p>
      <w:pPr>
        <w:pStyle w:val="ListParagraph"/>
        <w:numPr>
          <w:ilvl w:val="1"/>
          <w:numId w:val="34"/>
        </w:numPr>
        <w:tabs>
          <w:tab w:pos="854" w:val="left" w:leader="none"/>
        </w:tabs>
        <w:spacing w:line="276" w:lineRule="auto" w:before="18" w:after="0"/>
        <w:ind w:left="853" w:right="129" w:hanging="360"/>
        <w:jc w:val="both"/>
        <w:rPr>
          <w:sz w:val="28"/>
        </w:rPr>
      </w:pPr>
      <w:r>
        <w:rPr>
          <w:sz w:val="28"/>
        </w:rPr>
        <w:t>пациентам</w:t>
      </w:r>
      <w:r>
        <w:rPr>
          <w:spacing w:val="-10"/>
          <w:sz w:val="28"/>
        </w:rPr>
        <w:t> </w:t>
      </w:r>
      <w:r>
        <w:rPr>
          <w:sz w:val="28"/>
        </w:rPr>
        <w:t>с</w:t>
      </w:r>
      <w:r>
        <w:rPr>
          <w:spacing w:val="-7"/>
          <w:sz w:val="28"/>
        </w:rPr>
        <w:t> </w:t>
      </w:r>
      <w:r>
        <w:rPr>
          <w:sz w:val="28"/>
        </w:rPr>
        <w:t>высоким</w:t>
      </w:r>
      <w:r>
        <w:rPr>
          <w:spacing w:val="-7"/>
          <w:sz w:val="28"/>
        </w:rPr>
        <w:t> </w:t>
      </w:r>
      <w:r>
        <w:rPr>
          <w:sz w:val="28"/>
        </w:rPr>
        <w:t>и</w:t>
      </w:r>
      <w:r>
        <w:rPr>
          <w:spacing w:val="-9"/>
          <w:sz w:val="28"/>
        </w:rPr>
        <w:t> </w:t>
      </w:r>
      <w:r>
        <w:rPr>
          <w:sz w:val="28"/>
        </w:rPr>
        <w:t>очень</w:t>
      </w:r>
      <w:r>
        <w:rPr>
          <w:spacing w:val="-8"/>
          <w:sz w:val="28"/>
        </w:rPr>
        <w:t> </w:t>
      </w:r>
      <w:r>
        <w:rPr>
          <w:sz w:val="28"/>
        </w:rPr>
        <w:t>высоким</w:t>
      </w:r>
      <w:r>
        <w:rPr>
          <w:spacing w:val="-7"/>
          <w:sz w:val="28"/>
        </w:rPr>
        <w:t> </w:t>
      </w:r>
      <w:r>
        <w:rPr>
          <w:sz w:val="28"/>
        </w:rPr>
        <w:t>абсолютным</w:t>
      </w:r>
      <w:r>
        <w:rPr>
          <w:spacing w:val="-10"/>
          <w:sz w:val="28"/>
        </w:rPr>
        <w:t> </w:t>
      </w:r>
      <w:r>
        <w:rPr>
          <w:sz w:val="28"/>
        </w:rPr>
        <w:t>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w:t>
      </w:r>
    </w:p>
    <w:p>
      <w:pPr>
        <w:pStyle w:val="ListParagraph"/>
        <w:numPr>
          <w:ilvl w:val="1"/>
          <w:numId w:val="34"/>
        </w:numPr>
        <w:tabs>
          <w:tab w:pos="854" w:val="left" w:leader="none"/>
        </w:tabs>
        <w:spacing w:line="276" w:lineRule="auto" w:before="11" w:after="0"/>
        <w:ind w:left="853" w:right="135" w:hanging="360"/>
        <w:jc w:val="both"/>
        <w:rPr>
          <w:sz w:val="28"/>
        </w:rPr>
      </w:pPr>
      <w:r>
        <w:rPr>
          <w:sz w:val="28"/>
        </w:rPr>
        <w:t>правил первой помощи при их развитии, жизненной важности своевременного</w:t>
      </w:r>
      <w:r>
        <w:rPr>
          <w:spacing w:val="-14"/>
          <w:sz w:val="28"/>
        </w:rPr>
        <w:t> </w:t>
      </w:r>
      <w:r>
        <w:rPr>
          <w:sz w:val="28"/>
        </w:rPr>
        <w:t>(не</w:t>
      </w:r>
      <w:r>
        <w:rPr>
          <w:spacing w:val="-17"/>
          <w:sz w:val="28"/>
        </w:rPr>
        <w:t> </w:t>
      </w:r>
      <w:r>
        <w:rPr>
          <w:sz w:val="28"/>
        </w:rPr>
        <w:t>позднее</w:t>
      </w:r>
      <w:r>
        <w:rPr>
          <w:spacing w:val="-17"/>
          <w:sz w:val="28"/>
        </w:rPr>
        <w:t> </w:t>
      </w:r>
      <w:r>
        <w:rPr>
          <w:sz w:val="28"/>
        </w:rPr>
        <w:t>5</w:t>
      </w:r>
      <w:r>
        <w:rPr>
          <w:spacing w:val="-14"/>
          <w:sz w:val="28"/>
        </w:rPr>
        <w:t> </w:t>
      </w:r>
      <w:r>
        <w:rPr>
          <w:sz w:val="28"/>
        </w:rPr>
        <w:t>мин</w:t>
      </w:r>
      <w:r>
        <w:rPr>
          <w:spacing w:val="-16"/>
          <w:sz w:val="28"/>
        </w:rPr>
        <w:t> </w:t>
      </w:r>
      <w:r>
        <w:rPr>
          <w:sz w:val="28"/>
        </w:rPr>
        <w:t>от</w:t>
      </w:r>
      <w:r>
        <w:rPr>
          <w:spacing w:val="-15"/>
          <w:sz w:val="28"/>
        </w:rPr>
        <w:t> </w:t>
      </w:r>
      <w:r>
        <w:rPr>
          <w:sz w:val="28"/>
        </w:rPr>
        <w:t>начала</w:t>
      </w:r>
      <w:r>
        <w:rPr>
          <w:spacing w:val="-15"/>
          <w:sz w:val="28"/>
        </w:rPr>
        <w:t> </w:t>
      </w:r>
      <w:r>
        <w:rPr>
          <w:sz w:val="28"/>
        </w:rPr>
        <w:t>появления</w:t>
      </w:r>
      <w:r>
        <w:rPr>
          <w:spacing w:val="-14"/>
          <w:sz w:val="28"/>
        </w:rPr>
        <w:t> </w:t>
      </w:r>
      <w:r>
        <w:rPr>
          <w:sz w:val="28"/>
        </w:rPr>
        <w:t>симптомов)</w:t>
      </w:r>
      <w:r>
        <w:rPr>
          <w:spacing w:val="-15"/>
          <w:sz w:val="28"/>
        </w:rPr>
        <w:t> </w:t>
      </w:r>
      <w:r>
        <w:rPr>
          <w:sz w:val="28"/>
        </w:rPr>
        <w:t>вызова бригады скорой медицинской помощи.</w:t>
      </w:r>
    </w:p>
    <w:p>
      <w:pPr>
        <w:pStyle w:val="ListParagraph"/>
        <w:numPr>
          <w:ilvl w:val="0"/>
          <w:numId w:val="34"/>
        </w:numPr>
        <w:tabs>
          <w:tab w:pos="556" w:val="left" w:leader="none"/>
        </w:tabs>
        <w:spacing w:line="276" w:lineRule="auto" w:before="121" w:after="0"/>
        <w:ind w:left="133" w:right="133" w:firstLine="0"/>
        <w:jc w:val="both"/>
        <w:rPr>
          <w:sz w:val="28"/>
        </w:rPr>
      </w:pPr>
      <w:r>
        <w:rPr>
          <w:sz w:val="28"/>
        </w:rPr>
        <w:t>Проведения </w:t>
      </w:r>
      <w:r>
        <w:rPr>
          <w:b/>
          <w:sz w:val="28"/>
        </w:rPr>
        <w:t>краткого индивидуального профилактического консультирования </w:t>
      </w:r>
      <w:r>
        <w:rPr>
          <w:sz w:val="28"/>
        </w:rPr>
        <w:t>в рамках первого этапа диспансеризации.</w:t>
      </w:r>
    </w:p>
    <w:p>
      <w:pPr>
        <w:pStyle w:val="ListParagraph"/>
        <w:numPr>
          <w:ilvl w:val="0"/>
          <w:numId w:val="34"/>
        </w:numPr>
        <w:tabs>
          <w:tab w:pos="556" w:val="left" w:leader="none"/>
        </w:tabs>
        <w:spacing w:line="240" w:lineRule="auto" w:before="119" w:after="0"/>
        <w:ind w:left="555" w:right="0" w:hanging="423"/>
        <w:jc w:val="both"/>
        <w:rPr>
          <w:sz w:val="28"/>
        </w:rPr>
      </w:pPr>
      <w:r>
        <w:rPr>
          <w:sz w:val="28"/>
        </w:rPr>
        <w:t>Назначение</w:t>
      </w:r>
      <w:r>
        <w:rPr>
          <w:spacing w:val="-9"/>
          <w:sz w:val="28"/>
        </w:rPr>
        <w:t> </w:t>
      </w:r>
      <w:r>
        <w:rPr>
          <w:b/>
          <w:spacing w:val="-2"/>
          <w:sz w:val="28"/>
        </w:rPr>
        <w:t>лечения</w:t>
      </w:r>
      <w:r>
        <w:rPr>
          <w:spacing w:val="-2"/>
          <w:sz w:val="28"/>
        </w:rPr>
        <w:t>.</w:t>
      </w:r>
    </w:p>
    <w:p>
      <w:pPr>
        <w:pStyle w:val="Heading4"/>
        <w:spacing w:line="276" w:lineRule="auto" w:before="170"/>
        <w:ind w:right="129"/>
        <w:jc w:val="both"/>
      </w:pPr>
      <w:r>
        <w:rPr/>
        <w:t>МЕРОПРИЯТИЯ В РАМКАХ КЛИНИКО-ДИАГНОСТИЧЕСКОГО ОТДЕЛЕНИЯ (ПРОВОДЯТ ВРАЧИ СОВМЕСТНО С МЕДИЦИНСКОЙ </w:t>
      </w:r>
      <w:r>
        <w:rPr>
          <w:spacing w:val="-2"/>
        </w:rPr>
        <w:t>СЕСТРОЙ):</w:t>
      </w:r>
    </w:p>
    <w:p>
      <w:pPr>
        <w:spacing w:after="0" w:line="276" w:lineRule="auto"/>
        <w:jc w:val="both"/>
        <w:sectPr>
          <w:pgSz w:w="11910" w:h="16840"/>
          <w:pgMar w:header="0" w:footer="1000" w:top="1380" w:bottom="1200" w:left="1000" w:right="1000"/>
        </w:sectPr>
      </w:pPr>
    </w:p>
    <w:p>
      <w:pPr>
        <w:pStyle w:val="BodyText"/>
        <w:spacing w:before="71"/>
        <w:ind w:left="133"/>
      </w:pPr>
      <w:r>
        <w:rPr>
          <w:u w:val="single"/>
        </w:rPr>
        <w:t>В</w:t>
      </w:r>
      <w:r>
        <w:rPr>
          <w:spacing w:val="-7"/>
          <w:u w:val="single"/>
        </w:rPr>
        <w:t> </w:t>
      </w:r>
      <w:r>
        <w:rPr>
          <w:u w:val="single"/>
        </w:rPr>
        <w:t>рамках</w:t>
      </w:r>
      <w:r>
        <w:rPr>
          <w:spacing w:val="-2"/>
          <w:u w:val="single"/>
        </w:rPr>
        <w:t> </w:t>
      </w:r>
      <w:r>
        <w:rPr>
          <w:u w:val="single"/>
        </w:rPr>
        <w:t>I</w:t>
      </w:r>
      <w:r>
        <w:rPr>
          <w:spacing w:val="-5"/>
          <w:u w:val="single"/>
        </w:rPr>
        <w:t> </w:t>
      </w:r>
      <w:r>
        <w:rPr>
          <w:u w:val="single"/>
        </w:rPr>
        <w:t>этапа</w:t>
      </w:r>
      <w:r>
        <w:rPr>
          <w:spacing w:val="-3"/>
          <w:u w:val="single"/>
        </w:rPr>
        <w:t> </w:t>
      </w:r>
      <w:r>
        <w:rPr>
          <w:u w:val="single"/>
        </w:rPr>
        <w:t>диспансеризации,</w:t>
      </w:r>
      <w:r>
        <w:rPr>
          <w:spacing w:val="-5"/>
          <w:u w:val="single"/>
        </w:rPr>
        <w:t> </w:t>
      </w:r>
      <w:r>
        <w:rPr>
          <w:u w:val="single"/>
        </w:rPr>
        <w:t>в</w:t>
      </w:r>
      <w:r>
        <w:rPr>
          <w:spacing w:val="-5"/>
          <w:u w:val="single"/>
        </w:rPr>
        <w:t> </w:t>
      </w:r>
      <w:r>
        <w:rPr>
          <w:u w:val="single"/>
        </w:rPr>
        <w:t>том</w:t>
      </w:r>
      <w:r>
        <w:rPr>
          <w:spacing w:val="-3"/>
          <w:u w:val="single"/>
        </w:rPr>
        <w:t> </w:t>
      </w:r>
      <w:r>
        <w:rPr>
          <w:u w:val="single"/>
        </w:rPr>
        <w:t>числе</w:t>
      </w:r>
      <w:r>
        <w:rPr>
          <w:spacing w:val="-4"/>
          <w:u w:val="single"/>
        </w:rPr>
        <w:t> </w:t>
      </w:r>
      <w:r>
        <w:rPr>
          <w:u w:val="single"/>
        </w:rPr>
        <w:t>углубленной</w:t>
      </w:r>
      <w:r>
        <w:rPr>
          <w:spacing w:val="-2"/>
          <w:u w:val="single"/>
        </w:rPr>
        <w:t> </w:t>
      </w:r>
      <w:r>
        <w:rPr>
          <w:u w:val="single"/>
        </w:rPr>
        <w:t>(Схемы</w:t>
      </w:r>
      <w:r>
        <w:rPr>
          <w:spacing w:val="-6"/>
          <w:u w:val="single"/>
        </w:rPr>
        <w:t> </w:t>
      </w:r>
      <w:r>
        <w:rPr>
          <w:u w:val="single"/>
        </w:rPr>
        <w:t>№8</w:t>
      </w:r>
      <w:r>
        <w:rPr>
          <w:spacing w:val="-3"/>
          <w:u w:val="single"/>
        </w:rPr>
        <w:t> </w:t>
      </w:r>
      <w:r>
        <w:rPr>
          <w:u w:val="single"/>
        </w:rPr>
        <w:t>и</w:t>
      </w:r>
      <w:r>
        <w:rPr>
          <w:spacing w:val="-3"/>
          <w:u w:val="single"/>
        </w:rPr>
        <w:t> </w:t>
      </w:r>
      <w:r>
        <w:rPr>
          <w:spacing w:val="-5"/>
          <w:u w:val="single"/>
        </w:rPr>
        <w:t>9):</w:t>
      </w:r>
    </w:p>
    <w:p>
      <w:pPr>
        <w:pStyle w:val="ListParagraph"/>
        <w:numPr>
          <w:ilvl w:val="0"/>
          <w:numId w:val="35"/>
        </w:numPr>
        <w:tabs>
          <w:tab w:pos="561" w:val="left" w:leader="none"/>
        </w:tabs>
        <w:spacing w:line="276" w:lineRule="auto" w:before="168" w:after="0"/>
        <w:ind w:left="560" w:right="138" w:hanging="360"/>
        <w:jc w:val="left"/>
        <w:rPr>
          <w:sz w:val="28"/>
        </w:rPr>
      </w:pPr>
      <w:r>
        <w:rPr>
          <w:b/>
          <w:sz w:val="28"/>
        </w:rPr>
        <w:t>Маммография</w:t>
      </w:r>
      <w:r>
        <w:rPr>
          <w:b/>
          <w:spacing w:val="80"/>
          <w:sz w:val="28"/>
        </w:rPr>
        <w:t> </w:t>
      </w:r>
      <w:r>
        <w:rPr>
          <w:sz w:val="28"/>
        </w:rPr>
        <w:t>обеих</w:t>
      </w:r>
      <w:r>
        <w:rPr>
          <w:spacing w:val="80"/>
          <w:sz w:val="28"/>
        </w:rPr>
        <w:t> </w:t>
      </w:r>
      <w:r>
        <w:rPr>
          <w:sz w:val="28"/>
        </w:rPr>
        <w:t>молочных</w:t>
      </w:r>
      <w:r>
        <w:rPr>
          <w:spacing w:val="80"/>
          <w:sz w:val="28"/>
        </w:rPr>
        <w:t> </w:t>
      </w:r>
      <w:r>
        <w:rPr>
          <w:sz w:val="28"/>
        </w:rPr>
        <w:t>желез</w:t>
      </w:r>
      <w:r>
        <w:rPr>
          <w:spacing w:val="80"/>
          <w:sz w:val="28"/>
        </w:rPr>
        <w:t> </w:t>
      </w:r>
      <w:r>
        <w:rPr>
          <w:sz w:val="28"/>
        </w:rPr>
        <w:t>у</w:t>
      </w:r>
      <w:r>
        <w:rPr>
          <w:spacing w:val="80"/>
          <w:sz w:val="28"/>
        </w:rPr>
        <w:t> </w:t>
      </w:r>
      <w:r>
        <w:rPr>
          <w:sz w:val="28"/>
        </w:rPr>
        <w:t>женщин</w:t>
      </w:r>
      <w:r>
        <w:rPr>
          <w:spacing w:val="80"/>
          <w:sz w:val="28"/>
        </w:rPr>
        <w:t> </w:t>
      </w:r>
      <w:r>
        <w:rPr>
          <w:sz w:val="28"/>
        </w:rPr>
        <w:t>в</w:t>
      </w:r>
      <w:r>
        <w:rPr>
          <w:spacing w:val="80"/>
          <w:sz w:val="28"/>
        </w:rPr>
        <w:t> </w:t>
      </w:r>
      <w:r>
        <w:rPr>
          <w:sz w:val="28"/>
        </w:rPr>
        <w:t>двух</w:t>
      </w:r>
      <w:r>
        <w:rPr>
          <w:spacing w:val="80"/>
          <w:sz w:val="28"/>
        </w:rPr>
        <w:t> </w:t>
      </w:r>
      <w:r>
        <w:rPr>
          <w:sz w:val="28"/>
        </w:rPr>
        <w:t>проекциях</w:t>
      </w:r>
      <w:r>
        <w:rPr>
          <w:spacing w:val="80"/>
          <w:sz w:val="28"/>
        </w:rPr>
        <w:t> </w:t>
      </w:r>
      <w:r>
        <w:rPr>
          <w:sz w:val="28"/>
        </w:rPr>
        <w:t>с двойным прочтением рентгенограмм (1 раз в 2 года с 40 до 75 лет);</w:t>
      </w:r>
    </w:p>
    <w:p>
      <w:pPr>
        <w:pStyle w:val="ListParagraph"/>
        <w:numPr>
          <w:ilvl w:val="0"/>
          <w:numId w:val="35"/>
        </w:numPr>
        <w:tabs>
          <w:tab w:pos="561" w:val="left" w:leader="none"/>
        </w:tabs>
        <w:spacing w:line="276" w:lineRule="auto" w:before="1" w:after="0"/>
        <w:ind w:left="560" w:right="131" w:hanging="360"/>
        <w:jc w:val="left"/>
        <w:rPr>
          <w:sz w:val="28"/>
        </w:rPr>
      </w:pPr>
      <w:r>
        <w:rPr>
          <w:sz w:val="28"/>
        </w:rPr>
        <w:t>Определение</w:t>
      </w:r>
      <w:r>
        <w:rPr>
          <w:spacing w:val="80"/>
          <w:sz w:val="28"/>
        </w:rPr>
        <w:t> </w:t>
      </w:r>
      <w:r>
        <w:rPr>
          <w:b/>
          <w:sz w:val="28"/>
        </w:rPr>
        <w:t>простат-специфического</w:t>
      </w:r>
      <w:r>
        <w:rPr>
          <w:b/>
          <w:spacing w:val="80"/>
          <w:sz w:val="28"/>
        </w:rPr>
        <w:t> </w:t>
      </w:r>
      <w:r>
        <w:rPr>
          <w:b/>
          <w:sz w:val="28"/>
        </w:rPr>
        <w:t>антигена</w:t>
      </w:r>
      <w:r>
        <w:rPr>
          <w:b/>
          <w:spacing w:val="80"/>
          <w:sz w:val="28"/>
        </w:rPr>
        <w:t> </w:t>
      </w:r>
      <w:r>
        <w:rPr>
          <w:sz w:val="28"/>
        </w:rPr>
        <w:t>в</w:t>
      </w:r>
      <w:r>
        <w:rPr>
          <w:spacing w:val="80"/>
          <w:sz w:val="28"/>
        </w:rPr>
        <w:t> </w:t>
      </w:r>
      <w:r>
        <w:rPr>
          <w:sz w:val="28"/>
        </w:rPr>
        <w:t>крови</w:t>
      </w:r>
      <w:r>
        <w:rPr>
          <w:spacing w:val="80"/>
          <w:sz w:val="28"/>
        </w:rPr>
        <w:t> </w:t>
      </w:r>
      <w:r>
        <w:rPr>
          <w:sz w:val="28"/>
        </w:rPr>
        <w:t>у</w:t>
      </w:r>
      <w:r>
        <w:rPr>
          <w:spacing w:val="80"/>
          <w:sz w:val="28"/>
        </w:rPr>
        <w:t> </w:t>
      </w:r>
      <w:r>
        <w:rPr>
          <w:sz w:val="28"/>
        </w:rPr>
        <w:t>мужчин</w:t>
      </w:r>
      <w:r>
        <w:rPr>
          <w:spacing w:val="80"/>
          <w:sz w:val="28"/>
        </w:rPr>
        <w:t> </w:t>
      </w:r>
      <w:r>
        <w:rPr>
          <w:sz w:val="28"/>
        </w:rPr>
        <w:t>(в возрасте 45,50, 55, 60 и 64 года);</w:t>
      </w:r>
    </w:p>
    <w:p>
      <w:pPr>
        <w:pStyle w:val="ListParagraph"/>
        <w:numPr>
          <w:ilvl w:val="0"/>
          <w:numId w:val="35"/>
        </w:numPr>
        <w:tabs>
          <w:tab w:pos="561" w:val="left" w:leader="none"/>
        </w:tabs>
        <w:spacing w:line="276" w:lineRule="auto" w:before="0" w:after="0"/>
        <w:ind w:left="560" w:right="130" w:hanging="360"/>
        <w:jc w:val="left"/>
        <w:rPr>
          <w:sz w:val="28"/>
        </w:rPr>
      </w:pPr>
      <w:r>
        <w:rPr>
          <w:b/>
          <w:sz w:val="28"/>
        </w:rPr>
        <w:t>Исследование кала на скрытую кровь </w:t>
      </w:r>
      <w:r>
        <w:rPr>
          <w:sz w:val="28"/>
        </w:rPr>
        <w:t>иммунохимическим качественным или количественным методом (1</w:t>
      </w:r>
      <w:r>
        <w:rPr>
          <w:spacing w:val="11"/>
          <w:sz w:val="28"/>
        </w:rPr>
        <w:t> </w:t>
      </w:r>
      <w:r>
        <w:rPr>
          <w:sz w:val="28"/>
        </w:rPr>
        <w:t>раз в 2</w:t>
      </w:r>
      <w:r>
        <w:rPr>
          <w:spacing w:val="11"/>
          <w:sz w:val="28"/>
        </w:rPr>
        <w:t> </w:t>
      </w:r>
      <w:r>
        <w:rPr>
          <w:sz w:val="28"/>
        </w:rPr>
        <w:t>года с 40</w:t>
      </w:r>
      <w:r>
        <w:rPr>
          <w:spacing w:val="11"/>
          <w:sz w:val="28"/>
        </w:rPr>
        <w:t> </w:t>
      </w:r>
      <w:r>
        <w:rPr>
          <w:sz w:val="28"/>
        </w:rPr>
        <w:t>до</w:t>
      </w:r>
      <w:r>
        <w:rPr>
          <w:spacing w:val="11"/>
          <w:sz w:val="28"/>
        </w:rPr>
        <w:t> </w:t>
      </w:r>
      <w:r>
        <w:rPr>
          <w:sz w:val="28"/>
        </w:rPr>
        <w:t>64</w:t>
      </w:r>
      <w:r>
        <w:rPr>
          <w:spacing w:val="11"/>
          <w:sz w:val="28"/>
        </w:rPr>
        <w:t> </w:t>
      </w:r>
      <w:r>
        <w:rPr>
          <w:sz w:val="28"/>
        </w:rPr>
        <w:t>лет, 1</w:t>
      </w:r>
      <w:r>
        <w:rPr>
          <w:spacing w:val="11"/>
          <w:sz w:val="28"/>
        </w:rPr>
        <w:t> </w:t>
      </w:r>
      <w:r>
        <w:rPr>
          <w:sz w:val="28"/>
        </w:rPr>
        <w:t>раз с год</w:t>
      </w:r>
      <w:r>
        <w:rPr>
          <w:spacing w:val="11"/>
          <w:sz w:val="28"/>
        </w:rPr>
        <w:t> </w:t>
      </w:r>
      <w:r>
        <w:rPr>
          <w:sz w:val="28"/>
        </w:rPr>
        <w:t>с 65</w:t>
      </w:r>
    </w:p>
    <w:p>
      <w:pPr>
        <w:pStyle w:val="BodyText"/>
        <w:ind w:left="560"/>
      </w:pPr>
      <w:r>
        <w:rPr/>
        <w:t>до</w:t>
      </w:r>
      <w:r>
        <w:rPr>
          <w:spacing w:val="-3"/>
        </w:rPr>
        <w:t> </w:t>
      </w:r>
      <w:r>
        <w:rPr/>
        <w:t>75</w:t>
      </w:r>
      <w:r>
        <w:rPr>
          <w:spacing w:val="1"/>
        </w:rPr>
        <w:t> </w:t>
      </w:r>
      <w:r>
        <w:rPr>
          <w:spacing w:val="-2"/>
        </w:rPr>
        <w:t>лет);</w:t>
      </w:r>
    </w:p>
    <w:p>
      <w:pPr>
        <w:pStyle w:val="ListParagraph"/>
        <w:numPr>
          <w:ilvl w:val="0"/>
          <w:numId w:val="35"/>
        </w:numPr>
        <w:tabs>
          <w:tab w:pos="561" w:val="left" w:leader="none"/>
        </w:tabs>
        <w:spacing w:line="240" w:lineRule="auto" w:before="48" w:after="0"/>
        <w:ind w:left="560" w:right="0" w:hanging="361"/>
        <w:jc w:val="left"/>
        <w:rPr>
          <w:sz w:val="28"/>
        </w:rPr>
      </w:pPr>
      <w:r>
        <w:rPr>
          <w:b/>
          <w:sz w:val="28"/>
        </w:rPr>
        <w:t>Эзофагогастродуоденоскопия</w:t>
      </w:r>
      <w:r>
        <w:rPr>
          <w:b/>
          <w:spacing w:val="-7"/>
          <w:sz w:val="28"/>
        </w:rPr>
        <w:t> </w:t>
      </w:r>
      <w:r>
        <w:rPr>
          <w:sz w:val="28"/>
        </w:rPr>
        <w:t>(в</w:t>
      </w:r>
      <w:r>
        <w:rPr>
          <w:spacing w:val="-9"/>
          <w:sz w:val="28"/>
        </w:rPr>
        <w:t> </w:t>
      </w:r>
      <w:r>
        <w:rPr>
          <w:sz w:val="28"/>
        </w:rPr>
        <w:t>45</w:t>
      </w:r>
      <w:r>
        <w:rPr>
          <w:spacing w:val="-6"/>
          <w:sz w:val="28"/>
        </w:rPr>
        <w:t> </w:t>
      </w:r>
      <w:r>
        <w:rPr>
          <w:spacing w:val="-2"/>
          <w:sz w:val="28"/>
        </w:rPr>
        <w:t>лет);</w:t>
      </w:r>
    </w:p>
    <w:p>
      <w:pPr>
        <w:pStyle w:val="ListParagraph"/>
        <w:numPr>
          <w:ilvl w:val="0"/>
          <w:numId w:val="35"/>
        </w:numPr>
        <w:tabs>
          <w:tab w:pos="561" w:val="left" w:leader="none"/>
        </w:tabs>
        <w:spacing w:line="278" w:lineRule="auto" w:before="48" w:after="0"/>
        <w:ind w:left="560" w:right="135" w:hanging="360"/>
        <w:jc w:val="left"/>
        <w:rPr>
          <w:sz w:val="28"/>
        </w:rPr>
      </w:pPr>
      <w:r>
        <w:rPr>
          <w:b/>
          <w:sz w:val="28"/>
        </w:rPr>
        <w:t>Общий</w:t>
      </w:r>
      <w:r>
        <w:rPr>
          <w:b/>
          <w:spacing w:val="76"/>
          <w:sz w:val="28"/>
        </w:rPr>
        <w:t> </w:t>
      </w:r>
      <w:r>
        <w:rPr>
          <w:b/>
          <w:sz w:val="28"/>
        </w:rPr>
        <w:t>анализ</w:t>
      </w:r>
      <w:r>
        <w:rPr>
          <w:b/>
          <w:spacing w:val="77"/>
          <w:sz w:val="28"/>
        </w:rPr>
        <w:t> </w:t>
      </w:r>
      <w:r>
        <w:rPr>
          <w:b/>
          <w:sz w:val="28"/>
        </w:rPr>
        <w:t>крови</w:t>
      </w:r>
      <w:r>
        <w:rPr>
          <w:b/>
          <w:spacing w:val="78"/>
          <w:sz w:val="28"/>
        </w:rPr>
        <w:t> </w:t>
      </w:r>
      <w:r>
        <w:rPr>
          <w:sz w:val="28"/>
        </w:rPr>
        <w:t>(гемоглобин,</w:t>
      </w:r>
      <w:r>
        <w:rPr>
          <w:spacing w:val="77"/>
          <w:sz w:val="28"/>
        </w:rPr>
        <w:t> </w:t>
      </w:r>
      <w:r>
        <w:rPr>
          <w:sz w:val="28"/>
        </w:rPr>
        <w:t>лейкоциты,</w:t>
      </w:r>
      <w:r>
        <w:rPr>
          <w:spacing w:val="77"/>
          <w:sz w:val="28"/>
        </w:rPr>
        <w:t> </w:t>
      </w:r>
      <w:r>
        <w:rPr>
          <w:sz w:val="28"/>
        </w:rPr>
        <w:t>СОЭ)</w:t>
      </w:r>
      <w:r>
        <w:rPr>
          <w:spacing w:val="77"/>
          <w:sz w:val="28"/>
        </w:rPr>
        <w:t> </w:t>
      </w:r>
      <w:r>
        <w:rPr>
          <w:sz w:val="28"/>
        </w:rPr>
        <w:t>(1</w:t>
      </w:r>
      <w:r>
        <w:rPr>
          <w:spacing w:val="76"/>
          <w:sz w:val="28"/>
        </w:rPr>
        <w:t> </w:t>
      </w:r>
      <w:r>
        <w:rPr>
          <w:sz w:val="28"/>
        </w:rPr>
        <w:t>раз</w:t>
      </w:r>
      <w:r>
        <w:rPr>
          <w:spacing w:val="77"/>
          <w:sz w:val="28"/>
        </w:rPr>
        <w:t> </w:t>
      </w:r>
      <w:r>
        <w:rPr>
          <w:sz w:val="28"/>
        </w:rPr>
        <w:t>в</w:t>
      </w:r>
      <w:r>
        <w:rPr>
          <w:spacing w:val="77"/>
          <w:sz w:val="28"/>
        </w:rPr>
        <w:t> </w:t>
      </w:r>
      <w:r>
        <w:rPr>
          <w:sz w:val="28"/>
        </w:rPr>
        <w:t>год</w:t>
      </w:r>
      <w:r>
        <w:rPr>
          <w:spacing w:val="76"/>
          <w:sz w:val="28"/>
        </w:rPr>
        <w:t> </w:t>
      </w:r>
      <w:r>
        <w:rPr>
          <w:sz w:val="28"/>
        </w:rPr>
        <w:t>для граждан с 40 до 64 лет);</w:t>
      </w:r>
    </w:p>
    <w:p>
      <w:pPr>
        <w:pStyle w:val="BodyText"/>
        <w:spacing w:before="10"/>
        <w:rPr>
          <w:sz w:val="7"/>
        </w:rPr>
      </w:pPr>
      <w:r>
        <w:rPr/>
        <w:pict>
          <v:shape style="position:absolute;margin-left:55.200001pt;margin-top:5.724707pt;width:484.95pt;height:172.1pt;mso-position-horizontal-relative:page;mso-position-vertical-relative:paragraph;z-index:-15681536;mso-wrap-distance-left:0;mso-wrap-distance-right:0" type="#_x0000_t202" id="docshape475" filled="true" fillcolor="#dbe4f0" stroked="false">
            <v:textbox inset="0,0,0,0">
              <w:txbxContent>
                <w:p>
                  <w:pPr>
                    <w:spacing w:before="0"/>
                    <w:ind w:left="29" w:right="0" w:firstLine="0"/>
                    <w:jc w:val="left"/>
                    <w:rPr>
                      <w:b/>
                      <w:color w:val="000000"/>
                      <w:sz w:val="28"/>
                    </w:rPr>
                  </w:pPr>
                  <w:r>
                    <w:rPr>
                      <w:color w:val="000000"/>
                      <w:sz w:val="28"/>
                    </w:rPr>
                    <w:t>Для</w:t>
                  </w:r>
                  <w:r>
                    <w:rPr>
                      <w:color w:val="000000"/>
                      <w:spacing w:val="-11"/>
                      <w:sz w:val="28"/>
                    </w:rPr>
                    <w:t> </w:t>
                  </w:r>
                  <w:r>
                    <w:rPr>
                      <w:color w:val="000000"/>
                      <w:sz w:val="28"/>
                    </w:rPr>
                    <w:t>пациентов,</w:t>
                  </w:r>
                  <w:r>
                    <w:rPr>
                      <w:color w:val="000000"/>
                      <w:spacing w:val="-9"/>
                      <w:sz w:val="28"/>
                    </w:rPr>
                    <w:t> </w:t>
                  </w:r>
                  <w:r>
                    <w:rPr>
                      <w:color w:val="000000"/>
                      <w:sz w:val="28"/>
                    </w:rPr>
                    <w:t>перенесших</w:t>
                  </w:r>
                  <w:r>
                    <w:rPr>
                      <w:color w:val="000000"/>
                      <w:spacing w:val="-6"/>
                      <w:sz w:val="28"/>
                    </w:rPr>
                    <w:t> </w:t>
                  </w:r>
                  <w:r>
                    <w:rPr>
                      <w:b/>
                      <w:color w:val="000000"/>
                      <w:sz w:val="28"/>
                    </w:rPr>
                    <w:t>новую</w:t>
                  </w:r>
                  <w:r>
                    <w:rPr>
                      <w:b/>
                      <w:color w:val="000000"/>
                      <w:spacing w:val="-8"/>
                      <w:sz w:val="28"/>
                    </w:rPr>
                    <w:t> </w:t>
                  </w:r>
                  <w:r>
                    <w:rPr>
                      <w:b/>
                      <w:color w:val="000000"/>
                      <w:sz w:val="28"/>
                    </w:rPr>
                    <w:t>коронавирусную</w:t>
                  </w:r>
                  <w:r>
                    <w:rPr>
                      <w:b/>
                      <w:color w:val="000000"/>
                      <w:spacing w:val="-9"/>
                      <w:sz w:val="28"/>
                    </w:rPr>
                    <w:t> </w:t>
                  </w:r>
                  <w:r>
                    <w:rPr>
                      <w:b/>
                      <w:color w:val="000000"/>
                      <w:spacing w:val="-2"/>
                      <w:sz w:val="28"/>
                    </w:rPr>
                    <w:t>инфекцию:</w:t>
                  </w:r>
                </w:p>
                <w:p>
                  <w:pPr>
                    <w:numPr>
                      <w:ilvl w:val="0"/>
                      <w:numId w:val="36"/>
                    </w:numPr>
                    <w:tabs>
                      <w:tab w:pos="361" w:val="left" w:leader="none"/>
                    </w:tabs>
                    <w:spacing w:before="168"/>
                    <w:ind w:left="360" w:right="0" w:hanging="332"/>
                    <w:jc w:val="left"/>
                    <w:rPr>
                      <w:b/>
                      <w:color w:val="000000"/>
                      <w:sz w:val="28"/>
                    </w:rPr>
                  </w:pPr>
                  <w:r>
                    <w:rPr>
                      <w:b/>
                      <w:color w:val="000000"/>
                      <w:sz w:val="28"/>
                    </w:rPr>
                    <w:t>Общий</w:t>
                  </w:r>
                  <w:r>
                    <w:rPr>
                      <w:b/>
                      <w:color w:val="000000"/>
                      <w:spacing w:val="-9"/>
                      <w:sz w:val="28"/>
                    </w:rPr>
                    <w:t> </w:t>
                  </w:r>
                  <w:r>
                    <w:rPr>
                      <w:b/>
                      <w:color w:val="000000"/>
                      <w:sz w:val="28"/>
                    </w:rPr>
                    <w:t>(клинический)</w:t>
                  </w:r>
                  <w:r>
                    <w:rPr>
                      <w:b/>
                      <w:color w:val="000000"/>
                      <w:spacing w:val="-5"/>
                      <w:sz w:val="28"/>
                    </w:rPr>
                    <w:t> </w:t>
                  </w:r>
                  <w:r>
                    <w:rPr>
                      <w:b/>
                      <w:color w:val="000000"/>
                      <w:sz w:val="28"/>
                    </w:rPr>
                    <w:t>анализ</w:t>
                  </w:r>
                  <w:r>
                    <w:rPr>
                      <w:b/>
                      <w:color w:val="000000"/>
                      <w:spacing w:val="-5"/>
                      <w:sz w:val="28"/>
                    </w:rPr>
                    <w:t> </w:t>
                  </w:r>
                  <w:r>
                    <w:rPr>
                      <w:b/>
                      <w:color w:val="000000"/>
                      <w:sz w:val="28"/>
                    </w:rPr>
                    <w:t>крови</w:t>
                  </w:r>
                  <w:r>
                    <w:rPr>
                      <w:b/>
                      <w:color w:val="000000"/>
                      <w:spacing w:val="-6"/>
                      <w:sz w:val="28"/>
                    </w:rPr>
                    <w:t> </w:t>
                  </w:r>
                  <w:r>
                    <w:rPr>
                      <w:b/>
                      <w:color w:val="000000"/>
                      <w:spacing w:val="-2"/>
                      <w:sz w:val="28"/>
                    </w:rPr>
                    <w:t>развернутый</w:t>
                  </w:r>
                  <w:r>
                    <w:rPr>
                      <w:color w:val="000000"/>
                      <w:spacing w:val="-2"/>
                      <w:sz w:val="28"/>
                    </w:rPr>
                    <w:t>;</w:t>
                  </w:r>
                </w:p>
                <w:p>
                  <w:pPr>
                    <w:numPr>
                      <w:ilvl w:val="0"/>
                      <w:numId w:val="36"/>
                    </w:numPr>
                    <w:tabs>
                      <w:tab w:pos="332" w:val="left" w:leader="none"/>
                    </w:tabs>
                    <w:spacing w:line="278" w:lineRule="auto" w:before="167"/>
                    <w:ind w:left="29" w:right="31" w:firstLine="0"/>
                    <w:jc w:val="left"/>
                    <w:rPr>
                      <w:b/>
                      <w:color w:val="000000"/>
                      <w:sz w:val="28"/>
                    </w:rPr>
                  </w:pPr>
                  <w:r>
                    <w:rPr>
                      <w:b/>
                      <w:color w:val="000000"/>
                      <w:sz w:val="28"/>
                    </w:rPr>
                    <w:t>Биохимический анализ крови </w:t>
                  </w:r>
                  <w:r>
                    <w:rPr>
                      <w:color w:val="000000"/>
                      <w:sz w:val="28"/>
                    </w:rPr>
                    <w:t>(включая холестерин, липопротеины низкой плотности, С-реактивный белок, АСТ, АЛТ, креатинин, ЛДГ);</w:t>
                  </w:r>
                </w:p>
                <w:p>
                  <w:pPr>
                    <w:numPr>
                      <w:ilvl w:val="0"/>
                      <w:numId w:val="36"/>
                    </w:numPr>
                    <w:tabs>
                      <w:tab w:pos="378" w:val="left" w:leader="none"/>
                    </w:tabs>
                    <w:spacing w:line="276" w:lineRule="auto" w:before="115"/>
                    <w:ind w:left="29" w:right="27" w:firstLine="0"/>
                    <w:jc w:val="left"/>
                    <w:rPr>
                      <w:b/>
                      <w:color w:val="000000"/>
                      <w:sz w:val="28"/>
                    </w:rPr>
                  </w:pPr>
                  <w:r>
                    <w:rPr>
                      <w:b/>
                      <w:color w:val="000000"/>
                      <w:sz w:val="28"/>
                    </w:rPr>
                    <w:t>Определение</w:t>
                  </w:r>
                  <w:r>
                    <w:rPr>
                      <w:b/>
                      <w:color w:val="000000"/>
                      <w:spacing w:val="40"/>
                      <w:sz w:val="28"/>
                    </w:rPr>
                    <w:t> </w:t>
                  </w:r>
                  <w:r>
                    <w:rPr>
                      <w:b/>
                      <w:color w:val="000000"/>
                      <w:sz w:val="28"/>
                    </w:rPr>
                    <w:t>концентрации</w:t>
                  </w:r>
                  <w:r>
                    <w:rPr>
                      <w:b/>
                      <w:color w:val="000000"/>
                      <w:spacing w:val="40"/>
                      <w:sz w:val="28"/>
                    </w:rPr>
                    <w:t> </w:t>
                  </w:r>
                  <w:r>
                    <w:rPr>
                      <w:b/>
                      <w:color w:val="000000"/>
                      <w:sz w:val="28"/>
                    </w:rPr>
                    <w:t>Д-димера</w:t>
                  </w:r>
                  <w:r>
                    <w:rPr>
                      <w:b/>
                      <w:color w:val="000000"/>
                      <w:spacing w:val="40"/>
                      <w:sz w:val="28"/>
                    </w:rPr>
                    <w:t> </w:t>
                  </w:r>
                  <w:r>
                    <w:rPr>
                      <w:b/>
                      <w:color w:val="000000"/>
                      <w:sz w:val="28"/>
                    </w:rPr>
                    <w:t>в</w:t>
                  </w:r>
                  <w:r>
                    <w:rPr>
                      <w:b/>
                      <w:color w:val="000000"/>
                      <w:spacing w:val="40"/>
                      <w:sz w:val="28"/>
                    </w:rPr>
                    <w:t> </w:t>
                  </w:r>
                  <w:r>
                    <w:rPr>
                      <w:b/>
                      <w:color w:val="000000"/>
                      <w:sz w:val="28"/>
                    </w:rPr>
                    <w:t>крови</w:t>
                  </w:r>
                  <w:r>
                    <w:rPr>
                      <w:b/>
                      <w:color w:val="000000"/>
                      <w:spacing w:val="40"/>
                      <w:sz w:val="28"/>
                    </w:rPr>
                    <w:t> </w:t>
                  </w:r>
                  <w:r>
                    <w:rPr>
                      <w:color w:val="000000"/>
                      <w:sz w:val="28"/>
                    </w:rPr>
                    <w:t>(у</w:t>
                  </w:r>
                  <w:r>
                    <w:rPr>
                      <w:color w:val="000000"/>
                      <w:spacing w:val="40"/>
                      <w:sz w:val="28"/>
                    </w:rPr>
                    <w:t> </w:t>
                  </w:r>
                  <w:r>
                    <w:rPr>
                      <w:color w:val="000000"/>
                      <w:sz w:val="28"/>
                    </w:rPr>
                    <w:t>граждан,</w:t>
                  </w:r>
                  <w:r>
                    <w:rPr>
                      <w:color w:val="000000"/>
                      <w:spacing w:val="40"/>
                      <w:sz w:val="28"/>
                    </w:rPr>
                    <w:t> </w:t>
                  </w:r>
                  <w:r>
                    <w:rPr>
                      <w:color w:val="000000"/>
                      <w:sz w:val="28"/>
                    </w:rPr>
                    <w:t>перенесших среднюю степень тяжести и выше новой коронавирусной инфекции);</w:t>
                  </w:r>
                </w:p>
                <w:p>
                  <w:pPr>
                    <w:numPr>
                      <w:ilvl w:val="0"/>
                      <w:numId w:val="36"/>
                    </w:numPr>
                    <w:tabs>
                      <w:tab w:pos="311" w:val="left" w:leader="none"/>
                    </w:tabs>
                    <w:spacing w:line="278" w:lineRule="auto" w:before="114"/>
                    <w:ind w:left="29" w:right="30" w:firstLine="0"/>
                    <w:jc w:val="left"/>
                    <w:rPr>
                      <w:color w:val="000000"/>
                      <w:sz w:val="28"/>
                    </w:rPr>
                  </w:pPr>
                  <w:r>
                    <w:rPr>
                      <w:b/>
                      <w:color w:val="000000"/>
                      <w:sz w:val="28"/>
                    </w:rPr>
                    <w:t>Рентгенография</w:t>
                  </w:r>
                  <w:r>
                    <w:rPr>
                      <w:b/>
                      <w:color w:val="000000"/>
                      <w:spacing w:val="40"/>
                      <w:sz w:val="28"/>
                    </w:rPr>
                    <w:t> </w:t>
                  </w:r>
                  <w:r>
                    <w:rPr>
                      <w:b/>
                      <w:color w:val="000000"/>
                      <w:sz w:val="28"/>
                    </w:rPr>
                    <w:t>органов</w:t>
                  </w:r>
                  <w:r>
                    <w:rPr>
                      <w:b/>
                      <w:color w:val="000000"/>
                      <w:spacing w:val="40"/>
                      <w:sz w:val="28"/>
                    </w:rPr>
                    <w:t> </w:t>
                  </w:r>
                  <w:r>
                    <w:rPr>
                      <w:b/>
                      <w:color w:val="000000"/>
                      <w:sz w:val="28"/>
                    </w:rPr>
                    <w:t>грудной</w:t>
                  </w:r>
                  <w:r>
                    <w:rPr>
                      <w:b/>
                      <w:color w:val="000000"/>
                      <w:spacing w:val="40"/>
                      <w:sz w:val="28"/>
                    </w:rPr>
                    <w:t> </w:t>
                  </w:r>
                  <w:r>
                    <w:rPr>
                      <w:b/>
                      <w:color w:val="000000"/>
                      <w:sz w:val="28"/>
                    </w:rPr>
                    <w:t>клетки</w:t>
                  </w:r>
                  <w:r>
                    <w:rPr>
                      <w:b/>
                      <w:color w:val="000000"/>
                      <w:spacing w:val="40"/>
                      <w:sz w:val="28"/>
                    </w:rPr>
                    <w:t> </w:t>
                  </w:r>
                  <w:r>
                    <w:rPr>
                      <w:color w:val="000000"/>
                      <w:sz w:val="28"/>
                    </w:rPr>
                    <w:t>(если</w:t>
                  </w:r>
                  <w:r>
                    <w:rPr>
                      <w:color w:val="000000"/>
                      <w:spacing w:val="40"/>
                      <w:sz w:val="28"/>
                    </w:rPr>
                    <w:t> </w:t>
                  </w:r>
                  <w:r>
                    <w:rPr>
                      <w:color w:val="000000"/>
                      <w:sz w:val="28"/>
                    </w:rPr>
                    <w:t>не</w:t>
                  </w:r>
                  <w:r>
                    <w:rPr>
                      <w:color w:val="000000"/>
                      <w:spacing w:val="40"/>
                      <w:sz w:val="28"/>
                    </w:rPr>
                    <w:t> </w:t>
                  </w:r>
                  <w:r>
                    <w:rPr>
                      <w:color w:val="000000"/>
                      <w:sz w:val="28"/>
                    </w:rPr>
                    <w:t>выполнялась</w:t>
                  </w:r>
                  <w:r>
                    <w:rPr>
                      <w:color w:val="000000"/>
                      <w:spacing w:val="40"/>
                      <w:sz w:val="28"/>
                    </w:rPr>
                    <w:t> </w:t>
                  </w:r>
                  <w:r>
                    <w:rPr>
                      <w:color w:val="000000"/>
                      <w:sz w:val="28"/>
                    </w:rPr>
                    <w:t>ранее</w:t>
                  </w:r>
                  <w:r>
                    <w:rPr>
                      <w:color w:val="000000"/>
                      <w:spacing w:val="40"/>
                      <w:sz w:val="28"/>
                    </w:rPr>
                    <w:t> </w:t>
                  </w:r>
                  <w:r>
                    <w:rPr>
                      <w:color w:val="000000"/>
                      <w:sz w:val="28"/>
                    </w:rPr>
                    <w:t>в течение года);</w:t>
                  </w:r>
                </w:p>
              </w:txbxContent>
            </v:textbox>
            <v:fill type="solid"/>
            <w10:wrap type="topAndBottom"/>
          </v:shape>
        </w:pict>
      </w:r>
    </w:p>
    <w:p>
      <w:pPr>
        <w:pStyle w:val="BodyText"/>
        <w:spacing w:before="120"/>
        <w:ind w:left="133"/>
        <w:jc w:val="both"/>
      </w:pPr>
      <w:r>
        <w:rPr>
          <w:u w:val="single"/>
        </w:rPr>
        <w:t>II</w:t>
      </w:r>
      <w:r>
        <w:rPr>
          <w:spacing w:val="-6"/>
          <w:u w:val="single"/>
        </w:rPr>
        <w:t> </w:t>
      </w:r>
      <w:r>
        <w:rPr>
          <w:u w:val="single"/>
        </w:rPr>
        <w:t>этап</w:t>
      </w:r>
      <w:r>
        <w:rPr>
          <w:spacing w:val="-4"/>
          <w:u w:val="single"/>
        </w:rPr>
        <w:t> </w:t>
      </w:r>
      <w:r>
        <w:rPr>
          <w:u w:val="single"/>
        </w:rPr>
        <w:t>диспансеризации,</w:t>
      </w:r>
      <w:r>
        <w:rPr>
          <w:spacing w:val="-5"/>
          <w:u w:val="single"/>
        </w:rPr>
        <w:t> </w:t>
      </w:r>
      <w:r>
        <w:rPr>
          <w:u w:val="single"/>
        </w:rPr>
        <w:t>в</w:t>
      </w:r>
      <w:r>
        <w:rPr>
          <w:spacing w:val="-6"/>
          <w:u w:val="single"/>
        </w:rPr>
        <w:t> </w:t>
      </w:r>
      <w:r>
        <w:rPr>
          <w:u w:val="single"/>
        </w:rPr>
        <w:t>том</w:t>
      </w:r>
      <w:r>
        <w:rPr>
          <w:spacing w:val="-4"/>
          <w:u w:val="single"/>
        </w:rPr>
        <w:t> </w:t>
      </w:r>
      <w:r>
        <w:rPr>
          <w:u w:val="single"/>
        </w:rPr>
        <w:t>числе</w:t>
      </w:r>
      <w:r>
        <w:rPr>
          <w:spacing w:val="-6"/>
          <w:u w:val="single"/>
        </w:rPr>
        <w:t> </w:t>
      </w:r>
      <w:r>
        <w:rPr>
          <w:u w:val="single"/>
        </w:rPr>
        <w:t>углубленной</w:t>
      </w:r>
      <w:r>
        <w:rPr>
          <w:spacing w:val="-2"/>
          <w:u w:val="single"/>
        </w:rPr>
        <w:t> </w:t>
      </w:r>
      <w:r>
        <w:rPr>
          <w:u w:val="single"/>
        </w:rPr>
        <w:t>(Схема</w:t>
      </w:r>
      <w:r>
        <w:rPr>
          <w:spacing w:val="-7"/>
          <w:u w:val="single"/>
        </w:rPr>
        <w:t> </w:t>
      </w:r>
      <w:r>
        <w:rPr>
          <w:spacing w:val="-4"/>
          <w:u w:val="single"/>
        </w:rPr>
        <w:t>№8):</w:t>
      </w:r>
    </w:p>
    <w:p>
      <w:pPr>
        <w:pStyle w:val="ListParagraph"/>
        <w:numPr>
          <w:ilvl w:val="0"/>
          <w:numId w:val="37"/>
        </w:numPr>
        <w:tabs>
          <w:tab w:pos="561" w:val="left" w:leader="none"/>
        </w:tabs>
        <w:spacing w:line="276" w:lineRule="auto" w:before="168" w:after="0"/>
        <w:ind w:left="560" w:right="131" w:hanging="360"/>
        <w:jc w:val="both"/>
        <w:rPr>
          <w:sz w:val="28"/>
        </w:rPr>
      </w:pPr>
      <w:r>
        <w:rPr>
          <w:b/>
          <w:sz w:val="28"/>
        </w:rPr>
        <w:t>Колоноскопия </w:t>
      </w:r>
      <w:r>
        <w:rPr>
          <w:sz w:val="28"/>
        </w:rPr>
        <w:t>(для граждан в случае подозрения на злокачественные новообразования толстого кишечника по назначению врача-хирурга или </w:t>
      </w:r>
      <w:r>
        <w:rPr>
          <w:spacing w:val="-2"/>
          <w:sz w:val="28"/>
        </w:rPr>
        <w:t>врача-колопроктолога);</w:t>
      </w:r>
    </w:p>
    <w:p>
      <w:pPr>
        <w:pStyle w:val="ListParagraph"/>
        <w:numPr>
          <w:ilvl w:val="0"/>
          <w:numId w:val="37"/>
        </w:numPr>
        <w:tabs>
          <w:tab w:pos="561" w:val="left" w:leader="none"/>
        </w:tabs>
        <w:spacing w:line="276" w:lineRule="auto" w:before="0" w:after="0"/>
        <w:ind w:left="560" w:right="132" w:hanging="360"/>
        <w:jc w:val="both"/>
        <w:rPr>
          <w:sz w:val="28"/>
        </w:rPr>
      </w:pPr>
      <w:r>
        <w:rPr>
          <w:b/>
          <w:sz w:val="28"/>
        </w:rPr>
        <w:t>Эзофагогастродуоденоскопия </w:t>
      </w:r>
      <w:r>
        <w:rPr>
          <w:sz w:val="28"/>
        </w:rPr>
        <w:t>(для граждан в случае подозрения на злокачественные</w:t>
      </w:r>
      <w:r>
        <w:rPr>
          <w:spacing w:val="-18"/>
          <w:sz w:val="28"/>
        </w:rPr>
        <w:t> </w:t>
      </w:r>
      <w:r>
        <w:rPr>
          <w:sz w:val="28"/>
        </w:rPr>
        <w:t>новообразования</w:t>
      </w:r>
      <w:r>
        <w:rPr>
          <w:spacing w:val="-17"/>
          <w:sz w:val="28"/>
        </w:rPr>
        <w:t> </w:t>
      </w:r>
      <w:r>
        <w:rPr>
          <w:sz w:val="28"/>
        </w:rPr>
        <w:t>пищевода,</w:t>
      </w:r>
      <w:r>
        <w:rPr>
          <w:spacing w:val="-18"/>
          <w:sz w:val="28"/>
        </w:rPr>
        <w:t> </w:t>
      </w:r>
      <w:r>
        <w:rPr>
          <w:sz w:val="28"/>
        </w:rPr>
        <w:t>желудка</w:t>
      </w:r>
      <w:r>
        <w:rPr>
          <w:spacing w:val="-17"/>
          <w:sz w:val="28"/>
        </w:rPr>
        <w:t> </w:t>
      </w:r>
      <w:r>
        <w:rPr>
          <w:sz w:val="28"/>
        </w:rPr>
        <w:t>и</w:t>
      </w:r>
      <w:r>
        <w:rPr>
          <w:spacing w:val="-18"/>
          <w:sz w:val="28"/>
        </w:rPr>
        <w:t> </w:t>
      </w:r>
      <w:r>
        <w:rPr>
          <w:sz w:val="28"/>
        </w:rPr>
        <w:t>двенадцатиперстной кишки по назначению врача-терапевта);</w:t>
      </w:r>
    </w:p>
    <w:p>
      <w:pPr>
        <w:pStyle w:val="ListParagraph"/>
        <w:numPr>
          <w:ilvl w:val="0"/>
          <w:numId w:val="37"/>
        </w:numPr>
        <w:tabs>
          <w:tab w:pos="561" w:val="left" w:leader="none"/>
        </w:tabs>
        <w:spacing w:line="276" w:lineRule="auto" w:before="1" w:after="0"/>
        <w:ind w:left="560" w:right="133" w:hanging="360"/>
        <w:jc w:val="both"/>
        <w:rPr>
          <w:sz w:val="28"/>
        </w:rPr>
      </w:pPr>
      <w:r>
        <w:rPr>
          <w:b/>
          <w:sz w:val="28"/>
        </w:rPr>
        <w:t>Рентгенография легких, КТ легких </w:t>
      </w:r>
      <w:r>
        <w:rPr>
          <w:sz w:val="28"/>
        </w:rPr>
        <w:t>(для граждан в случае подозрения на злокачественные новообразования легкого по назначению врача-терапевта);</w:t>
      </w:r>
    </w:p>
    <w:p>
      <w:pPr>
        <w:pStyle w:val="ListParagraph"/>
        <w:numPr>
          <w:ilvl w:val="0"/>
          <w:numId w:val="37"/>
        </w:numPr>
        <w:tabs>
          <w:tab w:pos="561" w:val="left" w:leader="none"/>
        </w:tabs>
        <w:spacing w:line="276" w:lineRule="auto" w:before="1" w:after="0"/>
        <w:ind w:left="560" w:right="132" w:hanging="360"/>
        <w:jc w:val="both"/>
        <w:rPr>
          <w:sz w:val="28"/>
        </w:rPr>
      </w:pPr>
      <w:r>
        <w:rPr>
          <w:b/>
          <w:sz w:val="28"/>
        </w:rPr>
        <w:t>Спирометрия </w:t>
      </w:r>
      <w:r>
        <w:rPr>
          <w:sz w:val="28"/>
        </w:rPr>
        <w:t>(для граждан с подозрением на хроническое бронхолегочное заболевание, курящих граждан, выявленных по результатам анкетирования,</w:t>
      </w:r>
    </w:p>
    <w:p>
      <w:pPr>
        <w:pStyle w:val="BodyText"/>
        <w:spacing w:line="321" w:lineRule="exact"/>
        <w:ind w:left="560"/>
        <w:jc w:val="both"/>
      </w:pPr>
      <w:r>
        <w:rPr/>
        <w:t>-</w:t>
      </w:r>
      <w:r>
        <w:rPr>
          <w:spacing w:val="-5"/>
        </w:rPr>
        <w:t> </w:t>
      </w:r>
      <w:r>
        <w:rPr/>
        <w:t>по</w:t>
      </w:r>
      <w:r>
        <w:rPr>
          <w:spacing w:val="-5"/>
        </w:rPr>
        <w:t> </w:t>
      </w:r>
      <w:r>
        <w:rPr/>
        <w:t>назначению</w:t>
      </w:r>
      <w:r>
        <w:rPr>
          <w:spacing w:val="-4"/>
        </w:rPr>
        <w:t> </w:t>
      </w:r>
      <w:r>
        <w:rPr/>
        <w:t>врача-</w:t>
      </w:r>
      <w:r>
        <w:rPr>
          <w:spacing w:val="-2"/>
        </w:rPr>
        <w:t>терапевта);</w:t>
      </w:r>
    </w:p>
    <w:p>
      <w:pPr>
        <w:pStyle w:val="ListParagraph"/>
        <w:numPr>
          <w:ilvl w:val="0"/>
          <w:numId w:val="37"/>
        </w:numPr>
        <w:tabs>
          <w:tab w:pos="561" w:val="left" w:leader="none"/>
        </w:tabs>
        <w:spacing w:line="276" w:lineRule="auto" w:before="48" w:after="0"/>
        <w:ind w:left="560" w:right="129" w:hanging="360"/>
        <w:jc w:val="both"/>
        <w:rPr>
          <w:sz w:val="28"/>
        </w:rPr>
      </w:pPr>
      <w:r>
        <w:rPr>
          <w:b/>
          <w:sz w:val="28"/>
        </w:rPr>
        <w:t>Дуплексное сканирование брахицефальных артерий </w:t>
      </w:r>
      <w:r>
        <w:rPr>
          <w:sz w:val="28"/>
        </w:rPr>
        <w:t>(для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w:t>
      </w:r>
      <w:r>
        <w:rPr>
          <w:spacing w:val="76"/>
          <w:w w:val="150"/>
          <w:sz w:val="28"/>
        </w:rPr>
        <w:t>  </w:t>
      </w:r>
      <w:r>
        <w:rPr>
          <w:sz w:val="28"/>
        </w:rPr>
        <w:t>неинфекционных</w:t>
      </w:r>
      <w:r>
        <w:rPr>
          <w:spacing w:val="77"/>
          <w:w w:val="150"/>
          <w:sz w:val="28"/>
        </w:rPr>
        <w:t>  </w:t>
      </w:r>
      <w:r>
        <w:rPr>
          <w:sz w:val="28"/>
        </w:rPr>
        <w:t>заболеваний:</w:t>
      </w:r>
      <w:r>
        <w:rPr>
          <w:spacing w:val="76"/>
          <w:w w:val="150"/>
          <w:sz w:val="28"/>
        </w:rPr>
        <w:t>  </w:t>
      </w:r>
      <w:r>
        <w:rPr>
          <w:sz w:val="28"/>
        </w:rPr>
        <w:t>повышенный</w:t>
      </w:r>
      <w:r>
        <w:rPr>
          <w:spacing w:val="77"/>
          <w:w w:val="150"/>
          <w:sz w:val="28"/>
        </w:rPr>
        <w:t>  </w:t>
      </w:r>
      <w:r>
        <w:rPr>
          <w:sz w:val="28"/>
        </w:rPr>
        <w:t>уровень</w:t>
      </w:r>
    </w:p>
    <w:p>
      <w:pPr>
        <w:spacing w:after="0" w:line="276" w:lineRule="auto"/>
        <w:jc w:val="both"/>
        <w:rPr>
          <w:sz w:val="28"/>
        </w:rPr>
        <w:sectPr>
          <w:pgSz w:w="11910" w:h="16840"/>
          <w:pgMar w:header="0" w:footer="1000" w:top="1300" w:bottom="1200" w:left="1000" w:right="1000"/>
        </w:sectPr>
      </w:pPr>
    </w:p>
    <w:p>
      <w:pPr>
        <w:pStyle w:val="BodyText"/>
        <w:spacing w:line="276" w:lineRule="auto" w:before="71"/>
        <w:ind w:left="560" w:right="132"/>
        <w:jc w:val="both"/>
      </w:pPr>
      <w:r>
        <w:rPr/>
        <w:t>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pPr>
        <w:pStyle w:val="BodyText"/>
        <w:spacing w:before="3"/>
        <w:rPr>
          <w:sz w:val="8"/>
        </w:rPr>
      </w:pPr>
      <w:r>
        <w:rPr/>
        <w:pict>
          <v:shape style="position:absolute;margin-left:55.200001pt;margin-top:5.982862pt;width:484.95pt;height:191.2pt;mso-position-horizontal-relative:page;mso-position-vertical-relative:paragraph;z-index:-15681024;mso-wrap-distance-left:0;mso-wrap-distance-right:0" type="#_x0000_t202" id="docshape476" filled="true" fillcolor="#dbe4f0" stroked="false">
            <v:textbox inset="0,0,0,0">
              <w:txbxContent>
                <w:p>
                  <w:pPr>
                    <w:spacing w:before="0"/>
                    <w:ind w:left="29" w:right="0" w:firstLine="0"/>
                    <w:jc w:val="both"/>
                    <w:rPr>
                      <w:color w:val="000000"/>
                      <w:sz w:val="28"/>
                    </w:rPr>
                  </w:pPr>
                  <w:r>
                    <w:rPr>
                      <w:color w:val="000000"/>
                      <w:sz w:val="28"/>
                    </w:rPr>
                    <w:t>Пациенты,</w:t>
                  </w:r>
                  <w:r>
                    <w:rPr>
                      <w:color w:val="000000"/>
                      <w:spacing w:val="-13"/>
                      <w:sz w:val="28"/>
                    </w:rPr>
                    <w:t> </w:t>
                  </w:r>
                  <w:r>
                    <w:rPr>
                      <w:color w:val="000000"/>
                      <w:sz w:val="28"/>
                    </w:rPr>
                    <w:t>перенесшие</w:t>
                  </w:r>
                  <w:r>
                    <w:rPr>
                      <w:color w:val="000000"/>
                      <w:spacing w:val="-5"/>
                      <w:sz w:val="28"/>
                    </w:rPr>
                    <w:t> </w:t>
                  </w:r>
                  <w:r>
                    <w:rPr>
                      <w:b/>
                      <w:color w:val="000000"/>
                      <w:sz w:val="28"/>
                    </w:rPr>
                    <w:t>новую</w:t>
                  </w:r>
                  <w:r>
                    <w:rPr>
                      <w:b/>
                      <w:color w:val="000000"/>
                      <w:spacing w:val="-8"/>
                      <w:sz w:val="28"/>
                    </w:rPr>
                    <w:t> </w:t>
                  </w:r>
                  <w:r>
                    <w:rPr>
                      <w:b/>
                      <w:color w:val="000000"/>
                      <w:sz w:val="28"/>
                    </w:rPr>
                    <w:t>коронавирусную</w:t>
                  </w:r>
                  <w:r>
                    <w:rPr>
                      <w:b/>
                      <w:color w:val="000000"/>
                      <w:spacing w:val="-8"/>
                      <w:sz w:val="28"/>
                    </w:rPr>
                    <w:t> </w:t>
                  </w:r>
                  <w:r>
                    <w:rPr>
                      <w:b/>
                      <w:color w:val="000000"/>
                      <w:spacing w:val="-2"/>
                      <w:sz w:val="28"/>
                    </w:rPr>
                    <w:t>инфекцию</w:t>
                  </w:r>
                  <w:r>
                    <w:rPr>
                      <w:color w:val="000000"/>
                      <w:spacing w:val="-2"/>
                      <w:sz w:val="28"/>
                    </w:rPr>
                    <w:t>:</w:t>
                  </w:r>
                </w:p>
                <w:p>
                  <w:pPr>
                    <w:numPr>
                      <w:ilvl w:val="0"/>
                      <w:numId w:val="38"/>
                    </w:numPr>
                    <w:tabs>
                      <w:tab w:pos="313" w:val="left" w:leader="none"/>
                    </w:tabs>
                    <w:spacing w:line="276" w:lineRule="auto" w:before="168"/>
                    <w:ind w:left="312" w:right="28" w:hanging="284"/>
                    <w:jc w:val="both"/>
                    <w:rPr>
                      <w:color w:val="000000"/>
                      <w:sz w:val="28"/>
                    </w:rPr>
                  </w:pPr>
                  <w:r>
                    <w:rPr>
                      <w:b/>
                      <w:color w:val="000000"/>
                      <w:sz w:val="28"/>
                    </w:rPr>
                    <w:t>Дуплексное сканирование вен нижних конечностей </w:t>
                  </w:r>
                  <w:r>
                    <w:rPr>
                      <w:color w:val="000000"/>
                      <w:sz w:val="28"/>
                    </w:rPr>
                    <w:t>(для лиц, перенесших коронавирусную инфекцию при наличии показаний по результатам определения концентрации Д-димера в крови);</w:t>
                  </w:r>
                </w:p>
                <w:p>
                  <w:pPr>
                    <w:pStyle w:val="BodyText"/>
                    <w:numPr>
                      <w:ilvl w:val="0"/>
                      <w:numId w:val="38"/>
                    </w:numPr>
                    <w:tabs>
                      <w:tab w:pos="313" w:val="left" w:leader="none"/>
                    </w:tabs>
                    <w:spacing w:line="276" w:lineRule="auto" w:before="1" w:after="0"/>
                    <w:ind w:left="312" w:right="26" w:hanging="284"/>
                    <w:jc w:val="both"/>
                    <w:rPr>
                      <w:color w:val="000000"/>
                    </w:rPr>
                  </w:pPr>
                  <w:r>
                    <w:rPr>
                      <w:b/>
                      <w:color w:val="000000"/>
                    </w:rPr>
                    <w:t>КТ органов грудной клетки </w:t>
                  </w:r>
                  <w:r>
                    <w:rPr>
                      <w:color w:val="000000"/>
                    </w:rPr>
                    <w:t>(для лиц, перенесших коронавирусную инфекцию в случае показателя сатурации в покое 94% и менее, а также по результатам проведения теста с 6-минутной ходьбой);</w:t>
                  </w:r>
                </w:p>
                <w:p>
                  <w:pPr>
                    <w:pStyle w:val="BodyText"/>
                    <w:numPr>
                      <w:ilvl w:val="0"/>
                      <w:numId w:val="38"/>
                    </w:numPr>
                    <w:tabs>
                      <w:tab w:pos="313" w:val="left" w:leader="none"/>
                    </w:tabs>
                    <w:spacing w:line="276" w:lineRule="auto" w:before="0" w:after="0"/>
                    <w:ind w:left="312" w:right="30" w:hanging="284"/>
                    <w:jc w:val="both"/>
                    <w:rPr>
                      <w:color w:val="000000"/>
                    </w:rPr>
                  </w:pPr>
                  <w:r>
                    <w:rPr>
                      <w:b/>
                      <w:color w:val="000000"/>
                    </w:rPr>
                    <w:t>ЭХО-КГ </w:t>
                  </w:r>
                  <w:r>
                    <w:rPr>
                      <w:color w:val="000000"/>
                    </w:rPr>
                    <w:t>(для лиц, перенесших коронавирусную инфекцию в случае показателя</w:t>
                  </w:r>
                  <w:r>
                    <w:rPr>
                      <w:color w:val="000000"/>
                      <w:spacing w:val="-11"/>
                    </w:rPr>
                    <w:t> </w:t>
                  </w:r>
                  <w:r>
                    <w:rPr>
                      <w:color w:val="000000"/>
                    </w:rPr>
                    <w:t>сатурации</w:t>
                  </w:r>
                  <w:r>
                    <w:rPr>
                      <w:color w:val="000000"/>
                      <w:spacing w:val="-8"/>
                    </w:rPr>
                    <w:t> </w:t>
                  </w:r>
                  <w:r>
                    <w:rPr>
                      <w:color w:val="000000"/>
                    </w:rPr>
                    <w:t>в</w:t>
                  </w:r>
                  <w:r>
                    <w:rPr>
                      <w:color w:val="000000"/>
                      <w:spacing w:val="-9"/>
                    </w:rPr>
                    <w:t> </w:t>
                  </w:r>
                  <w:r>
                    <w:rPr>
                      <w:color w:val="000000"/>
                    </w:rPr>
                    <w:t>покое</w:t>
                  </w:r>
                  <w:r>
                    <w:rPr>
                      <w:color w:val="000000"/>
                      <w:spacing w:val="-11"/>
                    </w:rPr>
                    <w:t> </w:t>
                  </w:r>
                  <w:r>
                    <w:rPr>
                      <w:color w:val="000000"/>
                    </w:rPr>
                    <w:t>94%</w:t>
                  </w:r>
                  <w:r>
                    <w:rPr>
                      <w:color w:val="000000"/>
                      <w:spacing w:val="-10"/>
                    </w:rPr>
                    <w:t> </w:t>
                  </w:r>
                  <w:r>
                    <w:rPr>
                      <w:color w:val="000000"/>
                    </w:rPr>
                    <w:t>и</w:t>
                  </w:r>
                  <w:r>
                    <w:rPr>
                      <w:color w:val="000000"/>
                      <w:spacing w:val="-11"/>
                    </w:rPr>
                    <w:t> </w:t>
                  </w:r>
                  <w:r>
                    <w:rPr>
                      <w:color w:val="000000"/>
                    </w:rPr>
                    <w:t>ниже,</w:t>
                  </w:r>
                  <w:r>
                    <w:rPr>
                      <w:color w:val="000000"/>
                      <w:spacing w:val="-9"/>
                    </w:rPr>
                    <w:t> </w:t>
                  </w:r>
                  <w:r>
                    <w:rPr>
                      <w:color w:val="000000"/>
                    </w:rPr>
                    <w:t>а</w:t>
                  </w:r>
                  <w:r>
                    <w:rPr>
                      <w:color w:val="000000"/>
                      <w:spacing w:val="-9"/>
                    </w:rPr>
                    <w:t> </w:t>
                  </w:r>
                  <w:r>
                    <w:rPr>
                      <w:color w:val="000000"/>
                    </w:rPr>
                    <w:t>также</w:t>
                  </w:r>
                  <w:r>
                    <w:rPr>
                      <w:color w:val="000000"/>
                      <w:spacing w:val="-8"/>
                    </w:rPr>
                    <w:t> </w:t>
                  </w:r>
                  <w:r>
                    <w:rPr>
                      <w:color w:val="000000"/>
                    </w:rPr>
                    <w:t>по</w:t>
                  </w:r>
                  <w:r>
                    <w:rPr>
                      <w:color w:val="000000"/>
                      <w:spacing w:val="-10"/>
                    </w:rPr>
                    <w:t> </w:t>
                  </w:r>
                  <w:r>
                    <w:rPr>
                      <w:color w:val="000000"/>
                    </w:rPr>
                    <w:t>результатам</w:t>
                  </w:r>
                  <w:r>
                    <w:rPr>
                      <w:color w:val="000000"/>
                      <w:spacing w:val="-9"/>
                    </w:rPr>
                    <w:t> </w:t>
                  </w:r>
                  <w:r>
                    <w:rPr>
                      <w:color w:val="000000"/>
                    </w:rPr>
                    <w:t>проведения теста с 6-минутной ходьбой).</w:t>
                  </w:r>
                </w:p>
              </w:txbxContent>
            </v:textbox>
            <v:fill type="solid"/>
            <w10:wrap type="topAndBottom"/>
          </v:shape>
        </w:pict>
      </w:r>
    </w:p>
    <w:p>
      <w:pPr>
        <w:pStyle w:val="Heading4"/>
        <w:spacing w:before="120"/>
      </w:pPr>
      <w:r>
        <w:rPr/>
        <w:t>МЕРОПРИЯТИЯ,</w:t>
      </w:r>
      <w:r>
        <w:rPr>
          <w:spacing w:val="-13"/>
        </w:rPr>
        <w:t> </w:t>
      </w:r>
      <w:r>
        <w:rPr/>
        <w:t>ПРОВОДИМЫЕ</w:t>
      </w:r>
      <w:r>
        <w:rPr>
          <w:spacing w:val="-12"/>
        </w:rPr>
        <w:t> </w:t>
      </w:r>
      <w:r>
        <w:rPr/>
        <w:t>ВРАЧОМ-</w:t>
      </w:r>
      <w:r>
        <w:rPr>
          <w:spacing w:val="-2"/>
        </w:rPr>
        <w:t>ТЕРАПЕВТОМ:</w:t>
      </w:r>
    </w:p>
    <w:p>
      <w:pPr>
        <w:pStyle w:val="BodyText"/>
        <w:spacing w:before="168"/>
        <w:ind w:left="133"/>
      </w:pPr>
      <w:r>
        <w:rPr>
          <w:u w:val="single"/>
        </w:rPr>
        <w:t>В</w:t>
      </w:r>
      <w:r>
        <w:rPr>
          <w:spacing w:val="-4"/>
          <w:u w:val="single"/>
        </w:rPr>
        <w:t> </w:t>
      </w:r>
      <w:r>
        <w:rPr>
          <w:u w:val="single"/>
        </w:rPr>
        <w:t>рамках</w:t>
      </w:r>
      <w:r>
        <w:rPr>
          <w:spacing w:val="-3"/>
          <w:u w:val="single"/>
        </w:rPr>
        <w:t> </w:t>
      </w:r>
      <w:r>
        <w:rPr>
          <w:u w:val="single"/>
        </w:rPr>
        <w:t>I</w:t>
      </w:r>
      <w:r>
        <w:rPr>
          <w:spacing w:val="-5"/>
          <w:u w:val="single"/>
        </w:rPr>
        <w:t> </w:t>
      </w:r>
      <w:r>
        <w:rPr>
          <w:u w:val="single"/>
        </w:rPr>
        <w:t>этапа</w:t>
      </w:r>
      <w:r>
        <w:rPr>
          <w:spacing w:val="-4"/>
          <w:u w:val="single"/>
        </w:rPr>
        <w:t> </w:t>
      </w:r>
      <w:r>
        <w:rPr>
          <w:u w:val="single"/>
        </w:rPr>
        <w:t>диспансеризации,</w:t>
      </w:r>
      <w:r>
        <w:rPr>
          <w:spacing w:val="-4"/>
          <w:u w:val="single"/>
        </w:rPr>
        <w:t> </w:t>
      </w:r>
      <w:r>
        <w:rPr>
          <w:u w:val="single"/>
        </w:rPr>
        <w:t>в</w:t>
      </w:r>
      <w:r>
        <w:rPr>
          <w:spacing w:val="-6"/>
          <w:u w:val="single"/>
        </w:rPr>
        <w:t> </w:t>
      </w:r>
      <w:r>
        <w:rPr>
          <w:u w:val="single"/>
        </w:rPr>
        <w:t>том</w:t>
      </w:r>
      <w:r>
        <w:rPr>
          <w:spacing w:val="-4"/>
          <w:u w:val="single"/>
        </w:rPr>
        <w:t> </w:t>
      </w:r>
      <w:r>
        <w:rPr>
          <w:u w:val="single"/>
        </w:rPr>
        <w:t>числе</w:t>
      </w:r>
      <w:r>
        <w:rPr>
          <w:spacing w:val="-4"/>
          <w:u w:val="single"/>
        </w:rPr>
        <w:t> </w:t>
      </w:r>
      <w:r>
        <w:rPr>
          <w:u w:val="single"/>
        </w:rPr>
        <w:t>углубленной</w:t>
      </w:r>
      <w:r>
        <w:rPr>
          <w:spacing w:val="-3"/>
          <w:u w:val="single"/>
        </w:rPr>
        <w:t> </w:t>
      </w:r>
      <w:r>
        <w:rPr>
          <w:u w:val="single"/>
        </w:rPr>
        <w:t>(Схема</w:t>
      </w:r>
      <w:r>
        <w:rPr>
          <w:spacing w:val="-3"/>
          <w:u w:val="single"/>
        </w:rPr>
        <w:t> </w:t>
      </w:r>
      <w:r>
        <w:rPr>
          <w:spacing w:val="-4"/>
          <w:u w:val="single"/>
        </w:rPr>
        <w:t>№9):</w:t>
      </w:r>
    </w:p>
    <w:p>
      <w:pPr>
        <w:pStyle w:val="BodyText"/>
        <w:spacing w:before="5"/>
        <w:rPr>
          <w:sz w:val="12"/>
        </w:rPr>
      </w:pPr>
      <w:r>
        <w:rPr/>
        <w:pict>
          <v:shape style="position:absolute;margin-left:58.584pt;margin-top:8.349414pt;width:481.55pt;height:37.1pt;mso-position-horizontal-relative:page;mso-position-vertical-relative:paragraph;z-index:-15680512;mso-wrap-distance-left:0;mso-wrap-distance-right:0" type="#_x0000_t202" id="docshape477" filled="true" fillcolor="#dbe4f0" stroked="false">
            <v:textbox inset="0,0,0,0">
              <w:txbxContent>
                <w:p>
                  <w:pPr>
                    <w:pStyle w:val="BodyText"/>
                    <w:spacing w:line="278" w:lineRule="auto"/>
                    <w:ind w:left="388" w:hanging="360"/>
                    <w:rPr>
                      <w:color w:val="000000"/>
                    </w:rPr>
                  </w:pPr>
                  <w:r>
                    <w:rPr>
                      <w:color w:val="000000"/>
                    </w:rPr>
                    <w:t>1.</w:t>
                  </w:r>
                  <w:r>
                    <w:rPr>
                      <w:color w:val="000000"/>
                      <w:spacing w:val="40"/>
                    </w:rPr>
                    <w:t> </w:t>
                  </w:r>
                  <w:r>
                    <w:rPr>
                      <w:color w:val="000000"/>
                    </w:rPr>
                    <w:t>Прием</w:t>
                  </w:r>
                  <w:r>
                    <w:rPr>
                      <w:color w:val="000000"/>
                      <w:spacing w:val="40"/>
                    </w:rPr>
                    <w:t> </w:t>
                  </w:r>
                  <w:r>
                    <w:rPr>
                      <w:color w:val="000000"/>
                    </w:rPr>
                    <w:t>(осмотр)</w:t>
                  </w:r>
                  <w:r>
                    <w:rPr>
                      <w:color w:val="000000"/>
                      <w:spacing w:val="40"/>
                    </w:rPr>
                    <w:t> </w:t>
                  </w:r>
                  <w:r>
                    <w:rPr>
                      <w:color w:val="000000"/>
                    </w:rPr>
                    <w:t>врачом-терапевтом</w:t>
                  </w:r>
                  <w:r>
                    <w:rPr>
                      <w:color w:val="000000"/>
                      <w:spacing w:val="40"/>
                    </w:rPr>
                    <w:t> </w:t>
                  </w:r>
                  <w:r>
                    <w:rPr>
                      <w:color w:val="000000"/>
                    </w:rPr>
                    <w:t>по</w:t>
                  </w:r>
                  <w:r>
                    <w:rPr>
                      <w:color w:val="000000"/>
                      <w:spacing w:val="40"/>
                    </w:rPr>
                    <w:t> </w:t>
                  </w:r>
                  <w:r>
                    <w:rPr>
                      <w:color w:val="000000"/>
                    </w:rPr>
                    <w:t>итогам</w:t>
                  </w:r>
                  <w:r>
                    <w:rPr>
                      <w:color w:val="000000"/>
                      <w:spacing w:val="40"/>
                    </w:rPr>
                    <w:t> </w:t>
                  </w:r>
                  <w:r>
                    <w:rPr>
                      <w:color w:val="000000"/>
                    </w:rPr>
                    <w:t>первого</w:t>
                  </w:r>
                  <w:r>
                    <w:rPr>
                      <w:color w:val="000000"/>
                      <w:spacing w:val="40"/>
                    </w:rPr>
                    <w:t> </w:t>
                  </w:r>
                  <w:r>
                    <w:rPr>
                      <w:color w:val="000000"/>
                    </w:rPr>
                    <w:t>этапа</w:t>
                  </w:r>
                  <w:r>
                    <w:rPr>
                      <w:color w:val="000000"/>
                      <w:spacing w:val="40"/>
                    </w:rPr>
                    <w:t> </w:t>
                  </w:r>
                  <w:r>
                    <w:rPr>
                      <w:color w:val="000000"/>
                    </w:rPr>
                    <w:t>углубленной </w:t>
                  </w:r>
                  <w:r>
                    <w:rPr>
                      <w:color w:val="000000"/>
                      <w:spacing w:val="-2"/>
                    </w:rPr>
                    <w:t>диспансеризации.</w:t>
                  </w:r>
                </w:p>
              </w:txbxContent>
            </v:textbox>
            <v:fill type="solid"/>
            <w10:wrap type="topAndBottom"/>
          </v:shape>
        </w:pict>
      </w:r>
    </w:p>
    <w:p>
      <w:pPr>
        <w:pStyle w:val="ListParagraph"/>
        <w:numPr>
          <w:ilvl w:val="0"/>
          <w:numId w:val="39"/>
        </w:numPr>
        <w:tabs>
          <w:tab w:pos="561" w:val="left" w:leader="none"/>
        </w:tabs>
        <w:spacing w:line="276" w:lineRule="auto" w:before="1" w:after="0"/>
        <w:ind w:left="560" w:right="132" w:hanging="360"/>
        <w:jc w:val="both"/>
        <w:rPr>
          <w:sz w:val="28"/>
        </w:rPr>
      </w:pPr>
      <w:r>
        <w:rPr>
          <w:sz w:val="28"/>
        </w:rPr>
        <w:t>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w:t>
      </w:r>
    </w:p>
    <w:p>
      <w:pPr>
        <w:pStyle w:val="ListParagraph"/>
        <w:numPr>
          <w:ilvl w:val="1"/>
          <w:numId w:val="39"/>
        </w:numPr>
        <w:tabs>
          <w:tab w:pos="1574" w:val="left" w:leader="none"/>
        </w:tabs>
        <w:spacing w:line="240" w:lineRule="auto" w:before="11" w:after="0"/>
        <w:ind w:left="1573" w:right="0" w:hanging="361"/>
        <w:jc w:val="left"/>
        <w:rPr>
          <w:sz w:val="28"/>
        </w:rPr>
      </w:pPr>
      <w:r>
        <w:rPr>
          <w:sz w:val="28"/>
        </w:rPr>
        <w:t>диагноза</w:t>
      </w:r>
      <w:r>
        <w:rPr>
          <w:spacing w:val="-9"/>
          <w:sz w:val="28"/>
        </w:rPr>
        <w:t> </w:t>
      </w:r>
      <w:r>
        <w:rPr>
          <w:sz w:val="28"/>
        </w:rPr>
        <w:t>заболевания</w:t>
      </w:r>
      <w:r>
        <w:rPr>
          <w:spacing w:val="-7"/>
          <w:sz w:val="28"/>
        </w:rPr>
        <w:t> </w:t>
      </w:r>
      <w:r>
        <w:rPr>
          <w:spacing w:val="-2"/>
          <w:sz w:val="28"/>
        </w:rPr>
        <w:t>(состояния)</w:t>
      </w:r>
    </w:p>
    <w:p>
      <w:pPr>
        <w:pStyle w:val="ListParagraph"/>
        <w:numPr>
          <w:ilvl w:val="1"/>
          <w:numId w:val="39"/>
        </w:numPr>
        <w:tabs>
          <w:tab w:pos="1574" w:val="left" w:leader="none"/>
        </w:tabs>
        <w:spacing w:line="240" w:lineRule="auto" w:before="61" w:after="0"/>
        <w:ind w:left="1573" w:right="0" w:hanging="361"/>
        <w:jc w:val="left"/>
        <w:rPr>
          <w:sz w:val="28"/>
        </w:rPr>
      </w:pPr>
      <w:r>
        <w:rPr>
          <w:sz w:val="28"/>
        </w:rPr>
        <w:t>определения</w:t>
      </w:r>
      <w:r>
        <w:rPr>
          <w:spacing w:val="-8"/>
          <w:sz w:val="28"/>
        </w:rPr>
        <w:t> </w:t>
      </w:r>
      <w:r>
        <w:rPr>
          <w:sz w:val="28"/>
        </w:rPr>
        <w:t>группы</w:t>
      </w:r>
      <w:r>
        <w:rPr>
          <w:spacing w:val="-8"/>
          <w:sz w:val="28"/>
        </w:rPr>
        <w:t> </w:t>
      </w:r>
      <w:r>
        <w:rPr>
          <w:spacing w:val="-2"/>
          <w:sz w:val="28"/>
        </w:rPr>
        <w:t>здоровья</w:t>
      </w:r>
    </w:p>
    <w:p>
      <w:pPr>
        <w:pStyle w:val="ListParagraph"/>
        <w:numPr>
          <w:ilvl w:val="1"/>
          <w:numId w:val="39"/>
        </w:numPr>
        <w:tabs>
          <w:tab w:pos="1574" w:val="left" w:leader="none"/>
        </w:tabs>
        <w:spacing w:line="240" w:lineRule="auto" w:before="60" w:after="0"/>
        <w:ind w:left="1573" w:right="0" w:hanging="361"/>
        <w:jc w:val="left"/>
        <w:rPr>
          <w:sz w:val="28"/>
        </w:rPr>
      </w:pPr>
      <w:r>
        <w:rPr>
          <w:sz w:val="28"/>
        </w:rPr>
        <w:t>группы</w:t>
      </w:r>
      <w:r>
        <w:rPr>
          <w:spacing w:val="-12"/>
          <w:sz w:val="28"/>
        </w:rPr>
        <w:t> </w:t>
      </w:r>
      <w:r>
        <w:rPr>
          <w:sz w:val="28"/>
        </w:rPr>
        <w:t>диспансерного</w:t>
      </w:r>
      <w:r>
        <w:rPr>
          <w:spacing w:val="-9"/>
          <w:sz w:val="28"/>
        </w:rPr>
        <w:t> </w:t>
      </w:r>
      <w:r>
        <w:rPr>
          <w:sz w:val="28"/>
        </w:rPr>
        <w:t>наблюдения</w:t>
      </w:r>
      <w:r>
        <w:rPr>
          <w:spacing w:val="-7"/>
          <w:sz w:val="28"/>
        </w:rPr>
        <w:t> </w:t>
      </w:r>
      <w:r>
        <w:rPr>
          <w:sz w:val="28"/>
        </w:rPr>
        <w:t>(Схема</w:t>
      </w:r>
      <w:r>
        <w:rPr>
          <w:spacing w:val="-7"/>
          <w:sz w:val="28"/>
        </w:rPr>
        <w:t> </w:t>
      </w:r>
      <w:r>
        <w:rPr>
          <w:spacing w:val="-2"/>
          <w:sz w:val="28"/>
        </w:rPr>
        <w:t>№11).</w:t>
      </w:r>
    </w:p>
    <w:p>
      <w:pPr>
        <w:pStyle w:val="ListParagraph"/>
        <w:numPr>
          <w:ilvl w:val="1"/>
          <w:numId w:val="39"/>
        </w:numPr>
        <w:tabs>
          <w:tab w:pos="1574" w:val="left" w:leader="none"/>
        </w:tabs>
        <w:spacing w:line="273" w:lineRule="auto" w:before="58" w:after="0"/>
        <w:ind w:left="1573" w:right="136" w:hanging="360"/>
        <w:jc w:val="left"/>
        <w:rPr>
          <w:sz w:val="28"/>
        </w:rPr>
      </w:pPr>
      <w:r>
        <w:rPr>
          <w:sz w:val="28"/>
        </w:rPr>
        <w:t>определения</w:t>
      </w:r>
      <w:r>
        <w:rPr>
          <w:spacing w:val="-18"/>
          <w:sz w:val="28"/>
        </w:rPr>
        <w:t> </w:t>
      </w:r>
      <w:r>
        <w:rPr>
          <w:sz w:val="28"/>
        </w:rPr>
        <w:t>медицинских</w:t>
      </w:r>
      <w:r>
        <w:rPr>
          <w:spacing w:val="-17"/>
          <w:sz w:val="28"/>
        </w:rPr>
        <w:t> </w:t>
      </w:r>
      <w:r>
        <w:rPr>
          <w:sz w:val="28"/>
        </w:rPr>
        <w:t>показаний</w:t>
      </w:r>
      <w:r>
        <w:rPr>
          <w:spacing w:val="-18"/>
          <w:sz w:val="28"/>
        </w:rPr>
        <w:t> </w:t>
      </w:r>
      <w:r>
        <w:rPr>
          <w:sz w:val="28"/>
        </w:rPr>
        <w:t>для</w:t>
      </w:r>
      <w:r>
        <w:rPr>
          <w:spacing w:val="-17"/>
          <w:sz w:val="28"/>
        </w:rPr>
        <w:t> </w:t>
      </w:r>
      <w:r>
        <w:rPr>
          <w:sz w:val="28"/>
        </w:rPr>
        <w:t>осмотров</w:t>
      </w:r>
      <w:r>
        <w:rPr>
          <w:spacing w:val="-18"/>
          <w:sz w:val="28"/>
        </w:rPr>
        <w:t> </w:t>
      </w:r>
      <w:r>
        <w:rPr>
          <w:sz w:val="28"/>
        </w:rPr>
        <w:t>(консультаций)</w:t>
      </w:r>
      <w:r>
        <w:rPr>
          <w:spacing w:val="-17"/>
          <w:sz w:val="28"/>
        </w:rPr>
        <w:t> </w:t>
      </w:r>
      <w:r>
        <w:rPr>
          <w:sz w:val="28"/>
        </w:rPr>
        <w:t>и исследований в рамках второго этапа диспансеризации</w:t>
      </w:r>
    </w:p>
    <w:p>
      <w:pPr>
        <w:pStyle w:val="ListParagraph"/>
        <w:numPr>
          <w:ilvl w:val="0"/>
          <w:numId w:val="39"/>
        </w:numPr>
        <w:tabs>
          <w:tab w:pos="561" w:val="left" w:leader="none"/>
        </w:tabs>
        <w:spacing w:line="367" w:lineRule="auto" w:before="5" w:after="0"/>
        <w:ind w:left="133" w:right="1049" w:firstLine="67"/>
        <w:jc w:val="left"/>
        <w:rPr>
          <w:sz w:val="28"/>
        </w:rPr>
      </w:pPr>
      <w:r>
        <w:rPr>
          <w:sz w:val="28"/>
        </w:rPr>
        <w:t>Определяются</w:t>
      </w:r>
      <w:r>
        <w:rPr>
          <w:spacing w:val="-6"/>
          <w:sz w:val="28"/>
        </w:rPr>
        <w:t> </w:t>
      </w:r>
      <w:r>
        <w:rPr>
          <w:sz w:val="28"/>
        </w:rPr>
        <w:t>группы</w:t>
      </w:r>
      <w:r>
        <w:rPr>
          <w:spacing w:val="-6"/>
          <w:sz w:val="28"/>
        </w:rPr>
        <w:t> </w:t>
      </w:r>
      <w:r>
        <w:rPr>
          <w:sz w:val="28"/>
        </w:rPr>
        <w:t>лиц,</w:t>
      </w:r>
      <w:r>
        <w:rPr>
          <w:spacing w:val="-7"/>
          <w:sz w:val="28"/>
        </w:rPr>
        <w:t> </w:t>
      </w:r>
      <w:r>
        <w:rPr>
          <w:sz w:val="28"/>
        </w:rPr>
        <w:t>подлежащих</w:t>
      </w:r>
      <w:r>
        <w:rPr>
          <w:spacing w:val="-5"/>
          <w:sz w:val="28"/>
        </w:rPr>
        <w:t> </w:t>
      </w:r>
      <w:r>
        <w:rPr>
          <w:sz w:val="28"/>
        </w:rPr>
        <w:t>реабилитации</w:t>
      </w:r>
      <w:r>
        <w:rPr>
          <w:spacing w:val="-6"/>
          <w:sz w:val="28"/>
        </w:rPr>
        <w:t> </w:t>
      </w:r>
      <w:r>
        <w:rPr>
          <w:sz w:val="28"/>
        </w:rPr>
        <w:t>(Схема</w:t>
      </w:r>
      <w:r>
        <w:rPr>
          <w:spacing w:val="-6"/>
          <w:sz w:val="28"/>
        </w:rPr>
        <w:t> </w:t>
      </w:r>
      <w:r>
        <w:rPr>
          <w:sz w:val="28"/>
        </w:rPr>
        <w:t>№11). </w:t>
      </w:r>
      <w:r>
        <w:rPr>
          <w:sz w:val="28"/>
          <w:u w:val="single"/>
        </w:rPr>
        <w:t>II этап диспансеризации (Схема №7):</w:t>
      </w:r>
    </w:p>
    <w:p>
      <w:pPr>
        <w:pStyle w:val="ListParagraph"/>
        <w:numPr>
          <w:ilvl w:val="0"/>
          <w:numId w:val="40"/>
        </w:numPr>
        <w:tabs>
          <w:tab w:pos="561" w:val="left" w:leader="none"/>
          <w:tab w:pos="1677" w:val="left" w:leader="none"/>
          <w:tab w:pos="3030" w:val="left" w:leader="none"/>
          <w:tab w:pos="3643" w:val="left" w:leader="none"/>
          <w:tab w:pos="5419" w:val="left" w:leader="none"/>
          <w:tab w:pos="6673" w:val="left" w:leader="none"/>
          <w:tab w:pos="7634" w:val="left" w:leader="none"/>
        </w:tabs>
        <w:spacing w:line="276" w:lineRule="auto" w:before="0" w:after="0"/>
        <w:ind w:left="560" w:right="137" w:hanging="360"/>
        <w:jc w:val="left"/>
        <w:rPr>
          <w:sz w:val="28"/>
        </w:rPr>
      </w:pPr>
      <w:r>
        <w:rPr>
          <w:spacing w:val="-2"/>
          <w:sz w:val="28"/>
        </w:rPr>
        <w:t>Прием</w:t>
      </w:r>
      <w:r>
        <w:rPr>
          <w:sz w:val="28"/>
        </w:rPr>
        <w:tab/>
      </w:r>
      <w:r>
        <w:rPr>
          <w:spacing w:val="-2"/>
          <w:sz w:val="28"/>
        </w:rPr>
        <w:t>(осмотр)</w:t>
      </w:r>
      <w:r>
        <w:rPr>
          <w:sz w:val="28"/>
        </w:rPr>
        <w:tab/>
      </w:r>
      <w:r>
        <w:rPr>
          <w:spacing w:val="-6"/>
          <w:sz w:val="28"/>
        </w:rPr>
        <w:t>по</w:t>
      </w:r>
      <w:r>
        <w:rPr>
          <w:sz w:val="28"/>
        </w:rPr>
        <w:tab/>
      </w:r>
      <w:r>
        <w:rPr>
          <w:spacing w:val="-2"/>
          <w:sz w:val="28"/>
        </w:rPr>
        <w:t>результатам</w:t>
      </w:r>
      <w:r>
        <w:rPr>
          <w:sz w:val="28"/>
        </w:rPr>
        <w:tab/>
      </w:r>
      <w:r>
        <w:rPr>
          <w:spacing w:val="-2"/>
          <w:sz w:val="28"/>
        </w:rPr>
        <w:t>второго</w:t>
      </w:r>
      <w:r>
        <w:rPr>
          <w:sz w:val="28"/>
        </w:rPr>
        <w:tab/>
      </w:r>
      <w:r>
        <w:rPr>
          <w:spacing w:val="-2"/>
          <w:sz w:val="28"/>
        </w:rPr>
        <w:t>этапа</w:t>
      </w:r>
      <w:r>
        <w:rPr>
          <w:sz w:val="28"/>
        </w:rPr>
        <w:tab/>
      </w:r>
      <w:r>
        <w:rPr>
          <w:spacing w:val="-2"/>
          <w:sz w:val="28"/>
        </w:rPr>
        <w:t>диспансеризации, включающий:</w:t>
      </w:r>
    </w:p>
    <w:p>
      <w:pPr>
        <w:pStyle w:val="ListParagraph"/>
        <w:numPr>
          <w:ilvl w:val="1"/>
          <w:numId w:val="40"/>
        </w:numPr>
        <w:tabs>
          <w:tab w:pos="1552" w:val="left" w:leader="none"/>
        </w:tabs>
        <w:spacing w:line="240" w:lineRule="auto" w:before="8" w:after="0"/>
        <w:ind w:left="1551" w:right="0" w:hanging="361"/>
        <w:jc w:val="left"/>
        <w:rPr>
          <w:sz w:val="28"/>
        </w:rPr>
      </w:pPr>
      <w:r>
        <w:rPr>
          <w:sz w:val="28"/>
        </w:rPr>
        <w:t>установление</w:t>
      </w:r>
      <w:r>
        <w:rPr>
          <w:spacing w:val="-8"/>
          <w:sz w:val="28"/>
        </w:rPr>
        <w:t> </w:t>
      </w:r>
      <w:r>
        <w:rPr>
          <w:sz w:val="28"/>
        </w:rPr>
        <w:t>(уточнение)</w:t>
      </w:r>
      <w:r>
        <w:rPr>
          <w:spacing w:val="-9"/>
          <w:sz w:val="28"/>
        </w:rPr>
        <w:t> </w:t>
      </w:r>
      <w:r>
        <w:rPr>
          <w:spacing w:val="-2"/>
          <w:sz w:val="28"/>
        </w:rPr>
        <w:t>диагноза</w:t>
      </w:r>
    </w:p>
    <w:p>
      <w:pPr>
        <w:pStyle w:val="ListParagraph"/>
        <w:numPr>
          <w:ilvl w:val="1"/>
          <w:numId w:val="40"/>
        </w:numPr>
        <w:tabs>
          <w:tab w:pos="1552" w:val="left" w:leader="none"/>
        </w:tabs>
        <w:spacing w:line="240" w:lineRule="auto" w:before="60" w:after="0"/>
        <w:ind w:left="1551" w:right="0" w:hanging="361"/>
        <w:jc w:val="left"/>
        <w:rPr>
          <w:sz w:val="28"/>
        </w:rPr>
      </w:pPr>
      <w:r>
        <w:rPr>
          <w:sz w:val="28"/>
        </w:rPr>
        <w:t>определение</w:t>
      </w:r>
      <w:r>
        <w:rPr>
          <w:spacing w:val="-8"/>
          <w:sz w:val="28"/>
        </w:rPr>
        <w:t> </w:t>
      </w:r>
      <w:r>
        <w:rPr>
          <w:sz w:val="28"/>
        </w:rPr>
        <w:t>(уточнение)</w:t>
      </w:r>
      <w:r>
        <w:rPr>
          <w:spacing w:val="-7"/>
          <w:sz w:val="28"/>
        </w:rPr>
        <w:t> </w:t>
      </w:r>
      <w:r>
        <w:rPr>
          <w:sz w:val="28"/>
        </w:rPr>
        <w:t>группы</w:t>
      </w:r>
      <w:r>
        <w:rPr>
          <w:spacing w:val="-7"/>
          <w:sz w:val="28"/>
        </w:rPr>
        <w:t> </w:t>
      </w:r>
      <w:r>
        <w:rPr>
          <w:spacing w:val="-2"/>
          <w:sz w:val="28"/>
        </w:rPr>
        <w:t>здоровья</w:t>
      </w:r>
    </w:p>
    <w:p>
      <w:pPr>
        <w:spacing w:after="0" w:line="240" w:lineRule="auto"/>
        <w:jc w:val="left"/>
        <w:rPr>
          <w:sz w:val="28"/>
        </w:rPr>
        <w:sectPr>
          <w:pgSz w:w="11910" w:h="16840"/>
          <w:pgMar w:header="0" w:footer="1000" w:top="1300" w:bottom="1200" w:left="1000" w:right="1000"/>
        </w:sectPr>
      </w:pPr>
    </w:p>
    <w:p>
      <w:pPr>
        <w:pStyle w:val="ListParagraph"/>
        <w:numPr>
          <w:ilvl w:val="1"/>
          <w:numId w:val="40"/>
        </w:numPr>
        <w:tabs>
          <w:tab w:pos="1552" w:val="left" w:leader="none"/>
        </w:tabs>
        <w:spacing w:line="273" w:lineRule="auto" w:before="84" w:after="0"/>
        <w:ind w:left="1551" w:right="136" w:hanging="360"/>
        <w:jc w:val="both"/>
        <w:rPr>
          <w:sz w:val="28"/>
        </w:rPr>
      </w:pPr>
      <w:r>
        <w:rPr>
          <w:sz w:val="28"/>
        </w:rPr>
        <w:t>определение группы диспансерного наблюдения (с учетом заключений врачей-специалистов) (Схема №11);</w:t>
      </w:r>
    </w:p>
    <w:p>
      <w:pPr>
        <w:pStyle w:val="ListParagraph"/>
        <w:numPr>
          <w:ilvl w:val="1"/>
          <w:numId w:val="40"/>
        </w:numPr>
        <w:tabs>
          <w:tab w:pos="1552" w:val="left" w:leader="none"/>
        </w:tabs>
        <w:spacing w:line="276" w:lineRule="auto" w:before="18" w:after="0"/>
        <w:ind w:left="1551" w:right="134" w:hanging="360"/>
        <w:jc w:val="both"/>
        <w:rPr>
          <w:sz w:val="28"/>
        </w:rPr>
      </w:pPr>
      <w:r>
        <w:rPr>
          <w:sz w:val="28"/>
        </w:rPr>
        <w:t>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а также для получения специализированной, в том числе высокотехнологичной, медицинской помощи, на санаторно-курортное лечение.</w:t>
      </w:r>
    </w:p>
    <w:p>
      <w:pPr>
        <w:pStyle w:val="ListParagraph"/>
        <w:numPr>
          <w:ilvl w:val="0"/>
          <w:numId w:val="40"/>
        </w:numPr>
        <w:tabs>
          <w:tab w:pos="561" w:val="left" w:leader="none"/>
        </w:tabs>
        <w:spacing w:line="320" w:lineRule="exact" w:before="0" w:after="0"/>
        <w:ind w:left="560" w:right="0" w:hanging="361"/>
        <w:jc w:val="both"/>
        <w:rPr>
          <w:sz w:val="28"/>
        </w:rPr>
      </w:pPr>
      <w:r>
        <w:rPr>
          <w:sz w:val="28"/>
        </w:rPr>
        <w:t>Предоставление</w:t>
      </w:r>
      <w:r>
        <w:rPr>
          <w:spacing w:val="-11"/>
          <w:sz w:val="28"/>
        </w:rPr>
        <w:t> </w:t>
      </w:r>
      <w:r>
        <w:rPr>
          <w:sz w:val="28"/>
        </w:rPr>
        <w:t>пациентам</w:t>
      </w:r>
      <w:r>
        <w:rPr>
          <w:spacing w:val="-8"/>
          <w:sz w:val="28"/>
        </w:rPr>
        <w:t> </w:t>
      </w:r>
      <w:r>
        <w:rPr>
          <w:sz w:val="28"/>
        </w:rPr>
        <w:t>следующей</w:t>
      </w:r>
      <w:r>
        <w:rPr>
          <w:spacing w:val="-11"/>
          <w:sz w:val="28"/>
        </w:rPr>
        <w:t> </w:t>
      </w:r>
      <w:r>
        <w:rPr>
          <w:spacing w:val="-2"/>
          <w:sz w:val="28"/>
        </w:rPr>
        <w:t>информации:</w:t>
      </w:r>
    </w:p>
    <w:p>
      <w:pPr>
        <w:pStyle w:val="ListParagraph"/>
        <w:numPr>
          <w:ilvl w:val="1"/>
          <w:numId w:val="40"/>
        </w:numPr>
        <w:tabs>
          <w:tab w:pos="1574" w:val="left" w:leader="none"/>
        </w:tabs>
        <w:spacing w:line="273" w:lineRule="auto" w:before="60" w:after="0"/>
        <w:ind w:left="1573" w:right="138" w:hanging="360"/>
        <w:jc w:val="both"/>
        <w:rPr>
          <w:sz w:val="28"/>
        </w:rPr>
      </w:pPr>
      <w:r>
        <w:rPr>
          <w:sz w:val="28"/>
        </w:rPr>
        <w:t>с факторами риска хронических неинфекционных заболеваний о мерах по их снижению</w:t>
      </w:r>
    </w:p>
    <w:p>
      <w:pPr>
        <w:pStyle w:val="ListParagraph"/>
        <w:numPr>
          <w:ilvl w:val="1"/>
          <w:numId w:val="40"/>
        </w:numPr>
        <w:tabs>
          <w:tab w:pos="1574" w:val="left" w:leader="none"/>
        </w:tabs>
        <w:spacing w:line="276" w:lineRule="auto" w:before="18" w:after="0"/>
        <w:ind w:left="1573" w:right="128" w:hanging="360"/>
        <w:jc w:val="both"/>
        <w:rPr>
          <w:sz w:val="28"/>
        </w:rPr>
      </w:pPr>
      <w:r>
        <w:rPr>
          <w:sz w:val="28"/>
        </w:rPr>
        <w:t>пациентам с высоким и очень высоким абсолютным сердечно- 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w:t>
      </w:r>
    </w:p>
    <w:p>
      <w:pPr>
        <w:pStyle w:val="ListParagraph"/>
        <w:numPr>
          <w:ilvl w:val="1"/>
          <w:numId w:val="40"/>
        </w:numPr>
        <w:tabs>
          <w:tab w:pos="1574" w:val="left" w:leader="none"/>
        </w:tabs>
        <w:spacing w:line="276" w:lineRule="auto" w:before="11" w:after="0"/>
        <w:ind w:left="1573" w:right="136" w:hanging="360"/>
        <w:jc w:val="both"/>
        <w:rPr>
          <w:sz w:val="28"/>
        </w:rPr>
      </w:pPr>
      <w:r>
        <w:rPr>
          <w:sz w:val="28"/>
        </w:rPr>
        <w:t>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pPr>
        <w:pStyle w:val="ListParagraph"/>
        <w:numPr>
          <w:ilvl w:val="0"/>
          <w:numId w:val="40"/>
        </w:numPr>
        <w:tabs>
          <w:tab w:pos="561" w:val="left" w:leader="none"/>
        </w:tabs>
        <w:spacing w:line="320" w:lineRule="exact" w:before="0" w:after="0"/>
        <w:ind w:left="560" w:right="0" w:hanging="361"/>
        <w:jc w:val="both"/>
        <w:rPr>
          <w:sz w:val="28"/>
        </w:rPr>
      </w:pPr>
      <w:r>
        <w:rPr>
          <w:sz w:val="28"/>
        </w:rPr>
        <w:t>Определяются</w:t>
      </w:r>
      <w:r>
        <w:rPr>
          <w:spacing w:val="-10"/>
          <w:sz w:val="28"/>
        </w:rPr>
        <w:t> </w:t>
      </w:r>
      <w:r>
        <w:rPr>
          <w:sz w:val="28"/>
        </w:rPr>
        <w:t>группы</w:t>
      </w:r>
      <w:r>
        <w:rPr>
          <w:spacing w:val="-8"/>
          <w:sz w:val="28"/>
        </w:rPr>
        <w:t> </w:t>
      </w:r>
      <w:r>
        <w:rPr>
          <w:sz w:val="28"/>
        </w:rPr>
        <w:t>лиц,</w:t>
      </w:r>
      <w:r>
        <w:rPr>
          <w:spacing w:val="-8"/>
          <w:sz w:val="28"/>
        </w:rPr>
        <w:t> </w:t>
      </w:r>
      <w:r>
        <w:rPr>
          <w:sz w:val="28"/>
        </w:rPr>
        <w:t>подлежащих</w:t>
      </w:r>
      <w:r>
        <w:rPr>
          <w:spacing w:val="-7"/>
          <w:sz w:val="28"/>
        </w:rPr>
        <w:t> </w:t>
      </w:r>
      <w:r>
        <w:rPr>
          <w:sz w:val="28"/>
        </w:rPr>
        <w:t>реабилитации</w:t>
      </w:r>
      <w:r>
        <w:rPr>
          <w:spacing w:val="-8"/>
          <w:sz w:val="28"/>
        </w:rPr>
        <w:t> </w:t>
      </w:r>
      <w:r>
        <w:rPr>
          <w:sz w:val="28"/>
        </w:rPr>
        <w:t>(Схема</w:t>
      </w:r>
      <w:r>
        <w:rPr>
          <w:spacing w:val="-7"/>
          <w:sz w:val="28"/>
        </w:rPr>
        <w:t> </w:t>
      </w:r>
      <w:r>
        <w:rPr>
          <w:spacing w:val="-2"/>
          <w:sz w:val="28"/>
        </w:rPr>
        <w:t>№11).</w:t>
      </w:r>
    </w:p>
    <w:p>
      <w:pPr>
        <w:pStyle w:val="Heading4"/>
        <w:tabs>
          <w:tab w:pos="3010" w:val="left" w:leader="none"/>
          <w:tab w:pos="4587" w:val="left" w:leader="none"/>
          <w:tab w:pos="6169" w:val="left" w:leader="none"/>
          <w:tab w:pos="6766" w:val="left" w:leader="none"/>
          <w:tab w:pos="9569" w:val="left" w:leader="none"/>
        </w:tabs>
        <w:spacing w:line="276" w:lineRule="auto" w:before="170"/>
        <w:ind w:right="131"/>
      </w:pPr>
      <w:r>
        <w:rPr>
          <w:spacing w:val="-2"/>
        </w:rPr>
        <w:t>КОНСУЛЬТАЦИЯ</w:t>
      </w:r>
      <w:r>
        <w:rPr/>
        <w:tab/>
      </w:r>
      <w:r>
        <w:rPr>
          <w:spacing w:val="-2"/>
        </w:rPr>
        <w:t>ДРУГИХ</w:t>
      </w:r>
      <w:r>
        <w:rPr/>
        <w:tab/>
      </w:r>
      <w:r>
        <w:rPr>
          <w:spacing w:val="-2"/>
        </w:rPr>
        <w:t>ВРАЧЕЙ</w:t>
      </w:r>
      <w:r>
        <w:rPr/>
        <w:tab/>
      </w:r>
      <w:r>
        <w:rPr>
          <w:spacing w:val="-10"/>
        </w:rPr>
        <w:t>В</w:t>
      </w:r>
      <w:r>
        <w:rPr/>
        <w:tab/>
      </w:r>
      <w:r>
        <w:rPr>
          <w:spacing w:val="-2"/>
        </w:rPr>
        <w:t>СООТВЕТСТВИИ</w:t>
      </w:r>
      <w:r>
        <w:rPr/>
        <w:tab/>
      </w:r>
      <w:r>
        <w:rPr>
          <w:spacing w:val="-10"/>
        </w:rPr>
        <w:t>С </w:t>
      </w:r>
      <w:r>
        <w:rPr>
          <w:spacing w:val="-2"/>
        </w:rPr>
        <w:t>ПОКАЗАНИЯМИ:</w:t>
      </w:r>
    </w:p>
    <w:p>
      <w:pPr>
        <w:pStyle w:val="ListParagraph"/>
        <w:numPr>
          <w:ilvl w:val="0"/>
          <w:numId w:val="41"/>
        </w:numPr>
        <w:tabs>
          <w:tab w:pos="561" w:val="left" w:leader="none"/>
        </w:tabs>
        <w:spacing w:line="240" w:lineRule="auto" w:before="119" w:after="0"/>
        <w:ind w:left="560" w:right="0" w:hanging="361"/>
        <w:jc w:val="both"/>
        <w:rPr>
          <w:b/>
          <w:sz w:val="28"/>
        </w:rPr>
      </w:pPr>
      <w:r>
        <w:rPr>
          <w:sz w:val="28"/>
        </w:rPr>
        <w:t>Осмотр</w:t>
      </w:r>
      <w:r>
        <w:rPr>
          <w:spacing w:val="-9"/>
          <w:sz w:val="28"/>
        </w:rPr>
        <w:t> </w:t>
      </w:r>
      <w:r>
        <w:rPr>
          <w:sz w:val="28"/>
        </w:rPr>
        <w:t>(консультация)</w:t>
      </w:r>
      <w:r>
        <w:rPr>
          <w:spacing w:val="-7"/>
          <w:sz w:val="28"/>
        </w:rPr>
        <w:t> </w:t>
      </w:r>
      <w:r>
        <w:rPr>
          <w:b/>
          <w:sz w:val="28"/>
        </w:rPr>
        <w:t>врачом-</w:t>
      </w:r>
      <w:r>
        <w:rPr>
          <w:b/>
          <w:spacing w:val="-2"/>
          <w:sz w:val="28"/>
        </w:rPr>
        <w:t>неврологом:</w:t>
      </w:r>
    </w:p>
    <w:p>
      <w:pPr>
        <w:pStyle w:val="ListParagraph"/>
        <w:numPr>
          <w:ilvl w:val="1"/>
          <w:numId w:val="41"/>
        </w:numPr>
        <w:tabs>
          <w:tab w:pos="1281" w:val="left" w:leader="none"/>
        </w:tabs>
        <w:spacing w:line="276" w:lineRule="auto" w:before="62" w:after="0"/>
        <w:ind w:left="1280" w:right="136" w:hanging="358"/>
        <w:jc w:val="both"/>
        <w:rPr>
          <w:sz w:val="28"/>
        </w:rPr>
      </w:pPr>
      <w:r>
        <w:rPr>
          <w:sz w:val="28"/>
        </w:rPr>
        <w:t>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w:t>
      </w:r>
      <w:r>
        <w:rPr>
          <w:spacing w:val="-2"/>
          <w:sz w:val="28"/>
        </w:rPr>
        <w:t>наблюдением;</w:t>
      </w:r>
    </w:p>
    <w:p>
      <w:pPr>
        <w:pStyle w:val="ListParagraph"/>
        <w:numPr>
          <w:ilvl w:val="1"/>
          <w:numId w:val="41"/>
        </w:numPr>
        <w:tabs>
          <w:tab w:pos="1281" w:val="left" w:leader="none"/>
        </w:tabs>
        <w:spacing w:line="276" w:lineRule="auto" w:before="11" w:after="0"/>
        <w:ind w:left="1280" w:right="136" w:hanging="358"/>
        <w:jc w:val="both"/>
        <w:rPr>
          <w:sz w:val="28"/>
        </w:rPr>
      </w:pPr>
      <w:r>
        <w:rPr>
          <w:sz w:val="28"/>
        </w:rPr>
        <w:t>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pPr>
        <w:pStyle w:val="ListParagraph"/>
        <w:numPr>
          <w:ilvl w:val="0"/>
          <w:numId w:val="41"/>
        </w:numPr>
        <w:tabs>
          <w:tab w:pos="561" w:val="left" w:leader="none"/>
        </w:tabs>
        <w:spacing w:line="322" w:lineRule="exact" w:before="0" w:after="0"/>
        <w:ind w:left="560" w:right="0" w:hanging="359"/>
        <w:jc w:val="both"/>
        <w:rPr>
          <w:b/>
          <w:sz w:val="28"/>
        </w:rPr>
      </w:pPr>
      <w:r>
        <w:rPr>
          <w:sz w:val="28"/>
        </w:rPr>
        <w:t>Осмотр</w:t>
      </w:r>
      <w:r>
        <w:rPr>
          <w:spacing w:val="-12"/>
          <w:sz w:val="28"/>
        </w:rPr>
        <w:t> </w:t>
      </w:r>
      <w:r>
        <w:rPr>
          <w:sz w:val="28"/>
        </w:rPr>
        <w:t>(консультация)</w:t>
      </w:r>
      <w:r>
        <w:rPr>
          <w:spacing w:val="-9"/>
          <w:sz w:val="28"/>
        </w:rPr>
        <w:t> </w:t>
      </w:r>
      <w:r>
        <w:rPr>
          <w:b/>
          <w:sz w:val="28"/>
        </w:rPr>
        <w:t>врачом-хирургом</w:t>
      </w:r>
      <w:r>
        <w:rPr>
          <w:b/>
          <w:spacing w:val="-9"/>
          <w:sz w:val="28"/>
        </w:rPr>
        <w:t> </w:t>
      </w:r>
      <w:r>
        <w:rPr>
          <w:b/>
          <w:sz w:val="28"/>
        </w:rPr>
        <w:t>или</w:t>
      </w:r>
      <w:r>
        <w:rPr>
          <w:b/>
          <w:spacing w:val="-11"/>
          <w:sz w:val="28"/>
        </w:rPr>
        <w:t> </w:t>
      </w:r>
      <w:r>
        <w:rPr>
          <w:b/>
          <w:sz w:val="28"/>
        </w:rPr>
        <w:t>врачом-</w:t>
      </w:r>
      <w:r>
        <w:rPr>
          <w:b/>
          <w:spacing w:val="-2"/>
          <w:sz w:val="28"/>
        </w:rPr>
        <w:t>урологом:</w:t>
      </w:r>
    </w:p>
    <w:p>
      <w:pPr>
        <w:pStyle w:val="ListParagraph"/>
        <w:numPr>
          <w:ilvl w:val="1"/>
          <w:numId w:val="41"/>
        </w:numPr>
        <w:tabs>
          <w:tab w:pos="1281" w:val="left" w:leader="none"/>
        </w:tabs>
        <w:spacing w:line="273" w:lineRule="auto" w:before="60" w:after="0"/>
        <w:ind w:left="1280" w:right="141" w:hanging="358"/>
        <w:jc w:val="both"/>
        <w:rPr>
          <w:sz w:val="28"/>
        </w:rPr>
      </w:pPr>
      <w:r>
        <w:rPr>
          <w:sz w:val="28"/>
        </w:rPr>
        <w:t>для мужчин в возрасте 45, 50, 55, 60 и 64 лет при повышении уровня простат-специфического антигена в крови более 4 нг/мл.</w:t>
      </w:r>
    </w:p>
    <w:p>
      <w:pPr>
        <w:spacing w:after="0" w:line="273" w:lineRule="auto"/>
        <w:jc w:val="both"/>
        <w:rPr>
          <w:sz w:val="28"/>
        </w:rPr>
        <w:sectPr>
          <w:pgSz w:w="11910" w:h="16840"/>
          <w:pgMar w:header="0" w:footer="1000" w:top="1300" w:bottom="1200" w:left="1000" w:right="1000"/>
        </w:sectPr>
      </w:pPr>
    </w:p>
    <w:p>
      <w:pPr>
        <w:pStyle w:val="ListParagraph"/>
        <w:numPr>
          <w:ilvl w:val="0"/>
          <w:numId w:val="41"/>
        </w:numPr>
        <w:tabs>
          <w:tab w:pos="561" w:val="left" w:leader="none"/>
        </w:tabs>
        <w:spacing w:line="240" w:lineRule="auto" w:before="71" w:after="0"/>
        <w:ind w:left="560" w:right="0" w:hanging="359"/>
        <w:jc w:val="both"/>
        <w:rPr>
          <w:b/>
          <w:sz w:val="28"/>
        </w:rPr>
      </w:pPr>
      <w:r>
        <w:rPr>
          <w:sz w:val="28"/>
        </w:rPr>
        <w:t>Осмотр</w:t>
      </w:r>
      <w:r>
        <w:rPr>
          <w:spacing w:val="22"/>
          <w:sz w:val="28"/>
        </w:rPr>
        <w:t> </w:t>
      </w:r>
      <w:r>
        <w:rPr>
          <w:sz w:val="28"/>
        </w:rPr>
        <w:t>(консультация)</w:t>
      </w:r>
      <w:r>
        <w:rPr>
          <w:spacing w:val="28"/>
          <w:sz w:val="28"/>
        </w:rPr>
        <w:t> </w:t>
      </w:r>
      <w:r>
        <w:rPr>
          <w:b/>
          <w:sz w:val="28"/>
        </w:rPr>
        <w:t>врачом-хирургом</w:t>
      </w:r>
      <w:r>
        <w:rPr>
          <w:b/>
          <w:spacing w:val="27"/>
          <w:sz w:val="28"/>
        </w:rPr>
        <w:t> </w:t>
      </w:r>
      <w:r>
        <w:rPr>
          <w:b/>
          <w:sz w:val="28"/>
        </w:rPr>
        <w:t>или</w:t>
      </w:r>
      <w:r>
        <w:rPr>
          <w:b/>
          <w:spacing w:val="26"/>
          <w:sz w:val="28"/>
        </w:rPr>
        <w:t> </w:t>
      </w:r>
      <w:r>
        <w:rPr>
          <w:b/>
          <w:sz w:val="28"/>
        </w:rPr>
        <w:t>врачом-</w:t>
      </w:r>
      <w:r>
        <w:rPr>
          <w:b/>
          <w:spacing w:val="-2"/>
          <w:sz w:val="28"/>
        </w:rPr>
        <w:t>колопроктологом,</w:t>
      </w:r>
    </w:p>
    <w:p>
      <w:pPr>
        <w:pStyle w:val="BodyText"/>
        <w:spacing w:before="48"/>
        <w:ind w:left="560"/>
        <w:jc w:val="both"/>
      </w:pPr>
      <w:r>
        <w:rPr/>
        <w:t>включая</w:t>
      </w:r>
      <w:r>
        <w:rPr>
          <w:spacing w:val="-9"/>
        </w:rPr>
        <w:t> </w:t>
      </w:r>
      <w:r>
        <w:rPr/>
        <w:t>проведение</w:t>
      </w:r>
      <w:r>
        <w:rPr>
          <w:spacing w:val="-8"/>
        </w:rPr>
        <w:t> </w:t>
      </w:r>
      <w:r>
        <w:rPr>
          <w:spacing w:val="-2"/>
        </w:rPr>
        <w:t>ректороманоскопии:</w:t>
      </w:r>
    </w:p>
    <w:p>
      <w:pPr>
        <w:pStyle w:val="ListParagraph"/>
        <w:numPr>
          <w:ilvl w:val="1"/>
          <w:numId w:val="41"/>
        </w:numPr>
        <w:tabs>
          <w:tab w:pos="1281" w:val="left" w:leader="none"/>
        </w:tabs>
        <w:spacing w:line="276" w:lineRule="auto" w:before="60" w:after="0"/>
        <w:ind w:left="1280" w:right="132" w:hanging="358"/>
        <w:jc w:val="both"/>
        <w:rPr>
          <w:sz w:val="28"/>
        </w:rPr>
      </w:pPr>
      <w:r>
        <w:rPr>
          <w:sz w:val="28"/>
        </w:rPr>
        <w:t>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w:t>
      </w:r>
    </w:p>
    <w:p>
      <w:pPr>
        <w:pStyle w:val="ListParagraph"/>
        <w:numPr>
          <w:ilvl w:val="1"/>
          <w:numId w:val="41"/>
        </w:numPr>
        <w:tabs>
          <w:tab w:pos="1281" w:val="left" w:leader="none"/>
        </w:tabs>
        <w:spacing w:line="276" w:lineRule="auto" w:before="11" w:after="0"/>
        <w:ind w:left="1280" w:right="129" w:hanging="358"/>
        <w:jc w:val="both"/>
        <w:rPr>
          <w:sz w:val="28"/>
        </w:rPr>
      </w:pPr>
      <w:r>
        <w:rPr>
          <w:sz w:val="28"/>
        </w:rPr>
        <w:t>при выявлении других медицинских показаний по результатам анкетирования,</w:t>
      </w:r>
      <w:r>
        <w:rPr>
          <w:spacing w:val="-18"/>
          <w:sz w:val="28"/>
        </w:rPr>
        <w:t> </w:t>
      </w:r>
      <w:r>
        <w:rPr>
          <w:sz w:val="28"/>
        </w:rPr>
        <w:t>а</w:t>
      </w:r>
      <w:r>
        <w:rPr>
          <w:spacing w:val="-17"/>
          <w:sz w:val="28"/>
        </w:rPr>
        <w:t> </w:t>
      </w:r>
      <w:r>
        <w:rPr>
          <w:sz w:val="28"/>
        </w:rPr>
        <w:t>также</w:t>
      </w:r>
      <w:r>
        <w:rPr>
          <w:spacing w:val="-16"/>
          <w:sz w:val="28"/>
        </w:rPr>
        <w:t> </w:t>
      </w:r>
      <w:r>
        <w:rPr>
          <w:sz w:val="28"/>
        </w:rPr>
        <w:t>по</w:t>
      </w:r>
      <w:r>
        <w:rPr>
          <w:spacing w:val="-16"/>
          <w:sz w:val="28"/>
        </w:rPr>
        <w:t> </w:t>
      </w:r>
      <w:r>
        <w:rPr>
          <w:sz w:val="28"/>
        </w:rPr>
        <w:t>назначению</w:t>
      </w:r>
      <w:r>
        <w:rPr>
          <w:spacing w:val="-18"/>
          <w:sz w:val="28"/>
        </w:rPr>
        <w:t> </w:t>
      </w:r>
      <w:r>
        <w:rPr>
          <w:sz w:val="28"/>
        </w:rPr>
        <w:t>врача-терапевта,</w:t>
      </w:r>
      <w:r>
        <w:rPr>
          <w:spacing w:val="-17"/>
          <w:sz w:val="28"/>
        </w:rPr>
        <w:t> </w:t>
      </w:r>
      <w:r>
        <w:rPr>
          <w:sz w:val="28"/>
        </w:rPr>
        <w:t>врача-уролога, врача-акушера-гинеколога в случаях выявления симптомов злокачественных новообразований толстого кишечника и прямой </w:t>
      </w:r>
      <w:r>
        <w:rPr>
          <w:spacing w:val="-2"/>
          <w:sz w:val="28"/>
        </w:rPr>
        <w:t>кишки.</w:t>
      </w:r>
    </w:p>
    <w:p>
      <w:pPr>
        <w:pStyle w:val="ListParagraph"/>
        <w:numPr>
          <w:ilvl w:val="0"/>
          <w:numId w:val="41"/>
        </w:numPr>
        <w:tabs>
          <w:tab w:pos="561" w:val="left" w:leader="none"/>
        </w:tabs>
        <w:spacing w:line="322" w:lineRule="exact" w:before="0" w:after="0"/>
        <w:ind w:left="560" w:right="0" w:hanging="359"/>
        <w:jc w:val="both"/>
        <w:rPr>
          <w:b/>
          <w:sz w:val="28"/>
        </w:rPr>
      </w:pPr>
      <w:r>
        <w:rPr>
          <w:sz w:val="28"/>
        </w:rPr>
        <w:t>Осмотр</w:t>
      </w:r>
      <w:r>
        <w:rPr>
          <w:spacing w:val="-14"/>
          <w:sz w:val="28"/>
        </w:rPr>
        <w:t> </w:t>
      </w:r>
      <w:r>
        <w:rPr>
          <w:sz w:val="28"/>
        </w:rPr>
        <w:t>(консультация)</w:t>
      </w:r>
      <w:r>
        <w:rPr>
          <w:spacing w:val="-11"/>
          <w:sz w:val="28"/>
        </w:rPr>
        <w:t> </w:t>
      </w:r>
      <w:r>
        <w:rPr>
          <w:b/>
          <w:sz w:val="28"/>
        </w:rPr>
        <w:t>врачом-акушером-</w:t>
      </w:r>
      <w:r>
        <w:rPr>
          <w:b/>
          <w:spacing w:val="-2"/>
          <w:sz w:val="28"/>
        </w:rPr>
        <w:t>гинекологом:</w:t>
      </w:r>
    </w:p>
    <w:p>
      <w:pPr>
        <w:pStyle w:val="ListParagraph"/>
        <w:numPr>
          <w:ilvl w:val="1"/>
          <w:numId w:val="41"/>
        </w:numPr>
        <w:tabs>
          <w:tab w:pos="1281" w:val="left" w:leader="none"/>
        </w:tabs>
        <w:spacing w:line="276" w:lineRule="auto" w:before="60" w:after="0"/>
        <w:ind w:left="1280" w:right="136" w:hanging="358"/>
        <w:jc w:val="both"/>
        <w:rPr>
          <w:sz w:val="28"/>
        </w:rPr>
      </w:pPr>
      <w:r>
        <w:rPr>
          <w:sz w:val="28"/>
        </w:rPr>
        <w:t>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w:t>
      </w:r>
    </w:p>
    <w:p>
      <w:pPr>
        <w:pStyle w:val="ListParagraph"/>
        <w:numPr>
          <w:ilvl w:val="1"/>
          <w:numId w:val="41"/>
        </w:numPr>
        <w:tabs>
          <w:tab w:pos="1281" w:val="left" w:leader="none"/>
        </w:tabs>
        <w:spacing w:line="276" w:lineRule="auto" w:before="13" w:after="0"/>
        <w:ind w:left="1280" w:right="136" w:hanging="358"/>
        <w:jc w:val="both"/>
        <w:rPr>
          <w:sz w:val="28"/>
        </w:rPr>
      </w:pPr>
      <w:r>
        <w:rPr>
          <w:sz w:val="28"/>
        </w:rPr>
        <w:t>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w:t>
      </w:r>
      <w:r>
        <w:rPr>
          <w:spacing w:val="-2"/>
          <w:sz w:val="28"/>
        </w:rPr>
        <w:t>желез.</w:t>
      </w:r>
    </w:p>
    <w:p>
      <w:pPr>
        <w:pStyle w:val="ListParagraph"/>
        <w:numPr>
          <w:ilvl w:val="0"/>
          <w:numId w:val="41"/>
        </w:numPr>
        <w:tabs>
          <w:tab w:pos="561" w:val="left" w:leader="none"/>
        </w:tabs>
        <w:spacing w:line="320" w:lineRule="exact" w:before="0" w:after="0"/>
        <w:ind w:left="560" w:right="0" w:hanging="359"/>
        <w:jc w:val="both"/>
        <w:rPr>
          <w:b/>
          <w:sz w:val="28"/>
        </w:rPr>
      </w:pPr>
      <w:r>
        <w:rPr>
          <w:sz w:val="28"/>
        </w:rPr>
        <w:t>Осмотр</w:t>
      </w:r>
      <w:r>
        <w:rPr>
          <w:spacing w:val="-12"/>
          <w:sz w:val="28"/>
        </w:rPr>
        <w:t> </w:t>
      </w:r>
      <w:r>
        <w:rPr>
          <w:sz w:val="28"/>
        </w:rPr>
        <w:t>(консультация)</w:t>
      </w:r>
      <w:r>
        <w:rPr>
          <w:spacing w:val="-9"/>
          <w:sz w:val="28"/>
        </w:rPr>
        <w:t> </w:t>
      </w:r>
      <w:r>
        <w:rPr>
          <w:b/>
          <w:sz w:val="28"/>
        </w:rPr>
        <w:t>врачом-</w:t>
      </w:r>
      <w:r>
        <w:rPr>
          <w:b/>
          <w:spacing w:val="-2"/>
          <w:sz w:val="28"/>
        </w:rPr>
        <w:t>оториноларингологом:</w:t>
      </w:r>
    </w:p>
    <w:p>
      <w:pPr>
        <w:pStyle w:val="ListParagraph"/>
        <w:numPr>
          <w:ilvl w:val="1"/>
          <w:numId w:val="41"/>
        </w:numPr>
        <w:tabs>
          <w:tab w:pos="1281" w:val="left" w:leader="none"/>
        </w:tabs>
        <w:spacing w:line="276" w:lineRule="auto" w:before="61" w:after="0"/>
        <w:ind w:left="1280" w:right="128" w:hanging="358"/>
        <w:jc w:val="both"/>
        <w:rPr>
          <w:sz w:val="28"/>
        </w:rPr>
      </w:pPr>
      <w:r>
        <w:rPr>
          <w:sz w:val="28"/>
        </w:rPr>
        <w:t>для граждан в возрасте 65 лет и старше при наличии медицинских показаний по результатам анкетирования или приема (осмотра) врача- </w:t>
      </w:r>
      <w:r>
        <w:rPr>
          <w:spacing w:val="-2"/>
          <w:sz w:val="28"/>
        </w:rPr>
        <w:t>терапевта.</w:t>
      </w:r>
    </w:p>
    <w:p>
      <w:pPr>
        <w:pStyle w:val="ListParagraph"/>
        <w:numPr>
          <w:ilvl w:val="0"/>
          <w:numId w:val="41"/>
        </w:numPr>
        <w:tabs>
          <w:tab w:pos="561" w:val="left" w:leader="none"/>
        </w:tabs>
        <w:spacing w:line="240" w:lineRule="auto" w:before="0" w:after="0"/>
        <w:ind w:left="560" w:right="0" w:hanging="359"/>
        <w:jc w:val="both"/>
        <w:rPr>
          <w:b/>
          <w:sz w:val="28"/>
        </w:rPr>
      </w:pPr>
      <w:r>
        <w:rPr>
          <w:sz w:val="28"/>
        </w:rPr>
        <w:t>Осмотр</w:t>
      </w:r>
      <w:r>
        <w:rPr>
          <w:spacing w:val="-12"/>
          <w:sz w:val="28"/>
        </w:rPr>
        <w:t> </w:t>
      </w:r>
      <w:r>
        <w:rPr>
          <w:sz w:val="28"/>
        </w:rPr>
        <w:t>(консультация)</w:t>
      </w:r>
      <w:r>
        <w:rPr>
          <w:spacing w:val="-9"/>
          <w:sz w:val="28"/>
        </w:rPr>
        <w:t> </w:t>
      </w:r>
      <w:r>
        <w:rPr>
          <w:b/>
          <w:sz w:val="28"/>
        </w:rPr>
        <w:t>врачом-</w:t>
      </w:r>
      <w:r>
        <w:rPr>
          <w:b/>
          <w:spacing w:val="-2"/>
          <w:sz w:val="28"/>
        </w:rPr>
        <w:t>офтальмологом:</w:t>
      </w:r>
    </w:p>
    <w:p>
      <w:pPr>
        <w:pStyle w:val="ListParagraph"/>
        <w:numPr>
          <w:ilvl w:val="1"/>
          <w:numId w:val="41"/>
        </w:numPr>
        <w:tabs>
          <w:tab w:pos="1281" w:val="left" w:leader="none"/>
        </w:tabs>
        <w:spacing w:line="276" w:lineRule="auto" w:before="60" w:after="0"/>
        <w:ind w:left="1280" w:right="136" w:hanging="358"/>
        <w:jc w:val="both"/>
        <w:rPr>
          <w:sz w:val="28"/>
        </w:rPr>
      </w:pPr>
      <w:r>
        <w:rPr>
          <w:sz w:val="28"/>
        </w:rPr>
        <w:t>для граждан в возрасте 40 лет и старше, имеющих повышенное внутриглазное давление;</w:t>
      </w:r>
    </w:p>
    <w:p>
      <w:pPr>
        <w:pStyle w:val="ListParagraph"/>
        <w:numPr>
          <w:ilvl w:val="1"/>
          <w:numId w:val="41"/>
        </w:numPr>
        <w:tabs>
          <w:tab w:pos="1281" w:val="left" w:leader="none"/>
        </w:tabs>
        <w:spacing w:line="276" w:lineRule="auto" w:before="12" w:after="0"/>
        <w:ind w:left="1280" w:right="136" w:hanging="358"/>
        <w:jc w:val="both"/>
        <w:rPr>
          <w:sz w:val="28"/>
        </w:rPr>
      </w:pPr>
      <w:r>
        <w:rPr>
          <w:sz w:val="28"/>
        </w:rPr>
        <w:t>для граждан в возрасте 65 лет и старше, имеющих снижение остроты зрения, не поддающееся очковой коррекции, выявленное по результатам анкетирования.</w:t>
      </w:r>
    </w:p>
    <w:p>
      <w:pPr>
        <w:pStyle w:val="ListParagraph"/>
        <w:numPr>
          <w:ilvl w:val="0"/>
          <w:numId w:val="41"/>
        </w:numPr>
        <w:tabs>
          <w:tab w:pos="561" w:val="left" w:leader="none"/>
        </w:tabs>
        <w:spacing w:line="276" w:lineRule="auto" w:before="0" w:after="0"/>
        <w:ind w:left="560" w:right="129" w:hanging="358"/>
        <w:jc w:val="both"/>
        <w:rPr>
          <w:sz w:val="28"/>
        </w:rPr>
      </w:pPr>
      <w:r>
        <w:rPr>
          <w:sz w:val="28"/>
        </w:rPr>
        <w:t>Осмотр (консультация) </w:t>
      </w:r>
      <w:r>
        <w:rPr>
          <w:b/>
          <w:sz w:val="28"/>
        </w:rPr>
        <w:t>врачом-дерматовенерологом, </w:t>
      </w:r>
      <w:r>
        <w:rPr>
          <w:sz w:val="28"/>
        </w:rPr>
        <w:t>включая </w:t>
      </w:r>
      <w:r>
        <w:rPr>
          <w:spacing w:val="-2"/>
          <w:sz w:val="28"/>
        </w:rPr>
        <w:t>дерматоскопию:</w:t>
      </w:r>
    </w:p>
    <w:p>
      <w:pPr>
        <w:pStyle w:val="ListParagraph"/>
        <w:numPr>
          <w:ilvl w:val="1"/>
          <w:numId w:val="41"/>
        </w:numPr>
        <w:tabs>
          <w:tab w:pos="1281" w:val="left" w:leader="none"/>
        </w:tabs>
        <w:spacing w:line="276" w:lineRule="auto" w:before="12" w:after="0"/>
        <w:ind w:left="1280" w:right="130" w:hanging="358"/>
        <w:jc w:val="both"/>
        <w:rPr>
          <w:sz w:val="28"/>
        </w:rPr>
      </w:pPr>
      <w:r>
        <w:rPr>
          <w:sz w:val="28"/>
        </w:rPr>
        <w:t>для</w:t>
      </w:r>
      <w:r>
        <w:rPr>
          <w:spacing w:val="-9"/>
          <w:sz w:val="28"/>
        </w:rPr>
        <w:t> </w:t>
      </w:r>
      <w:r>
        <w:rPr>
          <w:sz w:val="28"/>
        </w:rPr>
        <w:t>граждан</w:t>
      </w:r>
      <w:r>
        <w:rPr>
          <w:spacing w:val="-9"/>
          <w:sz w:val="28"/>
        </w:rPr>
        <w:t> </w:t>
      </w:r>
      <w:r>
        <w:rPr>
          <w:sz w:val="28"/>
        </w:rPr>
        <w:t>с</w:t>
      </w:r>
      <w:r>
        <w:rPr>
          <w:spacing w:val="-12"/>
          <w:sz w:val="28"/>
        </w:rPr>
        <w:t> </w:t>
      </w:r>
      <w:r>
        <w:rPr>
          <w:sz w:val="28"/>
        </w:rPr>
        <w:t>подозрением</w:t>
      </w:r>
      <w:r>
        <w:rPr>
          <w:spacing w:val="-12"/>
          <w:sz w:val="28"/>
        </w:rPr>
        <w:t> </w:t>
      </w:r>
      <w:r>
        <w:rPr>
          <w:sz w:val="28"/>
        </w:rPr>
        <w:t>на</w:t>
      </w:r>
      <w:r>
        <w:rPr>
          <w:spacing w:val="-10"/>
          <w:sz w:val="28"/>
        </w:rPr>
        <w:t> </w:t>
      </w:r>
      <w:r>
        <w:rPr>
          <w:sz w:val="28"/>
        </w:rPr>
        <w:t>злокачественные</w:t>
      </w:r>
      <w:r>
        <w:rPr>
          <w:spacing w:val="-12"/>
          <w:sz w:val="28"/>
        </w:rPr>
        <w:t> </w:t>
      </w:r>
      <w:r>
        <w:rPr>
          <w:sz w:val="28"/>
        </w:rPr>
        <w:t>новообразования</w:t>
      </w:r>
      <w:r>
        <w:rPr>
          <w:spacing w:val="-9"/>
          <w:sz w:val="28"/>
        </w:rPr>
        <w:t> </w:t>
      </w:r>
      <w:r>
        <w:rPr>
          <w:sz w:val="28"/>
        </w:rPr>
        <w:t>кожи и (или) слизистых оболочек по назначению врача-терапевта по результатам осмотра на выявление визуальных и иных локализаций онкологических</w:t>
      </w:r>
      <w:r>
        <w:rPr>
          <w:spacing w:val="-6"/>
          <w:sz w:val="28"/>
        </w:rPr>
        <w:t> </w:t>
      </w:r>
      <w:r>
        <w:rPr>
          <w:sz w:val="28"/>
        </w:rPr>
        <w:t>заболеваний,</w:t>
      </w:r>
      <w:r>
        <w:rPr>
          <w:spacing w:val="-8"/>
          <w:sz w:val="28"/>
        </w:rPr>
        <w:t> </w:t>
      </w:r>
      <w:r>
        <w:rPr>
          <w:sz w:val="28"/>
        </w:rPr>
        <w:t>включающего</w:t>
      </w:r>
      <w:r>
        <w:rPr>
          <w:spacing w:val="-6"/>
          <w:sz w:val="28"/>
        </w:rPr>
        <w:t> </w:t>
      </w:r>
      <w:r>
        <w:rPr>
          <w:sz w:val="28"/>
        </w:rPr>
        <w:t>осмотр</w:t>
      </w:r>
      <w:r>
        <w:rPr>
          <w:spacing w:val="-7"/>
          <w:sz w:val="28"/>
        </w:rPr>
        <w:t> </w:t>
      </w:r>
      <w:r>
        <w:rPr>
          <w:sz w:val="28"/>
        </w:rPr>
        <w:t>кожных</w:t>
      </w:r>
      <w:r>
        <w:rPr>
          <w:spacing w:val="-6"/>
          <w:sz w:val="28"/>
        </w:rPr>
        <w:t> </w:t>
      </w:r>
      <w:r>
        <w:rPr>
          <w:sz w:val="28"/>
        </w:rPr>
        <w:t>покровов,</w:t>
      </w:r>
    </w:p>
    <w:p>
      <w:pPr>
        <w:spacing w:after="0" w:line="276" w:lineRule="auto"/>
        <w:jc w:val="both"/>
        <w:rPr>
          <w:sz w:val="28"/>
        </w:rPr>
        <w:sectPr>
          <w:pgSz w:w="11910" w:h="16840"/>
          <w:pgMar w:header="0" w:footer="1000" w:top="1300" w:bottom="1200" w:left="1000" w:right="1000"/>
        </w:sectPr>
      </w:pPr>
    </w:p>
    <w:p>
      <w:pPr>
        <w:pStyle w:val="BodyText"/>
        <w:spacing w:line="276" w:lineRule="auto" w:before="71"/>
        <w:ind w:left="1280"/>
      </w:pPr>
      <w:r>
        <w:rPr/>
        <w:t>слизистых</w:t>
      </w:r>
      <w:r>
        <w:rPr>
          <w:spacing w:val="40"/>
        </w:rPr>
        <w:t> </w:t>
      </w:r>
      <w:r>
        <w:rPr/>
        <w:t>губ</w:t>
      </w:r>
      <w:r>
        <w:rPr>
          <w:spacing w:val="40"/>
        </w:rPr>
        <w:t> </w:t>
      </w:r>
      <w:r>
        <w:rPr/>
        <w:t>и</w:t>
      </w:r>
      <w:r>
        <w:rPr>
          <w:spacing w:val="40"/>
        </w:rPr>
        <w:t> </w:t>
      </w:r>
      <w:r>
        <w:rPr/>
        <w:t>ротовой</w:t>
      </w:r>
      <w:r>
        <w:rPr>
          <w:spacing w:val="40"/>
        </w:rPr>
        <w:t> </w:t>
      </w:r>
      <w:r>
        <w:rPr/>
        <w:t>полости,</w:t>
      </w:r>
      <w:r>
        <w:rPr>
          <w:spacing w:val="40"/>
        </w:rPr>
        <w:t> </w:t>
      </w:r>
      <w:r>
        <w:rPr/>
        <w:t>пальпацию</w:t>
      </w:r>
      <w:r>
        <w:rPr>
          <w:spacing w:val="40"/>
        </w:rPr>
        <w:t> </w:t>
      </w:r>
      <w:r>
        <w:rPr/>
        <w:t>щитовидной</w:t>
      </w:r>
      <w:r>
        <w:rPr>
          <w:spacing w:val="40"/>
        </w:rPr>
        <w:t> </w:t>
      </w:r>
      <w:r>
        <w:rPr/>
        <w:t>железы, лимфатических узлов.</w:t>
      </w:r>
    </w:p>
    <w:p>
      <w:pPr>
        <w:spacing w:after="0" w:line="276" w:lineRule="auto"/>
        <w:sectPr>
          <w:pgSz w:w="11910" w:h="16840"/>
          <w:pgMar w:header="0" w:footer="1000" w:top="1300" w:bottom="1200" w:left="1000" w:right="1000"/>
        </w:sectPr>
      </w:pPr>
    </w:p>
    <w:p>
      <w:pPr>
        <w:pStyle w:val="Heading2"/>
        <w:numPr>
          <w:ilvl w:val="3"/>
          <w:numId w:val="2"/>
        </w:numPr>
        <w:tabs>
          <w:tab w:pos="1514" w:val="left" w:leader="none"/>
        </w:tabs>
        <w:spacing w:line="240" w:lineRule="auto" w:before="61" w:after="0"/>
        <w:ind w:left="1513" w:right="0" w:hanging="962"/>
        <w:jc w:val="left"/>
      </w:pPr>
      <w:bookmarkStart w:name="_bookmark25" w:id="26"/>
      <w:bookmarkEnd w:id="26"/>
      <w:r>
        <w:rPr/>
        <w:t>М</w:t>
      </w:r>
      <w:r>
        <w:rPr/>
        <w:t>аршрутизация</w:t>
      </w:r>
      <w:r>
        <w:rPr>
          <w:spacing w:val="-16"/>
        </w:rPr>
        <w:t> </w:t>
      </w:r>
      <w:r>
        <w:rPr/>
        <w:t>в</w:t>
      </w:r>
      <w:r>
        <w:rPr>
          <w:spacing w:val="-16"/>
        </w:rPr>
        <w:t> </w:t>
      </w:r>
      <w:r>
        <w:rPr>
          <w:spacing w:val="-5"/>
        </w:rPr>
        <w:t>ММК</w:t>
      </w:r>
    </w:p>
    <w:p>
      <w:pPr>
        <w:pStyle w:val="Heading5"/>
        <w:spacing w:before="165"/>
        <w:ind w:left="552"/>
      </w:pPr>
      <w:r>
        <w:rPr>
          <w:b w:val="0"/>
        </w:rPr>
        <w:br w:type="column"/>
      </w:r>
      <w:r>
        <w:rPr/>
        <w:t>Схема</w:t>
      </w:r>
      <w:r>
        <w:rPr>
          <w:spacing w:val="-3"/>
        </w:rPr>
        <w:t> </w:t>
      </w:r>
      <w:r>
        <w:rPr>
          <w:spacing w:val="-5"/>
        </w:rPr>
        <w:t>№10</w:t>
      </w:r>
    </w:p>
    <w:p>
      <w:pPr>
        <w:spacing w:after="0"/>
        <w:sectPr>
          <w:footerReference w:type="default" r:id="rId86"/>
          <w:pgSz w:w="16840" w:h="11910" w:orient="landscape"/>
          <w:pgMar w:footer="963" w:header="0" w:top="500" w:bottom="1160" w:left="640" w:right="660"/>
          <w:cols w:num="2" w:equalWidth="0">
            <w:col w:w="5141" w:space="7276"/>
            <w:col w:w="3123"/>
          </w:cols>
        </w:sectPr>
      </w:pPr>
    </w:p>
    <w:p>
      <w:pPr>
        <w:pStyle w:val="BodyText"/>
        <w:spacing w:before="10"/>
        <w:rPr>
          <w:b/>
          <w:sz w:val="14"/>
        </w:rPr>
      </w:pPr>
    </w:p>
    <w:p>
      <w:pPr>
        <w:tabs>
          <w:tab w:pos="10981" w:val="left" w:leader="none"/>
        </w:tabs>
        <w:spacing w:line="240" w:lineRule="auto"/>
        <w:ind w:left="239" w:right="0" w:firstLine="0"/>
        <w:rPr>
          <w:sz w:val="20"/>
        </w:rPr>
      </w:pPr>
      <w:r>
        <w:rPr>
          <w:position w:val="19"/>
          <w:sz w:val="20"/>
        </w:rPr>
        <w:pict>
          <v:shape style="width:426.7pt;height:40.7pt;mso-position-horizontal-relative:char;mso-position-vertical-relative:line" type="#_x0000_t202" id="docshape479" filled="false" stroked="false">
            <w10:anchorlock/>
            <v:textbox inset="0,0,0,0">
              <w:txbxContent>
                <w:p>
                  <w:pPr>
                    <w:spacing w:line="259" w:lineRule="auto" w:before="102"/>
                    <w:ind w:left="2737" w:right="0" w:hanging="2492"/>
                    <w:jc w:val="left"/>
                    <w:rPr>
                      <w:b/>
                      <w:sz w:val="24"/>
                    </w:rPr>
                  </w:pPr>
                  <w:r>
                    <w:rPr>
                      <w:b/>
                      <w:sz w:val="24"/>
                    </w:rPr>
                    <w:t>Проведение</w:t>
                  </w:r>
                  <w:r>
                    <w:rPr>
                      <w:b/>
                      <w:spacing w:val="-5"/>
                      <w:sz w:val="24"/>
                    </w:rPr>
                    <w:t> </w:t>
                  </w:r>
                  <w:r>
                    <w:rPr>
                      <w:b/>
                      <w:sz w:val="24"/>
                    </w:rPr>
                    <w:t>мероприятий</w:t>
                  </w:r>
                  <w:r>
                    <w:rPr>
                      <w:b/>
                      <w:spacing w:val="-4"/>
                      <w:sz w:val="24"/>
                    </w:rPr>
                    <w:t> </w:t>
                  </w:r>
                  <w:r>
                    <w:rPr>
                      <w:b/>
                      <w:sz w:val="24"/>
                    </w:rPr>
                    <w:t>в</w:t>
                  </w:r>
                  <w:r>
                    <w:rPr>
                      <w:b/>
                      <w:spacing w:val="-5"/>
                      <w:sz w:val="24"/>
                    </w:rPr>
                    <w:t> </w:t>
                  </w:r>
                  <w:r>
                    <w:rPr>
                      <w:b/>
                      <w:sz w:val="24"/>
                    </w:rPr>
                    <w:t>рамках</w:t>
                  </w:r>
                  <w:r>
                    <w:rPr>
                      <w:b/>
                      <w:spacing w:val="-4"/>
                      <w:sz w:val="24"/>
                    </w:rPr>
                    <w:t> </w:t>
                  </w:r>
                  <w:r>
                    <w:rPr>
                      <w:b/>
                      <w:sz w:val="24"/>
                    </w:rPr>
                    <w:t>ПМО,</w:t>
                  </w:r>
                  <w:r>
                    <w:rPr>
                      <w:b/>
                      <w:spacing w:val="-1"/>
                      <w:sz w:val="24"/>
                    </w:rPr>
                    <w:t> </w:t>
                  </w:r>
                  <w:r>
                    <w:rPr>
                      <w:b/>
                      <w:sz w:val="24"/>
                    </w:rPr>
                    <w:t>I</w:t>
                  </w:r>
                  <w:r>
                    <w:rPr>
                      <w:b/>
                      <w:spacing w:val="-7"/>
                      <w:sz w:val="24"/>
                    </w:rPr>
                    <w:t> </w:t>
                  </w:r>
                  <w:r>
                    <w:rPr>
                      <w:b/>
                      <w:sz w:val="24"/>
                    </w:rPr>
                    <w:t>этапа</w:t>
                  </w:r>
                  <w:r>
                    <w:rPr>
                      <w:b/>
                      <w:spacing w:val="-4"/>
                      <w:sz w:val="24"/>
                    </w:rPr>
                    <w:t> </w:t>
                  </w:r>
                  <w:r>
                    <w:rPr>
                      <w:b/>
                      <w:sz w:val="24"/>
                    </w:rPr>
                    <w:t>диспансеризации,</w:t>
                  </w:r>
                  <w:r>
                    <w:rPr>
                      <w:b/>
                      <w:spacing w:val="-4"/>
                      <w:sz w:val="24"/>
                    </w:rPr>
                    <w:t> </w:t>
                  </w:r>
                  <w:r>
                    <w:rPr>
                      <w:b/>
                      <w:sz w:val="24"/>
                    </w:rPr>
                    <w:t>в</w:t>
                  </w:r>
                  <w:r>
                    <w:rPr>
                      <w:b/>
                      <w:spacing w:val="-5"/>
                      <w:sz w:val="24"/>
                    </w:rPr>
                    <w:t> </w:t>
                  </w:r>
                  <w:r>
                    <w:rPr>
                      <w:b/>
                      <w:sz w:val="24"/>
                    </w:rPr>
                    <w:t>том числе углубленной в ММК*</w:t>
                  </w:r>
                </w:p>
              </w:txbxContent>
            </v:textbox>
          </v:shape>
        </w:pict>
      </w:r>
      <w:r>
        <w:rPr>
          <w:position w:val="19"/>
          <w:sz w:val="20"/>
        </w:rPr>
      </w:r>
      <w:r>
        <w:rPr>
          <w:position w:val="19"/>
          <w:sz w:val="20"/>
        </w:rPr>
        <w:tab/>
      </w:r>
      <w:r>
        <w:rPr>
          <w:sz w:val="20"/>
        </w:rPr>
        <w:pict>
          <v:shape style="width:212.45pt;height:41.25pt;mso-position-horizontal-relative:char;mso-position-vertical-relative:line" type="#_x0000_t202" id="docshape480" filled="false" stroked="false">
            <w10:anchorlock/>
            <v:textbox inset="0,0,0,0">
              <w:txbxContent>
                <w:p>
                  <w:pPr>
                    <w:spacing w:line="259" w:lineRule="auto" w:before="103"/>
                    <w:ind w:left="1359" w:right="0" w:hanging="884"/>
                    <w:jc w:val="left"/>
                    <w:rPr>
                      <w:b/>
                      <w:sz w:val="24"/>
                    </w:rPr>
                  </w:pPr>
                  <w:r>
                    <w:rPr>
                      <w:b/>
                      <w:sz w:val="24"/>
                    </w:rPr>
                    <w:t>Направление</w:t>
                  </w:r>
                  <w:r>
                    <w:rPr>
                      <w:b/>
                      <w:spacing w:val="-15"/>
                      <w:sz w:val="24"/>
                    </w:rPr>
                    <w:t> </w:t>
                  </w:r>
                  <w:r>
                    <w:rPr>
                      <w:b/>
                      <w:sz w:val="24"/>
                    </w:rPr>
                    <w:t>на</w:t>
                  </w:r>
                  <w:r>
                    <w:rPr>
                      <w:b/>
                      <w:spacing w:val="-15"/>
                      <w:sz w:val="24"/>
                    </w:rPr>
                    <w:t> </w:t>
                  </w:r>
                  <w:r>
                    <w:rPr>
                      <w:b/>
                      <w:sz w:val="24"/>
                    </w:rPr>
                    <w:t>исследование </w:t>
                  </w:r>
                  <w:r>
                    <w:rPr>
                      <w:b/>
                      <w:spacing w:val="-2"/>
                      <w:sz w:val="24"/>
                    </w:rPr>
                    <w:t>биоматериала</w:t>
                  </w:r>
                </w:p>
              </w:txbxContent>
            </v:textbox>
          </v:shape>
        </w:pict>
      </w:r>
      <w:r>
        <w:rPr>
          <w:sz w:val="20"/>
        </w:rPr>
      </w:r>
    </w:p>
    <w:p>
      <w:pPr>
        <w:spacing w:after="0" w:line="240" w:lineRule="auto"/>
        <w:rPr>
          <w:sz w:val="20"/>
        </w:rPr>
        <w:sectPr>
          <w:type w:val="continuous"/>
          <w:pgSz w:w="16840" w:h="11910" w:orient="landscape"/>
          <w:pgMar w:header="0" w:footer="963" w:top="1200" w:bottom="280" w:left="640" w:right="660"/>
        </w:sectPr>
      </w:pPr>
    </w:p>
    <w:p>
      <w:pPr>
        <w:pStyle w:val="ListParagraph"/>
        <w:numPr>
          <w:ilvl w:val="0"/>
          <w:numId w:val="42"/>
        </w:numPr>
        <w:tabs>
          <w:tab w:pos="574" w:val="left" w:leader="none"/>
          <w:tab w:pos="575" w:val="left" w:leader="none"/>
        </w:tabs>
        <w:spacing w:line="251" w:lineRule="exact" w:before="0" w:after="0"/>
        <w:ind w:left="574" w:right="0" w:hanging="428"/>
        <w:jc w:val="left"/>
        <w:rPr>
          <w:sz w:val="20"/>
        </w:rPr>
      </w:pPr>
      <w:r>
        <w:rPr>
          <w:spacing w:val="-2"/>
          <w:sz w:val="20"/>
        </w:rPr>
        <w:t>Анкетирование</w:t>
      </w:r>
    </w:p>
    <w:p>
      <w:pPr>
        <w:pStyle w:val="ListParagraph"/>
        <w:numPr>
          <w:ilvl w:val="0"/>
          <w:numId w:val="42"/>
        </w:numPr>
        <w:tabs>
          <w:tab w:pos="574" w:val="left" w:leader="none"/>
          <w:tab w:pos="575" w:val="left" w:leader="none"/>
        </w:tabs>
        <w:spacing w:line="240" w:lineRule="auto" w:before="30" w:after="0"/>
        <w:ind w:left="574" w:right="0" w:hanging="428"/>
        <w:jc w:val="left"/>
        <w:rPr>
          <w:sz w:val="20"/>
        </w:rPr>
      </w:pPr>
      <w:r>
        <w:rPr>
          <w:sz w:val="20"/>
        </w:rPr>
        <w:t>Расчет</w:t>
      </w:r>
      <w:r>
        <w:rPr>
          <w:spacing w:val="-9"/>
          <w:sz w:val="20"/>
        </w:rPr>
        <w:t> </w:t>
      </w:r>
      <w:r>
        <w:rPr>
          <w:sz w:val="20"/>
        </w:rPr>
        <w:t>на</w:t>
      </w:r>
      <w:r>
        <w:rPr>
          <w:spacing w:val="-7"/>
          <w:sz w:val="20"/>
        </w:rPr>
        <w:t> </w:t>
      </w:r>
      <w:r>
        <w:rPr>
          <w:sz w:val="20"/>
        </w:rPr>
        <w:t>основании</w:t>
      </w:r>
      <w:r>
        <w:rPr>
          <w:spacing w:val="-8"/>
          <w:sz w:val="20"/>
        </w:rPr>
        <w:t> </w:t>
      </w:r>
      <w:r>
        <w:rPr>
          <w:sz w:val="20"/>
        </w:rPr>
        <w:t>антропометрии</w:t>
      </w:r>
      <w:r>
        <w:rPr>
          <w:spacing w:val="-8"/>
          <w:sz w:val="20"/>
        </w:rPr>
        <w:t> </w:t>
      </w:r>
      <w:r>
        <w:rPr>
          <w:sz w:val="20"/>
        </w:rPr>
        <w:t>ИМТ,</w:t>
      </w:r>
      <w:r>
        <w:rPr>
          <w:spacing w:val="-7"/>
          <w:sz w:val="20"/>
        </w:rPr>
        <w:t> </w:t>
      </w:r>
      <w:r>
        <w:rPr>
          <w:sz w:val="20"/>
        </w:rPr>
        <w:t>окружности</w:t>
      </w:r>
      <w:r>
        <w:rPr>
          <w:spacing w:val="-6"/>
          <w:sz w:val="20"/>
        </w:rPr>
        <w:t> </w:t>
      </w:r>
      <w:r>
        <w:rPr>
          <w:spacing w:val="-2"/>
          <w:sz w:val="20"/>
        </w:rPr>
        <w:t>талии</w:t>
      </w:r>
    </w:p>
    <w:p>
      <w:pPr>
        <w:pStyle w:val="ListParagraph"/>
        <w:numPr>
          <w:ilvl w:val="0"/>
          <w:numId w:val="42"/>
        </w:numPr>
        <w:tabs>
          <w:tab w:pos="574" w:val="left" w:leader="none"/>
          <w:tab w:pos="575" w:val="left" w:leader="none"/>
        </w:tabs>
        <w:spacing w:line="240" w:lineRule="auto" w:before="30" w:after="0"/>
        <w:ind w:left="574" w:right="0" w:hanging="428"/>
        <w:jc w:val="left"/>
        <w:rPr>
          <w:sz w:val="20"/>
        </w:rPr>
      </w:pPr>
      <w:r>
        <w:rPr>
          <w:sz w:val="20"/>
        </w:rPr>
        <w:t>Измерение</w:t>
      </w:r>
      <w:r>
        <w:rPr>
          <w:spacing w:val="-6"/>
          <w:sz w:val="20"/>
        </w:rPr>
        <w:t> </w:t>
      </w:r>
      <w:r>
        <w:rPr>
          <w:sz w:val="20"/>
        </w:rPr>
        <w:t>АД</w:t>
      </w:r>
      <w:r>
        <w:rPr>
          <w:spacing w:val="-9"/>
          <w:sz w:val="20"/>
        </w:rPr>
        <w:t> </w:t>
      </w:r>
      <w:r>
        <w:rPr>
          <w:sz w:val="20"/>
        </w:rPr>
        <w:t>на</w:t>
      </w:r>
      <w:r>
        <w:rPr>
          <w:spacing w:val="-8"/>
          <w:sz w:val="20"/>
        </w:rPr>
        <w:t> </w:t>
      </w:r>
      <w:r>
        <w:rPr>
          <w:sz w:val="20"/>
        </w:rPr>
        <w:t>периферических</w:t>
      </w:r>
      <w:r>
        <w:rPr>
          <w:spacing w:val="-10"/>
          <w:sz w:val="20"/>
        </w:rPr>
        <w:t> </w:t>
      </w:r>
      <w:r>
        <w:rPr>
          <w:spacing w:val="-2"/>
          <w:sz w:val="20"/>
        </w:rPr>
        <w:t>артериях</w:t>
      </w:r>
    </w:p>
    <w:p>
      <w:pPr>
        <w:pStyle w:val="ListParagraph"/>
        <w:numPr>
          <w:ilvl w:val="0"/>
          <w:numId w:val="42"/>
        </w:numPr>
        <w:tabs>
          <w:tab w:pos="574" w:val="left" w:leader="none"/>
          <w:tab w:pos="575" w:val="left" w:leader="none"/>
        </w:tabs>
        <w:spacing w:line="240" w:lineRule="auto" w:before="30" w:after="0"/>
        <w:ind w:left="574" w:right="0" w:hanging="428"/>
        <w:jc w:val="left"/>
        <w:rPr>
          <w:sz w:val="20"/>
        </w:rPr>
      </w:pPr>
      <w:r>
        <w:rPr>
          <w:sz w:val="20"/>
        </w:rPr>
        <w:t>Исследование</w:t>
      </w:r>
      <w:r>
        <w:rPr>
          <w:spacing w:val="-8"/>
          <w:sz w:val="20"/>
        </w:rPr>
        <w:t> </w:t>
      </w:r>
      <w:r>
        <w:rPr>
          <w:sz w:val="20"/>
        </w:rPr>
        <w:t>уровня</w:t>
      </w:r>
      <w:r>
        <w:rPr>
          <w:spacing w:val="-11"/>
          <w:sz w:val="20"/>
        </w:rPr>
        <w:t> </w:t>
      </w:r>
      <w:r>
        <w:rPr>
          <w:sz w:val="20"/>
        </w:rPr>
        <w:t>глюкозы,</w:t>
      </w:r>
      <w:r>
        <w:rPr>
          <w:spacing w:val="-9"/>
          <w:sz w:val="20"/>
        </w:rPr>
        <w:t> </w:t>
      </w:r>
      <w:r>
        <w:rPr>
          <w:spacing w:val="-2"/>
          <w:sz w:val="20"/>
        </w:rPr>
        <w:t>холестерина</w:t>
      </w:r>
    </w:p>
    <w:p>
      <w:pPr>
        <w:pStyle w:val="ListParagraph"/>
        <w:numPr>
          <w:ilvl w:val="0"/>
          <w:numId w:val="42"/>
        </w:numPr>
        <w:tabs>
          <w:tab w:pos="574" w:val="left" w:leader="none"/>
          <w:tab w:pos="575" w:val="left" w:leader="none"/>
        </w:tabs>
        <w:spacing w:line="240" w:lineRule="auto" w:before="31" w:after="0"/>
        <w:ind w:left="574" w:right="0" w:hanging="428"/>
        <w:jc w:val="left"/>
        <w:rPr>
          <w:sz w:val="20"/>
        </w:rPr>
      </w:pPr>
      <w:r>
        <w:rPr>
          <w:sz w:val="20"/>
        </w:rPr>
        <w:t>Определение</w:t>
      </w:r>
      <w:r>
        <w:rPr>
          <w:spacing w:val="-11"/>
          <w:sz w:val="20"/>
        </w:rPr>
        <w:t> </w:t>
      </w:r>
      <w:r>
        <w:rPr>
          <w:sz w:val="20"/>
        </w:rPr>
        <w:t>относительного</w:t>
      </w:r>
      <w:r>
        <w:rPr>
          <w:spacing w:val="-10"/>
          <w:sz w:val="20"/>
        </w:rPr>
        <w:t> </w:t>
      </w:r>
      <w:r>
        <w:rPr>
          <w:sz w:val="20"/>
        </w:rPr>
        <w:t>и</w:t>
      </w:r>
      <w:r>
        <w:rPr>
          <w:spacing w:val="-11"/>
          <w:sz w:val="20"/>
        </w:rPr>
        <w:t> </w:t>
      </w:r>
      <w:r>
        <w:rPr>
          <w:sz w:val="20"/>
        </w:rPr>
        <w:t>абсолютного</w:t>
      </w:r>
      <w:r>
        <w:rPr>
          <w:spacing w:val="-10"/>
          <w:sz w:val="20"/>
        </w:rPr>
        <w:t> </w:t>
      </w:r>
      <w:r>
        <w:rPr>
          <w:sz w:val="20"/>
        </w:rPr>
        <w:t>сердечно-сосудистых</w:t>
      </w:r>
      <w:r>
        <w:rPr>
          <w:spacing w:val="-11"/>
          <w:sz w:val="20"/>
        </w:rPr>
        <w:t> </w:t>
      </w:r>
      <w:r>
        <w:rPr>
          <w:spacing w:val="-2"/>
          <w:sz w:val="20"/>
        </w:rPr>
        <w:t>рисков</w:t>
      </w:r>
    </w:p>
    <w:p>
      <w:pPr>
        <w:pStyle w:val="ListParagraph"/>
        <w:numPr>
          <w:ilvl w:val="0"/>
          <w:numId w:val="42"/>
        </w:numPr>
        <w:tabs>
          <w:tab w:pos="574" w:val="left" w:leader="none"/>
          <w:tab w:pos="575" w:val="left" w:leader="none"/>
        </w:tabs>
        <w:spacing w:line="240" w:lineRule="auto" w:before="30" w:after="0"/>
        <w:ind w:left="574" w:right="0" w:hanging="428"/>
        <w:jc w:val="left"/>
        <w:rPr>
          <w:sz w:val="20"/>
        </w:rPr>
      </w:pPr>
      <w:r>
        <w:rPr>
          <w:sz w:val="20"/>
        </w:rPr>
        <w:t>Осмотр</w:t>
      </w:r>
      <w:r>
        <w:rPr>
          <w:spacing w:val="-10"/>
          <w:sz w:val="20"/>
        </w:rPr>
        <w:t> </w:t>
      </w:r>
      <w:r>
        <w:rPr>
          <w:sz w:val="20"/>
        </w:rPr>
        <w:t>фельдшером</w:t>
      </w:r>
      <w:r>
        <w:rPr>
          <w:spacing w:val="-9"/>
          <w:sz w:val="20"/>
        </w:rPr>
        <w:t> </w:t>
      </w:r>
      <w:r>
        <w:rPr>
          <w:sz w:val="20"/>
        </w:rPr>
        <w:t>(акушеркой)</w:t>
      </w:r>
      <w:r>
        <w:rPr>
          <w:spacing w:val="-10"/>
          <w:sz w:val="20"/>
        </w:rPr>
        <w:t> </w:t>
      </w:r>
      <w:r>
        <w:rPr>
          <w:sz w:val="20"/>
        </w:rPr>
        <w:t>или</w:t>
      </w:r>
      <w:r>
        <w:rPr>
          <w:spacing w:val="-10"/>
          <w:sz w:val="20"/>
        </w:rPr>
        <w:t> </w:t>
      </w:r>
      <w:r>
        <w:rPr>
          <w:sz w:val="20"/>
        </w:rPr>
        <w:t>врачом</w:t>
      </w:r>
      <w:r>
        <w:rPr>
          <w:spacing w:val="-10"/>
          <w:sz w:val="20"/>
        </w:rPr>
        <w:t> </w:t>
      </w:r>
      <w:r>
        <w:rPr>
          <w:sz w:val="20"/>
        </w:rPr>
        <w:t>акушером-гинекологом</w:t>
      </w:r>
      <w:r>
        <w:rPr>
          <w:spacing w:val="-9"/>
          <w:sz w:val="20"/>
        </w:rPr>
        <w:t> </w:t>
      </w:r>
      <w:r>
        <w:rPr>
          <w:spacing w:val="-2"/>
          <w:sz w:val="20"/>
        </w:rPr>
        <w:t>женщин</w:t>
      </w:r>
    </w:p>
    <w:p>
      <w:pPr>
        <w:pStyle w:val="ListParagraph"/>
        <w:numPr>
          <w:ilvl w:val="0"/>
          <w:numId w:val="42"/>
        </w:numPr>
        <w:tabs>
          <w:tab w:pos="574" w:val="left" w:leader="none"/>
          <w:tab w:pos="575" w:val="left" w:leader="none"/>
        </w:tabs>
        <w:spacing w:line="240" w:lineRule="auto" w:before="31" w:after="0"/>
        <w:ind w:left="574" w:right="0" w:hanging="428"/>
        <w:jc w:val="left"/>
        <w:rPr>
          <w:sz w:val="20"/>
        </w:rPr>
      </w:pPr>
      <w:r>
        <w:rPr>
          <w:spacing w:val="-5"/>
          <w:sz w:val="20"/>
        </w:rPr>
        <w:t>ЭКГ</w:t>
      </w:r>
    </w:p>
    <w:p>
      <w:pPr>
        <w:pStyle w:val="ListParagraph"/>
        <w:numPr>
          <w:ilvl w:val="0"/>
          <w:numId w:val="42"/>
        </w:numPr>
        <w:tabs>
          <w:tab w:pos="574" w:val="left" w:leader="none"/>
          <w:tab w:pos="575" w:val="left" w:leader="none"/>
        </w:tabs>
        <w:spacing w:line="240" w:lineRule="auto" w:before="30" w:after="0"/>
        <w:ind w:left="574" w:right="0" w:hanging="428"/>
        <w:jc w:val="left"/>
        <w:rPr>
          <w:sz w:val="20"/>
        </w:rPr>
      </w:pPr>
      <w:r>
        <w:rPr>
          <w:sz w:val="20"/>
        </w:rPr>
        <w:t>Забор</w:t>
      </w:r>
      <w:r>
        <w:rPr>
          <w:spacing w:val="-8"/>
          <w:sz w:val="20"/>
        </w:rPr>
        <w:t> </w:t>
      </w:r>
      <w:r>
        <w:rPr>
          <w:sz w:val="20"/>
        </w:rPr>
        <w:t>материала</w:t>
      </w:r>
      <w:r>
        <w:rPr>
          <w:spacing w:val="-9"/>
          <w:sz w:val="20"/>
        </w:rPr>
        <w:t> </w:t>
      </w:r>
      <w:r>
        <w:rPr>
          <w:sz w:val="20"/>
        </w:rPr>
        <w:t>для</w:t>
      </w:r>
      <w:r>
        <w:rPr>
          <w:spacing w:val="-7"/>
          <w:sz w:val="20"/>
        </w:rPr>
        <w:t> </w:t>
      </w:r>
      <w:r>
        <w:rPr>
          <w:sz w:val="20"/>
        </w:rPr>
        <w:t>проведения</w:t>
      </w:r>
      <w:r>
        <w:rPr>
          <w:spacing w:val="-9"/>
          <w:sz w:val="20"/>
        </w:rPr>
        <w:t> </w:t>
      </w:r>
      <w:r>
        <w:rPr>
          <w:sz w:val="20"/>
        </w:rPr>
        <w:t>ОАК</w:t>
      </w:r>
      <w:r>
        <w:rPr>
          <w:spacing w:val="-10"/>
          <w:sz w:val="20"/>
        </w:rPr>
        <w:t> </w:t>
      </w:r>
      <w:r>
        <w:rPr>
          <w:sz w:val="20"/>
        </w:rPr>
        <w:t>(гемоглобин,</w:t>
      </w:r>
      <w:r>
        <w:rPr>
          <w:spacing w:val="-8"/>
          <w:sz w:val="20"/>
        </w:rPr>
        <w:t> </w:t>
      </w:r>
      <w:r>
        <w:rPr>
          <w:sz w:val="20"/>
        </w:rPr>
        <w:t>лейкоциты,</w:t>
      </w:r>
      <w:r>
        <w:rPr>
          <w:spacing w:val="-8"/>
          <w:sz w:val="20"/>
        </w:rPr>
        <w:t> </w:t>
      </w:r>
      <w:r>
        <w:rPr>
          <w:spacing w:val="-4"/>
          <w:sz w:val="20"/>
        </w:rPr>
        <w:t>СОЭ)</w:t>
      </w:r>
    </w:p>
    <w:p>
      <w:pPr>
        <w:pStyle w:val="ListParagraph"/>
        <w:numPr>
          <w:ilvl w:val="0"/>
          <w:numId w:val="42"/>
        </w:numPr>
        <w:tabs>
          <w:tab w:pos="574" w:val="left" w:leader="none"/>
          <w:tab w:pos="575" w:val="left" w:leader="none"/>
        </w:tabs>
        <w:spacing w:line="240" w:lineRule="auto" w:before="30" w:after="0"/>
        <w:ind w:left="574" w:right="0" w:hanging="428"/>
        <w:jc w:val="left"/>
        <w:rPr>
          <w:sz w:val="20"/>
        </w:rPr>
      </w:pPr>
      <w:r>
        <w:rPr>
          <w:spacing w:val="-2"/>
          <w:sz w:val="20"/>
        </w:rPr>
        <w:t>Измерение</w:t>
      </w:r>
      <w:r>
        <w:rPr>
          <w:spacing w:val="8"/>
          <w:sz w:val="20"/>
        </w:rPr>
        <w:t> </w:t>
      </w:r>
      <w:r>
        <w:rPr>
          <w:spacing w:val="-2"/>
          <w:sz w:val="20"/>
        </w:rPr>
        <w:t>внутриглазного</w:t>
      </w:r>
      <w:r>
        <w:rPr>
          <w:spacing w:val="10"/>
          <w:sz w:val="20"/>
        </w:rPr>
        <w:t> </w:t>
      </w:r>
      <w:r>
        <w:rPr>
          <w:spacing w:val="-2"/>
          <w:sz w:val="20"/>
        </w:rPr>
        <w:t>давления</w:t>
      </w:r>
    </w:p>
    <w:p>
      <w:pPr>
        <w:pStyle w:val="ListParagraph"/>
        <w:numPr>
          <w:ilvl w:val="0"/>
          <w:numId w:val="42"/>
        </w:numPr>
        <w:tabs>
          <w:tab w:pos="575" w:val="left" w:leader="none"/>
        </w:tabs>
        <w:spacing w:line="240" w:lineRule="auto" w:before="30" w:after="0"/>
        <w:ind w:left="574" w:right="0" w:hanging="428"/>
        <w:jc w:val="left"/>
        <w:rPr>
          <w:sz w:val="20"/>
        </w:rPr>
      </w:pPr>
      <w:r>
        <w:rPr>
          <w:sz w:val="20"/>
        </w:rPr>
        <w:t>Взятие</w:t>
      </w:r>
      <w:r>
        <w:rPr>
          <w:spacing w:val="-6"/>
          <w:sz w:val="20"/>
        </w:rPr>
        <w:t> </w:t>
      </w:r>
      <w:r>
        <w:rPr>
          <w:sz w:val="20"/>
        </w:rPr>
        <w:t>мазка</w:t>
      </w:r>
      <w:r>
        <w:rPr>
          <w:spacing w:val="-6"/>
          <w:sz w:val="20"/>
        </w:rPr>
        <w:t> </w:t>
      </w:r>
      <w:r>
        <w:rPr>
          <w:sz w:val="20"/>
        </w:rPr>
        <w:t>с</w:t>
      </w:r>
      <w:r>
        <w:rPr>
          <w:spacing w:val="-6"/>
          <w:sz w:val="20"/>
        </w:rPr>
        <w:t> </w:t>
      </w:r>
      <w:r>
        <w:rPr>
          <w:sz w:val="20"/>
        </w:rPr>
        <w:t>шейки</w:t>
      </w:r>
      <w:r>
        <w:rPr>
          <w:spacing w:val="-6"/>
          <w:sz w:val="20"/>
        </w:rPr>
        <w:t> </w:t>
      </w:r>
      <w:r>
        <w:rPr>
          <w:sz w:val="20"/>
        </w:rPr>
        <w:t>матки</w:t>
      </w:r>
      <w:r>
        <w:rPr>
          <w:spacing w:val="-5"/>
          <w:sz w:val="20"/>
        </w:rPr>
        <w:t> </w:t>
      </w:r>
      <w:r>
        <w:rPr>
          <w:sz w:val="20"/>
        </w:rPr>
        <w:t>и</w:t>
      </w:r>
      <w:r>
        <w:rPr>
          <w:spacing w:val="-7"/>
          <w:sz w:val="20"/>
        </w:rPr>
        <w:t> </w:t>
      </w:r>
      <w:r>
        <w:rPr>
          <w:sz w:val="20"/>
        </w:rPr>
        <w:t>направление</w:t>
      </w:r>
      <w:r>
        <w:rPr>
          <w:spacing w:val="-3"/>
          <w:sz w:val="20"/>
        </w:rPr>
        <w:t> </w:t>
      </w:r>
      <w:r>
        <w:rPr>
          <w:sz w:val="20"/>
        </w:rPr>
        <w:t>на</w:t>
      </w:r>
      <w:r>
        <w:rPr>
          <w:spacing w:val="-5"/>
          <w:sz w:val="20"/>
        </w:rPr>
        <w:t> </w:t>
      </w:r>
      <w:r>
        <w:rPr>
          <w:sz w:val="20"/>
        </w:rPr>
        <w:t>цитологическое</w:t>
      </w:r>
      <w:r>
        <w:rPr>
          <w:spacing w:val="-6"/>
          <w:sz w:val="20"/>
        </w:rPr>
        <w:t> </w:t>
      </w:r>
      <w:r>
        <w:rPr>
          <w:spacing w:val="-2"/>
          <w:sz w:val="20"/>
        </w:rPr>
        <w:t>исследование</w:t>
      </w:r>
    </w:p>
    <w:p>
      <w:pPr>
        <w:pStyle w:val="ListParagraph"/>
        <w:numPr>
          <w:ilvl w:val="0"/>
          <w:numId w:val="42"/>
        </w:numPr>
        <w:tabs>
          <w:tab w:pos="575" w:val="left" w:leader="none"/>
        </w:tabs>
        <w:spacing w:line="240" w:lineRule="auto" w:before="31" w:after="0"/>
        <w:ind w:left="574" w:right="0" w:hanging="428"/>
        <w:jc w:val="left"/>
        <w:rPr>
          <w:sz w:val="20"/>
        </w:rPr>
      </w:pPr>
      <w:r>
        <w:rPr>
          <w:sz w:val="20"/>
        </w:rPr>
        <w:t>Маммография</w:t>
      </w:r>
      <w:r>
        <w:rPr>
          <w:spacing w:val="-9"/>
          <w:sz w:val="20"/>
        </w:rPr>
        <w:t> </w:t>
      </w:r>
      <w:r>
        <w:rPr>
          <w:sz w:val="20"/>
        </w:rPr>
        <w:t>обеих</w:t>
      </w:r>
      <w:r>
        <w:rPr>
          <w:spacing w:val="-8"/>
          <w:sz w:val="20"/>
        </w:rPr>
        <w:t> </w:t>
      </w:r>
      <w:r>
        <w:rPr>
          <w:sz w:val="20"/>
        </w:rPr>
        <w:t>молочных</w:t>
      </w:r>
      <w:r>
        <w:rPr>
          <w:spacing w:val="-8"/>
          <w:sz w:val="20"/>
        </w:rPr>
        <w:t> </w:t>
      </w:r>
      <w:r>
        <w:rPr>
          <w:sz w:val="20"/>
        </w:rPr>
        <w:t>желез</w:t>
      </w:r>
      <w:r>
        <w:rPr>
          <w:spacing w:val="-7"/>
          <w:sz w:val="20"/>
        </w:rPr>
        <w:t> </w:t>
      </w:r>
      <w:r>
        <w:rPr>
          <w:sz w:val="20"/>
        </w:rPr>
        <w:t>в</w:t>
      </w:r>
      <w:r>
        <w:rPr>
          <w:spacing w:val="-8"/>
          <w:sz w:val="20"/>
        </w:rPr>
        <w:t> </w:t>
      </w:r>
      <w:r>
        <w:rPr>
          <w:sz w:val="20"/>
        </w:rPr>
        <w:t>двух</w:t>
      </w:r>
      <w:r>
        <w:rPr>
          <w:spacing w:val="-7"/>
          <w:sz w:val="20"/>
        </w:rPr>
        <w:t> </w:t>
      </w:r>
      <w:r>
        <w:rPr>
          <w:sz w:val="20"/>
        </w:rPr>
        <w:t>проекциях</w:t>
      </w:r>
      <w:r>
        <w:rPr>
          <w:spacing w:val="-6"/>
          <w:sz w:val="20"/>
        </w:rPr>
        <w:t> </w:t>
      </w:r>
      <w:r>
        <w:rPr>
          <w:sz w:val="20"/>
        </w:rPr>
        <w:t>с</w:t>
      </w:r>
      <w:r>
        <w:rPr>
          <w:spacing w:val="-8"/>
          <w:sz w:val="20"/>
        </w:rPr>
        <w:t> </w:t>
      </w:r>
      <w:r>
        <w:rPr>
          <w:sz w:val="20"/>
        </w:rPr>
        <w:t>двойным</w:t>
      </w:r>
      <w:r>
        <w:rPr>
          <w:spacing w:val="-3"/>
          <w:sz w:val="20"/>
        </w:rPr>
        <w:t> </w:t>
      </w:r>
      <w:r>
        <w:rPr>
          <w:sz w:val="20"/>
        </w:rPr>
        <w:t>прочтением</w:t>
      </w:r>
      <w:r>
        <w:rPr>
          <w:spacing w:val="-7"/>
          <w:sz w:val="20"/>
        </w:rPr>
        <w:t> </w:t>
      </w:r>
      <w:r>
        <w:rPr>
          <w:spacing w:val="-2"/>
          <w:sz w:val="20"/>
        </w:rPr>
        <w:t>рентгенограмм</w:t>
      </w:r>
    </w:p>
    <w:p>
      <w:pPr>
        <w:pStyle w:val="ListParagraph"/>
        <w:numPr>
          <w:ilvl w:val="0"/>
          <w:numId w:val="42"/>
        </w:numPr>
        <w:tabs>
          <w:tab w:pos="575" w:val="left" w:leader="none"/>
        </w:tabs>
        <w:spacing w:line="240" w:lineRule="auto" w:before="30" w:after="0"/>
        <w:ind w:left="574" w:right="0" w:hanging="428"/>
        <w:jc w:val="left"/>
        <w:rPr>
          <w:sz w:val="20"/>
        </w:rPr>
      </w:pPr>
      <w:r>
        <w:rPr>
          <w:sz w:val="20"/>
        </w:rPr>
        <w:t>Взятие</w:t>
      </w:r>
      <w:r>
        <w:rPr>
          <w:spacing w:val="-9"/>
          <w:sz w:val="20"/>
        </w:rPr>
        <w:t> </w:t>
      </w:r>
      <w:r>
        <w:rPr>
          <w:sz w:val="20"/>
        </w:rPr>
        <w:t>материала</w:t>
      </w:r>
      <w:r>
        <w:rPr>
          <w:spacing w:val="-8"/>
          <w:sz w:val="20"/>
        </w:rPr>
        <w:t> </w:t>
      </w:r>
      <w:r>
        <w:rPr>
          <w:sz w:val="20"/>
        </w:rPr>
        <w:t>и</w:t>
      </w:r>
      <w:r>
        <w:rPr>
          <w:spacing w:val="-7"/>
          <w:sz w:val="20"/>
        </w:rPr>
        <w:t> </w:t>
      </w:r>
      <w:r>
        <w:rPr>
          <w:sz w:val="20"/>
        </w:rPr>
        <w:t>направление</w:t>
      </w:r>
      <w:r>
        <w:rPr>
          <w:spacing w:val="-6"/>
          <w:sz w:val="20"/>
        </w:rPr>
        <w:t> </w:t>
      </w:r>
      <w:r>
        <w:rPr>
          <w:sz w:val="20"/>
        </w:rPr>
        <w:t>на</w:t>
      </w:r>
      <w:r>
        <w:rPr>
          <w:spacing w:val="-8"/>
          <w:sz w:val="20"/>
        </w:rPr>
        <w:t> </w:t>
      </w:r>
      <w:r>
        <w:rPr>
          <w:sz w:val="20"/>
        </w:rPr>
        <w:t>определение</w:t>
      </w:r>
      <w:r>
        <w:rPr>
          <w:spacing w:val="-8"/>
          <w:sz w:val="20"/>
        </w:rPr>
        <w:t> </w:t>
      </w:r>
      <w:r>
        <w:rPr>
          <w:sz w:val="20"/>
        </w:rPr>
        <w:t>простат-специфического</w:t>
      </w:r>
      <w:r>
        <w:rPr>
          <w:spacing w:val="-8"/>
          <w:sz w:val="20"/>
        </w:rPr>
        <w:t> </w:t>
      </w:r>
      <w:r>
        <w:rPr>
          <w:sz w:val="20"/>
        </w:rPr>
        <w:t>антигена</w:t>
      </w:r>
      <w:r>
        <w:rPr>
          <w:spacing w:val="-5"/>
          <w:sz w:val="20"/>
        </w:rPr>
        <w:t> </w:t>
      </w:r>
      <w:r>
        <w:rPr>
          <w:sz w:val="20"/>
        </w:rPr>
        <w:t>в</w:t>
      </w:r>
      <w:r>
        <w:rPr>
          <w:spacing w:val="-9"/>
          <w:sz w:val="20"/>
        </w:rPr>
        <w:t> </w:t>
      </w:r>
      <w:r>
        <w:rPr>
          <w:spacing w:val="-2"/>
          <w:sz w:val="20"/>
        </w:rPr>
        <w:t>крови</w:t>
      </w:r>
    </w:p>
    <w:p>
      <w:pPr>
        <w:pStyle w:val="ListParagraph"/>
        <w:numPr>
          <w:ilvl w:val="0"/>
          <w:numId w:val="42"/>
        </w:numPr>
        <w:tabs>
          <w:tab w:pos="575" w:val="left" w:leader="none"/>
        </w:tabs>
        <w:spacing w:line="268" w:lineRule="auto" w:before="30" w:after="0"/>
        <w:ind w:left="574" w:right="38" w:hanging="428"/>
        <w:jc w:val="left"/>
        <w:rPr>
          <w:sz w:val="20"/>
        </w:rPr>
      </w:pPr>
      <w:r>
        <w:rPr>
          <w:sz w:val="20"/>
        </w:rPr>
        <w:t>Забор</w:t>
      </w:r>
      <w:r>
        <w:rPr>
          <w:spacing w:val="40"/>
          <w:sz w:val="20"/>
        </w:rPr>
        <w:t> </w:t>
      </w:r>
      <w:r>
        <w:rPr>
          <w:sz w:val="20"/>
        </w:rPr>
        <w:t>материала</w:t>
      </w:r>
      <w:r>
        <w:rPr>
          <w:spacing w:val="40"/>
          <w:sz w:val="20"/>
        </w:rPr>
        <w:t> </w:t>
      </w:r>
      <w:r>
        <w:rPr>
          <w:sz w:val="20"/>
        </w:rPr>
        <w:t>и</w:t>
      </w:r>
      <w:r>
        <w:rPr>
          <w:spacing w:val="40"/>
          <w:sz w:val="20"/>
        </w:rPr>
        <w:t> </w:t>
      </w:r>
      <w:r>
        <w:rPr>
          <w:sz w:val="20"/>
        </w:rPr>
        <w:t>направление</w:t>
      </w:r>
      <w:r>
        <w:rPr>
          <w:spacing w:val="40"/>
          <w:sz w:val="20"/>
        </w:rPr>
        <w:t> </w:t>
      </w:r>
      <w:r>
        <w:rPr>
          <w:sz w:val="20"/>
        </w:rPr>
        <w:t>на</w:t>
      </w:r>
      <w:r>
        <w:rPr>
          <w:spacing w:val="40"/>
          <w:sz w:val="20"/>
        </w:rPr>
        <w:t> </w:t>
      </w:r>
      <w:r>
        <w:rPr>
          <w:sz w:val="20"/>
        </w:rPr>
        <w:t>исследование</w:t>
      </w:r>
      <w:r>
        <w:rPr>
          <w:spacing w:val="40"/>
          <w:sz w:val="20"/>
        </w:rPr>
        <w:t> </w:t>
      </w:r>
      <w:r>
        <w:rPr>
          <w:sz w:val="20"/>
        </w:rPr>
        <w:t>кала</w:t>
      </w:r>
      <w:r>
        <w:rPr>
          <w:spacing w:val="40"/>
          <w:sz w:val="20"/>
        </w:rPr>
        <w:t> </w:t>
      </w:r>
      <w:r>
        <w:rPr>
          <w:sz w:val="20"/>
        </w:rPr>
        <w:t>на</w:t>
      </w:r>
      <w:r>
        <w:rPr>
          <w:spacing w:val="40"/>
          <w:sz w:val="20"/>
        </w:rPr>
        <w:t> </w:t>
      </w:r>
      <w:r>
        <w:rPr>
          <w:sz w:val="20"/>
        </w:rPr>
        <w:t>скрытую</w:t>
      </w:r>
      <w:r>
        <w:rPr>
          <w:spacing w:val="40"/>
          <w:sz w:val="20"/>
        </w:rPr>
        <w:t> </w:t>
      </w:r>
      <w:r>
        <w:rPr>
          <w:sz w:val="20"/>
        </w:rPr>
        <w:t>кровь</w:t>
      </w:r>
      <w:r>
        <w:rPr>
          <w:spacing w:val="40"/>
          <w:sz w:val="20"/>
        </w:rPr>
        <w:t> </w:t>
      </w:r>
      <w:r>
        <w:rPr>
          <w:sz w:val="20"/>
        </w:rPr>
        <w:t>иммунохимическим качественным и количественным методом</w:t>
      </w:r>
    </w:p>
    <w:p>
      <w:pPr>
        <w:pStyle w:val="ListParagraph"/>
        <w:numPr>
          <w:ilvl w:val="0"/>
          <w:numId w:val="42"/>
        </w:numPr>
        <w:tabs>
          <w:tab w:pos="575" w:val="left" w:leader="none"/>
        </w:tabs>
        <w:spacing w:line="240" w:lineRule="auto" w:before="7" w:after="0"/>
        <w:ind w:left="574" w:right="0" w:hanging="428"/>
        <w:jc w:val="left"/>
        <w:rPr>
          <w:sz w:val="20"/>
        </w:rPr>
      </w:pPr>
      <w:r>
        <w:rPr>
          <w:sz w:val="20"/>
        </w:rPr>
        <w:t>Направление</w:t>
      </w:r>
      <w:r>
        <w:rPr>
          <w:spacing w:val="-11"/>
          <w:sz w:val="20"/>
        </w:rPr>
        <w:t> </w:t>
      </w:r>
      <w:r>
        <w:rPr>
          <w:sz w:val="20"/>
        </w:rPr>
        <w:t>пациента</w:t>
      </w:r>
      <w:r>
        <w:rPr>
          <w:spacing w:val="-7"/>
          <w:sz w:val="20"/>
        </w:rPr>
        <w:t> </w:t>
      </w:r>
      <w:r>
        <w:rPr>
          <w:sz w:val="20"/>
        </w:rPr>
        <w:t>на</w:t>
      </w:r>
      <w:r>
        <w:rPr>
          <w:spacing w:val="-10"/>
          <w:sz w:val="20"/>
        </w:rPr>
        <w:t> </w:t>
      </w:r>
      <w:r>
        <w:rPr>
          <w:spacing w:val="-2"/>
          <w:sz w:val="20"/>
        </w:rPr>
        <w:t>эзофагогастродуоденоскопию</w:t>
      </w:r>
    </w:p>
    <w:p>
      <w:pPr>
        <w:pStyle w:val="ListParagraph"/>
        <w:numPr>
          <w:ilvl w:val="0"/>
          <w:numId w:val="42"/>
        </w:numPr>
        <w:tabs>
          <w:tab w:pos="575" w:val="left" w:leader="none"/>
        </w:tabs>
        <w:spacing w:line="249" w:lineRule="exact" w:before="30" w:after="0"/>
        <w:ind w:left="574" w:right="0" w:hanging="428"/>
        <w:jc w:val="left"/>
        <w:rPr>
          <w:sz w:val="20"/>
        </w:rPr>
      </w:pPr>
      <w:r>
        <w:rPr>
          <w:spacing w:val="-2"/>
          <w:sz w:val="20"/>
        </w:rPr>
        <w:t>Проведение</w:t>
      </w:r>
      <w:r>
        <w:rPr>
          <w:spacing w:val="12"/>
          <w:sz w:val="20"/>
        </w:rPr>
        <w:t> </w:t>
      </w:r>
      <w:r>
        <w:rPr>
          <w:spacing w:val="-2"/>
          <w:sz w:val="20"/>
        </w:rPr>
        <w:t>краткого</w:t>
      </w:r>
      <w:r>
        <w:rPr>
          <w:spacing w:val="10"/>
          <w:sz w:val="20"/>
        </w:rPr>
        <w:t> </w:t>
      </w:r>
      <w:r>
        <w:rPr>
          <w:spacing w:val="-2"/>
          <w:sz w:val="20"/>
        </w:rPr>
        <w:t>индивидуального</w:t>
      </w:r>
      <w:r>
        <w:rPr>
          <w:spacing w:val="11"/>
          <w:sz w:val="20"/>
        </w:rPr>
        <w:t> </w:t>
      </w:r>
      <w:r>
        <w:rPr>
          <w:spacing w:val="-2"/>
          <w:sz w:val="20"/>
        </w:rPr>
        <w:t>профилактического</w:t>
      </w:r>
      <w:r>
        <w:rPr>
          <w:spacing w:val="10"/>
          <w:sz w:val="20"/>
        </w:rPr>
        <w:t> </w:t>
      </w:r>
      <w:r>
        <w:rPr>
          <w:spacing w:val="-2"/>
          <w:sz w:val="20"/>
        </w:rPr>
        <w:t>консультирования</w:t>
      </w:r>
    </w:p>
    <w:p>
      <w:pPr>
        <w:pStyle w:val="ListParagraph"/>
        <w:numPr>
          <w:ilvl w:val="0"/>
          <w:numId w:val="43"/>
        </w:numPr>
        <w:tabs>
          <w:tab w:pos="431" w:val="left" w:leader="none"/>
        </w:tabs>
        <w:spacing w:line="259" w:lineRule="auto" w:before="185" w:after="0"/>
        <w:ind w:left="430" w:right="228" w:hanging="284"/>
        <w:jc w:val="both"/>
        <w:rPr>
          <w:sz w:val="22"/>
        </w:rPr>
      </w:pPr>
      <w:r>
        <w:rPr/>
        <w:br w:type="column"/>
      </w:r>
      <w:r>
        <w:rPr>
          <w:sz w:val="22"/>
        </w:rPr>
        <w:t>Цитологическое исследование мазка с шейки матки и цервикального канала</w:t>
      </w:r>
    </w:p>
    <w:p>
      <w:pPr>
        <w:pStyle w:val="ListParagraph"/>
        <w:numPr>
          <w:ilvl w:val="0"/>
          <w:numId w:val="43"/>
        </w:numPr>
        <w:tabs>
          <w:tab w:pos="431" w:val="left" w:leader="none"/>
        </w:tabs>
        <w:spacing w:line="259" w:lineRule="auto" w:before="1" w:after="0"/>
        <w:ind w:left="430" w:right="224" w:hanging="284"/>
        <w:jc w:val="both"/>
        <w:rPr>
          <w:sz w:val="22"/>
        </w:rPr>
      </w:pPr>
      <w:r>
        <w:rPr/>
        <w:pict>
          <v:shape style="position:absolute;margin-left:528.582092pt;margin-top:-60.603058pt;width:39.550pt;height:219.1pt;mso-position-horizontal-relative:page;mso-position-vertical-relative:paragraph;z-index:-19393024" type="#_x0000_t202" id="docshape481" filled="false" stroked="false">
            <v:textbox inset="0,0,0,0" style="layout-flow:vertical;mso-layout-flow-alt:bottom-to-top">
              <w:txbxContent>
                <w:p>
                  <w:pPr>
                    <w:spacing w:before="11"/>
                    <w:ind w:left="20" w:right="18" w:firstLine="0"/>
                    <w:jc w:val="center"/>
                    <w:rPr>
                      <w:b/>
                      <w:sz w:val="22"/>
                    </w:rPr>
                  </w:pPr>
                  <w:r>
                    <w:rPr>
                      <w:b/>
                      <w:sz w:val="22"/>
                    </w:rPr>
                    <w:t>Направление</w:t>
                  </w:r>
                  <w:r>
                    <w:rPr>
                      <w:b/>
                      <w:spacing w:val="-14"/>
                      <w:sz w:val="22"/>
                    </w:rPr>
                    <w:t> </w:t>
                  </w:r>
                  <w:r>
                    <w:rPr>
                      <w:b/>
                      <w:sz w:val="22"/>
                    </w:rPr>
                    <w:t>пациента</w:t>
                  </w:r>
                  <w:r>
                    <w:rPr>
                      <w:b/>
                      <w:spacing w:val="-14"/>
                      <w:sz w:val="22"/>
                    </w:rPr>
                    <w:t> </w:t>
                  </w:r>
                  <w:r>
                    <w:rPr>
                      <w:b/>
                      <w:sz w:val="22"/>
                    </w:rPr>
                    <w:t>на</w:t>
                  </w:r>
                  <w:r>
                    <w:rPr>
                      <w:b/>
                      <w:spacing w:val="-12"/>
                      <w:sz w:val="22"/>
                    </w:rPr>
                    <w:t> </w:t>
                  </w:r>
                  <w:r>
                    <w:rPr>
                      <w:b/>
                      <w:sz w:val="22"/>
                    </w:rPr>
                    <w:t>дополнительные исследования, в т.ч. II этап</w:t>
                  </w:r>
                </w:p>
                <w:p>
                  <w:pPr>
                    <w:spacing w:before="1"/>
                    <w:ind w:left="19" w:right="18" w:firstLine="0"/>
                    <w:jc w:val="center"/>
                    <w:rPr>
                      <w:b/>
                      <w:sz w:val="22"/>
                    </w:rPr>
                  </w:pPr>
                  <w:r>
                    <w:rPr>
                      <w:b/>
                      <w:sz w:val="22"/>
                    </w:rPr>
                    <w:t>диспансеризации,</w:t>
                  </w:r>
                  <w:r>
                    <w:rPr>
                      <w:b/>
                      <w:spacing w:val="-13"/>
                      <w:sz w:val="22"/>
                    </w:rPr>
                    <w:t> </w:t>
                  </w:r>
                  <w:r>
                    <w:rPr>
                      <w:b/>
                      <w:sz w:val="22"/>
                    </w:rPr>
                    <w:t>включая</w:t>
                  </w:r>
                  <w:r>
                    <w:rPr>
                      <w:b/>
                      <w:spacing w:val="-9"/>
                      <w:sz w:val="22"/>
                    </w:rPr>
                    <w:t> </w:t>
                  </w:r>
                  <w:r>
                    <w:rPr>
                      <w:b/>
                      <w:spacing w:val="-2"/>
                      <w:sz w:val="22"/>
                    </w:rPr>
                    <w:t>углубленную</w:t>
                  </w:r>
                </w:p>
              </w:txbxContent>
            </v:textbox>
            <w10:wrap type="none"/>
          </v:shape>
        </w:pict>
      </w:r>
      <w:r>
        <w:rPr>
          <w:sz w:val="22"/>
        </w:rPr>
        <w:t>Определение простат-специфического антигена в крови</w:t>
      </w:r>
    </w:p>
    <w:p>
      <w:pPr>
        <w:pStyle w:val="ListParagraph"/>
        <w:numPr>
          <w:ilvl w:val="0"/>
          <w:numId w:val="43"/>
        </w:numPr>
        <w:tabs>
          <w:tab w:pos="431" w:val="left" w:leader="none"/>
        </w:tabs>
        <w:spacing w:line="259" w:lineRule="auto" w:before="0" w:after="0"/>
        <w:ind w:left="430" w:right="224" w:hanging="284"/>
        <w:jc w:val="both"/>
        <w:rPr>
          <w:sz w:val="22"/>
        </w:rPr>
      </w:pPr>
      <w:r>
        <w:rPr>
          <w:sz w:val="22"/>
        </w:rPr>
        <w:t>Исследование кала на скрытую кровь иммунохимическим качественным и количественным методом</w:t>
      </w:r>
    </w:p>
    <w:p>
      <w:pPr>
        <w:pStyle w:val="ListParagraph"/>
        <w:numPr>
          <w:ilvl w:val="0"/>
          <w:numId w:val="43"/>
        </w:numPr>
        <w:tabs>
          <w:tab w:pos="431" w:val="left" w:leader="none"/>
        </w:tabs>
        <w:spacing w:line="256" w:lineRule="auto" w:before="0" w:after="0"/>
        <w:ind w:left="430" w:right="227" w:hanging="284"/>
        <w:jc w:val="both"/>
        <w:rPr>
          <w:sz w:val="22"/>
        </w:rPr>
      </w:pPr>
      <w:r>
        <w:rPr>
          <w:sz w:val="22"/>
        </w:rPr>
        <w:t>Общий клинический анализ крови </w:t>
      </w:r>
      <w:r>
        <w:rPr>
          <w:spacing w:val="-2"/>
          <w:sz w:val="22"/>
        </w:rPr>
        <w:t>(развернутый)</w:t>
      </w:r>
    </w:p>
    <w:p>
      <w:pPr>
        <w:pStyle w:val="ListParagraph"/>
        <w:numPr>
          <w:ilvl w:val="0"/>
          <w:numId w:val="43"/>
        </w:numPr>
        <w:tabs>
          <w:tab w:pos="431" w:val="left" w:leader="none"/>
          <w:tab w:pos="2582" w:val="left" w:leader="none"/>
          <w:tab w:pos="3873" w:val="left" w:leader="none"/>
        </w:tabs>
        <w:spacing w:line="259" w:lineRule="auto" w:before="3" w:after="0"/>
        <w:ind w:left="430" w:right="224" w:hanging="284"/>
        <w:jc w:val="both"/>
        <w:rPr>
          <w:sz w:val="22"/>
        </w:rPr>
      </w:pPr>
      <w:r>
        <w:rPr>
          <w:spacing w:val="-2"/>
          <w:sz w:val="22"/>
        </w:rPr>
        <w:t>Биохимический</w:t>
      </w:r>
      <w:r>
        <w:rPr>
          <w:sz w:val="22"/>
        </w:rPr>
        <w:tab/>
      </w:r>
      <w:r>
        <w:rPr>
          <w:spacing w:val="-2"/>
          <w:sz w:val="22"/>
        </w:rPr>
        <w:t>анализ</w:t>
      </w:r>
      <w:r>
        <w:rPr>
          <w:sz w:val="22"/>
        </w:rPr>
        <w:tab/>
      </w:r>
      <w:r>
        <w:rPr>
          <w:spacing w:val="-4"/>
          <w:sz w:val="22"/>
        </w:rPr>
        <w:t>кров</w:t>
      </w:r>
      <w:r>
        <w:rPr>
          <w:spacing w:val="-4"/>
          <w:sz w:val="22"/>
        </w:rPr>
        <w:t>и</w:t>
      </w:r>
      <w:r>
        <w:rPr>
          <w:spacing w:val="-4"/>
          <w:sz w:val="22"/>
        </w:rPr>
        <w:t> </w:t>
      </w:r>
      <w:r>
        <w:rPr>
          <w:sz w:val="22"/>
        </w:rPr>
        <w:t>(липопротеины низкой плотности, С- реактивный белок, АЛТ, АСТ, креатинин, </w:t>
      </w:r>
      <w:r>
        <w:rPr>
          <w:spacing w:val="-4"/>
          <w:sz w:val="22"/>
        </w:rPr>
        <w:t>ЛДГ)</w:t>
      </w:r>
    </w:p>
    <w:p>
      <w:pPr>
        <w:pStyle w:val="ListParagraph"/>
        <w:numPr>
          <w:ilvl w:val="0"/>
          <w:numId w:val="43"/>
        </w:numPr>
        <w:tabs>
          <w:tab w:pos="431" w:val="left" w:leader="none"/>
        </w:tabs>
        <w:spacing w:line="259" w:lineRule="auto" w:before="0" w:after="0"/>
        <w:ind w:left="430" w:right="225" w:hanging="284"/>
        <w:jc w:val="both"/>
        <w:rPr>
          <w:sz w:val="22"/>
        </w:rPr>
      </w:pPr>
      <w:r>
        <w:rPr>
          <w:sz w:val="22"/>
        </w:rPr>
        <w:t>Определение концентрации Д-димера по </w:t>
      </w:r>
      <w:r>
        <w:rPr>
          <w:spacing w:val="-2"/>
          <w:sz w:val="22"/>
        </w:rPr>
        <w:t>показаниям</w:t>
      </w:r>
    </w:p>
    <w:p>
      <w:pPr>
        <w:spacing w:after="0" w:line="259" w:lineRule="auto"/>
        <w:jc w:val="both"/>
        <w:rPr>
          <w:sz w:val="22"/>
        </w:rPr>
        <w:sectPr>
          <w:type w:val="continuous"/>
          <w:pgSz w:w="16840" w:h="11910" w:orient="landscape"/>
          <w:pgMar w:header="0" w:footer="963" w:top="1200" w:bottom="280" w:left="640" w:right="660"/>
          <w:cols w:num="2" w:equalWidth="0">
            <w:col w:w="9032" w:space="1854"/>
            <w:col w:w="4654"/>
          </w:cols>
        </w:sectPr>
      </w:pPr>
    </w:p>
    <w:p>
      <w:pPr>
        <w:pStyle w:val="ListParagraph"/>
        <w:numPr>
          <w:ilvl w:val="0"/>
          <w:numId w:val="42"/>
        </w:numPr>
        <w:tabs>
          <w:tab w:pos="575" w:val="left" w:leader="none"/>
        </w:tabs>
        <w:spacing w:line="240" w:lineRule="auto" w:before="34" w:after="0"/>
        <w:ind w:left="574" w:right="0" w:hanging="428"/>
        <w:jc w:val="left"/>
        <w:rPr>
          <w:sz w:val="20"/>
        </w:rPr>
      </w:pPr>
      <w:r>
        <w:rPr>
          <w:spacing w:val="-2"/>
          <w:sz w:val="20"/>
        </w:rPr>
        <w:t>Проведение</w:t>
      </w:r>
      <w:r>
        <w:rPr>
          <w:spacing w:val="4"/>
          <w:sz w:val="20"/>
        </w:rPr>
        <w:t> </w:t>
      </w:r>
      <w:r>
        <w:rPr>
          <w:spacing w:val="-2"/>
          <w:sz w:val="20"/>
        </w:rPr>
        <w:t>флюорографии</w:t>
      </w:r>
    </w:p>
    <w:p>
      <w:pPr>
        <w:pStyle w:val="ListParagraph"/>
        <w:numPr>
          <w:ilvl w:val="0"/>
          <w:numId w:val="42"/>
        </w:numPr>
        <w:tabs>
          <w:tab w:pos="575" w:val="left" w:leader="none"/>
        </w:tabs>
        <w:spacing w:line="240" w:lineRule="auto" w:before="31" w:after="0"/>
        <w:ind w:left="574" w:right="0" w:hanging="428"/>
        <w:jc w:val="left"/>
        <w:rPr>
          <w:sz w:val="20"/>
        </w:rPr>
      </w:pPr>
      <w:r>
        <w:rPr>
          <w:sz w:val="20"/>
        </w:rPr>
        <w:t>Прием</w:t>
      </w:r>
      <w:r>
        <w:rPr>
          <w:spacing w:val="-9"/>
          <w:sz w:val="20"/>
        </w:rPr>
        <w:t> </w:t>
      </w:r>
      <w:r>
        <w:rPr>
          <w:sz w:val="20"/>
        </w:rPr>
        <w:t>(осмотр)</w:t>
      </w:r>
      <w:r>
        <w:rPr>
          <w:spacing w:val="-9"/>
          <w:sz w:val="20"/>
        </w:rPr>
        <w:t> </w:t>
      </w:r>
      <w:r>
        <w:rPr>
          <w:sz w:val="20"/>
        </w:rPr>
        <w:t>врачом-</w:t>
      </w:r>
      <w:r>
        <w:rPr>
          <w:spacing w:val="-2"/>
          <w:sz w:val="20"/>
        </w:rPr>
        <w:t>терапевтом</w:t>
      </w:r>
    </w:p>
    <w:p>
      <w:pPr>
        <w:pStyle w:val="ListParagraph"/>
        <w:numPr>
          <w:ilvl w:val="0"/>
          <w:numId w:val="44"/>
        </w:numPr>
        <w:tabs>
          <w:tab w:pos="431" w:val="left" w:leader="none"/>
        </w:tabs>
        <w:spacing w:line="240" w:lineRule="auto" w:before="142" w:after="0"/>
        <w:ind w:left="430" w:right="0" w:hanging="284"/>
        <w:jc w:val="left"/>
        <w:rPr>
          <w:sz w:val="20"/>
        </w:rPr>
      </w:pPr>
      <w:r>
        <w:rPr/>
        <w:br w:type="column"/>
      </w:r>
      <w:r>
        <w:rPr>
          <w:spacing w:val="-2"/>
          <w:sz w:val="20"/>
        </w:rPr>
        <w:t>Эзофагогастродуоденоскопия</w:t>
      </w:r>
    </w:p>
    <w:p>
      <w:pPr>
        <w:pStyle w:val="ListParagraph"/>
        <w:numPr>
          <w:ilvl w:val="0"/>
          <w:numId w:val="44"/>
        </w:numPr>
        <w:tabs>
          <w:tab w:pos="431" w:val="left" w:leader="none"/>
        </w:tabs>
        <w:spacing w:line="240" w:lineRule="auto" w:before="16" w:after="0"/>
        <w:ind w:left="430" w:right="0" w:hanging="284"/>
        <w:jc w:val="left"/>
        <w:rPr>
          <w:sz w:val="20"/>
        </w:rPr>
      </w:pPr>
      <w:r>
        <w:rPr>
          <w:spacing w:val="-2"/>
          <w:sz w:val="20"/>
        </w:rPr>
        <w:t>Колоноскопия</w:t>
      </w:r>
    </w:p>
    <w:p>
      <w:pPr>
        <w:pStyle w:val="ListParagraph"/>
        <w:numPr>
          <w:ilvl w:val="0"/>
          <w:numId w:val="44"/>
        </w:numPr>
        <w:tabs>
          <w:tab w:pos="431" w:val="left" w:leader="none"/>
        </w:tabs>
        <w:spacing w:line="240" w:lineRule="auto" w:before="14" w:after="0"/>
        <w:ind w:left="430" w:right="0" w:hanging="284"/>
        <w:jc w:val="left"/>
        <w:rPr>
          <w:sz w:val="20"/>
        </w:rPr>
      </w:pPr>
      <w:r>
        <w:rPr>
          <w:sz w:val="20"/>
        </w:rPr>
        <w:t>Рентгенография</w:t>
      </w:r>
      <w:r>
        <w:rPr>
          <w:spacing w:val="-10"/>
          <w:sz w:val="20"/>
        </w:rPr>
        <w:t> </w:t>
      </w:r>
      <w:r>
        <w:rPr>
          <w:sz w:val="20"/>
        </w:rPr>
        <w:t>легких,</w:t>
      </w:r>
      <w:r>
        <w:rPr>
          <w:spacing w:val="-9"/>
          <w:sz w:val="20"/>
        </w:rPr>
        <w:t> </w:t>
      </w:r>
      <w:r>
        <w:rPr>
          <w:sz w:val="20"/>
        </w:rPr>
        <w:t>КТ</w:t>
      </w:r>
      <w:r>
        <w:rPr>
          <w:spacing w:val="-7"/>
          <w:sz w:val="20"/>
        </w:rPr>
        <w:t> </w:t>
      </w:r>
      <w:r>
        <w:rPr>
          <w:spacing w:val="-2"/>
          <w:sz w:val="20"/>
        </w:rPr>
        <w:t>легких</w:t>
      </w:r>
    </w:p>
    <w:p>
      <w:pPr>
        <w:spacing w:line="256" w:lineRule="auto" w:before="0"/>
        <w:ind w:left="147" w:right="104" w:firstLine="242"/>
        <w:jc w:val="left"/>
        <w:rPr>
          <w:sz w:val="20"/>
        </w:rPr>
      </w:pPr>
      <w:r>
        <w:rPr/>
        <w:br w:type="column"/>
      </w:r>
      <w:r>
        <w:rPr>
          <w:sz w:val="20"/>
        </w:rPr>
        <w:t>МО, к которой прикреплен</w:t>
      </w:r>
      <w:r>
        <w:rPr>
          <w:spacing w:val="-13"/>
          <w:sz w:val="20"/>
        </w:rPr>
        <w:t> </w:t>
      </w:r>
      <w:r>
        <w:rPr>
          <w:sz w:val="20"/>
        </w:rPr>
        <w:t>пациент</w:t>
      </w:r>
    </w:p>
    <w:p>
      <w:pPr>
        <w:spacing w:after="0" w:line="256" w:lineRule="auto"/>
        <w:jc w:val="left"/>
        <w:rPr>
          <w:sz w:val="20"/>
        </w:rPr>
        <w:sectPr>
          <w:type w:val="continuous"/>
          <w:pgSz w:w="16840" w:h="11910" w:orient="landscape"/>
          <w:pgMar w:header="0" w:footer="963" w:top="1200" w:bottom="280" w:left="640" w:right="660"/>
          <w:cols w:num="3" w:equalWidth="0">
            <w:col w:w="3662" w:space="5625"/>
            <w:col w:w="3446" w:space="803"/>
            <w:col w:w="2004"/>
          </w:cols>
        </w:sectPr>
      </w:pPr>
    </w:p>
    <w:p>
      <w:pPr>
        <w:pStyle w:val="ListParagraph"/>
        <w:numPr>
          <w:ilvl w:val="0"/>
          <w:numId w:val="44"/>
        </w:numPr>
        <w:tabs>
          <w:tab w:pos="9718" w:val="left" w:leader="none"/>
        </w:tabs>
        <w:spacing w:line="240" w:lineRule="auto" w:before="13" w:after="0"/>
        <w:ind w:left="9717" w:right="0" w:hanging="284"/>
        <w:jc w:val="both"/>
        <w:rPr>
          <w:sz w:val="20"/>
        </w:rPr>
      </w:pPr>
      <w:r>
        <w:rPr/>
        <w:pict>
          <v:shape style="position:absolute;margin-left:37.919998pt;margin-top:-16.560463pt;width:445.55pt;height:105.75pt;mso-position-horizontal-relative:page;mso-position-vertical-relative:paragraph;z-index:15779328" type="#_x0000_t202" id="docshape482" filled="true" fillcolor="#dbe4f0" stroked="false">
            <v:textbox inset="0,0,0,0">
              <w:txbxContent>
                <w:p>
                  <w:pPr>
                    <w:spacing w:before="0"/>
                    <w:ind w:left="388" w:right="0" w:firstLine="0"/>
                    <w:jc w:val="left"/>
                    <w:rPr>
                      <w:b/>
                      <w:color w:val="000000"/>
                      <w:sz w:val="20"/>
                    </w:rPr>
                  </w:pPr>
                  <w:r>
                    <w:rPr>
                      <w:b/>
                      <w:color w:val="000000"/>
                      <w:sz w:val="20"/>
                    </w:rPr>
                    <w:t>Для</w:t>
                  </w:r>
                  <w:r>
                    <w:rPr>
                      <w:b/>
                      <w:color w:val="000000"/>
                      <w:spacing w:val="-9"/>
                      <w:sz w:val="20"/>
                    </w:rPr>
                    <w:t> </w:t>
                  </w:r>
                  <w:r>
                    <w:rPr>
                      <w:b/>
                      <w:color w:val="000000"/>
                      <w:sz w:val="20"/>
                    </w:rPr>
                    <w:t>граждан,</w:t>
                  </w:r>
                  <w:r>
                    <w:rPr>
                      <w:b/>
                      <w:color w:val="000000"/>
                      <w:spacing w:val="-9"/>
                      <w:sz w:val="20"/>
                    </w:rPr>
                    <w:t> </w:t>
                  </w:r>
                  <w:r>
                    <w:rPr>
                      <w:b/>
                      <w:color w:val="000000"/>
                      <w:sz w:val="20"/>
                    </w:rPr>
                    <w:t>перенесших</w:t>
                  </w:r>
                  <w:r>
                    <w:rPr>
                      <w:b/>
                      <w:color w:val="000000"/>
                      <w:spacing w:val="-9"/>
                      <w:sz w:val="20"/>
                    </w:rPr>
                    <w:t> </w:t>
                  </w:r>
                  <w:r>
                    <w:rPr>
                      <w:b/>
                      <w:color w:val="000000"/>
                      <w:sz w:val="20"/>
                    </w:rPr>
                    <w:t>новую</w:t>
                  </w:r>
                  <w:r>
                    <w:rPr>
                      <w:b/>
                      <w:color w:val="000000"/>
                      <w:spacing w:val="-9"/>
                      <w:sz w:val="20"/>
                    </w:rPr>
                    <w:t> </w:t>
                  </w:r>
                  <w:r>
                    <w:rPr>
                      <w:b/>
                      <w:color w:val="000000"/>
                      <w:sz w:val="20"/>
                    </w:rPr>
                    <w:t>коронавирусную</w:t>
                  </w:r>
                  <w:r>
                    <w:rPr>
                      <w:b/>
                      <w:color w:val="000000"/>
                      <w:spacing w:val="-10"/>
                      <w:sz w:val="20"/>
                    </w:rPr>
                    <w:t> </w:t>
                  </w:r>
                  <w:r>
                    <w:rPr>
                      <w:b/>
                      <w:color w:val="000000"/>
                      <w:spacing w:val="-2"/>
                      <w:sz w:val="20"/>
                    </w:rPr>
                    <w:t>инфекцию:</w:t>
                  </w:r>
                </w:p>
                <w:p>
                  <w:pPr>
                    <w:numPr>
                      <w:ilvl w:val="0"/>
                      <w:numId w:val="45"/>
                    </w:numPr>
                    <w:tabs>
                      <w:tab w:pos="455" w:val="left" w:leader="none"/>
                      <w:tab w:pos="456" w:val="left" w:leader="none"/>
                    </w:tabs>
                    <w:spacing w:before="34"/>
                    <w:ind w:left="456" w:right="0" w:hanging="428"/>
                    <w:jc w:val="left"/>
                    <w:rPr>
                      <w:color w:val="000000"/>
                      <w:sz w:val="20"/>
                    </w:rPr>
                  </w:pPr>
                  <w:r>
                    <w:rPr>
                      <w:color w:val="000000"/>
                      <w:sz w:val="20"/>
                    </w:rPr>
                    <w:t>Измерение</w:t>
                  </w:r>
                  <w:r>
                    <w:rPr>
                      <w:color w:val="000000"/>
                      <w:spacing w:val="-9"/>
                      <w:sz w:val="20"/>
                    </w:rPr>
                    <w:t> </w:t>
                  </w:r>
                  <w:r>
                    <w:rPr>
                      <w:color w:val="000000"/>
                      <w:sz w:val="20"/>
                    </w:rPr>
                    <w:t>насыщения</w:t>
                  </w:r>
                  <w:r>
                    <w:rPr>
                      <w:color w:val="000000"/>
                      <w:spacing w:val="-9"/>
                      <w:sz w:val="20"/>
                    </w:rPr>
                    <w:t> </w:t>
                  </w:r>
                  <w:r>
                    <w:rPr>
                      <w:color w:val="000000"/>
                      <w:sz w:val="20"/>
                    </w:rPr>
                    <w:t>крови</w:t>
                  </w:r>
                  <w:r>
                    <w:rPr>
                      <w:color w:val="000000"/>
                      <w:spacing w:val="-9"/>
                      <w:sz w:val="20"/>
                    </w:rPr>
                    <w:t> </w:t>
                  </w:r>
                  <w:r>
                    <w:rPr>
                      <w:color w:val="000000"/>
                      <w:sz w:val="20"/>
                    </w:rPr>
                    <w:t>кислородом</w:t>
                  </w:r>
                  <w:r>
                    <w:rPr>
                      <w:color w:val="000000"/>
                      <w:spacing w:val="-7"/>
                      <w:sz w:val="20"/>
                    </w:rPr>
                    <w:t> </w:t>
                  </w:r>
                  <w:r>
                    <w:rPr>
                      <w:color w:val="000000"/>
                      <w:sz w:val="20"/>
                    </w:rPr>
                    <w:t>(сатурации)</w:t>
                  </w:r>
                  <w:r>
                    <w:rPr>
                      <w:color w:val="000000"/>
                      <w:spacing w:val="-8"/>
                      <w:sz w:val="20"/>
                    </w:rPr>
                    <w:t> </w:t>
                  </w:r>
                  <w:r>
                    <w:rPr>
                      <w:color w:val="000000"/>
                      <w:sz w:val="20"/>
                    </w:rPr>
                    <w:t>в</w:t>
                  </w:r>
                  <w:r>
                    <w:rPr>
                      <w:color w:val="000000"/>
                      <w:spacing w:val="-7"/>
                      <w:sz w:val="20"/>
                    </w:rPr>
                    <w:t> </w:t>
                  </w:r>
                  <w:r>
                    <w:rPr>
                      <w:color w:val="000000"/>
                      <w:spacing w:val="-2"/>
                      <w:sz w:val="20"/>
                    </w:rPr>
                    <w:t>покое</w:t>
                  </w:r>
                </w:p>
                <w:p>
                  <w:pPr>
                    <w:numPr>
                      <w:ilvl w:val="0"/>
                      <w:numId w:val="45"/>
                    </w:numPr>
                    <w:tabs>
                      <w:tab w:pos="455" w:val="left" w:leader="none"/>
                      <w:tab w:pos="456" w:val="left" w:leader="none"/>
                    </w:tabs>
                    <w:spacing w:before="34"/>
                    <w:ind w:left="456" w:right="0" w:hanging="428"/>
                    <w:jc w:val="left"/>
                    <w:rPr>
                      <w:color w:val="000000"/>
                      <w:sz w:val="20"/>
                    </w:rPr>
                  </w:pPr>
                  <w:r>
                    <w:rPr>
                      <w:color w:val="000000"/>
                      <w:sz w:val="20"/>
                    </w:rPr>
                    <w:t>Проведение</w:t>
                  </w:r>
                  <w:r>
                    <w:rPr>
                      <w:color w:val="000000"/>
                      <w:spacing w:val="-5"/>
                      <w:sz w:val="20"/>
                    </w:rPr>
                    <w:t> </w:t>
                  </w:r>
                  <w:r>
                    <w:rPr>
                      <w:color w:val="000000"/>
                      <w:sz w:val="20"/>
                    </w:rPr>
                    <w:t>теста</w:t>
                  </w:r>
                  <w:r>
                    <w:rPr>
                      <w:color w:val="000000"/>
                      <w:spacing w:val="-7"/>
                      <w:sz w:val="20"/>
                    </w:rPr>
                    <w:t> </w:t>
                  </w:r>
                  <w:r>
                    <w:rPr>
                      <w:color w:val="000000"/>
                      <w:sz w:val="20"/>
                    </w:rPr>
                    <w:t>с</w:t>
                  </w:r>
                  <w:r>
                    <w:rPr>
                      <w:color w:val="000000"/>
                      <w:spacing w:val="-7"/>
                      <w:sz w:val="20"/>
                    </w:rPr>
                    <w:t> </w:t>
                  </w:r>
                  <w:r>
                    <w:rPr>
                      <w:color w:val="000000"/>
                      <w:sz w:val="20"/>
                    </w:rPr>
                    <w:t>6-минутной</w:t>
                  </w:r>
                  <w:r>
                    <w:rPr>
                      <w:color w:val="000000"/>
                      <w:spacing w:val="-8"/>
                      <w:sz w:val="20"/>
                    </w:rPr>
                    <w:t> </w:t>
                  </w:r>
                  <w:r>
                    <w:rPr>
                      <w:color w:val="000000"/>
                      <w:sz w:val="20"/>
                    </w:rPr>
                    <w:t>ходьбой</w:t>
                  </w:r>
                  <w:r>
                    <w:rPr>
                      <w:color w:val="000000"/>
                      <w:spacing w:val="-9"/>
                      <w:sz w:val="20"/>
                    </w:rPr>
                    <w:t> </w:t>
                  </w:r>
                  <w:r>
                    <w:rPr>
                      <w:color w:val="000000"/>
                      <w:sz w:val="20"/>
                    </w:rPr>
                    <w:t>(по</w:t>
                  </w:r>
                  <w:r>
                    <w:rPr>
                      <w:color w:val="000000"/>
                      <w:spacing w:val="-6"/>
                      <w:sz w:val="20"/>
                    </w:rPr>
                    <w:t> </w:t>
                  </w:r>
                  <w:r>
                    <w:rPr>
                      <w:color w:val="000000"/>
                      <w:spacing w:val="-2"/>
                      <w:sz w:val="20"/>
                    </w:rPr>
                    <w:t>показаниям)</w:t>
                  </w:r>
                </w:p>
                <w:p>
                  <w:pPr>
                    <w:numPr>
                      <w:ilvl w:val="0"/>
                      <w:numId w:val="45"/>
                    </w:numPr>
                    <w:tabs>
                      <w:tab w:pos="455" w:val="left" w:leader="none"/>
                      <w:tab w:pos="456" w:val="left" w:leader="none"/>
                    </w:tabs>
                    <w:spacing w:before="34"/>
                    <w:ind w:left="456" w:right="0" w:hanging="428"/>
                    <w:jc w:val="left"/>
                    <w:rPr>
                      <w:color w:val="000000"/>
                      <w:sz w:val="20"/>
                    </w:rPr>
                  </w:pPr>
                  <w:r>
                    <w:rPr>
                      <w:color w:val="000000"/>
                      <w:spacing w:val="-2"/>
                      <w:sz w:val="20"/>
                    </w:rPr>
                    <w:t>Проведение</w:t>
                  </w:r>
                  <w:r>
                    <w:rPr>
                      <w:color w:val="000000"/>
                      <w:spacing w:val="4"/>
                      <w:sz w:val="20"/>
                    </w:rPr>
                    <w:t> </w:t>
                  </w:r>
                  <w:r>
                    <w:rPr>
                      <w:color w:val="000000"/>
                      <w:spacing w:val="-2"/>
                      <w:sz w:val="20"/>
                    </w:rPr>
                    <w:t>спирометрии</w:t>
                  </w:r>
                </w:p>
                <w:p>
                  <w:pPr>
                    <w:numPr>
                      <w:ilvl w:val="0"/>
                      <w:numId w:val="45"/>
                    </w:numPr>
                    <w:tabs>
                      <w:tab w:pos="455" w:val="left" w:leader="none"/>
                      <w:tab w:pos="456" w:val="left" w:leader="none"/>
                    </w:tabs>
                    <w:spacing w:before="37"/>
                    <w:ind w:left="456" w:right="0" w:hanging="428"/>
                    <w:jc w:val="left"/>
                    <w:rPr>
                      <w:color w:val="000000"/>
                      <w:sz w:val="20"/>
                    </w:rPr>
                  </w:pPr>
                  <w:r>
                    <w:rPr>
                      <w:color w:val="000000"/>
                      <w:sz w:val="20"/>
                    </w:rPr>
                    <w:t>Забор</w:t>
                  </w:r>
                  <w:r>
                    <w:rPr>
                      <w:color w:val="000000"/>
                      <w:spacing w:val="-7"/>
                      <w:sz w:val="20"/>
                    </w:rPr>
                    <w:t> </w:t>
                  </w:r>
                  <w:r>
                    <w:rPr>
                      <w:color w:val="000000"/>
                      <w:sz w:val="20"/>
                    </w:rPr>
                    <w:t>материала</w:t>
                  </w:r>
                  <w:r>
                    <w:rPr>
                      <w:color w:val="000000"/>
                      <w:spacing w:val="-7"/>
                      <w:sz w:val="20"/>
                    </w:rPr>
                    <w:t> </w:t>
                  </w:r>
                  <w:r>
                    <w:rPr>
                      <w:color w:val="000000"/>
                      <w:sz w:val="20"/>
                    </w:rPr>
                    <w:t>и</w:t>
                  </w:r>
                  <w:r>
                    <w:rPr>
                      <w:color w:val="000000"/>
                      <w:spacing w:val="-8"/>
                      <w:sz w:val="20"/>
                    </w:rPr>
                    <w:t> </w:t>
                  </w:r>
                  <w:r>
                    <w:rPr>
                      <w:color w:val="000000"/>
                      <w:sz w:val="20"/>
                    </w:rPr>
                    <w:t>направление</w:t>
                  </w:r>
                  <w:r>
                    <w:rPr>
                      <w:color w:val="000000"/>
                      <w:spacing w:val="-4"/>
                      <w:sz w:val="20"/>
                    </w:rPr>
                    <w:t> </w:t>
                  </w:r>
                  <w:r>
                    <w:rPr>
                      <w:color w:val="000000"/>
                      <w:sz w:val="20"/>
                    </w:rPr>
                    <w:t>на</w:t>
                  </w:r>
                  <w:r>
                    <w:rPr>
                      <w:color w:val="000000"/>
                      <w:spacing w:val="-7"/>
                      <w:sz w:val="20"/>
                    </w:rPr>
                    <w:t> </w:t>
                  </w:r>
                  <w:r>
                    <w:rPr>
                      <w:color w:val="000000"/>
                      <w:sz w:val="20"/>
                    </w:rPr>
                    <w:t>общий</w:t>
                  </w:r>
                  <w:r>
                    <w:rPr>
                      <w:color w:val="000000"/>
                      <w:spacing w:val="-8"/>
                      <w:sz w:val="20"/>
                    </w:rPr>
                    <w:t> </w:t>
                  </w:r>
                  <w:r>
                    <w:rPr>
                      <w:color w:val="000000"/>
                      <w:sz w:val="20"/>
                    </w:rPr>
                    <w:t>клинический</w:t>
                  </w:r>
                  <w:r>
                    <w:rPr>
                      <w:color w:val="000000"/>
                      <w:spacing w:val="-7"/>
                      <w:sz w:val="20"/>
                    </w:rPr>
                    <w:t> </w:t>
                  </w:r>
                  <w:r>
                    <w:rPr>
                      <w:color w:val="000000"/>
                      <w:sz w:val="20"/>
                    </w:rPr>
                    <w:t>анализ</w:t>
                  </w:r>
                  <w:r>
                    <w:rPr>
                      <w:color w:val="000000"/>
                      <w:spacing w:val="-7"/>
                      <w:sz w:val="20"/>
                    </w:rPr>
                    <w:t> </w:t>
                  </w:r>
                  <w:r>
                    <w:rPr>
                      <w:color w:val="000000"/>
                      <w:sz w:val="20"/>
                    </w:rPr>
                    <w:t>крови</w:t>
                  </w:r>
                  <w:r>
                    <w:rPr>
                      <w:color w:val="000000"/>
                      <w:spacing w:val="-8"/>
                      <w:sz w:val="20"/>
                    </w:rPr>
                    <w:t> </w:t>
                  </w:r>
                  <w:r>
                    <w:rPr>
                      <w:color w:val="000000"/>
                      <w:spacing w:val="-2"/>
                      <w:sz w:val="20"/>
                    </w:rPr>
                    <w:t>(развернутый)</w:t>
                  </w:r>
                </w:p>
                <w:p>
                  <w:pPr>
                    <w:numPr>
                      <w:ilvl w:val="0"/>
                      <w:numId w:val="45"/>
                    </w:numPr>
                    <w:tabs>
                      <w:tab w:pos="455" w:val="left" w:leader="none"/>
                      <w:tab w:pos="456" w:val="left" w:leader="none"/>
                    </w:tabs>
                    <w:spacing w:line="276" w:lineRule="auto" w:before="34"/>
                    <w:ind w:left="455" w:right="32" w:hanging="428"/>
                    <w:jc w:val="left"/>
                    <w:rPr>
                      <w:color w:val="000000"/>
                      <w:sz w:val="20"/>
                    </w:rPr>
                  </w:pPr>
                  <w:r>
                    <w:rPr>
                      <w:color w:val="000000"/>
                      <w:sz w:val="20"/>
                    </w:rPr>
                    <w:t>Забор</w:t>
                  </w:r>
                  <w:r>
                    <w:rPr>
                      <w:color w:val="000000"/>
                      <w:spacing w:val="-12"/>
                      <w:sz w:val="20"/>
                    </w:rPr>
                    <w:t> </w:t>
                  </w:r>
                  <w:r>
                    <w:rPr>
                      <w:color w:val="000000"/>
                      <w:sz w:val="20"/>
                    </w:rPr>
                    <w:t>материала</w:t>
                  </w:r>
                  <w:r>
                    <w:rPr>
                      <w:color w:val="000000"/>
                      <w:spacing w:val="-12"/>
                      <w:sz w:val="20"/>
                    </w:rPr>
                    <w:t> </w:t>
                  </w:r>
                  <w:r>
                    <w:rPr>
                      <w:color w:val="000000"/>
                      <w:sz w:val="20"/>
                    </w:rPr>
                    <w:t>и</w:t>
                  </w:r>
                  <w:r>
                    <w:rPr>
                      <w:color w:val="000000"/>
                      <w:spacing w:val="-12"/>
                      <w:sz w:val="20"/>
                    </w:rPr>
                    <w:t> </w:t>
                  </w:r>
                  <w:r>
                    <w:rPr>
                      <w:color w:val="000000"/>
                      <w:sz w:val="20"/>
                    </w:rPr>
                    <w:t>направление</w:t>
                  </w:r>
                  <w:r>
                    <w:rPr>
                      <w:color w:val="000000"/>
                      <w:spacing w:val="-9"/>
                      <w:sz w:val="20"/>
                    </w:rPr>
                    <w:t> </w:t>
                  </w:r>
                  <w:r>
                    <w:rPr>
                      <w:color w:val="000000"/>
                      <w:sz w:val="20"/>
                    </w:rPr>
                    <w:t>на</w:t>
                  </w:r>
                  <w:r>
                    <w:rPr>
                      <w:color w:val="000000"/>
                      <w:spacing w:val="-12"/>
                      <w:sz w:val="20"/>
                    </w:rPr>
                    <w:t> </w:t>
                  </w:r>
                  <w:r>
                    <w:rPr>
                      <w:color w:val="000000"/>
                      <w:sz w:val="20"/>
                    </w:rPr>
                    <w:t>биохимический</w:t>
                  </w:r>
                  <w:r>
                    <w:rPr>
                      <w:color w:val="000000"/>
                      <w:spacing w:val="-13"/>
                      <w:sz w:val="20"/>
                    </w:rPr>
                    <w:t> </w:t>
                  </w:r>
                  <w:r>
                    <w:rPr>
                      <w:color w:val="000000"/>
                      <w:sz w:val="20"/>
                    </w:rPr>
                    <w:t>анализ</w:t>
                  </w:r>
                  <w:r>
                    <w:rPr>
                      <w:color w:val="000000"/>
                      <w:spacing w:val="-11"/>
                      <w:sz w:val="20"/>
                    </w:rPr>
                    <w:t> </w:t>
                  </w:r>
                  <w:r>
                    <w:rPr>
                      <w:color w:val="000000"/>
                      <w:sz w:val="20"/>
                    </w:rPr>
                    <w:t>крови</w:t>
                  </w:r>
                  <w:r>
                    <w:rPr>
                      <w:color w:val="000000"/>
                      <w:spacing w:val="-13"/>
                      <w:sz w:val="20"/>
                    </w:rPr>
                    <w:t> </w:t>
                  </w:r>
                  <w:r>
                    <w:rPr>
                      <w:color w:val="000000"/>
                      <w:sz w:val="20"/>
                    </w:rPr>
                    <w:t>(липопротеины</w:t>
                  </w:r>
                  <w:r>
                    <w:rPr>
                      <w:color w:val="000000"/>
                      <w:spacing w:val="-11"/>
                      <w:sz w:val="20"/>
                    </w:rPr>
                    <w:t> </w:t>
                  </w:r>
                  <w:r>
                    <w:rPr>
                      <w:color w:val="000000"/>
                      <w:sz w:val="20"/>
                    </w:rPr>
                    <w:t>низкой</w:t>
                  </w:r>
                  <w:r>
                    <w:rPr>
                      <w:color w:val="000000"/>
                      <w:spacing w:val="-13"/>
                      <w:sz w:val="20"/>
                    </w:rPr>
                    <w:t> </w:t>
                  </w:r>
                  <w:r>
                    <w:rPr>
                      <w:color w:val="000000"/>
                      <w:sz w:val="20"/>
                    </w:rPr>
                    <w:t>плотности, С-реактивный белок, АЛТ, АСТ, креатинин, ЛДГ)</w:t>
                  </w:r>
                </w:p>
                <w:p>
                  <w:pPr>
                    <w:numPr>
                      <w:ilvl w:val="0"/>
                      <w:numId w:val="45"/>
                    </w:numPr>
                    <w:tabs>
                      <w:tab w:pos="455" w:val="left" w:leader="none"/>
                      <w:tab w:pos="456" w:val="left" w:leader="none"/>
                    </w:tabs>
                    <w:spacing w:line="229" w:lineRule="exact" w:before="0"/>
                    <w:ind w:left="456" w:right="0" w:hanging="428"/>
                    <w:jc w:val="left"/>
                    <w:rPr>
                      <w:color w:val="000000"/>
                      <w:sz w:val="20"/>
                    </w:rPr>
                  </w:pPr>
                  <w:r>
                    <w:rPr>
                      <w:color w:val="000000"/>
                      <w:sz w:val="20"/>
                    </w:rPr>
                    <w:t>Забор</w:t>
                  </w:r>
                  <w:r>
                    <w:rPr>
                      <w:color w:val="000000"/>
                      <w:spacing w:val="-7"/>
                      <w:sz w:val="20"/>
                    </w:rPr>
                    <w:t> </w:t>
                  </w:r>
                  <w:r>
                    <w:rPr>
                      <w:color w:val="000000"/>
                      <w:sz w:val="20"/>
                    </w:rPr>
                    <w:t>материала</w:t>
                  </w:r>
                  <w:r>
                    <w:rPr>
                      <w:color w:val="000000"/>
                      <w:spacing w:val="-8"/>
                      <w:sz w:val="20"/>
                    </w:rPr>
                    <w:t> </w:t>
                  </w:r>
                  <w:r>
                    <w:rPr>
                      <w:color w:val="000000"/>
                      <w:sz w:val="20"/>
                    </w:rPr>
                    <w:t>и</w:t>
                  </w:r>
                  <w:r>
                    <w:rPr>
                      <w:color w:val="000000"/>
                      <w:spacing w:val="-9"/>
                      <w:sz w:val="20"/>
                    </w:rPr>
                    <w:t> </w:t>
                  </w:r>
                  <w:r>
                    <w:rPr>
                      <w:color w:val="000000"/>
                      <w:sz w:val="20"/>
                    </w:rPr>
                    <w:t>направление</w:t>
                  </w:r>
                  <w:r>
                    <w:rPr>
                      <w:color w:val="000000"/>
                      <w:spacing w:val="-5"/>
                      <w:sz w:val="20"/>
                    </w:rPr>
                    <w:t> </w:t>
                  </w:r>
                  <w:r>
                    <w:rPr>
                      <w:color w:val="000000"/>
                      <w:sz w:val="20"/>
                    </w:rPr>
                    <w:t>на</w:t>
                  </w:r>
                  <w:r>
                    <w:rPr>
                      <w:color w:val="000000"/>
                      <w:spacing w:val="-8"/>
                      <w:sz w:val="20"/>
                    </w:rPr>
                    <w:t> </w:t>
                  </w:r>
                  <w:r>
                    <w:rPr>
                      <w:color w:val="000000"/>
                      <w:sz w:val="20"/>
                    </w:rPr>
                    <w:t>определение</w:t>
                  </w:r>
                  <w:r>
                    <w:rPr>
                      <w:color w:val="000000"/>
                      <w:spacing w:val="-7"/>
                      <w:sz w:val="20"/>
                    </w:rPr>
                    <w:t> </w:t>
                  </w:r>
                  <w:r>
                    <w:rPr>
                      <w:color w:val="000000"/>
                      <w:sz w:val="20"/>
                    </w:rPr>
                    <w:t>концентрации</w:t>
                  </w:r>
                  <w:r>
                    <w:rPr>
                      <w:color w:val="000000"/>
                      <w:spacing w:val="-9"/>
                      <w:sz w:val="20"/>
                    </w:rPr>
                    <w:t> </w:t>
                  </w:r>
                  <w:r>
                    <w:rPr>
                      <w:color w:val="000000"/>
                      <w:sz w:val="20"/>
                    </w:rPr>
                    <w:t>Д-</w:t>
                  </w:r>
                  <w:r>
                    <w:rPr>
                      <w:color w:val="000000"/>
                      <w:spacing w:val="-2"/>
                      <w:sz w:val="20"/>
                    </w:rPr>
                    <w:t>димера</w:t>
                  </w:r>
                </w:p>
              </w:txbxContent>
            </v:textbox>
            <v:fill type="solid"/>
            <w10:wrap type="none"/>
          </v:shape>
        </w:pict>
      </w:r>
      <w:r>
        <w:rPr>
          <w:spacing w:val="-2"/>
          <w:sz w:val="20"/>
        </w:rPr>
        <w:t>Исследование</w:t>
      </w:r>
      <w:r>
        <w:rPr>
          <w:spacing w:val="7"/>
          <w:sz w:val="20"/>
        </w:rPr>
        <w:t> </w:t>
      </w:r>
      <w:r>
        <w:rPr>
          <w:spacing w:val="-2"/>
          <w:sz w:val="20"/>
        </w:rPr>
        <w:t>гликированного</w:t>
      </w:r>
      <w:r>
        <w:rPr>
          <w:spacing w:val="10"/>
          <w:sz w:val="20"/>
        </w:rPr>
        <w:t> </w:t>
      </w:r>
      <w:r>
        <w:rPr>
          <w:spacing w:val="-2"/>
          <w:sz w:val="20"/>
        </w:rPr>
        <w:t>гемоглобина</w:t>
      </w:r>
      <w:r>
        <w:rPr>
          <w:spacing w:val="11"/>
          <w:sz w:val="20"/>
        </w:rPr>
        <w:t> </w:t>
      </w:r>
      <w:r>
        <w:rPr>
          <w:spacing w:val="-4"/>
          <w:sz w:val="20"/>
        </w:rPr>
        <w:t>крови</w:t>
      </w:r>
    </w:p>
    <w:p>
      <w:pPr>
        <w:spacing w:line="259" w:lineRule="auto" w:before="13"/>
        <w:ind w:left="9434" w:right="167" w:firstLine="0"/>
        <w:jc w:val="both"/>
        <w:rPr>
          <w:sz w:val="20"/>
        </w:rPr>
      </w:pPr>
      <w:r>
        <w:rPr/>
        <w:pict>
          <v:shape style="position:absolute;margin-left:502.269989pt;margin-top:37.855942pt;width:299.7pt;height:64.95pt;mso-position-horizontal-relative:page;mso-position-vertical-relative:paragraph;z-index:15778816" type="#_x0000_t202" id="docshape483" filled="true" fillcolor="#dbe4f0" stroked="false">
            <v:textbox inset="0,0,0,0">
              <w:txbxContent>
                <w:p>
                  <w:pPr>
                    <w:spacing w:line="261" w:lineRule="auto" w:before="0"/>
                    <w:ind w:left="28" w:right="0" w:firstLine="0"/>
                    <w:jc w:val="left"/>
                    <w:rPr>
                      <w:b/>
                      <w:color w:val="000000"/>
                      <w:sz w:val="20"/>
                    </w:rPr>
                  </w:pPr>
                  <w:r>
                    <w:rPr>
                      <w:b/>
                      <w:color w:val="000000"/>
                      <w:sz w:val="20"/>
                    </w:rPr>
                    <w:t>По</w:t>
                  </w:r>
                  <w:r>
                    <w:rPr>
                      <w:b/>
                      <w:color w:val="000000"/>
                      <w:spacing w:val="40"/>
                      <w:sz w:val="20"/>
                    </w:rPr>
                    <w:t> </w:t>
                  </w:r>
                  <w:r>
                    <w:rPr>
                      <w:b/>
                      <w:color w:val="000000"/>
                      <w:sz w:val="20"/>
                    </w:rPr>
                    <w:t>показаниям</w:t>
                  </w:r>
                  <w:r>
                    <w:rPr>
                      <w:b/>
                      <w:color w:val="000000"/>
                      <w:spacing w:val="40"/>
                      <w:sz w:val="20"/>
                    </w:rPr>
                    <w:t> </w:t>
                  </w:r>
                  <w:r>
                    <w:rPr>
                      <w:b/>
                      <w:color w:val="000000"/>
                      <w:sz w:val="20"/>
                    </w:rPr>
                    <w:t>для</w:t>
                  </w:r>
                  <w:r>
                    <w:rPr>
                      <w:b/>
                      <w:color w:val="000000"/>
                      <w:spacing w:val="40"/>
                      <w:sz w:val="20"/>
                    </w:rPr>
                    <w:t> </w:t>
                  </w:r>
                  <w:r>
                    <w:rPr>
                      <w:b/>
                      <w:color w:val="000000"/>
                      <w:sz w:val="20"/>
                    </w:rPr>
                    <w:t>лиц,</w:t>
                  </w:r>
                  <w:r>
                    <w:rPr>
                      <w:b/>
                      <w:color w:val="000000"/>
                      <w:spacing w:val="40"/>
                      <w:sz w:val="20"/>
                    </w:rPr>
                    <w:t> </w:t>
                  </w:r>
                  <w:r>
                    <w:rPr>
                      <w:b/>
                      <w:color w:val="000000"/>
                      <w:sz w:val="20"/>
                    </w:rPr>
                    <w:t>перенесших</w:t>
                  </w:r>
                  <w:r>
                    <w:rPr>
                      <w:b/>
                      <w:color w:val="000000"/>
                      <w:spacing w:val="40"/>
                      <w:sz w:val="20"/>
                    </w:rPr>
                    <w:t> </w:t>
                  </w:r>
                  <w:r>
                    <w:rPr>
                      <w:b/>
                      <w:color w:val="000000"/>
                      <w:sz w:val="20"/>
                    </w:rPr>
                    <w:t>новую</w:t>
                  </w:r>
                  <w:r>
                    <w:rPr>
                      <w:b/>
                      <w:color w:val="000000"/>
                      <w:spacing w:val="40"/>
                      <w:sz w:val="20"/>
                    </w:rPr>
                    <w:t> </w:t>
                  </w:r>
                  <w:r>
                    <w:rPr>
                      <w:b/>
                      <w:color w:val="000000"/>
                      <w:sz w:val="20"/>
                    </w:rPr>
                    <w:t>коронавирусную </w:t>
                  </w:r>
                  <w:r>
                    <w:rPr>
                      <w:b/>
                      <w:color w:val="000000"/>
                      <w:spacing w:val="-2"/>
                      <w:sz w:val="20"/>
                    </w:rPr>
                    <w:t>инфекцию:</w:t>
                  </w:r>
                </w:p>
                <w:p>
                  <w:pPr>
                    <w:numPr>
                      <w:ilvl w:val="0"/>
                      <w:numId w:val="46"/>
                    </w:numPr>
                    <w:tabs>
                      <w:tab w:pos="312" w:val="left" w:leader="none"/>
                    </w:tabs>
                    <w:spacing w:line="249" w:lineRule="exact" w:before="0"/>
                    <w:ind w:left="312" w:right="0" w:hanging="284"/>
                    <w:jc w:val="left"/>
                    <w:rPr>
                      <w:color w:val="000000"/>
                      <w:sz w:val="20"/>
                    </w:rPr>
                  </w:pPr>
                  <w:r>
                    <w:rPr>
                      <w:color w:val="000000"/>
                      <w:sz w:val="20"/>
                    </w:rPr>
                    <w:t>Дуплексное</w:t>
                  </w:r>
                  <w:r>
                    <w:rPr>
                      <w:color w:val="000000"/>
                      <w:spacing w:val="-9"/>
                      <w:sz w:val="20"/>
                    </w:rPr>
                    <w:t> </w:t>
                  </w:r>
                  <w:r>
                    <w:rPr>
                      <w:color w:val="000000"/>
                      <w:sz w:val="20"/>
                    </w:rPr>
                    <w:t>сканирование</w:t>
                  </w:r>
                  <w:r>
                    <w:rPr>
                      <w:color w:val="000000"/>
                      <w:spacing w:val="-8"/>
                      <w:sz w:val="20"/>
                    </w:rPr>
                    <w:t> </w:t>
                  </w:r>
                  <w:r>
                    <w:rPr>
                      <w:color w:val="000000"/>
                      <w:sz w:val="20"/>
                    </w:rPr>
                    <w:t>вен</w:t>
                  </w:r>
                  <w:r>
                    <w:rPr>
                      <w:color w:val="000000"/>
                      <w:spacing w:val="-10"/>
                      <w:sz w:val="20"/>
                    </w:rPr>
                    <w:t> </w:t>
                  </w:r>
                  <w:r>
                    <w:rPr>
                      <w:color w:val="000000"/>
                      <w:sz w:val="20"/>
                    </w:rPr>
                    <w:t>нижних</w:t>
                  </w:r>
                  <w:r>
                    <w:rPr>
                      <w:color w:val="000000"/>
                      <w:spacing w:val="-9"/>
                      <w:sz w:val="20"/>
                    </w:rPr>
                    <w:t> </w:t>
                  </w:r>
                  <w:r>
                    <w:rPr>
                      <w:color w:val="000000"/>
                      <w:spacing w:val="-2"/>
                      <w:sz w:val="20"/>
                    </w:rPr>
                    <w:t>конечностей</w:t>
                  </w:r>
                </w:p>
                <w:p>
                  <w:pPr>
                    <w:numPr>
                      <w:ilvl w:val="0"/>
                      <w:numId w:val="46"/>
                    </w:numPr>
                    <w:tabs>
                      <w:tab w:pos="312" w:val="left" w:leader="none"/>
                    </w:tabs>
                    <w:spacing w:before="14"/>
                    <w:ind w:left="312" w:right="0" w:hanging="284"/>
                    <w:jc w:val="left"/>
                    <w:rPr>
                      <w:color w:val="000000"/>
                      <w:sz w:val="20"/>
                    </w:rPr>
                  </w:pPr>
                  <w:r>
                    <w:rPr>
                      <w:color w:val="000000"/>
                      <w:sz w:val="20"/>
                    </w:rPr>
                    <w:t>КТ</w:t>
                  </w:r>
                  <w:r>
                    <w:rPr>
                      <w:color w:val="000000"/>
                      <w:spacing w:val="-5"/>
                      <w:sz w:val="20"/>
                    </w:rPr>
                    <w:t> </w:t>
                  </w:r>
                  <w:r>
                    <w:rPr>
                      <w:color w:val="000000"/>
                      <w:sz w:val="20"/>
                    </w:rPr>
                    <w:t>органов</w:t>
                  </w:r>
                  <w:r>
                    <w:rPr>
                      <w:color w:val="000000"/>
                      <w:spacing w:val="-8"/>
                      <w:sz w:val="20"/>
                    </w:rPr>
                    <w:t> </w:t>
                  </w:r>
                  <w:r>
                    <w:rPr>
                      <w:color w:val="000000"/>
                      <w:sz w:val="20"/>
                    </w:rPr>
                    <w:t>грудной</w:t>
                  </w:r>
                  <w:r>
                    <w:rPr>
                      <w:color w:val="000000"/>
                      <w:spacing w:val="-8"/>
                      <w:sz w:val="20"/>
                    </w:rPr>
                    <w:t> </w:t>
                  </w:r>
                  <w:r>
                    <w:rPr>
                      <w:color w:val="000000"/>
                      <w:spacing w:val="-2"/>
                      <w:sz w:val="20"/>
                    </w:rPr>
                    <w:t>клетки</w:t>
                  </w:r>
                </w:p>
                <w:p>
                  <w:pPr>
                    <w:numPr>
                      <w:ilvl w:val="0"/>
                      <w:numId w:val="46"/>
                    </w:numPr>
                    <w:tabs>
                      <w:tab w:pos="312" w:val="left" w:leader="none"/>
                    </w:tabs>
                    <w:spacing w:before="15"/>
                    <w:ind w:left="312" w:right="0" w:hanging="284"/>
                    <w:jc w:val="left"/>
                    <w:rPr>
                      <w:color w:val="000000"/>
                      <w:sz w:val="20"/>
                    </w:rPr>
                  </w:pPr>
                  <w:r>
                    <w:rPr>
                      <w:color w:val="000000"/>
                      <w:spacing w:val="-2"/>
                      <w:sz w:val="20"/>
                    </w:rPr>
                    <w:t>ЭХО-</w:t>
                  </w:r>
                  <w:r>
                    <w:rPr>
                      <w:color w:val="000000"/>
                      <w:spacing w:val="-5"/>
                      <w:sz w:val="20"/>
                    </w:rPr>
                    <w:t>КГ</w:t>
                  </w:r>
                </w:p>
              </w:txbxContent>
            </v:textbox>
            <v:fill type="solid"/>
            <w10:wrap type="none"/>
          </v:shape>
        </w:pict>
      </w:r>
      <w:r>
        <w:rPr>
          <w:sz w:val="20"/>
        </w:rPr>
        <w:t>Осмотр</w:t>
      </w:r>
      <w:r>
        <w:rPr>
          <w:spacing w:val="-13"/>
          <w:sz w:val="20"/>
        </w:rPr>
        <w:t> </w:t>
      </w:r>
      <w:r>
        <w:rPr>
          <w:sz w:val="20"/>
        </w:rPr>
        <w:t>(консультация):</w:t>
      </w:r>
      <w:r>
        <w:rPr>
          <w:spacing w:val="-12"/>
          <w:sz w:val="20"/>
        </w:rPr>
        <w:t> </w:t>
      </w:r>
      <w:r>
        <w:rPr>
          <w:sz w:val="20"/>
        </w:rPr>
        <w:t>врачом-неврологом,</w:t>
      </w:r>
      <w:r>
        <w:rPr>
          <w:spacing w:val="-13"/>
          <w:sz w:val="20"/>
        </w:rPr>
        <w:t> </w:t>
      </w:r>
      <w:r>
        <w:rPr>
          <w:sz w:val="20"/>
        </w:rPr>
        <w:t>хирургом</w:t>
      </w:r>
      <w:r>
        <w:rPr>
          <w:spacing w:val="-12"/>
          <w:sz w:val="20"/>
        </w:rPr>
        <w:t> </w:t>
      </w:r>
      <w:r>
        <w:rPr>
          <w:sz w:val="20"/>
        </w:rPr>
        <w:t>или</w:t>
      </w:r>
      <w:r>
        <w:rPr>
          <w:spacing w:val="-13"/>
          <w:sz w:val="20"/>
        </w:rPr>
        <w:t> </w:t>
      </w:r>
      <w:r>
        <w:rPr>
          <w:sz w:val="20"/>
        </w:rPr>
        <w:t>урологом, хирургом или колопроктологом, врачом акушером-гинекологом, оториноларингологом, офтальмологом, дерматовенерологом.</w:t>
      </w:r>
    </w:p>
    <w:p>
      <w:pPr>
        <w:pStyle w:val="BodyText"/>
        <w:rPr>
          <w:sz w:val="20"/>
        </w:rPr>
      </w:pPr>
    </w:p>
    <w:p>
      <w:pPr>
        <w:pStyle w:val="BodyText"/>
        <w:rPr>
          <w:sz w:val="20"/>
        </w:rPr>
      </w:pPr>
    </w:p>
    <w:p>
      <w:pPr>
        <w:pStyle w:val="BodyText"/>
        <w:spacing w:before="2"/>
        <w:rPr>
          <w:sz w:val="18"/>
        </w:rPr>
      </w:pPr>
    </w:p>
    <w:p>
      <w:pPr>
        <w:spacing w:after="0"/>
        <w:rPr>
          <w:sz w:val="18"/>
        </w:rPr>
        <w:sectPr>
          <w:type w:val="continuous"/>
          <w:pgSz w:w="16840" w:h="11910" w:orient="landscape"/>
          <w:pgMar w:header="0" w:footer="963" w:top="1200" w:bottom="280" w:left="640" w:right="660"/>
        </w:sectPr>
      </w:pPr>
    </w:p>
    <w:p>
      <w:pPr>
        <w:spacing w:line="276" w:lineRule="auto" w:before="91"/>
        <w:ind w:left="147" w:right="38" w:firstLine="0"/>
        <w:jc w:val="both"/>
        <w:rPr>
          <w:i/>
          <w:sz w:val="20"/>
        </w:rPr>
      </w:pPr>
      <w:r>
        <w:rPr/>
        <w:pict>
          <v:group style="position:absolute;margin-left:30.200001pt;margin-top:55.650009pt;width:806.25pt;height:478.55pt;mso-position-horizontal-relative:page;mso-position-vertical-relative:page;z-index:-19394560" id="docshapegroup484" coordorigin="604,1113" coordsize="16125,9571">
            <v:shape style="position:absolute;left:624;top:1133;width:15548;height:9531" id="docshape485" coordorigin="624,1133" coordsize="15548,9531" path="m838,1279l849,1222,881,1176,927,1144,984,1133,9308,1133,9365,1144,9411,1176,9443,1222,9454,1279,9454,1863,9443,1920,9411,1966,9365,1998,9308,2009,984,2009,927,1998,881,1966,849,1920,838,1863,838,1279xm624,10663l9804,10663,9804,2068,624,2068,624,10663xm9908,10664l16172,10664,16172,6689,9908,6689,9908,10664xm11580,1457l11592,1399,11624,1351,11672,1319,11730,1307,15762,1307,15820,1319,15868,1351,15900,1399,15912,1457,15912,2057,15900,2115,15868,2163,15820,2195,15762,2207,11730,2207,11672,2195,11624,2163,11592,2115,11580,2057,11580,1457xe" filled="false" stroked="true" strokeweight="2pt" strokecolor="#4f81bc">
              <v:path arrowok="t"/>
              <v:stroke dashstyle="solid"/>
            </v:shape>
            <v:shape style="position:absolute;left:10340;top:1434;width:1240;height:4876" id="docshape486" coordorigin="10340,1435" coordsize="1240,4876" path="m11373,1435l10547,1435,10466,1451,10401,1495,10356,1561,10340,1641,10340,6104,10356,6184,10401,6250,10466,6295,10547,6311,11373,6311,11454,6295,11519,6250,11564,6184,11580,6104,11580,1641,11564,1561,11519,1495,11454,1451,11373,1435xe" filled="true" fillcolor="#ffffff" stroked="false">
              <v:path arrowok="t"/>
              <v:fill type="solid"/>
            </v:shape>
            <v:shape style="position:absolute;left:10340;top:1434;width:1240;height:4876" id="docshape487" coordorigin="10340,1435" coordsize="1240,4876" path="m10547,6311l10466,6295,10401,6250,10356,6184,10340,6104,10340,1641,10356,1561,10401,1495,10466,1451,10547,1435,11373,1435,11454,1451,11519,1495,11564,1561,11580,1641,11580,6104,11564,6184,11519,6250,11454,6295,11373,6311,10547,6311xe" filled="false" stroked="true" strokeweight="2pt" strokecolor="#4f81bc">
              <v:path arrowok="t"/>
              <v:stroke dashstyle="solid"/>
            </v:shape>
            <v:shape style="position:absolute;left:9727;top:3537;width:771;height:370" type="#_x0000_t75" id="docshape488" stroked="false">
              <v:imagedata r:id="rId87" o:title=""/>
            </v:shape>
            <v:shape style="position:absolute;left:9794;top:3638;width:523;height:120" id="docshape489" coordorigin="9794,3638" coordsize="523,120" path="m10280,3678l10216,3678,10218,3718,10198,3718,10199,3758,10317,3695,10280,3678xm10197,3678l9794,3690,9796,3730,10198,3718,10197,3678xm10216,3678l10197,3678,10198,3718,10218,3718,10216,3678xm10195,3638l10197,3678,10216,3678,10280,3678,10195,3638xe" filled="true" fillcolor="#4f81bc" stroked="false">
              <v:path arrowok="t"/>
              <v:fill type="solid"/>
            </v:shape>
            <v:shape style="position:absolute;left:9758;top:5716;width:771;height:370" type="#_x0000_t75" id="docshape490" stroked="false">
              <v:imagedata r:id="rId88" o:title=""/>
            </v:shape>
            <v:shape style="position:absolute;left:9824;top:5817;width:523;height:120" id="docshape491" coordorigin="9824,5817" coordsize="523,120" path="m10310,5857l10246,5857,10248,5897,10228,5897,10229,5937,10347,5874,10310,5857xm10227,5857l9824,5869,9826,5909,10228,5897,10227,5857xm10246,5857l10227,5857,10228,5897,10248,5897,10246,5857xm10225,5817l10227,5857,10246,5857,10310,5857,10225,5817xe" filled="true" fillcolor="#4f81bc" stroked="false">
              <v:path arrowok="t"/>
              <v:fill type="solid"/>
            </v:shape>
            <v:shape style="position:absolute;left:15362;top:4699;width:1037;height:3905" type="#_x0000_t75" id="docshape492" stroked="false">
              <v:imagedata r:id="rId89" o:title=""/>
            </v:shape>
            <v:shape style="position:absolute;left:15550;top:4734;width:790;height:3717" id="docshape493" coordorigin="15550,4735" coordsize="790,3717" path="m15670,8332l15550,8392,15670,8452,15670,8412,15650,8412,15650,8372,15670,8372,15670,8332xm15670,8372l15650,8372,15650,8412,15670,8412,15670,8372xm16300,8372l15670,8372,15670,8412,16331,8412,16340,8403,16340,8392,16300,8392,16300,8372xm16300,4755l16300,8392,16320,8372,16340,8372,16340,4775,16320,4775,16300,4755xm16340,8372l16320,8372,16300,8392,16340,8392,16340,8372xm16331,4735l15621,4735,15621,4775,16300,4775,16300,4755,16340,4755,16340,4744,16331,4735xm16340,4755l16300,4755,16320,4775,16340,4775,16340,4755xe" filled="true" fillcolor="#4f81bc" stroked="false">
              <v:path arrowok="t"/>
              <v:fill type="solid"/>
            </v:shape>
            <v:rect style="position:absolute;left:11508;top:2255;width:4604;height:4356" id="docshape494" filled="true" fillcolor="#ffffff" stroked="false">
              <v:fill type="solid"/>
            </v:rect>
            <v:rect style="position:absolute;left:11508;top:2255;width:4604;height:4356" id="docshape495" filled="false" stroked="true" strokeweight="2pt" strokecolor="#4f81bc">
              <v:stroke dashstyle="solid"/>
            </v:rect>
            <v:shape style="position:absolute;left:11644;top:4261;width:4335;height:2185" id="docshape496" coordorigin="11644,4261" coordsize="4335,2185" path="m15979,4261l11644,4261,11644,4532,11644,4806,11644,6445,15979,6445,15979,4532,15979,4261xe" filled="true" fillcolor="#dbe4f0" stroked="false">
              <v:path arrowok="t"/>
              <v:fill type="solid"/>
            </v:shape>
            <v:shape style="position:absolute;left:13677;top:6402;width:3032;height:912" id="docshape497" coordorigin="13677,6403" coordsize="3032,912" path="m15193,6403l15080,6404,14969,6408,14861,6414,14755,6422,14653,6433,14554,6445,14459,6460,14368,6476,14281,6495,14198,6515,14121,6536,14049,6560,13982,6584,13921,6611,13866,6638,13776,6696,13714,6759,13681,6825,13677,6859,13681,6893,13714,6959,13776,7021,13866,7080,13921,7107,13982,7133,14049,7158,14121,7181,14198,7203,14281,7223,14368,7241,14459,7258,14554,7272,14653,7285,14755,7295,14861,7304,14969,7310,15080,7314,15193,7315,15306,7314,15417,7310,15525,7304,15631,7295,15733,7285,15832,7272,15927,7258,16018,7241,16105,7223,16188,7203,16265,7181,16337,7158,16404,7133,16465,7107,16520,7080,16610,7021,16672,6959,16705,6893,16709,6859,16705,6825,16672,6759,16610,6696,16520,6638,16465,6611,16404,6584,16337,6560,16265,6536,16188,6515,16105,6495,16018,6476,15927,6460,15832,6445,15733,6433,15631,6422,15525,6414,15417,6408,15306,6404,15193,6403xe" filled="true" fillcolor="#ffffff" stroked="false">
              <v:path arrowok="t"/>
              <v:fill type="solid"/>
            </v:shape>
            <v:shape style="position:absolute;left:13677;top:6402;width:3032;height:912" id="docshape498" coordorigin="13677,6403" coordsize="3032,912" path="m13677,6859l13693,6791,13741,6727,13818,6667,13921,6611,13982,6584,14049,6560,14121,6536,14198,6515,14281,6495,14368,6476,14459,6460,14554,6445,14653,6433,14755,6422,14861,6414,14969,6408,15080,6404,15193,6403,15306,6404,15417,6408,15525,6414,15631,6422,15733,6433,15832,6445,15927,6460,16018,6476,16105,6495,16188,6515,16265,6536,16337,6560,16404,6584,16465,6611,16520,6638,16610,6696,16672,6759,16705,6825,16709,6859,16705,6893,16672,6959,16610,7021,16520,7080,16465,7107,16404,7133,16337,7158,16265,7181,16188,7203,16105,7223,16018,7241,15927,7258,15832,7272,15733,7285,15631,7295,15525,7304,15417,7310,15306,7314,15193,7315,15080,7314,14969,7310,14861,7304,14755,7295,14653,7285,14554,7272,14459,7258,14368,7241,14281,7223,14198,7203,14121,7181,14049,7158,13982,7133,13921,7107,13866,7080,13776,7021,13714,6959,13681,6893,13677,6859xe" filled="false" stroked="true" strokeweight="2pt" strokecolor="#4f81bc">
              <v:path arrowok="t"/>
              <v:stroke dashstyle="solid"/>
            </v:shape>
            <w10:wrap type="none"/>
          </v:group>
        </w:pict>
      </w:r>
      <w:r>
        <w:rPr>
          <w:i/>
          <w:sz w:val="20"/>
        </w:rPr>
        <w:t>*Проводится при укомплектованности ММК согласно Приказу Минздрава России №543н от 15.05.2021 «Об утверждении Положения об организации оказания первичной медико-санитарной помощи взрослому населению»</w:t>
      </w:r>
    </w:p>
    <w:p>
      <w:pPr>
        <w:spacing w:line="240" w:lineRule="auto" w:before="0"/>
        <w:rPr>
          <w:i/>
          <w:sz w:val="22"/>
        </w:rPr>
      </w:pPr>
      <w:r>
        <w:rPr/>
        <w:br w:type="column"/>
      </w:r>
      <w:r>
        <w:rPr>
          <w:i/>
          <w:sz w:val="22"/>
        </w:rPr>
      </w:r>
    </w:p>
    <w:p>
      <w:pPr>
        <w:pStyle w:val="BodyText"/>
        <w:spacing w:before="8"/>
        <w:rPr>
          <w:i/>
          <w:sz w:val="32"/>
        </w:rPr>
      </w:pPr>
    </w:p>
    <w:p>
      <w:pPr>
        <w:spacing w:line="259" w:lineRule="auto" w:before="0"/>
        <w:ind w:left="147" w:right="171" w:firstLine="0"/>
        <w:jc w:val="both"/>
        <w:rPr>
          <w:sz w:val="20"/>
        </w:rPr>
      </w:pPr>
      <w:r>
        <w:rPr>
          <w:sz w:val="20"/>
        </w:rPr>
        <w:t>Индивидуальное или групповое углубленное профилактическое консультирование в отделении (кабинете) медицинской профилактики, центре здоровья.</w:t>
      </w:r>
    </w:p>
    <w:p>
      <w:pPr>
        <w:spacing w:after="0" w:line="259" w:lineRule="auto"/>
        <w:jc w:val="both"/>
        <w:rPr>
          <w:sz w:val="20"/>
        </w:rPr>
        <w:sectPr>
          <w:type w:val="continuous"/>
          <w:pgSz w:w="16840" w:h="11910" w:orient="landscape"/>
          <w:pgMar w:header="0" w:footer="963" w:top="1200" w:bottom="280" w:left="640" w:right="660"/>
          <w:cols w:num="2" w:equalWidth="0">
            <w:col w:w="9041" w:space="246"/>
            <w:col w:w="6253"/>
          </w:cols>
        </w:sectPr>
      </w:pPr>
    </w:p>
    <w:p>
      <w:pPr>
        <w:pStyle w:val="BodyText"/>
        <w:tabs>
          <w:tab w:pos="1768" w:val="left" w:leader="none"/>
          <w:tab w:pos="3607" w:val="left" w:leader="none"/>
          <w:tab w:pos="6195" w:val="left" w:leader="none"/>
          <w:tab w:pos="8101" w:val="left" w:leader="none"/>
          <w:tab w:pos="8880" w:val="left" w:leader="none"/>
        </w:tabs>
        <w:spacing w:before="71"/>
        <w:ind w:left="938"/>
      </w:pPr>
      <w:r>
        <w:rPr>
          <w:spacing w:val="-5"/>
        </w:rPr>
        <w:t>При</w:t>
      </w:r>
      <w:r>
        <w:rPr/>
        <w:tab/>
      </w:r>
      <w:r>
        <w:rPr>
          <w:spacing w:val="-2"/>
        </w:rPr>
        <w:t>организации</w:t>
      </w:r>
      <w:r>
        <w:rPr/>
        <w:tab/>
      </w:r>
      <w:r>
        <w:rPr>
          <w:spacing w:val="-2"/>
        </w:rPr>
        <w:t>профилактических</w:t>
      </w:r>
      <w:r>
        <w:rPr/>
        <w:tab/>
      </w:r>
      <w:r>
        <w:rPr>
          <w:spacing w:val="-2"/>
        </w:rPr>
        <w:t>мероприятий</w:t>
      </w:r>
      <w:r>
        <w:rPr/>
        <w:tab/>
      </w:r>
      <w:r>
        <w:rPr>
          <w:spacing w:val="-5"/>
        </w:rPr>
        <w:t>при</w:t>
      </w:r>
      <w:r>
        <w:rPr/>
        <w:tab/>
      </w:r>
      <w:r>
        <w:rPr>
          <w:spacing w:val="-2"/>
        </w:rPr>
        <w:t>помощи</w:t>
      </w:r>
    </w:p>
    <w:p>
      <w:pPr>
        <w:spacing w:before="48"/>
        <w:ind w:left="218" w:right="0" w:firstLine="0"/>
        <w:jc w:val="both"/>
        <w:rPr>
          <w:sz w:val="28"/>
        </w:rPr>
      </w:pPr>
      <w:r>
        <w:rPr>
          <w:b/>
          <w:sz w:val="28"/>
        </w:rPr>
        <w:t>МОБИЛЬНЫХ</w:t>
      </w:r>
      <w:r>
        <w:rPr>
          <w:b/>
          <w:spacing w:val="69"/>
          <w:sz w:val="28"/>
        </w:rPr>
        <w:t> </w:t>
      </w:r>
      <w:r>
        <w:rPr>
          <w:b/>
          <w:sz w:val="28"/>
        </w:rPr>
        <w:t>МЕДИЦИНСКИХ</w:t>
      </w:r>
      <w:r>
        <w:rPr>
          <w:b/>
          <w:spacing w:val="71"/>
          <w:sz w:val="28"/>
        </w:rPr>
        <w:t> </w:t>
      </w:r>
      <w:r>
        <w:rPr>
          <w:b/>
          <w:sz w:val="28"/>
        </w:rPr>
        <w:t>КОМПЛЕКСОВ</w:t>
      </w:r>
      <w:r>
        <w:rPr>
          <w:b/>
          <w:spacing w:val="72"/>
          <w:sz w:val="28"/>
        </w:rPr>
        <w:t> </w:t>
      </w:r>
      <w:r>
        <w:rPr>
          <w:b/>
          <w:sz w:val="28"/>
        </w:rPr>
        <w:t>(ММК)</w:t>
      </w:r>
      <w:r>
        <w:rPr>
          <w:b/>
          <w:spacing w:val="74"/>
          <w:sz w:val="28"/>
        </w:rPr>
        <w:t> </w:t>
      </w:r>
      <w:r>
        <w:rPr>
          <w:sz w:val="28"/>
        </w:rPr>
        <w:t>(Схема</w:t>
      </w:r>
      <w:r>
        <w:rPr>
          <w:spacing w:val="71"/>
          <w:sz w:val="28"/>
        </w:rPr>
        <w:t> </w:t>
      </w:r>
      <w:r>
        <w:rPr>
          <w:spacing w:val="-2"/>
          <w:sz w:val="28"/>
        </w:rPr>
        <w:t>№10),</w:t>
      </w:r>
    </w:p>
    <w:p>
      <w:pPr>
        <w:pStyle w:val="BodyText"/>
        <w:spacing w:line="276" w:lineRule="auto" w:before="48"/>
        <w:ind w:left="218" w:right="144"/>
        <w:jc w:val="both"/>
      </w:pPr>
      <w:r>
        <w:rPr/>
        <w:t>укомплектованных на основании Приказа Минздрава России №543н от 15.05.2021 «Об утверждении Положения об организации оказания первичной медико-санитарной помощи взрослому населению» проводятся следующие </w:t>
      </w:r>
      <w:r>
        <w:rPr>
          <w:spacing w:val="-2"/>
        </w:rPr>
        <w:t>мероприятия:</w:t>
      </w:r>
    </w:p>
    <w:p>
      <w:pPr>
        <w:pStyle w:val="ListParagraph"/>
        <w:numPr>
          <w:ilvl w:val="0"/>
          <w:numId w:val="47"/>
        </w:numPr>
        <w:tabs>
          <w:tab w:pos="645" w:val="left" w:leader="none"/>
          <w:tab w:pos="647" w:val="left" w:leader="none"/>
        </w:tabs>
        <w:spacing w:line="322" w:lineRule="exact" w:before="0" w:after="0"/>
        <w:ind w:left="646" w:right="0" w:hanging="429"/>
        <w:jc w:val="left"/>
        <w:rPr>
          <w:sz w:val="28"/>
        </w:rPr>
      </w:pPr>
      <w:r>
        <w:rPr>
          <w:sz w:val="28"/>
        </w:rPr>
        <w:t>Анкетирование</w:t>
      </w:r>
      <w:r>
        <w:rPr>
          <w:spacing w:val="-7"/>
          <w:sz w:val="28"/>
        </w:rPr>
        <w:t> </w:t>
      </w:r>
      <w:r>
        <w:rPr>
          <w:sz w:val="28"/>
        </w:rPr>
        <w:t>(Анкета</w:t>
      </w:r>
      <w:r>
        <w:rPr>
          <w:spacing w:val="-5"/>
          <w:sz w:val="28"/>
        </w:rPr>
        <w:t> </w:t>
      </w:r>
      <w:r>
        <w:rPr>
          <w:sz w:val="28"/>
        </w:rPr>
        <w:t>и</w:t>
      </w:r>
      <w:r>
        <w:rPr>
          <w:spacing w:val="-5"/>
          <w:sz w:val="28"/>
        </w:rPr>
        <w:t> </w:t>
      </w:r>
      <w:r>
        <w:rPr>
          <w:sz w:val="28"/>
        </w:rPr>
        <w:t>ее</w:t>
      </w:r>
      <w:r>
        <w:rPr>
          <w:spacing w:val="-8"/>
          <w:sz w:val="28"/>
        </w:rPr>
        <w:t> </w:t>
      </w:r>
      <w:r>
        <w:rPr>
          <w:sz w:val="28"/>
        </w:rPr>
        <w:t>интерпретация</w:t>
      </w:r>
      <w:r>
        <w:rPr>
          <w:spacing w:val="-5"/>
          <w:sz w:val="28"/>
        </w:rPr>
        <w:t> </w:t>
      </w:r>
      <w:r>
        <w:rPr>
          <w:sz w:val="28"/>
        </w:rPr>
        <w:t>представлены</w:t>
      </w:r>
      <w:r>
        <w:rPr>
          <w:spacing w:val="-8"/>
          <w:sz w:val="28"/>
        </w:rPr>
        <w:t> </w:t>
      </w:r>
      <w:r>
        <w:rPr>
          <w:sz w:val="28"/>
        </w:rPr>
        <w:t>в</w:t>
      </w:r>
      <w:r>
        <w:rPr>
          <w:spacing w:val="-7"/>
          <w:sz w:val="28"/>
        </w:rPr>
        <w:t> </w:t>
      </w:r>
      <w:r>
        <w:rPr>
          <w:spacing w:val="-2"/>
          <w:sz w:val="28"/>
        </w:rPr>
        <w:t>Приложении);</w:t>
      </w:r>
    </w:p>
    <w:p>
      <w:pPr>
        <w:pStyle w:val="ListParagraph"/>
        <w:numPr>
          <w:ilvl w:val="0"/>
          <w:numId w:val="47"/>
        </w:numPr>
        <w:tabs>
          <w:tab w:pos="645" w:val="left" w:leader="none"/>
          <w:tab w:pos="647" w:val="left" w:leader="none"/>
        </w:tabs>
        <w:spacing w:line="240" w:lineRule="auto" w:before="50" w:after="0"/>
        <w:ind w:left="646" w:right="0" w:hanging="429"/>
        <w:jc w:val="left"/>
        <w:rPr>
          <w:sz w:val="28"/>
        </w:rPr>
      </w:pPr>
      <w:r>
        <w:rPr>
          <w:sz w:val="28"/>
        </w:rPr>
        <w:t>Расчет</w:t>
      </w:r>
      <w:r>
        <w:rPr>
          <w:spacing w:val="-9"/>
          <w:sz w:val="28"/>
        </w:rPr>
        <w:t> </w:t>
      </w:r>
      <w:r>
        <w:rPr>
          <w:sz w:val="28"/>
        </w:rPr>
        <w:t>на</w:t>
      </w:r>
      <w:r>
        <w:rPr>
          <w:spacing w:val="-7"/>
          <w:sz w:val="28"/>
        </w:rPr>
        <w:t> </w:t>
      </w:r>
      <w:r>
        <w:rPr>
          <w:sz w:val="28"/>
        </w:rPr>
        <w:t>основании</w:t>
      </w:r>
      <w:r>
        <w:rPr>
          <w:spacing w:val="-5"/>
          <w:sz w:val="28"/>
        </w:rPr>
        <w:t> </w:t>
      </w:r>
      <w:r>
        <w:rPr>
          <w:sz w:val="28"/>
        </w:rPr>
        <w:t>антропометрии</w:t>
      </w:r>
      <w:r>
        <w:rPr>
          <w:spacing w:val="-6"/>
          <w:sz w:val="28"/>
        </w:rPr>
        <w:t> </w:t>
      </w:r>
      <w:r>
        <w:rPr>
          <w:sz w:val="28"/>
        </w:rPr>
        <w:t>ИМТ,</w:t>
      </w:r>
      <w:r>
        <w:rPr>
          <w:spacing w:val="-8"/>
          <w:sz w:val="28"/>
        </w:rPr>
        <w:t> </w:t>
      </w:r>
      <w:r>
        <w:rPr>
          <w:sz w:val="28"/>
        </w:rPr>
        <w:t>окружности</w:t>
      </w:r>
      <w:r>
        <w:rPr>
          <w:spacing w:val="-6"/>
          <w:sz w:val="28"/>
        </w:rPr>
        <w:t> </w:t>
      </w:r>
      <w:r>
        <w:rPr>
          <w:spacing w:val="-2"/>
          <w:sz w:val="28"/>
        </w:rPr>
        <w:t>талии;</w:t>
      </w:r>
    </w:p>
    <w:p>
      <w:pPr>
        <w:pStyle w:val="ListParagraph"/>
        <w:numPr>
          <w:ilvl w:val="0"/>
          <w:numId w:val="47"/>
        </w:numPr>
        <w:tabs>
          <w:tab w:pos="645" w:val="left" w:leader="none"/>
          <w:tab w:pos="647" w:val="left" w:leader="none"/>
        </w:tabs>
        <w:spacing w:line="240" w:lineRule="auto" w:before="47" w:after="0"/>
        <w:ind w:left="646" w:right="0" w:hanging="429"/>
        <w:jc w:val="left"/>
        <w:rPr>
          <w:sz w:val="28"/>
        </w:rPr>
      </w:pPr>
      <w:r>
        <w:rPr>
          <w:sz w:val="28"/>
        </w:rPr>
        <w:t>Измерение</w:t>
      </w:r>
      <w:r>
        <w:rPr>
          <w:spacing w:val="-6"/>
          <w:sz w:val="28"/>
        </w:rPr>
        <w:t> </w:t>
      </w:r>
      <w:r>
        <w:rPr>
          <w:sz w:val="28"/>
        </w:rPr>
        <w:t>АД</w:t>
      </w:r>
      <w:r>
        <w:rPr>
          <w:spacing w:val="-7"/>
          <w:sz w:val="28"/>
        </w:rPr>
        <w:t> </w:t>
      </w:r>
      <w:r>
        <w:rPr>
          <w:sz w:val="28"/>
        </w:rPr>
        <w:t>на</w:t>
      </w:r>
      <w:r>
        <w:rPr>
          <w:spacing w:val="-5"/>
          <w:sz w:val="28"/>
        </w:rPr>
        <w:t> </w:t>
      </w:r>
      <w:r>
        <w:rPr>
          <w:sz w:val="28"/>
        </w:rPr>
        <w:t>периферических</w:t>
      </w:r>
      <w:r>
        <w:rPr>
          <w:spacing w:val="-4"/>
          <w:sz w:val="28"/>
        </w:rPr>
        <w:t> </w:t>
      </w:r>
      <w:r>
        <w:rPr>
          <w:spacing w:val="-2"/>
          <w:sz w:val="28"/>
        </w:rPr>
        <w:t>артериях;</w:t>
      </w:r>
    </w:p>
    <w:p>
      <w:pPr>
        <w:pStyle w:val="ListParagraph"/>
        <w:numPr>
          <w:ilvl w:val="0"/>
          <w:numId w:val="47"/>
        </w:numPr>
        <w:tabs>
          <w:tab w:pos="645" w:val="left" w:leader="none"/>
          <w:tab w:pos="647" w:val="left" w:leader="none"/>
        </w:tabs>
        <w:spacing w:line="240" w:lineRule="auto" w:before="49" w:after="0"/>
        <w:ind w:left="646" w:right="0" w:hanging="429"/>
        <w:jc w:val="left"/>
        <w:rPr>
          <w:sz w:val="28"/>
        </w:rPr>
      </w:pPr>
      <w:r>
        <w:rPr>
          <w:sz w:val="28"/>
        </w:rPr>
        <w:t>Исследование</w:t>
      </w:r>
      <w:r>
        <w:rPr>
          <w:spacing w:val="-9"/>
          <w:sz w:val="28"/>
        </w:rPr>
        <w:t> </w:t>
      </w:r>
      <w:r>
        <w:rPr>
          <w:sz w:val="28"/>
        </w:rPr>
        <w:t>уровня</w:t>
      </w:r>
      <w:r>
        <w:rPr>
          <w:spacing w:val="-7"/>
          <w:sz w:val="28"/>
        </w:rPr>
        <w:t> </w:t>
      </w:r>
      <w:r>
        <w:rPr>
          <w:sz w:val="28"/>
        </w:rPr>
        <w:t>глюкозы,</w:t>
      </w:r>
      <w:r>
        <w:rPr>
          <w:spacing w:val="-9"/>
          <w:sz w:val="28"/>
        </w:rPr>
        <w:t> </w:t>
      </w:r>
      <w:r>
        <w:rPr>
          <w:spacing w:val="-2"/>
          <w:sz w:val="28"/>
        </w:rPr>
        <w:t>холестерина;</w:t>
      </w:r>
    </w:p>
    <w:p>
      <w:pPr>
        <w:pStyle w:val="ListParagraph"/>
        <w:numPr>
          <w:ilvl w:val="0"/>
          <w:numId w:val="47"/>
        </w:numPr>
        <w:tabs>
          <w:tab w:pos="645" w:val="left" w:leader="none"/>
          <w:tab w:pos="647" w:val="left" w:leader="none"/>
        </w:tabs>
        <w:spacing w:line="240" w:lineRule="auto" w:before="50" w:after="0"/>
        <w:ind w:left="646" w:right="0" w:hanging="429"/>
        <w:jc w:val="left"/>
        <w:rPr>
          <w:sz w:val="28"/>
        </w:rPr>
      </w:pPr>
      <w:r>
        <w:rPr>
          <w:sz w:val="28"/>
        </w:rPr>
        <w:t>Определение</w:t>
      </w:r>
      <w:r>
        <w:rPr>
          <w:spacing w:val="-11"/>
          <w:sz w:val="28"/>
        </w:rPr>
        <w:t> </w:t>
      </w:r>
      <w:r>
        <w:rPr>
          <w:sz w:val="28"/>
        </w:rPr>
        <w:t>относительного</w:t>
      </w:r>
      <w:r>
        <w:rPr>
          <w:spacing w:val="-10"/>
          <w:sz w:val="28"/>
        </w:rPr>
        <w:t> </w:t>
      </w:r>
      <w:r>
        <w:rPr>
          <w:sz w:val="28"/>
        </w:rPr>
        <w:t>и</w:t>
      </w:r>
      <w:r>
        <w:rPr>
          <w:spacing w:val="-8"/>
          <w:sz w:val="28"/>
        </w:rPr>
        <w:t> </w:t>
      </w:r>
      <w:r>
        <w:rPr>
          <w:sz w:val="28"/>
        </w:rPr>
        <w:t>абсолютного</w:t>
      </w:r>
      <w:r>
        <w:rPr>
          <w:spacing w:val="-7"/>
          <w:sz w:val="28"/>
        </w:rPr>
        <w:t> </w:t>
      </w:r>
      <w:r>
        <w:rPr>
          <w:sz w:val="28"/>
        </w:rPr>
        <w:t>сердечно-сосудистых</w:t>
      </w:r>
      <w:r>
        <w:rPr>
          <w:spacing w:val="-6"/>
          <w:sz w:val="28"/>
        </w:rPr>
        <w:t> </w:t>
      </w:r>
      <w:r>
        <w:rPr>
          <w:spacing w:val="-2"/>
          <w:sz w:val="28"/>
        </w:rPr>
        <w:t>рисков;</w:t>
      </w:r>
    </w:p>
    <w:p>
      <w:pPr>
        <w:pStyle w:val="ListParagraph"/>
        <w:numPr>
          <w:ilvl w:val="0"/>
          <w:numId w:val="47"/>
        </w:numPr>
        <w:tabs>
          <w:tab w:pos="645" w:val="left" w:leader="none"/>
          <w:tab w:pos="647" w:val="left" w:leader="none"/>
          <w:tab w:pos="1789" w:val="left" w:leader="none"/>
          <w:tab w:pos="3541" w:val="left" w:leader="none"/>
          <w:tab w:pos="5270" w:val="left" w:leader="none"/>
          <w:tab w:pos="5946" w:val="left" w:leader="none"/>
          <w:tab w:pos="7040" w:val="left" w:leader="none"/>
        </w:tabs>
        <w:spacing w:line="276" w:lineRule="auto" w:before="47" w:after="0"/>
        <w:ind w:left="646" w:right="144" w:hanging="428"/>
        <w:jc w:val="left"/>
        <w:rPr>
          <w:sz w:val="28"/>
        </w:rPr>
      </w:pPr>
      <w:r>
        <w:rPr>
          <w:spacing w:val="-2"/>
          <w:sz w:val="28"/>
        </w:rPr>
        <w:t>Осмотр</w:t>
      </w:r>
      <w:r>
        <w:rPr>
          <w:sz w:val="28"/>
        </w:rPr>
        <w:tab/>
      </w:r>
      <w:r>
        <w:rPr>
          <w:spacing w:val="-2"/>
          <w:sz w:val="28"/>
        </w:rPr>
        <w:t>фельдшером</w:t>
      </w:r>
      <w:r>
        <w:rPr>
          <w:sz w:val="28"/>
        </w:rPr>
        <w:tab/>
      </w:r>
      <w:r>
        <w:rPr>
          <w:spacing w:val="-2"/>
          <w:sz w:val="28"/>
        </w:rPr>
        <w:t>(акушеркой)</w:t>
      </w:r>
      <w:r>
        <w:rPr>
          <w:sz w:val="28"/>
        </w:rPr>
        <w:tab/>
      </w:r>
      <w:r>
        <w:rPr>
          <w:spacing w:val="-4"/>
          <w:sz w:val="28"/>
        </w:rPr>
        <w:t>или</w:t>
      </w:r>
      <w:r>
        <w:rPr>
          <w:sz w:val="28"/>
        </w:rPr>
        <w:tab/>
      </w:r>
      <w:r>
        <w:rPr>
          <w:spacing w:val="-2"/>
          <w:sz w:val="28"/>
        </w:rPr>
        <w:t>врачом</w:t>
      </w:r>
      <w:r>
        <w:rPr>
          <w:sz w:val="28"/>
        </w:rPr>
        <w:tab/>
      </w:r>
      <w:r>
        <w:rPr>
          <w:spacing w:val="-2"/>
          <w:sz w:val="28"/>
        </w:rPr>
        <w:t>акушером-гинекологом женщин;</w:t>
      </w:r>
    </w:p>
    <w:p>
      <w:pPr>
        <w:pStyle w:val="ListParagraph"/>
        <w:numPr>
          <w:ilvl w:val="0"/>
          <w:numId w:val="47"/>
        </w:numPr>
        <w:tabs>
          <w:tab w:pos="645" w:val="left" w:leader="none"/>
          <w:tab w:pos="647" w:val="left" w:leader="none"/>
        </w:tabs>
        <w:spacing w:line="321" w:lineRule="exact" w:before="0" w:after="0"/>
        <w:ind w:left="646" w:right="0" w:hanging="429"/>
        <w:jc w:val="left"/>
        <w:rPr>
          <w:sz w:val="28"/>
        </w:rPr>
      </w:pPr>
      <w:r>
        <w:rPr>
          <w:spacing w:val="-4"/>
          <w:sz w:val="28"/>
        </w:rPr>
        <w:t>ЭКГ;</w:t>
      </w:r>
    </w:p>
    <w:p>
      <w:pPr>
        <w:pStyle w:val="ListParagraph"/>
        <w:numPr>
          <w:ilvl w:val="0"/>
          <w:numId w:val="47"/>
        </w:numPr>
        <w:tabs>
          <w:tab w:pos="645" w:val="left" w:leader="none"/>
          <w:tab w:pos="647" w:val="left" w:leader="none"/>
        </w:tabs>
        <w:spacing w:line="240" w:lineRule="auto" w:before="50" w:after="0"/>
        <w:ind w:left="646" w:right="0" w:hanging="429"/>
        <w:jc w:val="left"/>
        <w:rPr>
          <w:sz w:val="28"/>
        </w:rPr>
      </w:pPr>
      <w:r>
        <w:rPr>
          <w:sz w:val="28"/>
        </w:rPr>
        <w:t>Измерение</w:t>
      </w:r>
      <w:r>
        <w:rPr>
          <w:spacing w:val="-12"/>
          <w:sz w:val="28"/>
        </w:rPr>
        <w:t> </w:t>
      </w:r>
      <w:r>
        <w:rPr>
          <w:sz w:val="28"/>
        </w:rPr>
        <w:t>внутриглазного</w:t>
      </w:r>
      <w:r>
        <w:rPr>
          <w:spacing w:val="-10"/>
          <w:sz w:val="28"/>
        </w:rPr>
        <w:t> </w:t>
      </w:r>
      <w:r>
        <w:rPr>
          <w:spacing w:val="-2"/>
          <w:sz w:val="28"/>
        </w:rPr>
        <w:t>давления;</w:t>
      </w:r>
    </w:p>
    <w:p>
      <w:pPr>
        <w:pStyle w:val="ListParagraph"/>
        <w:numPr>
          <w:ilvl w:val="0"/>
          <w:numId w:val="47"/>
        </w:numPr>
        <w:tabs>
          <w:tab w:pos="645" w:val="left" w:leader="none"/>
          <w:tab w:pos="647" w:val="left" w:leader="none"/>
        </w:tabs>
        <w:spacing w:line="240" w:lineRule="auto" w:before="48" w:after="0"/>
        <w:ind w:left="646" w:right="0" w:hanging="429"/>
        <w:jc w:val="left"/>
        <w:rPr>
          <w:sz w:val="28"/>
        </w:rPr>
      </w:pPr>
      <w:r>
        <w:rPr>
          <w:sz w:val="28"/>
        </w:rPr>
        <w:t>Взятие</w:t>
      </w:r>
      <w:r>
        <w:rPr>
          <w:spacing w:val="-13"/>
          <w:sz w:val="28"/>
        </w:rPr>
        <w:t> </w:t>
      </w:r>
      <w:r>
        <w:rPr>
          <w:sz w:val="28"/>
        </w:rPr>
        <w:t>мазка</w:t>
      </w:r>
      <w:r>
        <w:rPr>
          <w:spacing w:val="-11"/>
          <w:sz w:val="28"/>
        </w:rPr>
        <w:t> </w:t>
      </w:r>
      <w:r>
        <w:rPr>
          <w:sz w:val="28"/>
        </w:rPr>
        <w:t>с</w:t>
      </w:r>
      <w:r>
        <w:rPr>
          <w:spacing w:val="-10"/>
          <w:sz w:val="28"/>
        </w:rPr>
        <w:t> </w:t>
      </w:r>
      <w:r>
        <w:rPr>
          <w:sz w:val="28"/>
        </w:rPr>
        <w:t>шейки</w:t>
      </w:r>
      <w:r>
        <w:rPr>
          <w:spacing w:val="-8"/>
          <w:sz w:val="28"/>
        </w:rPr>
        <w:t> </w:t>
      </w:r>
      <w:r>
        <w:rPr>
          <w:sz w:val="28"/>
        </w:rPr>
        <w:t>матки</w:t>
      </w:r>
      <w:r>
        <w:rPr>
          <w:spacing w:val="-11"/>
          <w:sz w:val="28"/>
        </w:rPr>
        <w:t> </w:t>
      </w:r>
      <w:r>
        <w:rPr>
          <w:sz w:val="28"/>
        </w:rPr>
        <w:t>и</w:t>
      </w:r>
      <w:r>
        <w:rPr>
          <w:spacing w:val="-11"/>
          <w:sz w:val="28"/>
        </w:rPr>
        <w:t> </w:t>
      </w:r>
      <w:r>
        <w:rPr>
          <w:sz w:val="28"/>
        </w:rPr>
        <w:t>направление</w:t>
      </w:r>
      <w:r>
        <w:rPr>
          <w:spacing w:val="-12"/>
          <w:sz w:val="28"/>
        </w:rPr>
        <w:t> </w:t>
      </w:r>
      <w:r>
        <w:rPr>
          <w:sz w:val="28"/>
        </w:rPr>
        <w:t>на</w:t>
      </w:r>
      <w:r>
        <w:rPr>
          <w:spacing w:val="-11"/>
          <w:sz w:val="28"/>
        </w:rPr>
        <w:t> </w:t>
      </w:r>
      <w:r>
        <w:rPr>
          <w:sz w:val="28"/>
        </w:rPr>
        <w:t>цитологическое</w:t>
      </w:r>
      <w:r>
        <w:rPr>
          <w:spacing w:val="-9"/>
          <w:sz w:val="28"/>
        </w:rPr>
        <w:t> </w:t>
      </w:r>
      <w:r>
        <w:rPr>
          <w:spacing w:val="-2"/>
          <w:sz w:val="28"/>
        </w:rPr>
        <w:t>исследование;</w:t>
      </w:r>
    </w:p>
    <w:p>
      <w:pPr>
        <w:pStyle w:val="ListParagraph"/>
        <w:numPr>
          <w:ilvl w:val="0"/>
          <w:numId w:val="47"/>
        </w:numPr>
        <w:tabs>
          <w:tab w:pos="647" w:val="left" w:leader="none"/>
          <w:tab w:pos="2572" w:val="left" w:leader="none"/>
          <w:tab w:pos="3487" w:val="left" w:leader="none"/>
          <w:tab w:pos="4919" w:val="left" w:leader="none"/>
          <w:tab w:pos="5831" w:val="left" w:leader="none"/>
          <w:tab w:pos="6181" w:val="left" w:leader="none"/>
          <w:tab w:pos="6953" w:val="left" w:leader="none"/>
          <w:tab w:pos="8432" w:val="left" w:leader="none"/>
          <w:tab w:pos="8775" w:val="left" w:leader="none"/>
        </w:tabs>
        <w:spacing w:line="276" w:lineRule="auto" w:before="48" w:after="0"/>
        <w:ind w:left="646" w:right="151" w:hanging="428"/>
        <w:jc w:val="left"/>
        <w:rPr>
          <w:sz w:val="28"/>
        </w:rPr>
      </w:pPr>
      <w:r>
        <w:rPr>
          <w:spacing w:val="-2"/>
          <w:sz w:val="28"/>
        </w:rPr>
        <w:t>Маммография</w:t>
      </w:r>
      <w:r>
        <w:rPr>
          <w:sz w:val="28"/>
        </w:rPr>
        <w:tab/>
      </w:r>
      <w:r>
        <w:rPr>
          <w:spacing w:val="-2"/>
          <w:sz w:val="28"/>
        </w:rPr>
        <w:t>обеих</w:t>
      </w:r>
      <w:r>
        <w:rPr>
          <w:sz w:val="28"/>
        </w:rPr>
        <w:tab/>
      </w:r>
      <w:r>
        <w:rPr>
          <w:spacing w:val="-2"/>
          <w:sz w:val="28"/>
        </w:rPr>
        <w:t>молочных</w:t>
      </w:r>
      <w:r>
        <w:rPr>
          <w:sz w:val="28"/>
        </w:rPr>
        <w:tab/>
      </w:r>
      <w:r>
        <w:rPr>
          <w:spacing w:val="-2"/>
          <w:sz w:val="28"/>
        </w:rPr>
        <w:t>желез</w:t>
      </w:r>
      <w:r>
        <w:rPr>
          <w:sz w:val="28"/>
        </w:rPr>
        <w:tab/>
      </w:r>
      <w:r>
        <w:rPr>
          <w:spacing w:val="-10"/>
          <w:sz w:val="28"/>
        </w:rPr>
        <w:t>в</w:t>
      </w:r>
      <w:r>
        <w:rPr>
          <w:sz w:val="28"/>
        </w:rPr>
        <w:tab/>
      </w:r>
      <w:r>
        <w:rPr>
          <w:spacing w:val="-4"/>
          <w:sz w:val="28"/>
        </w:rPr>
        <w:t>двух</w:t>
      </w:r>
      <w:r>
        <w:rPr>
          <w:sz w:val="28"/>
        </w:rPr>
        <w:tab/>
      </w:r>
      <w:r>
        <w:rPr>
          <w:spacing w:val="-2"/>
          <w:sz w:val="28"/>
        </w:rPr>
        <w:t>проекциях</w:t>
      </w:r>
      <w:r>
        <w:rPr>
          <w:sz w:val="28"/>
        </w:rPr>
        <w:tab/>
      </w:r>
      <w:r>
        <w:rPr>
          <w:spacing w:val="-10"/>
          <w:sz w:val="28"/>
        </w:rPr>
        <w:t>с</w:t>
      </w:r>
      <w:r>
        <w:rPr>
          <w:sz w:val="28"/>
        </w:rPr>
        <w:tab/>
      </w:r>
      <w:r>
        <w:rPr>
          <w:spacing w:val="-2"/>
          <w:sz w:val="28"/>
        </w:rPr>
        <w:t>двойны</w:t>
      </w:r>
      <w:r>
        <w:rPr>
          <w:spacing w:val="-2"/>
          <w:sz w:val="28"/>
        </w:rPr>
        <w:t>м</w:t>
      </w:r>
      <w:r>
        <w:rPr>
          <w:spacing w:val="-2"/>
          <w:sz w:val="28"/>
        </w:rPr>
        <w:t> </w:t>
      </w:r>
      <w:r>
        <w:rPr>
          <w:sz w:val="28"/>
        </w:rPr>
        <w:t>прочтением рентгенограмм;</w:t>
      </w:r>
    </w:p>
    <w:p>
      <w:pPr>
        <w:pStyle w:val="ListParagraph"/>
        <w:numPr>
          <w:ilvl w:val="0"/>
          <w:numId w:val="47"/>
        </w:numPr>
        <w:tabs>
          <w:tab w:pos="647" w:val="left" w:leader="none"/>
        </w:tabs>
        <w:spacing w:line="276" w:lineRule="auto" w:before="1" w:after="0"/>
        <w:ind w:left="646" w:right="145" w:hanging="428"/>
        <w:jc w:val="left"/>
        <w:rPr>
          <w:sz w:val="28"/>
        </w:rPr>
      </w:pPr>
      <w:r>
        <w:rPr>
          <w:sz w:val="28"/>
        </w:rPr>
        <w:t>Взятие</w:t>
      </w:r>
      <w:r>
        <w:rPr>
          <w:spacing w:val="40"/>
          <w:sz w:val="28"/>
        </w:rPr>
        <w:t> </w:t>
      </w:r>
      <w:r>
        <w:rPr>
          <w:sz w:val="28"/>
        </w:rPr>
        <w:t>материала</w:t>
      </w:r>
      <w:r>
        <w:rPr>
          <w:spacing w:val="40"/>
          <w:sz w:val="28"/>
        </w:rPr>
        <w:t> </w:t>
      </w:r>
      <w:r>
        <w:rPr>
          <w:sz w:val="28"/>
        </w:rPr>
        <w:t>и</w:t>
      </w:r>
      <w:r>
        <w:rPr>
          <w:spacing w:val="40"/>
          <w:sz w:val="28"/>
        </w:rPr>
        <w:t> </w:t>
      </w:r>
      <w:r>
        <w:rPr>
          <w:sz w:val="28"/>
        </w:rPr>
        <w:t>направление</w:t>
      </w:r>
      <w:r>
        <w:rPr>
          <w:spacing w:val="40"/>
          <w:sz w:val="28"/>
        </w:rPr>
        <w:t> </w:t>
      </w:r>
      <w:r>
        <w:rPr>
          <w:sz w:val="28"/>
        </w:rPr>
        <w:t>на</w:t>
      </w:r>
      <w:r>
        <w:rPr>
          <w:spacing w:val="40"/>
          <w:sz w:val="28"/>
        </w:rPr>
        <w:t> </w:t>
      </w:r>
      <w:r>
        <w:rPr>
          <w:sz w:val="28"/>
        </w:rPr>
        <w:t>определение</w:t>
      </w:r>
      <w:r>
        <w:rPr>
          <w:spacing w:val="40"/>
          <w:sz w:val="28"/>
        </w:rPr>
        <w:t> </w:t>
      </w:r>
      <w:r>
        <w:rPr>
          <w:sz w:val="28"/>
        </w:rPr>
        <w:t>простат-специфического антигена в крови;</w:t>
      </w:r>
    </w:p>
    <w:p>
      <w:pPr>
        <w:pStyle w:val="ListParagraph"/>
        <w:numPr>
          <w:ilvl w:val="0"/>
          <w:numId w:val="47"/>
        </w:numPr>
        <w:tabs>
          <w:tab w:pos="647" w:val="left" w:leader="none"/>
        </w:tabs>
        <w:spacing w:line="278" w:lineRule="auto" w:before="0" w:after="0"/>
        <w:ind w:left="646" w:right="148" w:hanging="428"/>
        <w:jc w:val="left"/>
        <w:rPr>
          <w:sz w:val="28"/>
        </w:rPr>
      </w:pPr>
      <w:r>
        <w:rPr>
          <w:sz w:val="28"/>
        </w:rPr>
        <w:t>Забор</w:t>
      </w:r>
      <w:r>
        <w:rPr>
          <w:spacing w:val="40"/>
          <w:sz w:val="28"/>
        </w:rPr>
        <w:t> </w:t>
      </w:r>
      <w:r>
        <w:rPr>
          <w:sz w:val="28"/>
        </w:rPr>
        <w:t>материала</w:t>
      </w:r>
      <w:r>
        <w:rPr>
          <w:spacing w:val="40"/>
          <w:sz w:val="28"/>
        </w:rPr>
        <w:t> </w:t>
      </w:r>
      <w:r>
        <w:rPr>
          <w:sz w:val="28"/>
        </w:rPr>
        <w:t>и</w:t>
      </w:r>
      <w:r>
        <w:rPr>
          <w:spacing w:val="40"/>
          <w:sz w:val="28"/>
        </w:rPr>
        <w:t> </w:t>
      </w:r>
      <w:r>
        <w:rPr>
          <w:sz w:val="28"/>
        </w:rPr>
        <w:t>направление</w:t>
      </w:r>
      <w:r>
        <w:rPr>
          <w:spacing w:val="40"/>
          <w:sz w:val="28"/>
        </w:rPr>
        <w:t> </w:t>
      </w:r>
      <w:r>
        <w:rPr>
          <w:sz w:val="28"/>
        </w:rPr>
        <w:t>на</w:t>
      </w:r>
      <w:r>
        <w:rPr>
          <w:spacing w:val="40"/>
          <w:sz w:val="28"/>
        </w:rPr>
        <w:t> </w:t>
      </w:r>
      <w:r>
        <w:rPr>
          <w:sz w:val="28"/>
        </w:rPr>
        <w:t>исследование</w:t>
      </w:r>
      <w:r>
        <w:rPr>
          <w:spacing w:val="40"/>
          <w:sz w:val="28"/>
        </w:rPr>
        <w:t> </w:t>
      </w:r>
      <w:r>
        <w:rPr>
          <w:sz w:val="28"/>
        </w:rPr>
        <w:t>кала</w:t>
      </w:r>
      <w:r>
        <w:rPr>
          <w:spacing w:val="40"/>
          <w:sz w:val="28"/>
        </w:rPr>
        <w:t> </w:t>
      </w:r>
      <w:r>
        <w:rPr>
          <w:sz w:val="28"/>
        </w:rPr>
        <w:t>на</w:t>
      </w:r>
      <w:r>
        <w:rPr>
          <w:spacing w:val="40"/>
          <w:sz w:val="28"/>
        </w:rPr>
        <w:t> </w:t>
      </w:r>
      <w:r>
        <w:rPr>
          <w:sz w:val="28"/>
        </w:rPr>
        <w:t>скрытую</w:t>
      </w:r>
      <w:r>
        <w:rPr>
          <w:spacing w:val="40"/>
          <w:sz w:val="28"/>
        </w:rPr>
        <w:t> </w:t>
      </w:r>
      <w:r>
        <w:rPr>
          <w:sz w:val="28"/>
        </w:rPr>
        <w:t>кровь иммунохимическим качественным и количественным методом;</w:t>
      </w:r>
    </w:p>
    <w:p>
      <w:pPr>
        <w:pStyle w:val="ListParagraph"/>
        <w:numPr>
          <w:ilvl w:val="0"/>
          <w:numId w:val="47"/>
        </w:numPr>
        <w:tabs>
          <w:tab w:pos="647" w:val="left" w:leader="none"/>
        </w:tabs>
        <w:spacing w:line="317" w:lineRule="exact" w:before="0" w:after="0"/>
        <w:ind w:left="646" w:right="0" w:hanging="429"/>
        <w:jc w:val="left"/>
        <w:rPr>
          <w:sz w:val="28"/>
        </w:rPr>
      </w:pPr>
      <w:r>
        <w:rPr>
          <w:sz w:val="28"/>
        </w:rPr>
        <w:t>Направление</w:t>
      </w:r>
      <w:r>
        <w:rPr>
          <w:spacing w:val="-8"/>
          <w:sz w:val="28"/>
        </w:rPr>
        <w:t> </w:t>
      </w:r>
      <w:r>
        <w:rPr>
          <w:sz w:val="28"/>
        </w:rPr>
        <w:t>пациента</w:t>
      </w:r>
      <w:r>
        <w:rPr>
          <w:spacing w:val="-6"/>
          <w:sz w:val="28"/>
        </w:rPr>
        <w:t> </w:t>
      </w:r>
      <w:r>
        <w:rPr>
          <w:sz w:val="28"/>
        </w:rPr>
        <w:t>на</w:t>
      </w:r>
      <w:r>
        <w:rPr>
          <w:spacing w:val="-6"/>
          <w:sz w:val="28"/>
        </w:rPr>
        <w:t> </w:t>
      </w:r>
      <w:r>
        <w:rPr>
          <w:spacing w:val="-2"/>
          <w:sz w:val="28"/>
        </w:rPr>
        <w:t>эзофагогастродуоденоскопию;</w:t>
      </w:r>
    </w:p>
    <w:p>
      <w:pPr>
        <w:pStyle w:val="ListParagraph"/>
        <w:numPr>
          <w:ilvl w:val="0"/>
          <w:numId w:val="47"/>
        </w:numPr>
        <w:tabs>
          <w:tab w:pos="647" w:val="left" w:leader="none"/>
          <w:tab w:pos="2835" w:val="left" w:leader="none"/>
          <w:tab w:pos="4649" w:val="left" w:leader="none"/>
          <w:tab w:pos="7499" w:val="left" w:leader="none"/>
        </w:tabs>
        <w:spacing w:line="276" w:lineRule="auto" w:before="46" w:after="0"/>
        <w:ind w:left="646" w:right="151" w:hanging="428"/>
        <w:jc w:val="left"/>
        <w:rPr>
          <w:sz w:val="28"/>
        </w:rPr>
      </w:pPr>
      <w:r>
        <w:rPr>
          <w:spacing w:val="-2"/>
          <w:sz w:val="28"/>
        </w:rPr>
        <w:t>Проведение</w:t>
      </w:r>
      <w:r>
        <w:rPr>
          <w:sz w:val="28"/>
        </w:rPr>
        <w:tab/>
      </w:r>
      <w:r>
        <w:rPr>
          <w:spacing w:val="-2"/>
          <w:sz w:val="28"/>
        </w:rPr>
        <w:t>краткого</w:t>
      </w:r>
      <w:r>
        <w:rPr>
          <w:sz w:val="28"/>
        </w:rPr>
        <w:tab/>
      </w:r>
      <w:r>
        <w:rPr>
          <w:spacing w:val="-2"/>
          <w:sz w:val="28"/>
        </w:rPr>
        <w:t>индивидуального</w:t>
      </w:r>
      <w:r>
        <w:rPr>
          <w:sz w:val="28"/>
        </w:rPr>
        <w:tab/>
      </w:r>
      <w:r>
        <w:rPr>
          <w:spacing w:val="-2"/>
          <w:sz w:val="28"/>
        </w:rPr>
        <w:t>профилактическог</w:t>
      </w:r>
      <w:r>
        <w:rPr>
          <w:spacing w:val="-2"/>
          <w:sz w:val="28"/>
        </w:rPr>
        <w:t>о</w:t>
      </w:r>
      <w:r>
        <w:rPr>
          <w:spacing w:val="-2"/>
          <w:sz w:val="28"/>
        </w:rPr>
        <w:t> консультирования;</w:t>
      </w:r>
    </w:p>
    <w:p>
      <w:pPr>
        <w:pStyle w:val="ListParagraph"/>
        <w:numPr>
          <w:ilvl w:val="0"/>
          <w:numId w:val="47"/>
        </w:numPr>
        <w:tabs>
          <w:tab w:pos="647" w:val="left" w:leader="none"/>
        </w:tabs>
        <w:spacing w:line="240" w:lineRule="auto" w:before="1" w:after="0"/>
        <w:ind w:left="646" w:right="0" w:hanging="429"/>
        <w:jc w:val="left"/>
        <w:rPr>
          <w:sz w:val="28"/>
        </w:rPr>
      </w:pPr>
      <w:r>
        <w:rPr/>
        <w:pict>
          <v:shape style="position:absolute;margin-left:69.503998pt;margin-top:17.770325pt;width:484.9pt;height:203.7pt;mso-position-horizontal-relative:page;mso-position-vertical-relative:paragraph;z-index:-15676928;mso-wrap-distance-left:0;mso-wrap-distance-right:0" type="#_x0000_t202" id="docshape500" filled="true" fillcolor="#dbe4f0" stroked="false">
            <v:textbox inset="0,0,0,0">
              <w:txbxContent>
                <w:p>
                  <w:pPr>
                    <w:spacing w:before="0"/>
                    <w:ind w:left="28" w:right="0" w:firstLine="0"/>
                    <w:jc w:val="both"/>
                    <w:rPr>
                      <w:b/>
                      <w:color w:val="000000"/>
                      <w:sz w:val="28"/>
                    </w:rPr>
                  </w:pPr>
                  <w:r>
                    <w:rPr>
                      <w:color w:val="000000"/>
                      <w:sz w:val="28"/>
                    </w:rPr>
                    <w:t>Для</w:t>
                  </w:r>
                  <w:r>
                    <w:rPr>
                      <w:color w:val="000000"/>
                      <w:spacing w:val="-11"/>
                      <w:sz w:val="28"/>
                    </w:rPr>
                    <w:t> </w:t>
                  </w:r>
                  <w:r>
                    <w:rPr>
                      <w:color w:val="000000"/>
                      <w:sz w:val="28"/>
                    </w:rPr>
                    <w:t>пациентов,</w:t>
                  </w:r>
                  <w:r>
                    <w:rPr>
                      <w:color w:val="000000"/>
                      <w:spacing w:val="-9"/>
                      <w:sz w:val="28"/>
                    </w:rPr>
                    <w:t> </w:t>
                  </w:r>
                  <w:r>
                    <w:rPr>
                      <w:color w:val="000000"/>
                      <w:sz w:val="28"/>
                    </w:rPr>
                    <w:t>перенесших</w:t>
                  </w:r>
                  <w:r>
                    <w:rPr>
                      <w:color w:val="000000"/>
                      <w:spacing w:val="-6"/>
                      <w:sz w:val="28"/>
                    </w:rPr>
                    <w:t> </w:t>
                  </w:r>
                  <w:r>
                    <w:rPr>
                      <w:b/>
                      <w:color w:val="000000"/>
                      <w:sz w:val="28"/>
                    </w:rPr>
                    <w:t>новую</w:t>
                  </w:r>
                  <w:r>
                    <w:rPr>
                      <w:b/>
                      <w:color w:val="000000"/>
                      <w:spacing w:val="-8"/>
                      <w:sz w:val="28"/>
                    </w:rPr>
                    <w:t> </w:t>
                  </w:r>
                  <w:r>
                    <w:rPr>
                      <w:b/>
                      <w:color w:val="000000"/>
                      <w:sz w:val="28"/>
                    </w:rPr>
                    <w:t>коронавирусную</w:t>
                  </w:r>
                  <w:r>
                    <w:rPr>
                      <w:b/>
                      <w:color w:val="000000"/>
                      <w:spacing w:val="-9"/>
                      <w:sz w:val="28"/>
                    </w:rPr>
                    <w:t> </w:t>
                  </w:r>
                  <w:r>
                    <w:rPr>
                      <w:b/>
                      <w:color w:val="000000"/>
                      <w:spacing w:val="-2"/>
                      <w:sz w:val="28"/>
                    </w:rPr>
                    <w:t>инфекцию:</w:t>
                  </w:r>
                </w:p>
                <w:p>
                  <w:pPr>
                    <w:numPr>
                      <w:ilvl w:val="0"/>
                      <w:numId w:val="48"/>
                    </w:numPr>
                    <w:tabs>
                      <w:tab w:pos="452" w:val="left" w:leader="none"/>
                    </w:tabs>
                    <w:spacing w:before="48"/>
                    <w:ind w:left="451" w:right="0" w:hanging="424"/>
                    <w:jc w:val="both"/>
                    <w:rPr>
                      <w:b/>
                      <w:color w:val="000000"/>
                      <w:sz w:val="28"/>
                    </w:rPr>
                  </w:pPr>
                  <w:r>
                    <w:rPr>
                      <w:b/>
                      <w:color w:val="000000"/>
                      <w:sz w:val="28"/>
                    </w:rPr>
                    <w:t>Измерение</w:t>
                  </w:r>
                  <w:r>
                    <w:rPr>
                      <w:b/>
                      <w:color w:val="000000"/>
                      <w:spacing w:val="-9"/>
                      <w:sz w:val="28"/>
                    </w:rPr>
                    <w:t> </w:t>
                  </w:r>
                  <w:r>
                    <w:rPr>
                      <w:b/>
                      <w:color w:val="000000"/>
                      <w:sz w:val="28"/>
                    </w:rPr>
                    <w:t>насыщения</w:t>
                  </w:r>
                  <w:r>
                    <w:rPr>
                      <w:b/>
                      <w:color w:val="000000"/>
                      <w:spacing w:val="-9"/>
                      <w:sz w:val="28"/>
                    </w:rPr>
                    <w:t> </w:t>
                  </w:r>
                  <w:r>
                    <w:rPr>
                      <w:b/>
                      <w:color w:val="000000"/>
                      <w:sz w:val="28"/>
                    </w:rPr>
                    <w:t>крови</w:t>
                  </w:r>
                  <w:r>
                    <w:rPr>
                      <w:b/>
                      <w:color w:val="000000"/>
                      <w:spacing w:val="-9"/>
                      <w:sz w:val="28"/>
                    </w:rPr>
                    <w:t> </w:t>
                  </w:r>
                  <w:r>
                    <w:rPr>
                      <w:b/>
                      <w:color w:val="000000"/>
                      <w:sz w:val="28"/>
                    </w:rPr>
                    <w:t>кислородом</w:t>
                  </w:r>
                  <w:r>
                    <w:rPr>
                      <w:b/>
                      <w:color w:val="000000"/>
                      <w:spacing w:val="-7"/>
                      <w:sz w:val="28"/>
                    </w:rPr>
                    <w:t> </w:t>
                  </w:r>
                  <w:r>
                    <w:rPr>
                      <w:b/>
                      <w:color w:val="000000"/>
                      <w:sz w:val="28"/>
                    </w:rPr>
                    <w:t>(сатурация)</w:t>
                  </w:r>
                  <w:r>
                    <w:rPr>
                      <w:b/>
                      <w:color w:val="000000"/>
                      <w:spacing w:val="-8"/>
                      <w:sz w:val="28"/>
                    </w:rPr>
                    <w:t> </w:t>
                  </w:r>
                  <w:r>
                    <w:rPr>
                      <w:b/>
                      <w:color w:val="000000"/>
                      <w:sz w:val="28"/>
                    </w:rPr>
                    <w:t>в</w:t>
                  </w:r>
                  <w:r>
                    <w:rPr>
                      <w:b/>
                      <w:color w:val="000000"/>
                      <w:spacing w:val="-7"/>
                      <w:sz w:val="28"/>
                    </w:rPr>
                    <w:t> </w:t>
                  </w:r>
                  <w:r>
                    <w:rPr>
                      <w:b/>
                      <w:color w:val="000000"/>
                      <w:spacing w:val="-2"/>
                      <w:sz w:val="28"/>
                    </w:rPr>
                    <w:t>покое;</w:t>
                  </w:r>
                </w:p>
                <w:p>
                  <w:pPr>
                    <w:pStyle w:val="BodyText"/>
                    <w:numPr>
                      <w:ilvl w:val="0"/>
                      <w:numId w:val="48"/>
                    </w:numPr>
                    <w:tabs>
                      <w:tab w:pos="384" w:val="left" w:leader="none"/>
                    </w:tabs>
                    <w:spacing w:line="276" w:lineRule="auto" w:before="50" w:after="0"/>
                    <w:ind w:left="28" w:right="33" w:firstLine="0"/>
                    <w:jc w:val="both"/>
                    <w:rPr>
                      <w:color w:val="000000"/>
                    </w:rPr>
                  </w:pPr>
                  <w:r>
                    <w:rPr>
                      <w:b/>
                      <w:color w:val="000000"/>
                    </w:rPr>
                    <w:t>Тест</w:t>
                  </w:r>
                  <w:r>
                    <w:rPr>
                      <w:b/>
                      <w:color w:val="000000"/>
                      <w:spacing w:val="-9"/>
                    </w:rPr>
                    <w:t> </w:t>
                  </w:r>
                  <w:r>
                    <w:rPr>
                      <w:b/>
                      <w:color w:val="000000"/>
                    </w:rPr>
                    <w:t>с</w:t>
                  </w:r>
                  <w:r>
                    <w:rPr>
                      <w:b/>
                      <w:color w:val="000000"/>
                      <w:spacing w:val="-10"/>
                    </w:rPr>
                    <w:t> </w:t>
                  </w:r>
                  <w:r>
                    <w:rPr>
                      <w:b/>
                      <w:color w:val="000000"/>
                    </w:rPr>
                    <w:t>6-минутной</w:t>
                  </w:r>
                  <w:r>
                    <w:rPr>
                      <w:b/>
                      <w:color w:val="000000"/>
                      <w:spacing w:val="-11"/>
                    </w:rPr>
                    <w:t> </w:t>
                  </w:r>
                  <w:r>
                    <w:rPr>
                      <w:b/>
                      <w:color w:val="000000"/>
                    </w:rPr>
                    <w:t>ходьбой</w:t>
                  </w:r>
                  <w:r>
                    <w:rPr>
                      <w:b/>
                      <w:color w:val="000000"/>
                      <w:spacing w:val="-9"/>
                    </w:rPr>
                    <w:t> </w:t>
                  </w:r>
                  <w:r>
                    <w:rPr>
                      <w:color w:val="000000"/>
                    </w:rPr>
                    <w:t>(при</w:t>
                  </w:r>
                  <w:r>
                    <w:rPr>
                      <w:color w:val="000000"/>
                      <w:spacing w:val="-9"/>
                    </w:rPr>
                    <w:t> </w:t>
                  </w:r>
                  <w:r>
                    <w:rPr>
                      <w:color w:val="000000"/>
                    </w:rPr>
                    <w:t>исходной</w:t>
                  </w:r>
                  <w:r>
                    <w:rPr>
                      <w:color w:val="000000"/>
                      <w:spacing w:val="-9"/>
                    </w:rPr>
                    <w:t> </w:t>
                  </w:r>
                  <w:r>
                    <w:rPr>
                      <w:color w:val="000000"/>
                    </w:rPr>
                    <w:t>сатурации</w:t>
                  </w:r>
                  <w:r>
                    <w:rPr>
                      <w:color w:val="000000"/>
                      <w:spacing w:val="-9"/>
                    </w:rPr>
                    <w:t> </w:t>
                  </w:r>
                  <w:r>
                    <w:rPr>
                      <w:color w:val="000000"/>
                    </w:rPr>
                    <w:t>кислорода</w:t>
                  </w:r>
                  <w:r>
                    <w:rPr>
                      <w:color w:val="000000"/>
                      <w:spacing w:val="-10"/>
                    </w:rPr>
                    <w:t> </w:t>
                  </w:r>
                  <w:r>
                    <w:rPr>
                      <w:color w:val="000000"/>
                    </w:rPr>
                    <w:t>крови</w:t>
                  </w:r>
                  <w:r>
                    <w:rPr>
                      <w:color w:val="000000"/>
                      <w:spacing w:val="-9"/>
                    </w:rPr>
                    <w:t> </w:t>
                  </w:r>
                  <w:r>
                    <w:rPr>
                      <w:color w:val="000000"/>
                    </w:rPr>
                    <w:t>более 94% в сочетании с наличием у пациента жалоб на одышку, отеки, которые появились впервые или повысилась их интенсивность);</w:t>
                  </w:r>
                </w:p>
                <w:p>
                  <w:pPr>
                    <w:numPr>
                      <w:ilvl w:val="0"/>
                      <w:numId w:val="48"/>
                    </w:numPr>
                    <w:tabs>
                      <w:tab w:pos="452" w:val="left" w:leader="none"/>
                    </w:tabs>
                    <w:spacing w:line="320" w:lineRule="exact" w:before="0"/>
                    <w:ind w:left="451" w:right="0" w:hanging="424"/>
                    <w:jc w:val="both"/>
                    <w:rPr>
                      <w:b/>
                      <w:color w:val="000000"/>
                      <w:sz w:val="28"/>
                    </w:rPr>
                  </w:pPr>
                  <w:r>
                    <w:rPr>
                      <w:b/>
                      <w:color w:val="000000"/>
                      <w:sz w:val="28"/>
                    </w:rPr>
                    <w:t>Проведение</w:t>
                  </w:r>
                  <w:r>
                    <w:rPr>
                      <w:b/>
                      <w:color w:val="000000"/>
                      <w:spacing w:val="-10"/>
                      <w:sz w:val="28"/>
                    </w:rPr>
                    <w:t> </w:t>
                  </w:r>
                  <w:r>
                    <w:rPr>
                      <w:b/>
                      <w:color w:val="000000"/>
                      <w:spacing w:val="-2"/>
                      <w:sz w:val="28"/>
                    </w:rPr>
                    <w:t>спирометрии;</w:t>
                  </w:r>
                </w:p>
                <w:p>
                  <w:pPr>
                    <w:numPr>
                      <w:ilvl w:val="0"/>
                      <w:numId w:val="48"/>
                    </w:numPr>
                    <w:tabs>
                      <w:tab w:pos="485" w:val="left" w:leader="none"/>
                    </w:tabs>
                    <w:spacing w:line="276" w:lineRule="auto" w:before="50"/>
                    <w:ind w:left="455" w:right="24" w:hanging="428"/>
                    <w:jc w:val="both"/>
                    <w:rPr>
                      <w:b/>
                      <w:color w:val="000000"/>
                      <w:sz w:val="28"/>
                    </w:rPr>
                  </w:pPr>
                  <w:r>
                    <w:rPr>
                      <w:b/>
                      <w:color w:val="000000"/>
                      <w:sz w:val="28"/>
                    </w:rPr>
                    <w:t>Забор материала и направление на общий клинический анализ крови </w:t>
                  </w:r>
                  <w:r>
                    <w:rPr>
                      <w:b/>
                      <w:color w:val="000000"/>
                      <w:spacing w:val="-2"/>
                      <w:sz w:val="28"/>
                    </w:rPr>
                    <w:t>(развернутый);</w:t>
                  </w:r>
                </w:p>
                <w:p>
                  <w:pPr>
                    <w:numPr>
                      <w:ilvl w:val="0"/>
                      <w:numId w:val="48"/>
                    </w:numPr>
                    <w:tabs>
                      <w:tab w:pos="567" w:val="left" w:leader="none"/>
                    </w:tabs>
                    <w:spacing w:line="276" w:lineRule="auto" w:before="0"/>
                    <w:ind w:left="455" w:right="27" w:hanging="428"/>
                    <w:jc w:val="both"/>
                    <w:rPr>
                      <w:color w:val="000000"/>
                      <w:sz w:val="28"/>
                    </w:rPr>
                  </w:pPr>
                  <w:r>
                    <w:rPr>
                      <w:color w:val="000000"/>
                    </w:rPr>
                    <w:tab/>
                  </w:r>
                  <w:r>
                    <w:rPr>
                      <w:b/>
                      <w:color w:val="000000"/>
                      <w:sz w:val="28"/>
                    </w:rPr>
                    <w:t>Забор материала и направление на биохимический анализ крови </w:t>
                  </w:r>
                  <w:r>
                    <w:rPr>
                      <w:color w:val="000000"/>
                      <w:sz w:val="28"/>
                    </w:rPr>
                    <w:t>(липопротеины низкой плотности, С-реактивный белок, АЛТ, АСТ, креатинин, ЛДГ);</w:t>
                  </w:r>
                </w:p>
              </w:txbxContent>
            </v:textbox>
            <v:fill type="solid"/>
            <w10:wrap type="topAndBottom"/>
          </v:shape>
        </w:pict>
      </w:r>
      <w:r>
        <w:rPr>
          <w:sz w:val="28"/>
        </w:rPr>
        <w:t>Проведение</w:t>
      </w:r>
      <w:r>
        <w:rPr>
          <w:spacing w:val="-12"/>
          <w:sz w:val="28"/>
        </w:rPr>
        <w:t> </w:t>
      </w:r>
      <w:r>
        <w:rPr>
          <w:spacing w:val="-2"/>
          <w:sz w:val="28"/>
        </w:rPr>
        <w:t>флюорографии;</w:t>
      </w:r>
    </w:p>
    <w:p>
      <w:pPr>
        <w:spacing w:after="0" w:line="240" w:lineRule="auto"/>
        <w:jc w:val="left"/>
        <w:rPr>
          <w:sz w:val="28"/>
        </w:rPr>
        <w:sectPr>
          <w:footerReference w:type="default" r:id="rId90"/>
          <w:pgSz w:w="11910" w:h="16840"/>
          <w:pgMar w:footer="1000" w:header="0" w:top="1300" w:bottom="1200" w:left="1200" w:right="700"/>
          <w:pgNumType w:start="58"/>
        </w:sectPr>
      </w:pPr>
    </w:p>
    <w:p>
      <w:pPr>
        <w:pStyle w:val="BodyText"/>
        <w:ind w:left="190"/>
        <w:rPr>
          <w:sz w:val="20"/>
        </w:rPr>
      </w:pPr>
      <w:r>
        <w:rPr>
          <w:sz w:val="20"/>
        </w:rPr>
        <w:pict>
          <v:shape style="width:484.9pt;height:37pt;mso-position-horizontal-relative:char;mso-position-vertical-relative:line" type="#_x0000_t202" id="docshape501" filled="true" fillcolor="#dbe4f0" stroked="false">
            <w10:anchorlock/>
            <v:textbox inset="0,0,0,0">
              <w:txbxContent>
                <w:p>
                  <w:pPr>
                    <w:spacing w:before="0"/>
                    <w:ind w:left="28" w:right="0" w:firstLine="0"/>
                    <w:jc w:val="left"/>
                    <w:rPr>
                      <w:b/>
                      <w:color w:val="000000"/>
                      <w:sz w:val="28"/>
                    </w:rPr>
                  </w:pPr>
                  <w:r>
                    <w:rPr>
                      <w:color w:val="000000"/>
                      <w:sz w:val="28"/>
                    </w:rPr>
                    <w:t>21.</w:t>
                  </w:r>
                  <w:r>
                    <w:rPr>
                      <w:color w:val="000000"/>
                      <w:spacing w:val="-16"/>
                      <w:sz w:val="28"/>
                    </w:rPr>
                    <w:t> </w:t>
                  </w:r>
                  <w:r>
                    <w:rPr>
                      <w:b/>
                      <w:color w:val="000000"/>
                      <w:sz w:val="28"/>
                    </w:rPr>
                    <w:t>Забор</w:t>
                  </w:r>
                  <w:r>
                    <w:rPr>
                      <w:b/>
                      <w:color w:val="000000"/>
                      <w:spacing w:val="-11"/>
                      <w:sz w:val="28"/>
                    </w:rPr>
                    <w:t> </w:t>
                  </w:r>
                  <w:r>
                    <w:rPr>
                      <w:b/>
                      <w:color w:val="000000"/>
                      <w:sz w:val="28"/>
                    </w:rPr>
                    <w:t>материала</w:t>
                  </w:r>
                  <w:r>
                    <w:rPr>
                      <w:b/>
                      <w:color w:val="000000"/>
                      <w:spacing w:val="-10"/>
                      <w:sz w:val="28"/>
                    </w:rPr>
                    <w:t> </w:t>
                  </w:r>
                  <w:r>
                    <w:rPr>
                      <w:b/>
                      <w:color w:val="000000"/>
                      <w:sz w:val="28"/>
                    </w:rPr>
                    <w:t>и</w:t>
                  </w:r>
                  <w:r>
                    <w:rPr>
                      <w:b/>
                      <w:color w:val="000000"/>
                      <w:spacing w:val="-12"/>
                      <w:sz w:val="28"/>
                    </w:rPr>
                    <w:t> </w:t>
                  </w:r>
                  <w:r>
                    <w:rPr>
                      <w:b/>
                      <w:color w:val="000000"/>
                      <w:sz w:val="28"/>
                    </w:rPr>
                    <w:t>направление</w:t>
                  </w:r>
                  <w:r>
                    <w:rPr>
                      <w:b/>
                      <w:color w:val="000000"/>
                      <w:spacing w:val="-12"/>
                      <w:sz w:val="28"/>
                    </w:rPr>
                    <w:t> </w:t>
                  </w:r>
                  <w:r>
                    <w:rPr>
                      <w:b/>
                      <w:color w:val="000000"/>
                      <w:sz w:val="28"/>
                    </w:rPr>
                    <w:t>на</w:t>
                  </w:r>
                  <w:r>
                    <w:rPr>
                      <w:b/>
                      <w:color w:val="000000"/>
                      <w:spacing w:val="-12"/>
                      <w:sz w:val="28"/>
                    </w:rPr>
                    <w:t> </w:t>
                  </w:r>
                  <w:r>
                    <w:rPr>
                      <w:b/>
                      <w:color w:val="000000"/>
                      <w:sz w:val="28"/>
                    </w:rPr>
                    <w:t>определение</w:t>
                  </w:r>
                  <w:r>
                    <w:rPr>
                      <w:b/>
                      <w:color w:val="000000"/>
                      <w:spacing w:val="-11"/>
                      <w:sz w:val="28"/>
                    </w:rPr>
                    <w:t> </w:t>
                  </w:r>
                  <w:r>
                    <w:rPr>
                      <w:b/>
                      <w:color w:val="000000"/>
                      <w:sz w:val="28"/>
                    </w:rPr>
                    <w:t>концентрации</w:t>
                  </w:r>
                  <w:r>
                    <w:rPr>
                      <w:b/>
                      <w:color w:val="000000"/>
                      <w:spacing w:val="-12"/>
                      <w:sz w:val="28"/>
                    </w:rPr>
                    <w:t> </w:t>
                  </w:r>
                  <w:r>
                    <w:rPr>
                      <w:b/>
                      <w:color w:val="000000"/>
                      <w:sz w:val="28"/>
                    </w:rPr>
                    <w:t>Д-</w:t>
                  </w:r>
                  <w:r>
                    <w:rPr>
                      <w:b/>
                      <w:color w:val="000000"/>
                      <w:spacing w:val="-2"/>
                      <w:sz w:val="28"/>
                    </w:rPr>
                    <w:t>димера</w:t>
                  </w:r>
                </w:p>
                <w:p>
                  <w:pPr>
                    <w:pStyle w:val="BodyText"/>
                    <w:spacing w:before="48"/>
                    <w:ind w:left="455"/>
                    <w:rPr>
                      <w:color w:val="000000"/>
                    </w:rPr>
                  </w:pPr>
                  <w:r>
                    <w:rPr>
                      <w:color w:val="000000"/>
                    </w:rPr>
                    <w:t>по</w:t>
                  </w:r>
                  <w:r>
                    <w:rPr>
                      <w:color w:val="000000"/>
                      <w:spacing w:val="-3"/>
                    </w:rPr>
                    <w:t> </w:t>
                  </w:r>
                  <w:r>
                    <w:rPr>
                      <w:color w:val="000000"/>
                      <w:spacing w:val="-2"/>
                    </w:rPr>
                    <w:t>показаниям.</w:t>
                  </w:r>
                </w:p>
              </w:txbxContent>
            </v:textbox>
            <v:fill type="solid"/>
          </v:shape>
        </w:pict>
      </w:r>
      <w:r>
        <w:rPr>
          <w:sz w:val="20"/>
        </w:rPr>
      </w:r>
    </w:p>
    <w:p>
      <w:pPr>
        <w:pStyle w:val="Heading5"/>
        <w:numPr>
          <w:ilvl w:val="0"/>
          <w:numId w:val="49"/>
        </w:numPr>
        <w:tabs>
          <w:tab w:pos="714" w:val="left" w:leader="none"/>
        </w:tabs>
        <w:spacing w:line="288" w:lineRule="exact" w:before="0" w:after="0"/>
        <w:ind w:left="713" w:right="0" w:hanging="496"/>
        <w:jc w:val="left"/>
      </w:pPr>
      <w:r>
        <w:rPr/>
        <w:t>Определение</w:t>
      </w:r>
      <w:r>
        <w:rPr>
          <w:spacing w:val="67"/>
        </w:rPr>
        <w:t> </w:t>
      </w:r>
      <w:r>
        <w:rPr/>
        <w:t>факторов</w:t>
      </w:r>
      <w:r>
        <w:rPr>
          <w:spacing w:val="68"/>
        </w:rPr>
        <w:t> </w:t>
      </w:r>
      <w:r>
        <w:rPr/>
        <w:t>риска</w:t>
      </w:r>
      <w:r>
        <w:rPr>
          <w:spacing w:val="65"/>
        </w:rPr>
        <w:t> </w:t>
      </w:r>
      <w:r>
        <w:rPr/>
        <w:t>и</w:t>
      </w:r>
      <w:r>
        <w:rPr>
          <w:spacing w:val="67"/>
        </w:rPr>
        <w:t> </w:t>
      </w:r>
      <w:r>
        <w:rPr/>
        <w:t>других</w:t>
      </w:r>
      <w:r>
        <w:rPr>
          <w:spacing w:val="69"/>
        </w:rPr>
        <w:t> </w:t>
      </w:r>
      <w:r>
        <w:rPr/>
        <w:t>патологических</w:t>
      </w:r>
      <w:r>
        <w:rPr>
          <w:spacing w:val="70"/>
        </w:rPr>
        <w:t> </w:t>
      </w:r>
      <w:r>
        <w:rPr/>
        <w:t>состояний</w:t>
      </w:r>
      <w:r>
        <w:rPr>
          <w:spacing w:val="66"/>
        </w:rPr>
        <w:t> </w:t>
      </w:r>
      <w:r>
        <w:rPr>
          <w:spacing w:val="-10"/>
        </w:rPr>
        <w:t>и</w:t>
      </w:r>
    </w:p>
    <w:p>
      <w:pPr>
        <w:pStyle w:val="BodyText"/>
        <w:tabs>
          <w:tab w:pos="2443" w:val="left" w:leader="none"/>
          <w:tab w:pos="4676" w:val="left" w:leader="none"/>
          <w:tab w:pos="6696" w:val="left" w:leader="none"/>
          <w:tab w:pos="8320" w:val="left" w:leader="none"/>
        </w:tabs>
        <w:spacing w:line="276" w:lineRule="auto" w:before="50"/>
        <w:ind w:left="218" w:right="149"/>
      </w:pPr>
      <w:r>
        <w:rPr>
          <w:b/>
          <w:spacing w:val="-2"/>
        </w:rPr>
        <w:t>заболеваний</w:t>
      </w:r>
      <w:r>
        <w:rPr>
          <w:spacing w:val="-2"/>
        </w:rPr>
        <w:t>,</w:t>
      </w:r>
      <w:r>
        <w:rPr/>
        <w:tab/>
      </w:r>
      <w:r>
        <w:rPr>
          <w:spacing w:val="-2"/>
        </w:rPr>
        <w:t>повышающих</w:t>
      </w:r>
      <w:r>
        <w:rPr/>
        <w:tab/>
      </w:r>
      <w:r>
        <w:rPr>
          <w:spacing w:val="-2"/>
        </w:rPr>
        <w:t>вероятность</w:t>
      </w:r>
      <w:r>
        <w:rPr/>
        <w:tab/>
      </w:r>
      <w:r>
        <w:rPr>
          <w:spacing w:val="-2"/>
        </w:rPr>
        <w:t>развития</w:t>
      </w:r>
      <w:r>
        <w:rPr/>
        <w:tab/>
      </w:r>
      <w:r>
        <w:rPr>
          <w:spacing w:val="-2"/>
        </w:rPr>
        <w:t>хронических </w:t>
      </w:r>
      <w:r>
        <w:rPr/>
        <w:t>неинфекционных заболеваний на основании диагностических критериев.</w:t>
      </w:r>
    </w:p>
    <w:p>
      <w:pPr>
        <w:pStyle w:val="Heading5"/>
        <w:numPr>
          <w:ilvl w:val="0"/>
          <w:numId w:val="49"/>
        </w:numPr>
        <w:tabs>
          <w:tab w:pos="642" w:val="left" w:leader="none"/>
        </w:tabs>
        <w:spacing w:line="321" w:lineRule="exact" w:before="0" w:after="0"/>
        <w:ind w:left="641" w:right="0" w:hanging="424"/>
        <w:jc w:val="left"/>
      </w:pPr>
      <w:r>
        <w:rPr/>
        <w:t>Проводит</w:t>
      </w:r>
      <w:r>
        <w:rPr>
          <w:spacing w:val="-10"/>
        </w:rPr>
        <w:t> </w:t>
      </w:r>
      <w:r>
        <w:rPr/>
        <w:t>разъяснение</w:t>
      </w:r>
      <w:r>
        <w:rPr>
          <w:spacing w:val="-9"/>
        </w:rPr>
        <w:t> </w:t>
      </w:r>
      <w:r>
        <w:rPr>
          <w:spacing w:val="-2"/>
        </w:rPr>
        <w:t>пациентам:</w:t>
      </w:r>
    </w:p>
    <w:p>
      <w:pPr>
        <w:pStyle w:val="ListParagraph"/>
        <w:numPr>
          <w:ilvl w:val="1"/>
          <w:numId w:val="49"/>
        </w:numPr>
        <w:tabs>
          <w:tab w:pos="939" w:val="left" w:leader="none"/>
        </w:tabs>
        <w:spacing w:line="273" w:lineRule="auto" w:before="60" w:after="0"/>
        <w:ind w:left="938" w:right="149" w:hanging="360"/>
        <w:jc w:val="both"/>
        <w:rPr>
          <w:sz w:val="28"/>
        </w:rPr>
      </w:pPr>
      <w:r>
        <w:rPr>
          <w:sz w:val="28"/>
        </w:rPr>
        <w:t>с факторами риска хронических неинфекционных заболеваний мер по их </w:t>
      </w:r>
      <w:r>
        <w:rPr>
          <w:spacing w:val="-2"/>
          <w:sz w:val="28"/>
        </w:rPr>
        <w:t>снижению;</w:t>
      </w:r>
    </w:p>
    <w:p>
      <w:pPr>
        <w:pStyle w:val="ListParagraph"/>
        <w:numPr>
          <w:ilvl w:val="1"/>
          <w:numId w:val="49"/>
        </w:numPr>
        <w:tabs>
          <w:tab w:pos="939" w:val="left" w:leader="none"/>
        </w:tabs>
        <w:spacing w:line="276" w:lineRule="auto" w:before="18" w:after="0"/>
        <w:ind w:left="938" w:right="144" w:hanging="360"/>
        <w:jc w:val="both"/>
        <w:rPr>
          <w:sz w:val="28"/>
        </w:rPr>
      </w:pPr>
      <w:r>
        <w:rPr>
          <w:sz w:val="28"/>
        </w:rPr>
        <w:t>пациентам</w:t>
      </w:r>
      <w:r>
        <w:rPr>
          <w:spacing w:val="-10"/>
          <w:sz w:val="28"/>
        </w:rPr>
        <w:t> </w:t>
      </w:r>
      <w:r>
        <w:rPr>
          <w:sz w:val="28"/>
        </w:rPr>
        <w:t>с</w:t>
      </w:r>
      <w:r>
        <w:rPr>
          <w:spacing w:val="-7"/>
          <w:sz w:val="28"/>
        </w:rPr>
        <w:t> </w:t>
      </w:r>
      <w:r>
        <w:rPr>
          <w:sz w:val="28"/>
        </w:rPr>
        <w:t>высоким</w:t>
      </w:r>
      <w:r>
        <w:rPr>
          <w:spacing w:val="-7"/>
          <w:sz w:val="28"/>
        </w:rPr>
        <w:t> </w:t>
      </w:r>
      <w:r>
        <w:rPr>
          <w:sz w:val="28"/>
        </w:rPr>
        <w:t>и</w:t>
      </w:r>
      <w:r>
        <w:rPr>
          <w:spacing w:val="-9"/>
          <w:sz w:val="28"/>
        </w:rPr>
        <w:t> </w:t>
      </w:r>
      <w:r>
        <w:rPr>
          <w:sz w:val="28"/>
        </w:rPr>
        <w:t>очень</w:t>
      </w:r>
      <w:r>
        <w:rPr>
          <w:spacing w:val="-8"/>
          <w:sz w:val="28"/>
        </w:rPr>
        <w:t> </w:t>
      </w:r>
      <w:r>
        <w:rPr>
          <w:sz w:val="28"/>
        </w:rPr>
        <w:t>высоким</w:t>
      </w:r>
      <w:r>
        <w:rPr>
          <w:spacing w:val="-7"/>
          <w:sz w:val="28"/>
        </w:rPr>
        <w:t> </w:t>
      </w:r>
      <w:r>
        <w:rPr>
          <w:sz w:val="28"/>
        </w:rPr>
        <w:t>абсолютным</w:t>
      </w:r>
      <w:r>
        <w:rPr>
          <w:spacing w:val="-10"/>
          <w:sz w:val="28"/>
        </w:rPr>
        <w:t> </w:t>
      </w:r>
      <w:r>
        <w:rPr>
          <w:sz w:val="28"/>
        </w:rPr>
        <w:t>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w:t>
      </w:r>
    </w:p>
    <w:p>
      <w:pPr>
        <w:pStyle w:val="ListParagraph"/>
        <w:numPr>
          <w:ilvl w:val="1"/>
          <w:numId w:val="49"/>
        </w:numPr>
        <w:tabs>
          <w:tab w:pos="939" w:val="left" w:leader="none"/>
        </w:tabs>
        <w:spacing w:line="276" w:lineRule="auto" w:before="11" w:after="0"/>
        <w:ind w:left="938" w:right="150" w:hanging="360"/>
        <w:jc w:val="both"/>
        <w:rPr>
          <w:sz w:val="28"/>
        </w:rPr>
      </w:pPr>
      <w:r>
        <w:rPr>
          <w:sz w:val="28"/>
        </w:rPr>
        <w:t>правил первой помощи при их развитии, жизненной важности своевременного</w:t>
      </w:r>
      <w:r>
        <w:rPr>
          <w:spacing w:val="-14"/>
          <w:sz w:val="28"/>
        </w:rPr>
        <w:t> </w:t>
      </w:r>
      <w:r>
        <w:rPr>
          <w:sz w:val="28"/>
        </w:rPr>
        <w:t>(не</w:t>
      </w:r>
      <w:r>
        <w:rPr>
          <w:spacing w:val="-17"/>
          <w:sz w:val="28"/>
        </w:rPr>
        <w:t> </w:t>
      </w:r>
      <w:r>
        <w:rPr>
          <w:sz w:val="28"/>
        </w:rPr>
        <w:t>позднее</w:t>
      </w:r>
      <w:r>
        <w:rPr>
          <w:spacing w:val="-17"/>
          <w:sz w:val="28"/>
        </w:rPr>
        <w:t> </w:t>
      </w:r>
      <w:r>
        <w:rPr>
          <w:sz w:val="28"/>
        </w:rPr>
        <w:t>5</w:t>
      </w:r>
      <w:r>
        <w:rPr>
          <w:spacing w:val="-14"/>
          <w:sz w:val="28"/>
        </w:rPr>
        <w:t> </w:t>
      </w:r>
      <w:r>
        <w:rPr>
          <w:sz w:val="28"/>
        </w:rPr>
        <w:t>мин</w:t>
      </w:r>
      <w:r>
        <w:rPr>
          <w:spacing w:val="-16"/>
          <w:sz w:val="28"/>
        </w:rPr>
        <w:t> </w:t>
      </w:r>
      <w:r>
        <w:rPr>
          <w:sz w:val="28"/>
        </w:rPr>
        <w:t>от</w:t>
      </w:r>
      <w:r>
        <w:rPr>
          <w:spacing w:val="-15"/>
          <w:sz w:val="28"/>
        </w:rPr>
        <w:t> </w:t>
      </w:r>
      <w:r>
        <w:rPr>
          <w:sz w:val="28"/>
        </w:rPr>
        <w:t>начала</w:t>
      </w:r>
      <w:r>
        <w:rPr>
          <w:spacing w:val="-15"/>
          <w:sz w:val="28"/>
        </w:rPr>
        <w:t> </w:t>
      </w:r>
      <w:r>
        <w:rPr>
          <w:sz w:val="28"/>
        </w:rPr>
        <w:t>появления</w:t>
      </w:r>
      <w:r>
        <w:rPr>
          <w:spacing w:val="-14"/>
          <w:sz w:val="28"/>
        </w:rPr>
        <w:t> </w:t>
      </w:r>
      <w:r>
        <w:rPr>
          <w:sz w:val="28"/>
        </w:rPr>
        <w:t>симптомов)</w:t>
      </w:r>
      <w:r>
        <w:rPr>
          <w:spacing w:val="-15"/>
          <w:sz w:val="28"/>
        </w:rPr>
        <w:t> </w:t>
      </w:r>
      <w:r>
        <w:rPr>
          <w:sz w:val="28"/>
        </w:rPr>
        <w:t>вызова бригады скорой медицинской помощи.</w:t>
      </w:r>
    </w:p>
    <w:p>
      <w:pPr>
        <w:pStyle w:val="Heading5"/>
        <w:numPr>
          <w:ilvl w:val="0"/>
          <w:numId w:val="49"/>
        </w:numPr>
        <w:tabs>
          <w:tab w:pos="1222" w:val="left" w:leader="none"/>
        </w:tabs>
        <w:spacing w:line="276" w:lineRule="auto" w:before="1" w:after="0"/>
        <w:ind w:left="218" w:right="146" w:firstLine="0"/>
        <w:jc w:val="both"/>
      </w:pPr>
      <w:r>
        <w:rPr>
          <w:b w:val="0"/>
        </w:rPr>
        <w:t>Проводит </w:t>
      </w:r>
      <w:r>
        <w:rPr/>
        <w:t>краткое индивидуальное профилактическое </w:t>
      </w:r>
      <w:r>
        <w:rPr>
          <w:spacing w:val="-2"/>
        </w:rPr>
        <w:t>консультирование.</w:t>
      </w:r>
    </w:p>
    <w:p>
      <w:pPr>
        <w:pStyle w:val="ListParagraph"/>
        <w:numPr>
          <w:ilvl w:val="0"/>
          <w:numId w:val="49"/>
        </w:numPr>
        <w:tabs>
          <w:tab w:pos="828" w:val="left" w:leader="none"/>
        </w:tabs>
        <w:spacing w:line="276" w:lineRule="auto" w:before="0" w:after="0"/>
        <w:ind w:left="218" w:right="146" w:firstLine="0"/>
        <w:jc w:val="both"/>
        <w:rPr>
          <w:b/>
          <w:sz w:val="28"/>
        </w:rPr>
      </w:pPr>
      <w:r>
        <w:rPr>
          <w:sz w:val="28"/>
        </w:rPr>
        <w:t>Направляется в кабинет/отделение медицинской профилактики для проведения </w:t>
      </w:r>
      <w:r>
        <w:rPr>
          <w:b/>
          <w:sz w:val="28"/>
        </w:rPr>
        <w:t>углубленного группового или индивидуального профилактического консультирования.</w:t>
      </w:r>
    </w:p>
    <w:p>
      <w:pPr>
        <w:pStyle w:val="BodyText"/>
        <w:spacing w:line="276" w:lineRule="auto"/>
        <w:ind w:left="218" w:right="150" w:firstLine="707"/>
        <w:jc w:val="both"/>
        <w:rPr>
          <w:b/>
        </w:rPr>
      </w:pPr>
      <w:r>
        <w:rPr/>
        <w:t>В рамках ММК осуществляется забор биоматериала для направления на дальнейшее исследование </w:t>
      </w:r>
      <w:r>
        <w:rPr>
          <w:b/>
        </w:rPr>
        <w:t>В КЛИНИКО-</w:t>
      </w:r>
    </w:p>
    <w:p>
      <w:pPr>
        <w:pStyle w:val="BodyText"/>
        <w:rPr>
          <w:b/>
          <w:sz w:val="25"/>
        </w:rPr>
      </w:pPr>
    </w:p>
    <w:p>
      <w:pPr>
        <w:pStyle w:val="Heading4"/>
        <w:spacing w:before="1"/>
        <w:ind w:left="218"/>
      </w:pPr>
      <w:r>
        <w:rPr/>
        <w:t>ДИАГНОСТИЧЕСКОЕ</w:t>
      </w:r>
      <w:r>
        <w:rPr>
          <w:spacing w:val="-11"/>
        </w:rPr>
        <w:t> </w:t>
      </w:r>
      <w:r>
        <w:rPr/>
        <w:t>ОТДЕЛЕНИЕ</w:t>
      </w:r>
      <w:r>
        <w:rPr>
          <w:spacing w:val="-10"/>
        </w:rPr>
        <w:t> </w:t>
      </w:r>
      <w:r>
        <w:rPr>
          <w:spacing w:val="-2"/>
        </w:rPr>
        <w:t>ПОЛИКЛИНИКИ:</w:t>
      </w:r>
    </w:p>
    <w:p>
      <w:pPr>
        <w:pStyle w:val="ListParagraph"/>
        <w:numPr>
          <w:ilvl w:val="0"/>
          <w:numId w:val="50"/>
        </w:numPr>
        <w:tabs>
          <w:tab w:pos="647" w:val="left" w:leader="none"/>
        </w:tabs>
        <w:spacing w:line="240" w:lineRule="auto" w:before="47" w:after="0"/>
        <w:ind w:left="646" w:right="0" w:hanging="361"/>
        <w:jc w:val="left"/>
        <w:rPr>
          <w:sz w:val="28"/>
        </w:rPr>
      </w:pPr>
      <w:r>
        <w:rPr>
          <w:sz w:val="28"/>
        </w:rPr>
        <w:t>Цитологическое</w:t>
      </w:r>
      <w:r>
        <w:rPr>
          <w:spacing w:val="-8"/>
          <w:sz w:val="28"/>
        </w:rPr>
        <w:t> </w:t>
      </w:r>
      <w:r>
        <w:rPr>
          <w:sz w:val="28"/>
        </w:rPr>
        <w:t>исследование</w:t>
      </w:r>
      <w:r>
        <w:rPr>
          <w:spacing w:val="-5"/>
          <w:sz w:val="28"/>
        </w:rPr>
        <w:t> </w:t>
      </w:r>
      <w:r>
        <w:rPr>
          <w:sz w:val="28"/>
        </w:rPr>
        <w:t>мазка</w:t>
      </w:r>
      <w:r>
        <w:rPr>
          <w:spacing w:val="-5"/>
          <w:sz w:val="28"/>
        </w:rPr>
        <w:t> </w:t>
      </w:r>
      <w:r>
        <w:rPr>
          <w:sz w:val="28"/>
        </w:rPr>
        <w:t>с</w:t>
      </w:r>
      <w:r>
        <w:rPr>
          <w:spacing w:val="-6"/>
          <w:sz w:val="28"/>
        </w:rPr>
        <w:t> </w:t>
      </w:r>
      <w:r>
        <w:rPr>
          <w:sz w:val="28"/>
        </w:rPr>
        <w:t>шейки</w:t>
      </w:r>
      <w:r>
        <w:rPr>
          <w:spacing w:val="-5"/>
          <w:sz w:val="28"/>
        </w:rPr>
        <w:t> </w:t>
      </w:r>
      <w:r>
        <w:rPr>
          <w:sz w:val="28"/>
        </w:rPr>
        <w:t>матки</w:t>
      </w:r>
      <w:r>
        <w:rPr>
          <w:spacing w:val="-5"/>
          <w:sz w:val="28"/>
        </w:rPr>
        <w:t> </w:t>
      </w:r>
      <w:r>
        <w:rPr>
          <w:sz w:val="28"/>
        </w:rPr>
        <w:t>и</w:t>
      </w:r>
      <w:r>
        <w:rPr>
          <w:spacing w:val="-8"/>
          <w:sz w:val="28"/>
        </w:rPr>
        <w:t> </w:t>
      </w:r>
      <w:r>
        <w:rPr>
          <w:sz w:val="28"/>
        </w:rPr>
        <w:t>цервикального</w:t>
      </w:r>
      <w:r>
        <w:rPr>
          <w:spacing w:val="-4"/>
          <w:sz w:val="28"/>
        </w:rPr>
        <w:t> </w:t>
      </w:r>
      <w:r>
        <w:rPr>
          <w:spacing w:val="-2"/>
          <w:sz w:val="28"/>
        </w:rPr>
        <w:t>канала;</w:t>
      </w:r>
    </w:p>
    <w:p>
      <w:pPr>
        <w:pStyle w:val="ListParagraph"/>
        <w:numPr>
          <w:ilvl w:val="0"/>
          <w:numId w:val="50"/>
        </w:numPr>
        <w:tabs>
          <w:tab w:pos="647" w:val="left" w:leader="none"/>
        </w:tabs>
        <w:spacing w:line="240" w:lineRule="auto" w:before="48" w:after="0"/>
        <w:ind w:left="646" w:right="0" w:hanging="361"/>
        <w:jc w:val="left"/>
        <w:rPr>
          <w:sz w:val="28"/>
        </w:rPr>
      </w:pPr>
      <w:r>
        <w:rPr>
          <w:sz w:val="28"/>
        </w:rPr>
        <w:t>Определение</w:t>
      </w:r>
      <w:r>
        <w:rPr>
          <w:spacing w:val="-13"/>
          <w:sz w:val="28"/>
        </w:rPr>
        <w:t> </w:t>
      </w:r>
      <w:r>
        <w:rPr>
          <w:sz w:val="28"/>
        </w:rPr>
        <w:t>простат-специфического</w:t>
      </w:r>
      <w:r>
        <w:rPr>
          <w:spacing w:val="-7"/>
          <w:sz w:val="28"/>
        </w:rPr>
        <w:t> </w:t>
      </w:r>
      <w:r>
        <w:rPr>
          <w:sz w:val="28"/>
        </w:rPr>
        <w:t>антигена</w:t>
      </w:r>
      <w:r>
        <w:rPr>
          <w:spacing w:val="-7"/>
          <w:sz w:val="28"/>
        </w:rPr>
        <w:t> </w:t>
      </w:r>
      <w:r>
        <w:rPr>
          <w:sz w:val="28"/>
        </w:rPr>
        <w:t>в</w:t>
      </w:r>
      <w:r>
        <w:rPr>
          <w:spacing w:val="-9"/>
          <w:sz w:val="28"/>
        </w:rPr>
        <w:t> </w:t>
      </w:r>
      <w:r>
        <w:rPr>
          <w:spacing w:val="-2"/>
          <w:sz w:val="28"/>
        </w:rPr>
        <w:t>крови;</w:t>
      </w:r>
    </w:p>
    <w:p>
      <w:pPr>
        <w:pStyle w:val="ListParagraph"/>
        <w:numPr>
          <w:ilvl w:val="0"/>
          <w:numId w:val="50"/>
        </w:numPr>
        <w:tabs>
          <w:tab w:pos="647" w:val="left" w:leader="none"/>
        </w:tabs>
        <w:spacing w:line="278" w:lineRule="auto" w:before="48" w:after="0"/>
        <w:ind w:left="646" w:right="151" w:hanging="360"/>
        <w:jc w:val="left"/>
        <w:rPr>
          <w:sz w:val="28"/>
        </w:rPr>
      </w:pPr>
      <w:r>
        <w:rPr>
          <w:sz w:val="28"/>
        </w:rPr>
        <w:t>Исследование кала на скрытую кровь иммунохимическим качественным и</w:t>
      </w:r>
      <w:r>
        <w:rPr>
          <w:spacing w:val="40"/>
          <w:sz w:val="28"/>
        </w:rPr>
        <w:t> </w:t>
      </w:r>
      <w:r>
        <w:rPr>
          <w:sz w:val="28"/>
        </w:rPr>
        <w:t>количественным методом;</w:t>
      </w:r>
    </w:p>
    <w:p>
      <w:pPr>
        <w:pStyle w:val="BodyText"/>
        <w:ind w:left="257"/>
        <w:rPr>
          <w:sz w:val="20"/>
        </w:rPr>
      </w:pPr>
      <w:r>
        <w:rPr>
          <w:sz w:val="20"/>
        </w:rPr>
        <w:pict>
          <v:shape style="width:481.55pt;height:74.05pt;mso-position-horizontal-relative:char;mso-position-vertical-relative:line" type="#_x0000_t202" id="docshape502" filled="true" fillcolor="#dbe4f0" stroked="false">
            <w10:anchorlock/>
            <v:textbox inset="0,0,0,0">
              <w:txbxContent>
                <w:p>
                  <w:pPr>
                    <w:pStyle w:val="BodyText"/>
                    <w:numPr>
                      <w:ilvl w:val="0"/>
                      <w:numId w:val="51"/>
                    </w:numPr>
                    <w:tabs>
                      <w:tab w:pos="389" w:val="left" w:leader="none"/>
                    </w:tabs>
                    <w:spacing w:line="240" w:lineRule="auto" w:before="0" w:after="0"/>
                    <w:ind w:left="388" w:right="0" w:hanging="361"/>
                    <w:jc w:val="left"/>
                    <w:rPr>
                      <w:color w:val="000000"/>
                    </w:rPr>
                  </w:pPr>
                  <w:r>
                    <w:rPr>
                      <w:color w:val="000000"/>
                    </w:rPr>
                    <w:t>Общий</w:t>
                  </w:r>
                  <w:r>
                    <w:rPr>
                      <w:color w:val="000000"/>
                      <w:spacing w:val="-8"/>
                    </w:rPr>
                    <w:t> </w:t>
                  </w:r>
                  <w:r>
                    <w:rPr>
                      <w:color w:val="000000"/>
                    </w:rPr>
                    <w:t>клинический</w:t>
                  </w:r>
                  <w:r>
                    <w:rPr>
                      <w:color w:val="000000"/>
                      <w:spacing w:val="-5"/>
                    </w:rPr>
                    <w:t> </w:t>
                  </w:r>
                  <w:r>
                    <w:rPr>
                      <w:color w:val="000000"/>
                    </w:rPr>
                    <w:t>анализ</w:t>
                  </w:r>
                  <w:r>
                    <w:rPr>
                      <w:color w:val="000000"/>
                      <w:spacing w:val="-6"/>
                    </w:rPr>
                    <w:t> </w:t>
                  </w:r>
                  <w:r>
                    <w:rPr>
                      <w:color w:val="000000"/>
                    </w:rPr>
                    <w:t>крови</w:t>
                  </w:r>
                  <w:r>
                    <w:rPr>
                      <w:color w:val="000000"/>
                      <w:spacing w:val="-5"/>
                    </w:rPr>
                    <w:t> </w:t>
                  </w:r>
                  <w:r>
                    <w:rPr>
                      <w:color w:val="000000"/>
                      <w:spacing w:val="-2"/>
                    </w:rPr>
                    <w:t>(развернутый);</w:t>
                  </w:r>
                </w:p>
                <w:p>
                  <w:pPr>
                    <w:pStyle w:val="BodyText"/>
                    <w:numPr>
                      <w:ilvl w:val="0"/>
                      <w:numId w:val="51"/>
                    </w:numPr>
                    <w:tabs>
                      <w:tab w:pos="389" w:val="left" w:leader="none"/>
                      <w:tab w:pos="2542" w:val="left" w:leader="none"/>
                      <w:tab w:pos="3598" w:val="left" w:leader="none"/>
                      <w:tab w:pos="4558" w:val="left" w:leader="none"/>
                      <w:tab w:pos="6653" w:val="left" w:leader="none"/>
                      <w:tab w:pos="7747" w:val="left" w:leader="none"/>
                      <w:tab w:pos="9315" w:val="left" w:leader="none"/>
                    </w:tabs>
                    <w:spacing w:line="278" w:lineRule="auto" w:before="48" w:after="0"/>
                    <w:ind w:left="388" w:right="24" w:hanging="360"/>
                    <w:jc w:val="left"/>
                    <w:rPr>
                      <w:color w:val="000000"/>
                    </w:rPr>
                  </w:pPr>
                  <w:r>
                    <w:rPr>
                      <w:color w:val="000000"/>
                      <w:spacing w:val="-2"/>
                    </w:rPr>
                    <w:t>Биохимический</w:t>
                  </w:r>
                  <w:r>
                    <w:rPr>
                      <w:color w:val="000000"/>
                    </w:rPr>
                    <w:tab/>
                  </w:r>
                  <w:r>
                    <w:rPr>
                      <w:color w:val="000000"/>
                      <w:spacing w:val="-2"/>
                    </w:rPr>
                    <w:t>анализ</w:t>
                  </w:r>
                  <w:r>
                    <w:rPr>
                      <w:color w:val="000000"/>
                    </w:rPr>
                    <w:tab/>
                  </w:r>
                  <w:r>
                    <w:rPr>
                      <w:color w:val="000000"/>
                      <w:spacing w:val="-2"/>
                    </w:rPr>
                    <w:t>крови</w:t>
                  </w:r>
                  <w:r>
                    <w:rPr>
                      <w:color w:val="000000"/>
                    </w:rPr>
                    <w:tab/>
                  </w:r>
                  <w:r>
                    <w:rPr>
                      <w:color w:val="000000"/>
                      <w:spacing w:val="-2"/>
                    </w:rPr>
                    <w:t>(липопротеины</w:t>
                  </w:r>
                  <w:r>
                    <w:rPr>
                      <w:color w:val="000000"/>
                    </w:rPr>
                    <w:tab/>
                  </w:r>
                  <w:r>
                    <w:rPr>
                      <w:color w:val="000000"/>
                      <w:spacing w:val="-2"/>
                    </w:rPr>
                    <w:t>низкой</w:t>
                  </w:r>
                  <w:r>
                    <w:rPr>
                      <w:color w:val="000000"/>
                    </w:rPr>
                    <w:tab/>
                  </w:r>
                  <w:r>
                    <w:rPr>
                      <w:color w:val="000000"/>
                      <w:spacing w:val="-2"/>
                    </w:rPr>
                    <w:t>плотности,</w:t>
                  </w:r>
                  <w:r>
                    <w:rPr>
                      <w:color w:val="000000"/>
                    </w:rPr>
                    <w:tab/>
                  </w:r>
                  <w:r>
                    <w:rPr>
                      <w:color w:val="000000"/>
                      <w:spacing w:val="-6"/>
                    </w:rPr>
                    <w:t>С- </w:t>
                  </w:r>
                  <w:r>
                    <w:rPr>
                      <w:color w:val="000000"/>
                    </w:rPr>
                    <w:t>реактивный белок, АЛТ, АСТ, креатинин, ЛДГ);</w:t>
                  </w:r>
                </w:p>
                <w:p>
                  <w:pPr>
                    <w:pStyle w:val="BodyText"/>
                    <w:numPr>
                      <w:ilvl w:val="0"/>
                      <w:numId w:val="51"/>
                    </w:numPr>
                    <w:tabs>
                      <w:tab w:pos="389" w:val="left" w:leader="none"/>
                    </w:tabs>
                    <w:spacing w:line="317" w:lineRule="exact" w:before="0" w:after="0"/>
                    <w:ind w:left="388" w:right="0" w:hanging="361"/>
                    <w:jc w:val="left"/>
                    <w:rPr>
                      <w:color w:val="000000"/>
                    </w:rPr>
                  </w:pPr>
                  <w:r>
                    <w:rPr>
                      <w:color w:val="000000"/>
                    </w:rPr>
                    <w:t>Определение</w:t>
                  </w:r>
                  <w:r>
                    <w:rPr>
                      <w:color w:val="000000"/>
                      <w:spacing w:val="-11"/>
                    </w:rPr>
                    <w:t> </w:t>
                  </w:r>
                  <w:r>
                    <w:rPr>
                      <w:color w:val="000000"/>
                    </w:rPr>
                    <w:t>концентрации</w:t>
                  </w:r>
                  <w:r>
                    <w:rPr>
                      <w:color w:val="000000"/>
                      <w:spacing w:val="-7"/>
                    </w:rPr>
                    <w:t> </w:t>
                  </w:r>
                  <w:r>
                    <w:rPr>
                      <w:color w:val="000000"/>
                    </w:rPr>
                    <w:t>Д-димера</w:t>
                  </w:r>
                  <w:r>
                    <w:rPr>
                      <w:color w:val="000000"/>
                      <w:spacing w:val="-6"/>
                    </w:rPr>
                    <w:t> </w:t>
                  </w:r>
                  <w:r>
                    <w:rPr>
                      <w:color w:val="000000"/>
                    </w:rPr>
                    <w:t>по</w:t>
                  </w:r>
                  <w:r>
                    <w:rPr>
                      <w:color w:val="000000"/>
                      <w:spacing w:val="-5"/>
                    </w:rPr>
                    <w:t> </w:t>
                  </w:r>
                  <w:r>
                    <w:rPr>
                      <w:color w:val="000000"/>
                      <w:spacing w:val="-2"/>
                    </w:rPr>
                    <w:t>показаниям.</w:t>
                  </w:r>
                </w:p>
              </w:txbxContent>
            </v:textbox>
            <v:fill type="solid"/>
          </v:shape>
        </w:pict>
      </w:r>
      <w:r>
        <w:rPr>
          <w:sz w:val="20"/>
        </w:rPr>
      </w:r>
    </w:p>
    <w:p>
      <w:pPr>
        <w:pStyle w:val="BodyText"/>
        <w:spacing w:line="298" w:lineRule="exact"/>
        <w:ind w:left="938"/>
      </w:pPr>
      <w:r>
        <w:rPr/>
        <w:t>Для</w:t>
      </w:r>
      <w:r>
        <w:rPr>
          <w:spacing w:val="73"/>
          <w:w w:val="150"/>
        </w:rPr>
        <w:t> </w:t>
      </w:r>
      <w:r>
        <w:rPr/>
        <w:t>проведения</w:t>
      </w:r>
      <w:r>
        <w:rPr>
          <w:spacing w:val="74"/>
          <w:w w:val="150"/>
        </w:rPr>
        <w:t> </w:t>
      </w:r>
      <w:r>
        <w:rPr/>
        <w:t>завершающих</w:t>
      </w:r>
      <w:r>
        <w:rPr>
          <w:spacing w:val="74"/>
          <w:w w:val="150"/>
        </w:rPr>
        <w:t> </w:t>
      </w:r>
      <w:r>
        <w:rPr/>
        <w:t>мероприятий</w:t>
      </w:r>
      <w:r>
        <w:rPr>
          <w:spacing w:val="75"/>
          <w:w w:val="150"/>
        </w:rPr>
        <w:t> </w:t>
      </w:r>
      <w:r>
        <w:rPr/>
        <w:t>пациент</w:t>
      </w:r>
      <w:r>
        <w:rPr>
          <w:spacing w:val="73"/>
          <w:w w:val="150"/>
        </w:rPr>
        <w:t> </w:t>
      </w:r>
      <w:r>
        <w:rPr/>
        <w:t>направляется</w:t>
      </w:r>
      <w:r>
        <w:rPr>
          <w:spacing w:val="73"/>
          <w:w w:val="150"/>
        </w:rPr>
        <w:t> </w:t>
      </w:r>
      <w:r>
        <w:rPr>
          <w:spacing w:val="-10"/>
        </w:rPr>
        <w:t>в</w:t>
      </w:r>
    </w:p>
    <w:p>
      <w:pPr>
        <w:pStyle w:val="BodyText"/>
        <w:spacing w:before="47"/>
        <w:ind w:left="218"/>
      </w:pPr>
      <w:r>
        <w:rPr/>
        <w:t>поликлинику,</w:t>
      </w:r>
      <w:r>
        <w:rPr>
          <w:spacing w:val="-7"/>
        </w:rPr>
        <w:t> </w:t>
      </w:r>
      <w:r>
        <w:rPr/>
        <w:t>к</w:t>
      </w:r>
      <w:r>
        <w:rPr>
          <w:spacing w:val="-5"/>
        </w:rPr>
        <w:t> </w:t>
      </w:r>
      <w:r>
        <w:rPr/>
        <w:t>которой</w:t>
      </w:r>
      <w:r>
        <w:rPr>
          <w:spacing w:val="-5"/>
        </w:rPr>
        <w:t> </w:t>
      </w:r>
      <w:r>
        <w:rPr>
          <w:spacing w:val="-2"/>
        </w:rPr>
        <w:t>прикреплен.</w:t>
      </w:r>
    </w:p>
    <w:p>
      <w:pPr>
        <w:spacing w:after="0"/>
        <w:sectPr>
          <w:pgSz w:w="11910" w:h="16840"/>
          <w:pgMar w:header="0" w:footer="1000" w:top="1380" w:bottom="1200" w:left="1200" w:right="700"/>
        </w:sectPr>
      </w:pPr>
    </w:p>
    <w:p>
      <w:pPr>
        <w:spacing w:line="276" w:lineRule="auto" w:before="71"/>
        <w:ind w:left="218" w:right="143" w:firstLine="719"/>
        <w:jc w:val="both"/>
        <w:rPr>
          <w:sz w:val="28"/>
        </w:rPr>
      </w:pPr>
      <w:r>
        <w:rPr>
          <w:sz w:val="28"/>
        </w:rPr>
        <w:t>При проведении мероприятий в рамках </w:t>
      </w:r>
      <w:r>
        <w:rPr>
          <w:sz w:val="28"/>
          <w:u w:val="single"/>
        </w:rPr>
        <w:t>I этапа диспансеризации</w:t>
      </w:r>
      <w:r>
        <w:rPr>
          <w:sz w:val="28"/>
        </w:rPr>
        <w:t> врач (фельдшер) кабинета/отделения медицинской профилактики проводит </w:t>
      </w:r>
      <w:r>
        <w:rPr>
          <w:b/>
          <w:sz w:val="28"/>
        </w:rPr>
        <w:t>краткое индивидуальное профилактическое консультирование</w:t>
      </w:r>
      <w:r>
        <w:rPr>
          <w:sz w:val="28"/>
        </w:rPr>
        <w:t>.</w:t>
      </w:r>
    </w:p>
    <w:p>
      <w:pPr>
        <w:spacing w:line="276" w:lineRule="auto" w:before="1"/>
        <w:ind w:left="218" w:right="144" w:firstLine="719"/>
        <w:jc w:val="both"/>
        <w:rPr>
          <w:sz w:val="28"/>
        </w:rPr>
      </w:pPr>
      <w:r>
        <w:rPr>
          <w:sz w:val="28"/>
        </w:rPr>
        <w:t>По итогам II этапа диспансеризации врач (фельдшер) кабинета/отделения медицинской профилактики проводит </w:t>
      </w:r>
      <w:r>
        <w:rPr>
          <w:b/>
          <w:sz w:val="28"/>
        </w:rPr>
        <w:t>углубленное групповое или индивидуальное</w:t>
      </w:r>
      <w:r>
        <w:rPr>
          <w:b/>
          <w:spacing w:val="-18"/>
          <w:sz w:val="28"/>
        </w:rPr>
        <w:t> </w:t>
      </w:r>
      <w:r>
        <w:rPr>
          <w:b/>
          <w:sz w:val="28"/>
        </w:rPr>
        <w:t>профилактическое</w:t>
      </w:r>
      <w:r>
        <w:rPr>
          <w:b/>
          <w:spacing w:val="-17"/>
          <w:sz w:val="28"/>
        </w:rPr>
        <w:t> </w:t>
      </w:r>
      <w:r>
        <w:rPr>
          <w:b/>
          <w:sz w:val="28"/>
        </w:rPr>
        <w:t>консультирование</w:t>
      </w:r>
      <w:r>
        <w:rPr>
          <w:b/>
          <w:spacing w:val="-18"/>
          <w:sz w:val="28"/>
        </w:rPr>
        <w:t> </w:t>
      </w:r>
      <w:r>
        <w:rPr>
          <w:sz w:val="28"/>
        </w:rPr>
        <w:t>врачом</w:t>
      </w:r>
      <w:r>
        <w:rPr>
          <w:spacing w:val="-17"/>
          <w:sz w:val="28"/>
        </w:rPr>
        <w:t> </w:t>
      </w:r>
      <w:r>
        <w:rPr>
          <w:sz w:val="28"/>
        </w:rPr>
        <w:t>(фельдшером) кабинета/отделения медицинской профилактики или центра здоровья.</w:t>
      </w:r>
    </w:p>
    <w:p>
      <w:pPr>
        <w:pStyle w:val="BodyText"/>
        <w:ind w:left="190"/>
        <w:rPr>
          <w:sz w:val="20"/>
        </w:rPr>
      </w:pPr>
      <w:r>
        <w:rPr>
          <w:sz w:val="20"/>
        </w:rPr>
        <w:pict>
          <v:group style="width:484.9pt;height:106.95pt;mso-position-horizontal-relative:char;mso-position-vertical-relative:line" id="docshapegroup503" coordorigin="0,0" coordsize="9698,2139">
            <v:shape style="position:absolute;left:0;top:0;width:9698;height:2139" id="docshape504" coordorigin="0,0" coordsize="9698,2139" path="m9698,739l0,739,0,1400,0,1769,0,2139,9698,2139,9698,1769,9698,1400,9698,739xm9698,0l0,0,0,370,0,739,9698,739,9698,370,9698,0xe" filled="true" fillcolor="#dbe4f0" stroked="false">
              <v:path arrowok="t"/>
              <v:fill type="solid"/>
            </v:shape>
            <v:shape style="position:absolute;left:748;top:11;width:208;height:311" type="#_x0000_t202" id="docshape505" filled="false" stroked="false">
              <v:textbox inset="0,0,0,0">
                <w:txbxContent>
                  <w:p>
                    <w:pPr>
                      <w:spacing w:line="311" w:lineRule="exact" w:before="0"/>
                      <w:ind w:left="0" w:right="0" w:firstLine="0"/>
                      <w:jc w:val="left"/>
                      <w:rPr>
                        <w:b/>
                        <w:sz w:val="28"/>
                      </w:rPr>
                    </w:pPr>
                    <w:r>
                      <w:rPr>
                        <w:b/>
                        <w:w w:val="100"/>
                        <w:sz w:val="28"/>
                      </w:rPr>
                      <w:t>В</w:t>
                    </w:r>
                  </w:p>
                </w:txbxContent>
              </v:textbox>
              <w10:wrap type="none"/>
            </v:shape>
            <v:shape style="position:absolute;left:1379;top:11;width:950;height:311" type="#_x0000_t202" id="docshape506" filled="false" stroked="false">
              <v:textbox inset="0,0,0,0">
                <w:txbxContent>
                  <w:p>
                    <w:pPr>
                      <w:spacing w:line="311" w:lineRule="exact" w:before="0"/>
                      <w:ind w:left="0" w:right="0" w:firstLine="0"/>
                      <w:jc w:val="left"/>
                      <w:rPr>
                        <w:b/>
                        <w:sz w:val="28"/>
                      </w:rPr>
                    </w:pPr>
                    <w:r>
                      <w:rPr>
                        <w:b/>
                        <w:spacing w:val="-2"/>
                        <w:sz w:val="28"/>
                      </w:rPr>
                      <w:t>рамках</w:t>
                    </w:r>
                  </w:p>
                </w:txbxContent>
              </v:textbox>
              <w10:wrap type="none"/>
            </v:shape>
            <v:shape style="position:absolute;left:2753;top:11;width:3489;height:311" type="#_x0000_t202" id="docshape507" filled="false" stroked="false">
              <v:textbox inset="0,0,0,0">
                <w:txbxContent>
                  <w:p>
                    <w:pPr>
                      <w:spacing w:line="311" w:lineRule="exact" w:before="0"/>
                      <w:ind w:left="0" w:right="0" w:firstLine="0"/>
                      <w:jc w:val="left"/>
                      <w:rPr>
                        <w:b/>
                        <w:sz w:val="28"/>
                      </w:rPr>
                    </w:pPr>
                    <w:r>
                      <w:rPr>
                        <w:b/>
                        <w:spacing w:val="-2"/>
                        <w:sz w:val="28"/>
                      </w:rPr>
                      <w:t>клинико-диагностического</w:t>
                    </w:r>
                  </w:p>
                </w:txbxContent>
              </v:textbox>
              <w10:wrap type="none"/>
            </v:shape>
            <v:shape style="position:absolute;left:6666;top:11;width:1319;height:311" type="#_x0000_t202" id="docshape508" filled="false" stroked="false">
              <v:textbox inset="0,0,0,0">
                <w:txbxContent>
                  <w:p>
                    <w:pPr>
                      <w:spacing w:line="311" w:lineRule="exact" w:before="0"/>
                      <w:ind w:left="0" w:right="0" w:firstLine="0"/>
                      <w:jc w:val="left"/>
                      <w:rPr>
                        <w:b/>
                        <w:sz w:val="28"/>
                      </w:rPr>
                    </w:pPr>
                    <w:r>
                      <w:rPr>
                        <w:b/>
                        <w:spacing w:val="-2"/>
                        <w:sz w:val="28"/>
                      </w:rPr>
                      <w:t>отделения</w:t>
                    </w:r>
                  </w:p>
                </w:txbxContent>
              </v:textbox>
              <w10:wrap type="none"/>
            </v:shape>
            <v:shape style="position:absolute;left:8408;top:11;width:1281;height:311" type="#_x0000_t202" id="docshape509" filled="false" stroked="false">
              <v:textbox inset="0,0,0,0">
                <w:txbxContent>
                  <w:p>
                    <w:pPr>
                      <w:spacing w:line="311" w:lineRule="exact" w:before="0"/>
                      <w:ind w:left="0" w:right="0" w:firstLine="0"/>
                      <w:jc w:val="left"/>
                      <w:rPr>
                        <w:b/>
                        <w:sz w:val="28"/>
                      </w:rPr>
                    </w:pPr>
                    <w:r>
                      <w:rPr>
                        <w:b/>
                        <w:spacing w:val="-2"/>
                        <w:sz w:val="28"/>
                      </w:rPr>
                      <w:t>пациенту,</w:t>
                    </w:r>
                  </w:p>
                </w:txbxContent>
              </v:textbox>
              <w10:wrap type="none"/>
            </v:shape>
            <v:shape style="position:absolute;left:28;top:380;width:9660;height:1711" type="#_x0000_t202" id="docshape510" filled="false" stroked="false">
              <v:textbox inset="0,0,0,0">
                <w:txbxContent>
                  <w:p>
                    <w:pPr>
                      <w:spacing w:line="276" w:lineRule="auto" w:before="0"/>
                      <w:ind w:left="0" w:right="18" w:firstLine="0"/>
                      <w:jc w:val="left"/>
                      <w:rPr>
                        <w:b/>
                        <w:sz w:val="28"/>
                      </w:rPr>
                    </w:pPr>
                    <w:r>
                      <w:rPr>
                        <w:b/>
                        <w:sz w:val="28"/>
                      </w:rPr>
                      <w:t>перенесшему</w:t>
                    </w:r>
                    <w:r>
                      <w:rPr>
                        <w:b/>
                        <w:spacing w:val="40"/>
                        <w:sz w:val="28"/>
                      </w:rPr>
                      <w:t> </w:t>
                    </w:r>
                    <w:r>
                      <w:rPr>
                        <w:b/>
                        <w:sz w:val="28"/>
                      </w:rPr>
                      <w:t>новую</w:t>
                    </w:r>
                    <w:r>
                      <w:rPr>
                        <w:b/>
                        <w:spacing w:val="40"/>
                        <w:sz w:val="28"/>
                      </w:rPr>
                      <w:t> </w:t>
                    </w:r>
                    <w:r>
                      <w:rPr>
                        <w:b/>
                        <w:sz w:val="28"/>
                      </w:rPr>
                      <w:t>коронавирусную</w:t>
                    </w:r>
                    <w:r>
                      <w:rPr>
                        <w:b/>
                        <w:spacing w:val="40"/>
                        <w:sz w:val="28"/>
                      </w:rPr>
                      <w:t> </w:t>
                    </w:r>
                    <w:r>
                      <w:rPr>
                        <w:b/>
                        <w:sz w:val="28"/>
                      </w:rPr>
                      <w:t>инфекцию,</w:t>
                    </w:r>
                    <w:r>
                      <w:rPr>
                        <w:b/>
                        <w:spacing w:val="40"/>
                        <w:sz w:val="28"/>
                      </w:rPr>
                      <w:t> </w:t>
                    </w:r>
                    <w:r>
                      <w:rPr>
                        <w:b/>
                        <w:sz w:val="28"/>
                      </w:rPr>
                      <w:t>проводятся</w:t>
                    </w:r>
                    <w:r>
                      <w:rPr>
                        <w:b/>
                        <w:spacing w:val="40"/>
                        <w:sz w:val="28"/>
                      </w:rPr>
                      <w:t> </w:t>
                    </w:r>
                    <w:r>
                      <w:rPr>
                        <w:b/>
                        <w:sz w:val="28"/>
                      </w:rPr>
                      <w:t>следующие </w:t>
                    </w:r>
                    <w:r>
                      <w:rPr>
                        <w:b/>
                        <w:spacing w:val="-2"/>
                        <w:sz w:val="28"/>
                      </w:rPr>
                      <w:t>исследования:</w:t>
                    </w:r>
                  </w:p>
                  <w:p>
                    <w:pPr>
                      <w:tabs>
                        <w:tab w:pos="427" w:val="left" w:leader="none"/>
                      </w:tabs>
                      <w:spacing w:line="370" w:lineRule="atLeast" w:before="230"/>
                      <w:ind w:left="427" w:right="18" w:hanging="428"/>
                      <w:jc w:val="left"/>
                      <w:rPr>
                        <w:sz w:val="28"/>
                      </w:rPr>
                    </w:pPr>
                    <w:r>
                      <w:rPr>
                        <w:spacing w:val="-6"/>
                        <w:sz w:val="28"/>
                      </w:rPr>
                      <w:t>1.</w:t>
                    </w:r>
                    <w:r>
                      <w:rPr>
                        <w:sz w:val="28"/>
                      </w:rPr>
                      <w:tab/>
                      <w:t>Рентгенография</w:t>
                    </w:r>
                    <w:r>
                      <w:rPr>
                        <w:spacing w:val="40"/>
                        <w:sz w:val="28"/>
                      </w:rPr>
                      <w:t> </w:t>
                    </w:r>
                    <w:r>
                      <w:rPr>
                        <w:sz w:val="28"/>
                      </w:rPr>
                      <w:t>органов</w:t>
                    </w:r>
                    <w:r>
                      <w:rPr>
                        <w:spacing w:val="40"/>
                        <w:sz w:val="28"/>
                      </w:rPr>
                      <w:t> </w:t>
                    </w:r>
                    <w:r>
                      <w:rPr>
                        <w:sz w:val="28"/>
                      </w:rPr>
                      <w:t>грудной</w:t>
                    </w:r>
                    <w:r>
                      <w:rPr>
                        <w:spacing w:val="40"/>
                        <w:sz w:val="28"/>
                      </w:rPr>
                      <w:t> </w:t>
                    </w:r>
                    <w:r>
                      <w:rPr>
                        <w:sz w:val="28"/>
                      </w:rPr>
                      <w:t>клетки</w:t>
                    </w:r>
                    <w:r>
                      <w:rPr>
                        <w:spacing w:val="40"/>
                        <w:sz w:val="28"/>
                      </w:rPr>
                      <w:t> </w:t>
                    </w:r>
                    <w:r>
                      <w:rPr>
                        <w:sz w:val="28"/>
                      </w:rPr>
                      <w:t>(если</w:t>
                    </w:r>
                    <w:r>
                      <w:rPr>
                        <w:spacing w:val="40"/>
                        <w:sz w:val="28"/>
                      </w:rPr>
                      <w:t> </w:t>
                    </w:r>
                    <w:r>
                      <w:rPr>
                        <w:sz w:val="28"/>
                      </w:rPr>
                      <w:t>не</w:t>
                    </w:r>
                    <w:r>
                      <w:rPr>
                        <w:spacing w:val="40"/>
                        <w:sz w:val="28"/>
                      </w:rPr>
                      <w:t> </w:t>
                    </w:r>
                    <w:r>
                      <w:rPr>
                        <w:sz w:val="28"/>
                      </w:rPr>
                      <w:t>выполнялась</w:t>
                    </w:r>
                    <w:r>
                      <w:rPr>
                        <w:spacing w:val="40"/>
                        <w:sz w:val="28"/>
                      </w:rPr>
                      <w:t> </w:t>
                    </w:r>
                    <w:r>
                      <w:rPr>
                        <w:sz w:val="28"/>
                      </w:rPr>
                      <w:t>ранее</w:t>
                    </w:r>
                    <w:r>
                      <w:rPr>
                        <w:spacing w:val="40"/>
                        <w:sz w:val="28"/>
                      </w:rPr>
                      <w:t> </w:t>
                    </w:r>
                    <w:r>
                      <w:rPr>
                        <w:sz w:val="28"/>
                      </w:rPr>
                      <w:t>в</w:t>
                    </w:r>
                    <w:r>
                      <w:rPr>
                        <w:spacing w:val="80"/>
                        <w:w w:val="150"/>
                        <w:sz w:val="28"/>
                      </w:rPr>
                      <w:t> </w:t>
                    </w:r>
                    <w:r>
                      <w:rPr>
                        <w:sz w:val="28"/>
                      </w:rPr>
                      <w:t>течение года);</w:t>
                    </w:r>
                  </w:p>
                </w:txbxContent>
              </v:textbox>
              <w10:wrap type="none"/>
            </v:shape>
          </v:group>
        </w:pict>
      </w:r>
      <w:r>
        <w:rPr>
          <w:sz w:val="20"/>
        </w:rPr>
      </w:r>
    </w:p>
    <w:p>
      <w:pPr>
        <w:pStyle w:val="BodyText"/>
        <w:spacing w:before="7"/>
        <w:rPr>
          <w:sz w:val="14"/>
        </w:rPr>
      </w:pPr>
    </w:p>
    <w:p>
      <w:pPr>
        <w:pStyle w:val="BodyText"/>
        <w:tabs>
          <w:tab w:pos="614" w:val="left" w:leader="none"/>
          <w:tab w:pos="1668" w:val="left" w:leader="none"/>
          <w:tab w:pos="2064" w:val="left" w:leader="none"/>
          <w:tab w:pos="2786" w:val="left" w:leader="none"/>
          <w:tab w:pos="5129" w:val="left" w:leader="none"/>
          <w:tab w:pos="5470" w:val="left" w:leader="none"/>
          <w:tab w:pos="6120" w:val="left" w:leader="none"/>
          <w:tab w:pos="7010" w:val="left" w:leader="none"/>
          <w:tab w:pos="8749" w:val="left" w:leader="none"/>
        </w:tabs>
        <w:spacing w:line="276" w:lineRule="auto" w:before="89"/>
        <w:ind w:left="218" w:right="146"/>
      </w:pPr>
      <w:r>
        <w:rPr>
          <w:spacing w:val="-10"/>
          <w:u w:val="single"/>
        </w:rPr>
        <w:t>В</w:t>
      </w:r>
      <w:r>
        <w:rPr>
          <w:u w:val="single"/>
        </w:rPr>
        <w:tab/>
      </w:r>
      <w:r>
        <w:rPr>
          <w:spacing w:val="-2"/>
          <w:u w:val="single"/>
        </w:rPr>
        <w:t>рамках</w:t>
      </w:r>
      <w:r>
        <w:rPr>
          <w:u w:val="single"/>
        </w:rPr>
        <w:tab/>
      </w:r>
      <w:r>
        <w:rPr>
          <w:spacing w:val="-6"/>
          <w:u w:val="single"/>
        </w:rPr>
        <w:t>II</w:t>
      </w:r>
      <w:r>
        <w:rPr>
          <w:u w:val="single"/>
        </w:rPr>
        <w:tab/>
      </w:r>
      <w:r>
        <w:rPr>
          <w:spacing w:val="-4"/>
          <w:u w:val="single"/>
        </w:rPr>
        <w:t>этап</w:t>
      </w:r>
      <w:r>
        <w:rPr>
          <w:u w:val="single"/>
        </w:rPr>
        <w:tab/>
      </w:r>
      <w:r>
        <w:rPr>
          <w:spacing w:val="-2"/>
          <w:u w:val="single"/>
        </w:rPr>
        <w:t>диспансеризации,</w:t>
      </w:r>
      <w:r>
        <w:rPr>
          <w:u w:val="single"/>
        </w:rPr>
        <w:tab/>
      </w:r>
      <w:r>
        <w:rPr>
          <w:spacing w:val="-10"/>
          <w:u w:val="single"/>
        </w:rPr>
        <w:t>в</w:t>
      </w:r>
      <w:r>
        <w:rPr>
          <w:u w:val="single"/>
        </w:rPr>
        <w:tab/>
      </w:r>
      <w:r>
        <w:rPr>
          <w:spacing w:val="-4"/>
          <w:u w:val="single"/>
        </w:rPr>
        <w:t>том</w:t>
      </w:r>
      <w:r>
        <w:rPr>
          <w:u w:val="single"/>
        </w:rPr>
        <w:tab/>
      </w:r>
      <w:r>
        <w:rPr>
          <w:spacing w:val="-2"/>
          <w:u w:val="single"/>
        </w:rPr>
        <w:t>числе</w:t>
      </w:r>
      <w:r>
        <w:rPr>
          <w:u w:val="single"/>
        </w:rPr>
        <w:tab/>
      </w:r>
      <w:r>
        <w:rPr>
          <w:spacing w:val="-2"/>
          <w:u w:val="single"/>
        </w:rPr>
        <w:t>углубленной</w:t>
      </w:r>
      <w:r>
        <w:rPr>
          <w:u w:val="single"/>
        </w:rPr>
        <w:tab/>
      </w:r>
      <w:r>
        <w:rPr>
          <w:spacing w:val="-2"/>
          <w:u w:val="single"/>
        </w:rPr>
        <w:t>пациенту</w:t>
      </w:r>
      <w:r>
        <w:rPr>
          <w:spacing w:val="-2"/>
        </w:rPr>
        <w:t> </w:t>
      </w:r>
      <w:r>
        <w:rPr>
          <w:spacing w:val="-2"/>
          <w:u w:val="single"/>
        </w:rPr>
        <w:t>проводятся:</w:t>
      </w:r>
    </w:p>
    <w:p>
      <w:pPr>
        <w:pStyle w:val="BodyText"/>
        <w:spacing w:before="4"/>
        <w:rPr>
          <w:sz w:val="17"/>
        </w:rPr>
      </w:pPr>
    </w:p>
    <w:p>
      <w:pPr>
        <w:pStyle w:val="ListParagraph"/>
        <w:numPr>
          <w:ilvl w:val="0"/>
          <w:numId w:val="52"/>
        </w:numPr>
        <w:tabs>
          <w:tab w:pos="503" w:val="left" w:leader="none"/>
        </w:tabs>
        <w:spacing w:line="276" w:lineRule="auto" w:before="89" w:after="0"/>
        <w:ind w:left="502" w:right="146" w:hanging="360"/>
        <w:jc w:val="both"/>
        <w:rPr>
          <w:sz w:val="28"/>
        </w:rPr>
      </w:pPr>
      <w:r>
        <w:rPr>
          <w:b/>
          <w:sz w:val="28"/>
        </w:rPr>
        <w:t>Колоноскопия </w:t>
      </w:r>
      <w:r>
        <w:rPr>
          <w:sz w:val="28"/>
        </w:rPr>
        <w:t>(для граждан в случае подозрения на злокачественные новообразования толстого кишечника по назначению врача-хирурга или </w:t>
      </w:r>
      <w:r>
        <w:rPr>
          <w:spacing w:val="-2"/>
          <w:sz w:val="28"/>
        </w:rPr>
        <w:t>врача-колопроктолога);</w:t>
      </w:r>
    </w:p>
    <w:p>
      <w:pPr>
        <w:pStyle w:val="ListParagraph"/>
        <w:numPr>
          <w:ilvl w:val="0"/>
          <w:numId w:val="52"/>
        </w:numPr>
        <w:tabs>
          <w:tab w:pos="503" w:val="left" w:leader="none"/>
        </w:tabs>
        <w:spacing w:line="276" w:lineRule="auto" w:before="0" w:after="0"/>
        <w:ind w:left="502" w:right="145" w:hanging="360"/>
        <w:jc w:val="both"/>
        <w:rPr>
          <w:sz w:val="28"/>
        </w:rPr>
      </w:pPr>
      <w:r>
        <w:rPr>
          <w:b/>
          <w:sz w:val="28"/>
        </w:rPr>
        <w:t>Эзофагогастродуоденоскопия </w:t>
      </w:r>
      <w:r>
        <w:rPr>
          <w:sz w:val="28"/>
        </w:rPr>
        <w:t>(для граждан в случае подозрения на злокачественные новообразования пищевода, желудка и двенадцатиперстной кишки по назначению врача-терапевта);</w:t>
      </w:r>
    </w:p>
    <w:p>
      <w:pPr>
        <w:pStyle w:val="ListParagraph"/>
        <w:numPr>
          <w:ilvl w:val="0"/>
          <w:numId w:val="52"/>
        </w:numPr>
        <w:tabs>
          <w:tab w:pos="503" w:val="left" w:leader="none"/>
        </w:tabs>
        <w:spacing w:line="278" w:lineRule="auto" w:before="0" w:after="0"/>
        <w:ind w:left="502" w:right="148" w:hanging="360"/>
        <w:jc w:val="both"/>
        <w:rPr>
          <w:sz w:val="28"/>
        </w:rPr>
      </w:pPr>
      <w:r>
        <w:rPr>
          <w:b/>
          <w:sz w:val="28"/>
        </w:rPr>
        <w:t>Рентгенография легких, КТ легких </w:t>
      </w:r>
      <w:r>
        <w:rPr>
          <w:sz w:val="28"/>
        </w:rPr>
        <w:t>(для граждан в случае подозрения на злокачественные новообразования легкого по назначению врача-терапевта);</w:t>
      </w:r>
    </w:p>
    <w:p>
      <w:pPr>
        <w:pStyle w:val="ListParagraph"/>
        <w:numPr>
          <w:ilvl w:val="0"/>
          <w:numId w:val="52"/>
        </w:numPr>
        <w:tabs>
          <w:tab w:pos="503" w:val="left" w:leader="none"/>
        </w:tabs>
        <w:spacing w:line="276" w:lineRule="auto" w:before="0" w:after="0"/>
        <w:ind w:left="502" w:right="142" w:hanging="360"/>
        <w:jc w:val="both"/>
        <w:rPr>
          <w:sz w:val="28"/>
        </w:rPr>
      </w:pPr>
      <w:r>
        <w:rPr>
          <w:b/>
          <w:sz w:val="28"/>
        </w:rPr>
        <w:t>Спирометрию </w:t>
      </w:r>
      <w:r>
        <w:rPr>
          <w:sz w:val="28"/>
        </w:rPr>
        <w:t>(для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pPr>
        <w:pStyle w:val="ListParagraph"/>
        <w:numPr>
          <w:ilvl w:val="0"/>
          <w:numId w:val="52"/>
        </w:numPr>
        <w:tabs>
          <w:tab w:pos="503" w:val="left" w:leader="none"/>
        </w:tabs>
        <w:spacing w:line="276" w:lineRule="auto" w:before="0" w:after="0"/>
        <w:ind w:left="502" w:right="143" w:hanging="360"/>
        <w:jc w:val="both"/>
        <w:rPr>
          <w:sz w:val="28"/>
        </w:rPr>
      </w:pPr>
      <w:r>
        <w:rPr>
          <w:b/>
          <w:sz w:val="28"/>
        </w:rPr>
        <w:t>Дуплексное сканирование брахицефальных артерий </w:t>
      </w:r>
      <w:r>
        <w:rPr>
          <w:sz w:val="28"/>
        </w:rPr>
        <w:t>(для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w:t>
      </w:r>
      <w:r>
        <w:rPr>
          <w:spacing w:val="-5"/>
          <w:sz w:val="28"/>
        </w:rPr>
        <w:t> </w:t>
      </w:r>
      <w:r>
        <w:rPr>
          <w:sz w:val="28"/>
        </w:rPr>
        <w:t>а</w:t>
      </w:r>
      <w:r>
        <w:rPr>
          <w:spacing w:val="-4"/>
          <w:sz w:val="28"/>
        </w:rPr>
        <w:t> </w:t>
      </w:r>
      <w:r>
        <w:rPr>
          <w:sz w:val="28"/>
        </w:rPr>
        <w:t>также</w:t>
      </w:r>
      <w:r>
        <w:rPr>
          <w:spacing w:val="-6"/>
          <w:sz w:val="28"/>
        </w:rPr>
        <w:t> </w:t>
      </w:r>
      <w:r>
        <w:rPr>
          <w:sz w:val="28"/>
        </w:rPr>
        <w:t>по</w:t>
      </w:r>
      <w:r>
        <w:rPr>
          <w:spacing w:val="-3"/>
          <w:sz w:val="28"/>
        </w:rPr>
        <w:t> </w:t>
      </w:r>
      <w:r>
        <w:rPr>
          <w:sz w:val="28"/>
        </w:rPr>
        <w:t>направлению</w:t>
      </w:r>
      <w:r>
        <w:rPr>
          <w:spacing w:val="-5"/>
          <w:sz w:val="28"/>
        </w:rPr>
        <w:t> </w:t>
      </w:r>
      <w:r>
        <w:rPr>
          <w:sz w:val="28"/>
        </w:rPr>
        <w:t>врача-невролога</w:t>
      </w:r>
      <w:r>
        <w:rPr>
          <w:spacing w:val="-7"/>
          <w:sz w:val="28"/>
        </w:rPr>
        <w:t> </w:t>
      </w:r>
      <w:r>
        <w:rPr>
          <w:sz w:val="28"/>
        </w:rPr>
        <w:t>при</w:t>
      </w:r>
      <w:r>
        <w:rPr>
          <w:spacing w:val="-4"/>
          <w:sz w:val="28"/>
        </w:rPr>
        <w:t> </w:t>
      </w:r>
      <w:r>
        <w:rPr>
          <w:sz w:val="28"/>
        </w:rPr>
        <w:t>впервые</w:t>
      </w:r>
      <w:r>
        <w:rPr>
          <w:spacing w:val="-6"/>
          <w:sz w:val="28"/>
        </w:rPr>
        <w:t> </w:t>
      </w:r>
      <w:r>
        <w:rPr>
          <w:sz w:val="28"/>
        </w:rPr>
        <w:t>выявленном указании</w:t>
      </w:r>
      <w:r>
        <w:rPr>
          <w:spacing w:val="-7"/>
          <w:sz w:val="28"/>
        </w:rPr>
        <w:t> </w:t>
      </w:r>
      <w:r>
        <w:rPr>
          <w:sz w:val="28"/>
        </w:rPr>
        <w:t>или</w:t>
      </w:r>
      <w:r>
        <w:rPr>
          <w:spacing w:val="-7"/>
          <w:sz w:val="28"/>
        </w:rPr>
        <w:t> </w:t>
      </w:r>
      <w:r>
        <w:rPr>
          <w:sz w:val="28"/>
        </w:rPr>
        <w:t>подозрении</w:t>
      </w:r>
      <w:r>
        <w:rPr>
          <w:spacing w:val="-4"/>
          <w:sz w:val="28"/>
        </w:rPr>
        <w:t> </w:t>
      </w:r>
      <w:r>
        <w:rPr>
          <w:sz w:val="28"/>
        </w:rPr>
        <w:t>на</w:t>
      </w:r>
      <w:r>
        <w:rPr>
          <w:spacing w:val="-6"/>
          <w:sz w:val="28"/>
        </w:rPr>
        <w:t> </w:t>
      </w:r>
      <w:r>
        <w:rPr>
          <w:sz w:val="28"/>
        </w:rPr>
        <w:t>ранее</w:t>
      </w:r>
      <w:r>
        <w:rPr>
          <w:spacing w:val="-4"/>
          <w:sz w:val="28"/>
        </w:rPr>
        <w:t> </w:t>
      </w:r>
      <w:r>
        <w:rPr>
          <w:sz w:val="28"/>
        </w:rPr>
        <w:t>перенесенное</w:t>
      </w:r>
      <w:r>
        <w:rPr>
          <w:spacing w:val="-7"/>
          <w:sz w:val="28"/>
        </w:rPr>
        <w:t> </w:t>
      </w:r>
      <w:r>
        <w:rPr>
          <w:sz w:val="28"/>
        </w:rPr>
        <w:t>острое</w:t>
      </w:r>
      <w:r>
        <w:rPr>
          <w:spacing w:val="-4"/>
          <w:sz w:val="28"/>
        </w:rPr>
        <w:t> </w:t>
      </w:r>
      <w:r>
        <w:rPr>
          <w:sz w:val="28"/>
        </w:rPr>
        <w:t>нарушение</w:t>
      </w:r>
      <w:r>
        <w:rPr>
          <w:spacing w:val="-4"/>
          <w:sz w:val="28"/>
        </w:rPr>
        <w:t> </w:t>
      </w:r>
      <w:r>
        <w:rPr>
          <w:sz w:val="28"/>
        </w:rPr>
        <w:t>мозгового кровообращения для граждан в возрасте от 65 до 90 лет, не находящихся по этому поводу под диспансерным наблюдением).</w:t>
      </w:r>
    </w:p>
    <w:p>
      <w:pPr>
        <w:pStyle w:val="BodyText"/>
        <w:spacing w:before="9"/>
        <w:rPr>
          <w:sz w:val="16"/>
        </w:rPr>
      </w:pPr>
    </w:p>
    <w:p>
      <w:pPr>
        <w:tabs>
          <w:tab w:pos="9887" w:val="left" w:leader="none"/>
        </w:tabs>
        <w:spacing w:before="89"/>
        <w:ind w:left="218" w:right="0" w:firstLine="0"/>
        <w:jc w:val="left"/>
        <w:rPr>
          <w:sz w:val="28"/>
        </w:rPr>
      </w:pPr>
      <w:r>
        <w:rPr>
          <w:color w:val="000000"/>
          <w:sz w:val="28"/>
          <w:shd w:fill="DBE4F0" w:color="auto" w:val="clear"/>
        </w:rPr>
        <w:t>Пациентам,</w:t>
      </w:r>
      <w:r>
        <w:rPr>
          <w:color w:val="000000"/>
          <w:spacing w:val="-12"/>
          <w:sz w:val="28"/>
          <w:shd w:fill="DBE4F0" w:color="auto" w:val="clear"/>
        </w:rPr>
        <w:t> </w:t>
      </w:r>
      <w:r>
        <w:rPr>
          <w:color w:val="000000"/>
          <w:sz w:val="28"/>
          <w:shd w:fill="DBE4F0" w:color="auto" w:val="clear"/>
        </w:rPr>
        <w:t>перенесшим</w:t>
      </w:r>
      <w:r>
        <w:rPr>
          <w:color w:val="000000"/>
          <w:spacing w:val="-7"/>
          <w:sz w:val="28"/>
          <w:shd w:fill="DBE4F0" w:color="auto" w:val="clear"/>
        </w:rPr>
        <w:t> </w:t>
      </w:r>
      <w:r>
        <w:rPr>
          <w:b/>
          <w:color w:val="000000"/>
          <w:sz w:val="28"/>
          <w:shd w:fill="DBE4F0" w:color="auto" w:val="clear"/>
        </w:rPr>
        <w:t>новую</w:t>
      </w:r>
      <w:r>
        <w:rPr>
          <w:b/>
          <w:color w:val="000000"/>
          <w:spacing w:val="-9"/>
          <w:sz w:val="28"/>
          <w:shd w:fill="DBE4F0" w:color="auto" w:val="clear"/>
        </w:rPr>
        <w:t> </w:t>
      </w:r>
      <w:r>
        <w:rPr>
          <w:b/>
          <w:color w:val="000000"/>
          <w:sz w:val="28"/>
          <w:shd w:fill="DBE4F0" w:color="auto" w:val="clear"/>
        </w:rPr>
        <w:t>коронавирусную</w:t>
      </w:r>
      <w:r>
        <w:rPr>
          <w:b/>
          <w:color w:val="000000"/>
          <w:spacing w:val="-9"/>
          <w:sz w:val="28"/>
          <w:shd w:fill="DBE4F0" w:color="auto" w:val="clear"/>
        </w:rPr>
        <w:t> </w:t>
      </w:r>
      <w:r>
        <w:rPr>
          <w:b/>
          <w:color w:val="000000"/>
          <w:spacing w:val="-2"/>
          <w:sz w:val="28"/>
          <w:shd w:fill="DBE4F0" w:color="auto" w:val="clear"/>
        </w:rPr>
        <w:t>инфекцию</w:t>
      </w:r>
      <w:r>
        <w:rPr>
          <w:color w:val="000000"/>
          <w:spacing w:val="-2"/>
          <w:sz w:val="28"/>
          <w:shd w:fill="DBE4F0" w:color="auto" w:val="clear"/>
        </w:rPr>
        <w:t>:</w:t>
      </w:r>
      <w:r>
        <w:rPr>
          <w:color w:val="000000"/>
          <w:sz w:val="28"/>
          <w:shd w:fill="DBE4F0" w:color="auto" w:val="clear"/>
        </w:rPr>
        <w:tab/>
      </w:r>
    </w:p>
    <w:p>
      <w:pPr>
        <w:spacing w:after="0"/>
        <w:jc w:val="left"/>
        <w:rPr>
          <w:sz w:val="28"/>
        </w:rPr>
        <w:sectPr>
          <w:pgSz w:w="11910" w:h="16840"/>
          <w:pgMar w:header="0" w:footer="1000" w:top="1300" w:bottom="1200" w:left="1200" w:right="700"/>
        </w:sectPr>
      </w:pPr>
    </w:p>
    <w:p>
      <w:pPr>
        <w:pStyle w:val="BodyText"/>
        <w:ind w:left="113"/>
        <w:rPr>
          <w:sz w:val="20"/>
        </w:rPr>
      </w:pPr>
      <w:r>
        <w:rPr>
          <w:sz w:val="20"/>
        </w:rPr>
        <w:pict>
          <v:shape style="width:488.75pt;height:166.6pt;mso-position-horizontal-relative:char;mso-position-vertical-relative:line" type="#_x0000_t202" id="docshape511" filled="true" fillcolor="#dbe4f0" stroked="false">
            <w10:anchorlock/>
            <v:textbox inset="0,0,0,0">
              <w:txbxContent>
                <w:p>
                  <w:pPr>
                    <w:numPr>
                      <w:ilvl w:val="0"/>
                      <w:numId w:val="53"/>
                    </w:numPr>
                    <w:tabs>
                      <w:tab w:pos="389" w:val="left" w:leader="none"/>
                    </w:tabs>
                    <w:spacing w:line="276" w:lineRule="auto" w:before="0"/>
                    <w:ind w:left="388" w:right="28" w:hanging="360"/>
                    <w:jc w:val="both"/>
                    <w:rPr>
                      <w:color w:val="000000"/>
                      <w:sz w:val="28"/>
                    </w:rPr>
                  </w:pPr>
                  <w:r>
                    <w:rPr>
                      <w:b/>
                      <w:color w:val="000000"/>
                      <w:sz w:val="28"/>
                    </w:rPr>
                    <w:t>Дуплексное сканирование вен нижних конечностей </w:t>
                  </w:r>
                  <w:r>
                    <w:rPr>
                      <w:color w:val="000000"/>
                      <w:sz w:val="28"/>
                    </w:rPr>
                    <w:t>(для лиц, перенесших коронавирусную инфекцию при наличии показаний по результатам определения концентрации Д-димера в крови);</w:t>
                  </w:r>
                </w:p>
                <w:p>
                  <w:pPr>
                    <w:pStyle w:val="BodyText"/>
                    <w:numPr>
                      <w:ilvl w:val="0"/>
                      <w:numId w:val="53"/>
                    </w:numPr>
                    <w:tabs>
                      <w:tab w:pos="389" w:val="left" w:leader="none"/>
                    </w:tabs>
                    <w:spacing w:line="276" w:lineRule="auto" w:before="1" w:after="0"/>
                    <w:ind w:left="388" w:right="32" w:hanging="360"/>
                    <w:jc w:val="both"/>
                    <w:rPr>
                      <w:color w:val="000000"/>
                    </w:rPr>
                  </w:pPr>
                  <w:r>
                    <w:rPr>
                      <w:b/>
                      <w:color w:val="000000"/>
                    </w:rPr>
                    <w:t>КТ органов грудной клетки </w:t>
                  </w:r>
                  <w:r>
                    <w:rPr>
                      <w:color w:val="000000"/>
                    </w:rPr>
                    <w:t>(для лиц, перенесших коронавирусную инфекцию в случае показателя сатурации в покое 94% и менее, а также по результатам проведения теста с 6-минутной ходьбой);</w:t>
                  </w:r>
                </w:p>
                <w:p>
                  <w:pPr>
                    <w:pStyle w:val="BodyText"/>
                    <w:numPr>
                      <w:ilvl w:val="0"/>
                      <w:numId w:val="53"/>
                    </w:numPr>
                    <w:tabs>
                      <w:tab w:pos="389" w:val="left" w:leader="none"/>
                    </w:tabs>
                    <w:spacing w:line="276" w:lineRule="auto" w:before="0" w:after="0"/>
                    <w:ind w:left="388" w:right="30" w:hanging="360"/>
                    <w:jc w:val="both"/>
                    <w:rPr>
                      <w:color w:val="000000"/>
                    </w:rPr>
                  </w:pPr>
                  <w:r>
                    <w:rPr>
                      <w:b/>
                      <w:color w:val="000000"/>
                    </w:rPr>
                    <w:t>ЭХО-КГ </w:t>
                  </w:r>
                  <w:r>
                    <w:rPr>
                      <w:color w:val="000000"/>
                    </w:rPr>
                    <w:t>(для лиц, перенесших коронавирусную инфекцию в случае показателя</w:t>
                  </w:r>
                  <w:r>
                    <w:rPr>
                      <w:color w:val="000000"/>
                      <w:spacing w:val="-18"/>
                    </w:rPr>
                    <w:t> </w:t>
                  </w:r>
                  <w:r>
                    <w:rPr>
                      <w:color w:val="000000"/>
                    </w:rPr>
                    <w:t>сатурации</w:t>
                  </w:r>
                  <w:r>
                    <w:rPr>
                      <w:color w:val="000000"/>
                      <w:spacing w:val="-17"/>
                    </w:rPr>
                    <w:t> </w:t>
                  </w:r>
                  <w:r>
                    <w:rPr>
                      <w:color w:val="000000"/>
                    </w:rPr>
                    <w:t>в</w:t>
                  </w:r>
                  <w:r>
                    <w:rPr>
                      <w:color w:val="000000"/>
                      <w:spacing w:val="-18"/>
                    </w:rPr>
                    <w:t> </w:t>
                  </w:r>
                  <w:r>
                    <w:rPr>
                      <w:color w:val="000000"/>
                    </w:rPr>
                    <w:t>покое</w:t>
                  </w:r>
                  <w:r>
                    <w:rPr>
                      <w:color w:val="000000"/>
                      <w:spacing w:val="-17"/>
                    </w:rPr>
                    <w:t> </w:t>
                  </w:r>
                  <w:r>
                    <w:rPr>
                      <w:color w:val="000000"/>
                    </w:rPr>
                    <w:t>94%</w:t>
                  </w:r>
                  <w:r>
                    <w:rPr>
                      <w:color w:val="000000"/>
                      <w:spacing w:val="-18"/>
                    </w:rPr>
                    <w:t> </w:t>
                  </w:r>
                  <w:r>
                    <w:rPr>
                      <w:color w:val="000000"/>
                    </w:rPr>
                    <w:t>и</w:t>
                  </w:r>
                  <w:r>
                    <w:rPr>
                      <w:color w:val="000000"/>
                      <w:spacing w:val="-14"/>
                    </w:rPr>
                    <w:t> </w:t>
                  </w:r>
                  <w:r>
                    <w:rPr>
                      <w:color w:val="000000"/>
                    </w:rPr>
                    <w:t>менее,</w:t>
                  </w:r>
                  <w:r>
                    <w:rPr>
                      <w:color w:val="000000"/>
                      <w:spacing w:val="-16"/>
                    </w:rPr>
                    <w:t> </w:t>
                  </w:r>
                  <w:r>
                    <w:rPr>
                      <w:color w:val="000000"/>
                    </w:rPr>
                    <w:t>а</w:t>
                  </w:r>
                  <w:r>
                    <w:rPr>
                      <w:color w:val="000000"/>
                      <w:spacing w:val="-16"/>
                    </w:rPr>
                    <w:t> </w:t>
                  </w:r>
                  <w:r>
                    <w:rPr>
                      <w:color w:val="000000"/>
                    </w:rPr>
                    <w:t>также</w:t>
                  </w:r>
                  <w:r>
                    <w:rPr>
                      <w:color w:val="000000"/>
                      <w:spacing w:val="-17"/>
                    </w:rPr>
                    <w:t> </w:t>
                  </w:r>
                  <w:r>
                    <w:rPr>
                      <w:color w:val="000000"/>
                    </w:rPr>
                    <w:t>по</w:t>
                  </w:r>
                  <w:r>
                    <w:rPr>
                      <w:color w:val="000000"/>
                      <w:spacing w:val="-17"/>
                    </w:rPr>
                    <w:t> </w:t>
                  </w:r>
                  <w:r>
                    <w:rPr>
                      <w:color w:val="000000"/>
                    </w:rPr>
                    <w:t>результатам</w:t>
                  </w:r>
                  <w:r>
                    <w:rPr>
                      <w:color w:val="000000"/>
                      <w:spacing w:val="-16"/>
                    </w:rPr>
                    <w:t> </w:t>
                  </w:r>
                  <w:r>
                    <w:rPr>
                      <w:color w:val="000000"/>
                    </w:rPr>
                    <w:t>проведения теста с 6-минутной ходьбой).</w:t>
                  </w:r>
                </w:p>
              </w:txbxContent>
            </v:textbox>
            <v:fill type="solid"/>
          </v:shape>
        </w:pict>
      </w:r>
      <w:r>
        <w:rPr>
          <w:sz w:val="20"/>
        </w:rPr>
      </w:r>
    </w:p>
    <w:p>
      <w:pPr>
        <w:pStyle w:val="BodyText"/>
        <w:spacing w:before="1"/>
        <w:rPr>
          <w:sz w:val="14"/>
        </w:rPr>
      </w:pPr>
    </w:p>
    <w:p>
      <w:pPr>
        <w:pStyle w:val="Heading4"/>
        <w:spacing w:line="278" w:lineRule="auto" w:before="89"/>
        <w:ind w:left="218" w:right="145"/>
        <w:jc w:val="both"/>
      </w:pPr>
      <w:r>
        <w:rPr/>
        <w:t>ВРАЧ-ТЕРАПЕВТ В ПОЛИКЛИНИКЕ, К КОТОРОЙ ПРИКРЕПЛЕН ПАЦИЕНТ, ПРОВОДИТ:</w:t>
      </w:r>
    </w:p>
    <w:p>
      <w:pPr>
        <w:pStyle w:val="BodyText"/>
        <w:spacing w:line="317" w:lineRule="exact"/>
        <w:ind w:left="218"/>
        <w:jc w:val="both"/>
      </w:pPr>
      <w:r>
        <w:rPr>
          <w:u w:val="single"/>
        </w:rPr>
        <w:t>В</w:t>
      </w:r>
      <w:r>
        <w:rPr>
          <w:spacing w:val="-2"/>
          <w:u w:val="single"/>
        </w:rPr>
        <w:t> </w:t>
      </w:r>
      <w:r>
        <w:rPr>
          <w:u w:val="single"/>
        </w:rPr>
        <w:t>рамках</w:t>
      </w:r>
      <w:r>
        <w:rPr>
          <w:spacing w:val="-2"/>
          <w:u w:val="single"/>
        </w:rPr>
        <w:t> </w:t>
      </w:r>
      <w:r>
        <w:rPr>
          <w:u w:val="single"/>
        </w:rPr>
        <w:t>I</w:t>
      </w:r>
      <w:r>
        <w:rPr>
          <w:spacing w:val="-2"/>
          <w:u w:val="single"/>
        </w:rPr>
        <w:t> </w:t>
      </w:r>
      <w:r>
        <w:rPr>
          <w:u w:val="single"/>
        </w:rPr>
        <w:t>этапа</w:t>
      </w:r>
      <w:r>
        <w:rPr>
          <w:spacing w:val="-2"/>
          <w:u w:val="single"/>
        </w:rPr>
        <w:t> диспансеризации:</w:t>
      </w:r>
    </w:p>
    <w:p>
      <w:pPr>
        <w:pStyle w:val="ListParagraph"/>
        <w:numPr>
          <w:ilvl w:val="0"/>
          <w:numId w:val="54"/>
        </w:numPr>
        <w:tabs>
          <w:tab w:pos="503" w:val="left" w:leader="none"/>
        </w:tabs>
        <w:spacing w:line="276" w:lineRule="auto" w:before="48" w:after="0"/>
        <w:ind w:left="502" w:right="153" w:hanging="360"/>
        <w:jc w:val="both"/>
        <w:rPr>
          <w:sz w:val="28"/>
        </w:rPr>
      </w:pPr>
      <w:r>
        <w:rPr>
          <w:sz w:val="28"/>
        </w:rPr>
        <w:t>Прием</w:t>
      </w:r>
      <w:r>
        <w:rPr>
          <w:spacing w:val="-18"/>
          <w:sz w:val="28"/>
        </w:rPr>
        <w:t> </w:t>
      </w:r>
      <w:r>
        <w:rPr>
          <w:sz w:val="28"/>
        </w:rPr>
        <w:t>(осмотр)</w:t>
      </w:r>
      <w:r>
        <w:rPr>
          <w:spacing w:val="-17"/>
          <w:sz w:val="28"/>
        </w:rPr>
        <w:t> </w:t>
      </w:r>
      <w:r>
        <w:rPr>
          <w:sz w:val="28"/>
        </w:rPr>
        <w:t>по</w:t>
      </w:r>
      <w:r>
        <w:rPr>
          <w:spacing w:val="-18"/>
          <w:sz w:val="28"/>
        </w:rPr>
        <w:t> </w:t>
      </w:r>
      <w:r>
        <w:rPr>
          <w:sz w:val="28"/>
        </w:rPr>
        <w:t>результатам</w:t>
      </w:r>
      <w:r>
        <w:rPr>
          <w:spacing w:val="-17"/>
          <w:sz w:val="28"/>
        </w:rPr>
        <w:t> </w:t>
      </w:r>
      <w:r>
        <w:rPr>
          <w:sz w:val="28"/>
        </w:rPr>
        <w:t>первого</w:t>
      </w:r>
      <w:r>
        <w:rPr>
          <w:spacing w:val="-18"/>
          <w:sz w:val="28"/>
        </w:rPr>
        <w:t> </w:t>
      </w:r>
      <w:r>
        <w:rPr>
          <w:sz w:val="28"/>
        </w:rPr>
        <w:t>этапа</w:t>
      </w:r>
      <w:r>
        <w:rPr>
          <w:spacing w:val="-17"/>
          <w:sz w:val="28"/>
        </w:rPr>
        <w:t> </w:t>
      </w:r>
      <w:r>
        <w:rPr>
          <w:sz w:val="28"/>
        </w:rPr>
        <w:t>диспансеризации,</w:t>
      </w:r>
      <w:r>
        <w:rPr>
          <w:spacing w:val="-18"/>
          <w:sz w:val="28"/>
        </w:rPr>
        <w:t> </w:t>
      </w:r>
      <w:r>
        <w:rPr>
          <w:sz w:val="28"/>
        </w:rPr>
        <w:t>включающего осмотр на выявление визуальных и иных локализаций онкологических заболеваний, в том числе осмотр кожных покровов, слизистых губ и ротовой полости, пальпацию щитовидной железы, лимфатических узлов, с целью </w:t>
      </w:r>
      <w:r>
        <w:rPr>
          <w:spacing w:val="-2"/>
          <w:sz w:val="28"/>
        </w:rPr>
        <w:t>установления:</w:t>
      </w:r>
    </w:p>
    <w:p>
      <w:pPr>
        <w:pStyle w:val="ListParagraph"/>
        <w:numPr>
          <w:ilvl w:val="1"/>
          <w:numId w:val="54"/>
        </w:numPr>
        <w:tabs>
          <w:tab w:pos="1659" w:val="left" w:leader="none"/>
        </w:tabs>
        <w:spacing w:line="240" w:lineRule="auto" w:before="12" w:after="0"/>
        <w:ind w:left="1658" w:right="0" w:hanging="361"/>
        <w:jc w:val="left"/>
        <w:rPr>
          <w:sz w:val="28"/>
        </w:rPr>
      </w:pPr>
      <w:r>
        <w:rPr>
          <w:sz w:val="28"/>
        </w:rPr>
        <w:t>диагноза</w:t>
      </w:r>
      <w:r>
        <w:rPr>
          <w:spacing w:val="-9"/>
          <w:sz w:val="28"/>
        </w:rPr>
        <w:t> </w:t>
      </w:r>
      <w:r>
        <w:rPr>
          <w:sz w:val="28"/>
        </w:rPr>
        <w:t>заболевания</w:t>
      </w:r>
      <w:r>
        <w:rPr>
          <w:spacing w:val="-7"/>
          <w:sz w:val="28"/>
        </w:rPr>
        <w:t> </w:t>
      </w:r>
      <w:r>
        <w:rPr>
          <w:spacing w:val="-2"/>
          <w:sz w:val="28"/>
        </w:rPr>
        <w:t>(состояния);</w:t>
      </w:r>
    </w:p>
    <w:p>
      <w:pPr>
        <w:pStyle w:val="ListParagraph"/>
        <w:numPr>
          <w:ilvl w:val="1"/>
          <w:numId w:val="54"/>
        </w:numPr>
        <w:tabs>
          <w:tab w:pos="1659" w:val="left" w:leader="none"/>
        </w:tabs>
        <w:spacing w:line="240" w:lineRule="auto" w:before="60" w:after="0"/>
        <w:ind w:left="1658" w:right="0" w:hanging="361"/>
        <w:jc w:val="left"/>
        <w:rPr>
          <w:sz w:val="28"/>
        </w:rPr>
      </w:pPr>
      <w:r>
        <w:rPr>
          <w:sz w:val="28"/>
        </w:rPr>
        <w:t>определения</w:t>
      </w:r>
      <w:r>
        <w:rPr>
          <w:spacing w:val="-8"/>
          <w:sz w:val="28"/>
        </w:rPr>
        <w:t> </w:t>
      </w:r>
      <w:r>
        <w:rPr>
          <w:sz w:val="28"/>
        </w:rPr>
        <w:t>группы</w:t>
      </w:r>
      <w:r>
        <w:rPr>
          <w:spacing w:val="-8"/>
          <w:sz w:val="28"/>
        </w:rPr>
        <w:t> </w:t>
      </w:r>
      <w:r>
        <w:rPr>
          <w:spacing w:val="-2"/>
          <w:sz w:val="28"/>
        </w:rPr>
        <w:t>здоровья;</w:t>
      </w:r>
    </w:p>
    <w:p>
      <w:pPr>
        <w:pStyle w:val="ListParagraph"/>
        <w:numPr>
          <w:ilvl w:val="1"/>
          <w:numId w:val="54"/>
        </w:numPr>
        <w:tabs>
          <w:tab w:pos="1659" w:val="left" w:leader="none"/>
        </w:tabs>
        <w:spacing w:line="240" w:lineRule="auto" w:before="60" w:after="0"/>
        <w:ind w:left="1658" w:right="0" w:hanging="361"/>
        <w:jc w:val="left"/>
        <w:rPr>
          <w:sz w:val="28"/>
        </w:rPr>
      </w:pPr>
      <w:r>
        <w:rPr>
          <w:sz w:val="28"/>
        </w:rPr>
        <w:t>группы</w:t>
      </w:r>
      <w:r>
        <w:rPr>
          <w:spacing w:val="-12"/>
          <w:sz w:val="28"/>
        </w:rPr>
        <w:t> </w:t>
      </w:r>
      <w:r>
        <w:rPr>
          <w:sz w:val="28"/>
        </w:rPr>
        <w:t>диспансерного</w:t>
      </w:r>
      <w:r>
        <w:rPr>
          <w:spacing w:val="-9"/>
          <w:sz w:val="28"/>
        </w:rPr>
        <w:t> </w:t>
      </w:r>
      <w:r>
        <w:rPr>
          <w:sz w:val="28"/>
        </w:rPr>
        <w:t>наблюдения</w:t>
      </w:r>
      <w:r>
        <w:rPr>
          <w:spacing w:val="-7"/>
          <w:sz w:val="28"/>
        </w:rPr>
        <w:t> </w:t>
      </w:r>
      <w:r>
        <w:rPr>
          <w:sz w:val="28"/>
        </w:rPr>
        <w:t>(Схема</w:t>
      </w:r>
      <w:r>
        <w:rPr>
          <w:spacing w:val="-2"/>
          <w:sz w:val="28"/>
        </w:rPr>
        <w:t> №11);</w:t>
      </w:r>
    </w:p>
    <w:p>
      <w:pPr>
        <w:pStyle w:val="ListParagraph"/>
        <w:numPr>
          <w:ilvl w:val="1"/>
          <w:numId w:val="54"/>
        </w:numPr>
        <w:tabs>
          <w:tab w:pos="1659" w:val="left" w:leader="none"/>
        </w:tabs>
        <w:spacing w:line="273" w:lineRule="auto" w:before="58" w:after="4"/>
        <w:ind w:left="1658" w:right="150" w:hanging="360"/>
        <w:jc w:val="left"/>
        <w:rPr>
          <w:sz w:val="28"/>
        </w:rPr>
      </w:pPr>
      <w:r>
        <w:rPr>
          <w:sz w:val="28"/>
        </w:rPr>
        <w:t>определения</w:t>
      </w:r>
      <w:r>
        <w:rPr>
          <w:spacing w:val="-18"/>
          <w:sz w:val="28"/>
        </w:rPr>
        <w:t> </w:t>
      </w:r>
      <w:r>
        <w:rPr>
          <w:sz w:val="28"/>
        </w:rPr>
        <w:t>медицинских</w:t>
      </w:r>
      <w:r>
        <w:rPr>
          <w:spacing w:val="-17"/>
          <w:sz w:val="28"/>
        </w:rPr>
        <w:t> </w:t>
      </w:r>
      <w:r>
        <w:rPr>
          <w:sz w:val="28"/>
        </w:rPr>
        <w:t>показаний</w:t>
      </w:r>
      <w:r>
        <w:rPr>
          <w:spacing w:val="-18"/>
          <w:sz w:val="28"/>
        </w:rPr>
        <w:t> </w:t>
      </w:r>
      <w:r>
        <w:rPr>
          <w:sz w:val="28"/>
        </w:rPr>
        <w:t>для</w:t>
      </w:r>
      <w:r>
        <w:rPr>
          <w:spacing w:val="-17"/>
          <w:sz w:val="28"/>
        </w:rPr>
        <w:t> </w:t>
      </w:r>
      <w:r>
        <w:rPr>
          <w:sz w:val="28"/>
        </w:rPr>
        <w:t>осмотров</w:t>
      </w:r>
      <w:r>
        <w:rPr>
          <w:spacing w:val="-18"/>
          <w:sz w:val="28"/>
        </w:rPr>
        <w:t> </w:t>
      </w:r>
      <w:r>
        <w:rPr>
          <w:sz w:val="28"/>
        </w:rPr>
        <w:t>(консультаций)</w:t>
      </w:r>
      <w:r>
        <w:rPr>
          <w:spacing w:val="-17"/>
          <w:sz w:val="28"/>
        </w:rPr>
        <w:t> </w:t>
      </w:r>
      <w:r>
        <w:rPr>
          <w:sz w:val="28"/>
        </w:rPr>
        <w:t>и исследований в рамках второго этапа диспансеризации.</w:t>
      </w:r>
    </w:p>
    <w:p>
      <w:pPr>
        <w:pStyle w:val="BodyText"/>
        <w:ind w:left="113"/>
        <w:rPr>
          <w:sz w:val="20"/>
        </w:rPr>
      </w:pPr>
      <w:r>
        <w:rPr>
          <w:sz w:val="20"/>
        </w:rPr>
        <w:pict>
          <v:shape style="width:488.75pt;height:37.1pt;mso-position-horizontal-relative:char;mso-position-vertical-relative:line" type="#_x0000_t202" id="docshape512" filled="true" fillcolor="#dbe4f0" stroked="false">
            <w10:anchorlock/>
            <v:textbox inset="0,0,0,0">
              <w:txbxContent>
                <w:p>
                  <w:pPr>
                    <w:pStyle w:val="BodyText"/>
                    <w:spacing w:line="278" w:lineRule="auto"/>
                    <w:ind w:left="388" w:hanging="360"/>
                    <w:rPr>
                      <w:color w:val="000000"/>
                    </w:rPr>
                  </w:pPr>
                  <w:r>
                    <w:rPr>
                      <w:color w:val="000000"/>
                    </w:rPr>
                    <w:t>2.</w:t>
                  </w:r>
                  <w:r>
                    <w:rPr>
                      <w:color w:val="000000"/>
                      <w:spacing w:val="40"/>
                    </w:rPr>
                    <w:t> </w:t>
                  </w:r>
                  <w:r>
                    <w:rPr>
                      <w:color w:val="000000"/>
                    </w:rPr>
                    <w:t>По итогам первого этапа углубленной диспансеризации пациенту проводится прием (осмотр) врачом-терапевтом.</w:t>
                  </w:r>
                </w:p>
              </w:txbxContent>
            </v:textbox>
            <v:fill type="solid"/>
          </v:shape>
        </w:pict>
      </w:r>
      <w:r>
        <w:rPr>
          <w:sz w:val="20"/>
        </w:rPr>
      </w:r>
    </w:p>
    <w:p>
      <w:pPr>
        <w:pStyle w:val="ListParagraph"/>
        <w:numPr>
          <w:ilvl w:val="0"/>
          <w:numId w:val="55"/>
        </w:numPr>
        <w:tabs>
          <w:tab w:pos="503" w:val="left" w:leader="none"/>
        </w:tabs>
        <w:spacing w:line="299" w:lineRule="exact" w:before="0" w:after="0"/>
        <w:ind w:left="502" w:right="0" w:hanging="361"/>
        <w:jc w:val="left"/>
        <w:rPr>
          <w:sz w:val="28"/>
        </w:rPr>
      </w:pPr>
      <w:r>
        <w:rPr>
          <w:sz w:val="28"/>
        </w:rPr>
        <w:t>Определяются</w:t>
      </w:r>
      <w:r>
        <w:rPr>
          <w:spacing w:val="-9"/>
          <w:sz w:val="28"/>
        </w:rPr>
        <w:t> </w:t>
      </w:r>
      <w:r>
        <w:rPr>
          <w:sz w:val="28"/>
        </w:rPr>
        <w:t>группы</w:t>
      </w:r>
      <w:r>
        <w:rPr>
          <w:spacing w:val="-7"/>
          <w:sz w:val="28"/>
        </w:rPr>
        <w:t> </w:t>
      </w:r>
      <w:r>
        <w:rPr>
          <w:sz w:val="28"/>
        </w:rPr>
        <w:t>лиц,</w:t>
      </w:r>
      <w:r>
        <w:rPr>
          <w:spacing w:val="-8"/>
          <w:sz w:val="28"/>
        </w:rPr>
        <w:t> </w:t>
      </w:r>
      <w:r>
        <w:rPr>
          <w:sz w:val="28"/>
        </w:rPr>
        <w:t>подлежащих</w:t>
      </w:r>
      <w:r>
        <w:rPr>
          <w:spacing w:val="-6"/>
          <w:sz w:val="28"/>
        </w:rPr>
        <w:t> </w:t>
      </w:r>
      <w:r>
        <w:rPr>
          <w:sz w:val="28"/>
        </w:rPr>
        <w:t>реабилитации</w:t>
      </w:r>
      <w:r>
        <w:rPr>
          <w:spacing w:val="-7"/>
          <w:sz w:val="28"/>
        </w:rPr>
        <w:t> </w:t>
      </w:r>
      <w:r>
        <w:rPr>
          <w:sz w:val="28"/>
        </w:rPr>
        <w:t>(Схемы</w:t>
      </w:r>
      <w:r>
        <w:rPr>
          <w:spacing w:val="-7"/>
          <w:sz w:val="28"/>
        </w:rPr>
        <w:t> </w:t>
      </w:r>
      <w:r>
        <w:rPr>
          <w:spacing w:val="-2"/>
          <w:sz w:val="28"/>
        </w:rPr>
        <w:t>№11).</w:t>
      </w:r>
    </w:p>
    <w:p>
      <w:pPr>
        <w:pStyle w:val="BodyText"/>
        <w:spacing w:before="47"/>
        <w:ind w:left="218"/>
      </w:pPr>
      <w:r>
        <w:rPr>
          <w:u w:val="single"/>
        </w:rPr>
        <w:t>По</w:t>
      </w:r>
      <w:r>
        <w:rPr>
          <w:spacing w:val="-3"/>
          <w:u w:val="single"/>
        </w:rPr>
        <w:t> </w:t>
      </w:r>
      <w:r>
        <w:rPr>
          <w:u w:val="single"/>
        </w:rPr>
        <w:t>итогам</w:t>
      </w:r>
      <w:r>
        <w:rPr>
          <w:spacing w:val="-4"/>
          <w:u w:val="single"/>
        </w:rPr>
        <w:t> </w:t>
      </w:r>
      <w:r>
        <w:rPr>
          <w:u w:val="single"/>
        </w:rPr>
        <w:t>II</w:t>
      </w:r>
      <w:r>
        <w:rPr>
          <w:spacing w:val="-4"/>
          <w:u w:val="single"/>
        </w:rPr>
        <w:t> </w:t>
      </w:r>
      <w:r>
        <w:rPr>
          <w:u w:val="single"/>
        </w:rPr>
        <w:t>этап</w:t>
      </w:r>
      <w:r>
        <w:rPr>
          <w:spacing w:val="-3"/>
          <w:u w:val="single"/>
        </w:rPr>
        <w:t> </w:t>
      </w:r>
      <w:r>
        <w:rPr>
          <w:spacing w:val="-2"/>
          <w:u w:val="single"/>
        </w:rPr>
        <w:t>диспансеризации:</w:t>
      </w:r>
    </w:p>
    <w:p>
      <w:pPr>
        <w:pStyle w:val="ListParagraph"/>
        <w:numPr>
          <w:ilvl w:val="1"/>
          <w:numId w:val="55"/>
        </w:numPr>
        <w:tabs>
          <w:tab w:pos="647" w:val="left" w:leader="none"/>
        </w:tabs>
        <w:spacing w:line="240" w:lineRule="auto" w:before="49" w:after="0"/>
        <w:ind w:left="646" w:right="0" w:hanging="361"/>
        <w:jc w:val="left"/>
        <w:rPr>
          <w:sz w:val="28"/>
        </w:rPr>
      </w:pPr>
      <w:r>
        <w:rPr>
          <w:sz w:val="28"/>
        </w:rPr>
        <w:t>Прием</w:t>
      </w:r>
      <w:r>
        <w:rPr>
          <w:spacing w:val="-6"/>
          <w:sz w:val="28"/>
        </w:rPr>
        <w:t> </w:t>
      </w:r>
      <w:r>
        <w:rPr>
          <w:sz w:val="28"/>
        </w:rPr>
        <w:t>(осмотр),</w:t>
      </w:r>
      <w:r>
        <w:rPr>
          <w:spacing w:val="-6"/>
          <w:sz w:val="28"/>
        </w:rPr>
        <w:t> </w:t>
      </w:r>
      <w:r>
        <w:rPr>
          <w:spacing w:val="-2"/>
          <w:sz w:val="28"/>
        </w:rPr>
        <w:t>включающий:</w:t>
      </w:r>
    </w:p>
    <w:p>
      <w:pPr>
        <w:pStyle w:val="ListParagraph"/>
        <w:numPr>
          <w:ilvl w:val="2"/>
          <w:numId w:val="55"/>
        </w:numPr>
        <w:tabs>
          <w:tab w:pos="1638" w:val="left" w:leader="none"/>
        </w:tabs>
        <w:spacing w:line="240" w:lineRule="auto" w:before="62" w:after="0"/>
        <w:ind w:left="1637" w:right="0" w:hanging="361"/>
        <w:jc w:val="left"/>
        <w:rPr>
          <w:sz w:val="28"/>
        </w:rPr>
      </w:pPr>
      <w:r>
        <w:rPr>
          <w:sz w:val="28"/>
        </w:rPr>
        <w:t>установление</w:t>
      </w:r>
      <w:r>
        <w:rPr>
          <w:spacing w:val="-8"/>
          <w:sz w:val="28"/>
        </w:rPr>
        <w:t> </w:t>
      </w:r>
      <w:r>
        <w:rPr>
          <w:sz w:val="28"/>
        </w:rPr>
        <w:t>(уточнение)</w:t>
      </w:r>
      <w:r>
        <w:rPr>
          <w:spacing w:val="-9"/>
          <w:sz w:val="28"/>
        </w:rPr>
        <w:t> </w:t>
      </w:r>
      <w:r>
        <w:rPr>
          <w:spacing w:val="-2"/>
          <w:sz w:val="28"/>
        </w:rPr>
        <w:t>диагноза;</w:t>
      </w:r>
    </w:p>
    <w:p>
      <w:pPr>
        <w:pStyle w:val="ListParagraph"/>
        <w:numPr>
          <w:ilvl w:val="2"/>
          <w:numId w:val="55"/>
        </w:numPr>
        <w:tabs>
          <w:tab w:pos="1638" w:val="left" w:leader="none"/>
        </w:tabs>
        <w:spacing w:line="240" w:lineRule="auto" w:before="58" w:after="0"/>
        <w:ind w:left="1637" w:right="0" w:hanging="361"/>
        <w:jc w:val="left"/>
        <w:rPr>
          <w:sz w:val="28"/>
        </w:rPr>
      </w:pPr>
      <w:r>
        <w:rPr>
          <w:sz w:val="28"/>
        </w:rPr>
        <w:t>определение</w:t>
      </w:r>
      <w:r>
        <w:rPr>
          <w:spacing w:val="-8"/>
          <w:sz w:val="28"/>
        </w:rPr>
        <w:t> </w:t>
      </w:r>
      <w:r>
        <w:rPr>
          <w:sz w:val="28"/>
        </w:rPr>
        <w:t>(уточнение)</w:t>
      </w:r>
      <w:r>
        <w:rPr>
          <w:spacing w:val="-7"/>
          <w:sz w:val="28"/>
        </w:rPr>
        <w:t> </w:t>
      </w:r>
      <w:r>
        <w:rPr>
          <w:sz w:val="28"/>
        </w:rPr>
        <w:t>группы</w:t>
      </w:r>
      <w:r>
        <w:rPr>
          <w:spacing w:val="-7"/>
          <w:sz w:val="28"/>
        </w:rPr>
        <w:t> </w:t>
      </w:r>
      <w:r>
        <w:rPr>
          <w:spacing w:val="-2"/>
          <w:sz w:val="28"/>
        </w:rPr>
        <w:t>здоровья;</w:t>
      </w:r>
    </w:p>
    <w:p>
      <w:pPr>
        <w:pStyle w:val="ListParagraph"/>
        <w:numPr>
          <w:ilvl w:val="2"/>
          <w:numId w:val="55"/>
        </w:numPr>
        <w:tabs>
          <w:tab w:pos="1638" w:val="left" w:leader="none"/>
        </w:tabs>
        <w:spacing w:line="273" w:lineRule="auto" w:before="60" w:after="0"/>
        <w:ind w:left="1637" w:right="150" w:hanging="360"/>
        <w:jc w:val="both"/>
        <w:rPr>
          <w:sz w:val="28"/>
        </w:rPr>
      </w:pPr>
      <w:r>
        <w:rPr>
          <w:sz w:val="28"/>
        </w:rPr>
        <w:t>определение группы диспансерного наблюдения (с учетом заключений врачей-специалистов) (Схема №11);</w:t>
      </w:r>
    </w:p>
    <w:p>
      <w:pPr>
        <w:pStyle w:val="ListParagraph"/>
        <w:numPr>
          <w:ilvl w:val="2"/>
          <w:numId w:val="55"/>
        </w:numPr>
        <w:tabs>
          <w:tab w:pos="1638" w:val="left" w:leader="none"/>
        </w:tabs>
        <w:spacing w:line="276" w:lineRule="auto" w:before="18" w:after="0"/>
        <w:ind w:left="1637" w:right="145" w:hanging="360"/>
        <w:jc w:val="both"/>
        <w:rPr>
          <w:sz w:val="28"/>
        </w:rPr>
      </w:pPr>
      <w:r>
        <w:rPr>
          <w:sz w:val="28"/>
        </w:rPr>
        <w:t>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w:t>
      </w:r>
      <w:r>
        <w:rPr>
          <w:spacing w:val="79"/>
          <w:sz w:val="28"/>
        </w:rPr>
        <w:t>   </w:t>
      </w:r>
      <w:r>
        <w:rPr>
          <w:sz w:val="28"/>
        </w:rPr>
        <w:t>заболевания,</w:t>
      </w:r>
      <w:r>
        <w:rPr>
          <w:spacing w:val="79"/>
          <w:sz w:val="28"/>
        </w:rPr>
        <w:t>   </w:t>
      </w:r>
      <w:r>
        <w:rPr>
          <w:sz w:val="28"/>
        </w:rPr>
        <w:t>а</w:t>
      </w:r>
      <w:r>
        <w:rPr>
          <w:spacing w:val="79"/>
          <w:sz w:val="28"/>
        </w:rPr>
        <w:t>   </w:t>
      </w:r>
      <w:r>
        <w:rPr>
          <w:sz w:val="28"/>
        </w:rPr>
        <w:t>также</w:t>
      </w:r>
      <w:r>
        <w:rPr>
          <w:spacing w:val="79"/>
          <w:sz w:val="28"/>
        </w:rPr>
        <w:t>   </w:t>
      </w:r>
      <w:r>
        <w:rPr>
          <w:sz w:val="28"/>
        </w:rPr>
        <w:t>для</w:t>
      </w:r>
      <w:r>
        <w:rPr>
          <w:spacing w:val="79"/>
          <w:sz w:val="28"/>
        </w:rPr>
        <w:t>   </w:t>
      </w:r>
      <w:r>
        <w:rPr>
          <w:sz w:val="28"/>
        </w:rPr>
        <w:t>получения</w:t>
      </w:r>
    </w:p>
    <w:p>
      <w:pPr>
        <w:spacing w:after="0" w:line="276" w:lineRule="auto"/>
        <w:jc w:val="both"/>
        <w:rPr>
          <w:sz w:val="28"/>
        </w:rPr>
        <w:sectPr>
          <w:pgSz w:w="11910" w:h="16840"/>
          <w:pgMar w:header="0" w:footer="1000" w:top="1380" w:bottom="1200" w:left="1200" w:right="700"/>
        </w:sectPr>
      </w:pPr>
    </w:p>
    <w:p>
      <w:pPr>
        <w:pStyle w:val="BodyText"/>
        <w:tabs>
          <w:tab w:pos="4622" w:val="left" w:leader="none"/>
          <w:tab w:pos="5171" w:val="left" w:leader="none"/>
          <w:tab w:pos="6027" w:val="left" w:leader="none"/>
          <w:tab w:pos="7124" w:val="left" w:leader="none"/>
        </w:tabs>
        <w:spacing w:line="276" w:lineRule="auto" w:before="71"/>
        <w:ind w:left="1637" w:right="149"/>
      </w:pPr>
      <w:r>
        <w:rPr>
          <w:spacing w:val="-2"/>
        </w:rPr>
        <w:t>специализированной,</w:t>
      </w:r>
      <w:r>
        <w:rPr/>
        <w:tab/>
      </w:r>
      <w:r>
        <w:rPr>
          <w:spacing w:val="-10"/>
        </w:rPr>
        <w:t>в</w:t>
      </w:r>
      <w:r>
        <w:rPr/>
        <w:tab/>
      </w:r>
      <w:r>
        <w:rPr>
          <w:spacing w:val="-4"/>
        </w:rPr>
        <w:t>том</w:t>
      </w:r>
      <w:r>
        <w:rPr/>
        <w:tab/>
      </w:r>
      <w:r>
        <w:rPr>
          <w:spacing w:val="-4"/>
        </w:rPr>
        <w:t>числе</w:t>
      </w:r>
      <w:r>
        <w:rPr/>
        <w:tab/>
      </w:r>
      <w:r>
        <w:rPr>
          <w:spacing w:val="-2"/>
        </w:rPr>
        <w:t>высокотехнологичной, </w:t>
      </w:r>
      <w:r>
        <w:rPr/>
        <w:t>медицинской помощи, на санаторно-курортное лечение.</w:t>
      </w:r>
    </w:p>
    <w:p>
      <w:pPr>
        <w:pStyle w:val="ListParagraph"/>
        <w:numPr>
          <w:ilvl w:val="1"/>
          <w:numId w:val="55"/>
        </w:numPr>
        <w:tabs>
          <w:tab w:pos="647" w:val="left" w:leader="none"/>
        </w:tabs>
        <w:spacing w:line="321" w:lineRule="exact" w:before="0" w:after="0"/>
        <w:ind w:left="646" w:right="0" w:hanging="361"/>
        <w:jc w:val="left"/>
        <w:rPr>
          <w:sz w:val="28"/>
        </w:rPr>
      </w:pPr>
      <w:r>
        <w:rPr>
          <w:sz w:val="28"/>
        </w:rPr>
        <w:t>Предоставление</w:t>
      </w:r>
      <w:r>
        <w:rPr>
          <w:spacing w:val="-11"/>
          <w:sz w:val="28"/>
        </w:rPr>
        <w:t> </w:t>
      </w:r>
      <w:r>
        <w:rPr>
          <w:sz w:val="28"/>
        </w:rPr>
        <w:t>пациентам</w:t>
      </w:r>
      <w:r>
        <w:rPr>
          <w:spacing w:val="-9"/>
          <w:sz w:val="28"/>
        </w:rPr>
        <w:t> </w:t>
      </w:r>
      <w:r>
        <w:rPr>
          <w:sz w:val="28"/>
        </w:rPr>
        <w:t>следующей</w:t>
      </w:r>
      <w:r>
        <w:rPr>
          <w:spacing w:val="-11"/>
          <w:sz w:val="28"/>
        </w:rPr>
        <w:t> </w:t>
      </w:r>
      <w:r>
        <w:rPr>
          <w:spacing w:val="-2"/>
          <w:sz w:val="28"/>
        </w:rPr>
        <w:t>информации:</w:t>
      </w:r>
    </w:p>
    <w:p>
      <w:pPr>
        <w:pStyle w:val="ListParagraph"/>
        <w:numPr>
          <w:ilvl w:val="2"/>
          <w:numId w:val="55"/>
        </w:numPr>
        <w:tabs>
          <w:tab w:pos="1659" w:val="left" w:leader="none"/>
        </w:tabs>
        <w:spacing w:line="273" w:lineRule="auto" w:before="63" w:after="0"/>
        <w:ind w:left="1658" w:right="589" w:hanging="360"/>
        <w:jc w:val="left"/>
        <w:rPr>
          <w:sz w:val="28"/>
        </w:rPr>
      </w:pPr>
      <w:r>
        <w:rPr>
          <w:sz w:val="28"/>
        </w:rPr>
        <w:t>с</w:t>
      </w:r>
      <w:r>
        <w:rPr>
          <w:spacing w:val="-6"/>
          <w:sz w:val="28"/>
        </w:rPr>
        <w:t> </w:t>
      </w:r>
      <w:r>
        <w:rPr>
          <w:sz w:val="28"/>
        </w:rPr>
        <w:t>факторами</w:t>
      </w:r>
      <w:r>
        <w:rPr>
          <w:spacing w:val="-9"/>
          <w:sz w:val="28"/>
        </w:rPr>
        <w:t> </w:t>
      </w:r>
      <w:r>
        <w:rPr>
          <w:sz w:val="28"/>
        </w:rPr>
        <w:t>риска</w:t>
      </w:r>
      <w:r>
        <w:rPr>
          <w:spacing w:val="-9"/>
          <w:sz w:val="28"/>
        </w:rPr>
        <w:t> </w:t>
      </w:r>
      <w:r>
        <w:rPr>
          <w:sz w:val="28"/>
        </w:rPr>
        <w:t>хронических</w:t>
      </w:r>
      <w:r>
        <w:rPr>
          <w:spacing w:val="-5"/>
          <w:sz w:val="28"/>
        </w:rPr>
        <w:t> </w:t>
      </w:r>
      <w:r>
        <w:rPr>
          <w:sz w:val="28"/>
        </w:rPr>
        <w:t>неинфекционных</w:t>
      </w:r>
      <w:r>
        <w:rPr>
          <w:spacing w:val="-5"/>
          <w:sz w:val="28"/>
        </w:rPr>
        <w:t> </w:t>
      </w:r>
      <w:r>
        <w:rPr>
          <w:sz w:val="28"/>
        </w:rPr>
        <w:t>заболеваний</w:t>
      </w:r>
      <w:r>
        <w:rPr>
          <w:spacing w:val="-6"/>
          <w:sz w:val="28"/>
        </w:rPr>
        <w:t> </w:t>
      </w:r>
      <w:r>
        <w:rPr>
          <w:sz w:val="28"/>
        </w:rPr>
        <w:t>о мерах по их снижению;</w:t>
      </w:r>
    </w:p>
    <w:p>
      <w:pPr>
        <w:pStyle w:val="ListParagraph"/>
        <w:numPr>
          <w:ilvl w:val="2"/>
          <w:numId w:val="55"/>
        </w:numPr>
        <w:tabs>
          <w:tab w:pos="1659" w:val="left" w:leader="none"/>
        </w:tabs>
        <w:spacing w:line="276" w:lineRule="auto" w:before="18" w:after="0"/>
        <w:ind w:left="1658" w:right="220" w:hanging="360"/>
        <w:jc w:val="left"/>
        <w:rPr>
          <w:sz w:val="28"/>
        </w:rPr>
      </w:pPr>
      <w:r>
        <w:rPr>
          <w:sz w:val="28"/>
        </w:rPr>
        <w:t>пациентам с высоким и очень высоким абсолютным сердечно- 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w:t>
      </w:r>
      <w:r>
        <w:rPr>
          <w:spacing w:val="-8"/>
          <w:sz w:val="28"/>
        </w:rPr>
        <w:t> </w:t>
      </w:r>
      <w:r>
        <w:rPr>
          <w:sz w:val="28"/>
        </w:rPr>
        <w:t>повышенным</w:t>
      </w:r>
      <w:r>
        <w:rPr>
          <w:spacing w:val="-8"/>
          <w:sz w:val="28"/>
        </w:rPr>
        <w:t> </w:t>
      </w:r>
      <w:r>
        <w:rPr>
          <w:sz w:val="28"/>
        </w:rPr>
        <w:t>кровяным</w:t>
      </w:r>
      <w:r>
        <w:rPr>
          <w:spacing w:val="-8"/>
          <w:sz w:val="28"/>
        </w:rPr>
        <w:t> </w:t>
      </w:r>
      <w:r>
        <w:rPr>
          <w:sz w:val="28"/>
        </w:rPr>
        <w:t>давлением</w:t>
      </w:r>
      <w:r>
        <w:rPr>
          <w:spacing w:val="-8"/>
          <w:sz w:val="28"/>
        </w:rPr>
        <w:t> </w:t>
      </w:r>
      <w:r>
        <w:rPr>
          <w:sz w:val="28"/>
        </w:rPr>
        <w:t>основных симптомов инфаркта миокарда и инсульта;</w:t>
      </w:r>
    </w:p>
    <w:p>
      <w:pPr>
        <w:pStyle w:val="ListParagraph"/>
        <w:numPr>
          <w:ilvl w:val="2"/>
          <w:numId w:val="55"/>
        </w:numPr>
        <w:tabs>
          <w:tab w:pos="1659" w:val="left" w:leader="none"/>
        </w:tabs>
        <w:spacing w:line="273" w:lineRule="auto" w:before="11" w:after="0"/>
        <w:ind w:left="1658" w:right="231" w:hanging="360"/>
        <w:jc w:val="left"/>
        <w:rPr>
          <w:sz w:val="28"/>
        </w:rPr>
      </w:pPr>
      <w:r>
        <w:rPr>
          <w:sz w:val="28"/>
        </w:rPr>
        <w:t>правил первой помощи при их развитии, жизненной важности своевременного</w:t>
      </w:r>
      <w:r>
        <w:rPr>
          <w:spacing w:val="-3"/>
          <w:sz w:val="28"/>
        </w:rPr>
        <w:t> </w:t>
      </w:r>
      <w:r>
        <w:rPr>
          <w:sz w:val="28"/>
        </w:rPr>
        <w:t>(не</w:t>
      </w:r>
      <w:r>
        <w:rPr>
          <w:spacing w:val="-4"/>
          <w:sz w:val="28"/>
        </w:rPr>
        <w:t> </w:t>
      </w:r>
      <w:r>
        <w:rPr>
          <w:sz w:val="28"/>
        </w:rPr>
        <w:t>позднее</w:t>
      </w:r>
      <w:r>
        <w:rPr>
          <w:spacing w:val="-4"/>
          <w:sz w:val="28"/>
        </w:rPr>
        <w:t> </w:t>
      </w:r>
      <w:r>
        <w:rPr>
          <w:sz w:val="28"/>
        </w:rPr>
        <w:t>5</w:t>
      </w:r>
      <w:r>
        <w:rPr>
          <w:spacing w:val="-4"/>
          <w:sz w:val="28"/>
        </w:rPr>
        <w:t> </w:t>
      </w:r>
      <w:r>
        <w:rPr>
          <w:sz w:val="28"/>
        </w:rPr>
        <w:t>мин</w:t>
      </w:r>
      <w:r>
        <w:rPr>
          <w:spacing w:val="-7"/>
          <w:sz w:val="28"/>
        </w:rPr>
        <w:t> </w:t>
      </w:r>
      <w:r>
        <w:rPr>
          <w:sz w:val="28"/>
        </w:rPr>
        <w:t>от</w:t>
      </w:r>
      <w:r>
        <w:rPr>
          <w:spacing w:val="-5"/>
          <w:sz w:val="28"/>
        </w:rPr>
        <w:t> </w:t>
      </w:r>
      <w:r>
        <w:rPr>
          <w:sz w:val="28"/>
        </w:rPr>
        <w:t>начала</w:t>
      </w:r>
      <w:r>
        <w:rPr>
          <w:spacing w:val="-5"/>
          <w:sz w:val="28"/>
        </w:rPr>
        <w:t> </w:t>
      </w:r>
      <w:r>
        <w:rPr>
          <w:sz w:val="28"/>
        </w:rPr>
        <w:t>появления</w:t>
      </w:r>
      <w:r>
        <w:rPr>
          <w:spacing w:val="-4"/>
          <w:sz w:val="28"/>
        </w:rPr>
        <w:t> </w:t>
      </w:r>
      <w:r>
        <w:rPr>
          <w:sz w:val="28"/>
        </w:rPr>
        <w:t>симптомов) вызова бригады скорой медицинской помощи.</w:t>
      </w:r>
    </w:p>
    <w:p>
      <w:pPr>
        <w:pStyle w:val="ListParagraph"/>
        <w:numPr>
          <w:ilvl w:val="1"/>
          <w:numId w:val="55"/>
        </w:numPr>
        <w:tabs>
          <w:tab w:pos="647" w:val="left" w:leader="none"/>
        </w:tabs>
        <w:spacing w:line="240" w:lineRule="auto" w:before="8" w:after="0"/>
        <w:ind w:left="646" w:right="0" w:hanging="361"/>
        <w:jc w:val="left"/>
        <w:rPr>
          <w:sz w:val="28"/>
        </w:rPr>
      </w:pPr>
      <w:r>
        <w:rPr>
          <w:sz w:val="28"/>
        </w:rPr>
        <w:t>Определяются</w:t>
      </w:r>
      <w:r>
        <w:rPr>
          <w:spacing w:val="-10"/>
          <w:sz w:val="28"/>
        </w:rPr>
        <w:t> </w:t>
      </w:r>
      <w:r>
        <w:rPr>
          <w:sz w:val="28"/>
        </w:rPr>
        <w:t>группы</w:t>
      </w:r>
      <w:r>
        <w:rPr>
          <w:spacing w:val="-8"/>
          <w:sz w:val="28"/>
        </w:rPr>
        <w:t> </w:t>
      </w:r>
      <w:r>
        <w:rPr>
          <w:sz w:val="28"/>
        </w:rPr>
        <w:t>лиц,</w:t>
      </w:r>
      <w:r>
        <w:rPr>
          <w:spacing w:val="-6"/>
          <w:sz w:val="28"/>
        </w:rPr>
        <w:t> </w:t>
      </w:r>
      <w:r>
        <w:rPr>
          <w:sz w:val="28"/>
        </w:rPr>
        <w:t>подлежащих</w:t>
      </w:r>
      <w:r>
        <w:rPr>
          <w:spacing w:val="-6"/>
          <w:sz w:val="28"/>
        </w:rPr>
        <w:t> </w:t>
      </w:r>
      <w:r>
        <w:rPr>
          <w:sz w:val="28"/>
        </w:rPr>
        <w:t>реабилитации</w:t>
      </w:r>
      <w:r>
        <w:rPr>
          <w:spacing w:val="-8"/>
          <w:sz w:val="28"/>
        </w:rPr>
        <w:t> </w:t>
      </w:r>
      <w:r>
        <w:rPr>
          <w:sz w:val="28"/>
        </w:rPr>
        <w:t>(Схема</w:t>
      </w:r>
      <w:r>
        <w:rPr>
          <w:spacing w:val="-7"/>
          <w:sz w:val="28"/>
        </w:rPr>
        <w:t> </w:t>
      </w:r>
      <w:r>
        <w:rPr>
          <w:spacing w:val="-2"/>
          <w:sz w:val="28"/>
        </w:rPr>
        <w:t>№11).</w:t>
      </w:r>
    </w:p>
    <w:p>
      <w:pPr>
        <w:pStyle w:val="BodyText"/>
        <w:spacing w:before="2"/>
        <w:rPr>
          <w:sz w:val="29"/>
        </w:rPr>
      </w:pPr>
    </w:p>
    <w:p>
      <w:pPr>
        <w:spacing w:line="276" w:lineRule="auto" w:before="0"/>
        <w:ind w:left="218" w:right="144" w:firstLine="0"/>
        <w:jc w:val="both"/>
        <w:rPr>
          <w:b/>
          <w:sz w:val="28"/>
        </w:rPr>
      </w:pPr>
      <w:r>
        <w:rPr>
          <w:sz w:val="28"/>
        </w:rPr>
        <w:t>Также в поликлинике по месту прикрепления пациента проводятся </w:t>
      </w:r>
      <w:r>
        <w:rPr>
          <w:b/>
          <w:sz w:val="28"/>
        </w:rPr>
        <w:t>КОНСУЛЬТАЦИИ ДРУГИХ ВРАЧЕЙ В СООТВЕТСТВИИ С </w:t>
      </w:r>
      <w:r>
        <w:rPr>
          <w:b/>
          <w:spacing w:val="-2"/>
          <w:sz w:val="28"/>
        </w:rPr>
        <w:t>ПОКАЗАНИЯМИ:</w:t>
      </w:r>
    </w:p>
    <w:p>
      <w:pPr>
        <w:pStyle w:val="BodyText"/>
        <w:spacing w:before="1"/>
        <w:rPr>
          <w:b/>
          <w:sz w:val="25"/>
        </w:rPr>
      </w:pPr>
    </w:p>
    <w:p>
      <w:pPr>
        <w:pStyle w:val="ListParagraph"/>
        <w:numPr>
          <w:ilvl w:val="0"/>
          <w:numId w:val="56"/>
        </w:numPr>
        <w:tabs>
          <w:tab w:pos="647" w:val="left" w:leader="none"/>
        </w:tabs>
        <w:spacing w:line="240" w:lineRule="auto" w:before="0" w:after="0"/>
        <w:ind w:left="646" w:right="0" w:hanging="361"/>
        <w:jc w:val="both"/>
        <w:rPr>
          <w:b/>
          <w:sz w:val="28"/>
        </w:rPr>
      </w:pPr>
      <w:r>
        <w:rPr>
          <w:sz w:val="28"/>
        </w:rPr>
        <w:t>Осмотр</w:t>
      </w:r>
      <w:r>
        <w:rPr>
          <w:spacing w:val="-9"/>
          <w:sz w:val="28"/>
        </w:rPr>
        <w:t> </w:t>
      </w:r>
      <w:r>
        <w:rPr>
          <w:sz w:val="28"/>
        </w:rPr>
        <w:t>(консультация)</w:t>
      </w:r>
      <w:r>
        <w:rPr>
          <w:spacing w:val="-7"/>
          <w:sz w:val="28"/>
        </w:rPr>
        <w:t> </w:t>
      </w:r>
      <w:r>
        <w:rPr>
          <w:b/>
          <w:sz w:val="28"/>
        </w:rPr>
        <w:t>врачом-</w:t>
      </w:r>
      <w:r>
        <w:rPr>
          <w:b/>
          <w:spacing w:val="-2"/>
          <w:sz w:val="28"/>
        </w:rPr>
        <w:t>неврологом:</w:t>
      </w:r>
    </w:p>
    <w:p>
      <w:pPr>
        <w:pStyle w:val="ListParagraph"/>
        <w:numPr>
          <w:ilvl w:val="1"/>
          <w:numId w:val="56"/>
        </w:numPr>
        <w:tabs>
          <w:tab w:pos="1366" w:val="left" w:leader="none"/>
        </w:tabs>
        <w:spacing w:line="276" w:lineRule="auto" w:before="61" w:after="0"/>
        <w:ind w:left="1366" w:right="144" w:hanging="358"/>
        <w:jc w:val="both"/>
        <w:rPr>
          <w:sz w:val="28"/>
        </w:rPr>
      </w:pPr>
      <w:r>
        <w:rPr>
          <w:sz w:val="28"/>
        </w:rPr>
        <w:t>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w:t>
      </w:r>
      <w:r>
        <w:rPr>
          <w:spacing w:val="-2"/>
          <w:sz w:val="28"/>
        </w:rPr>
        <w:t>наблюдением;</w:t>
      </w:r>
    </w:p>
    <w:p>
      <w:pPr>
        <w:pStyle w:val="ListParagraph"/>
        <w:numPr>
          <w:ilvl w:val="1"/>
          <w:numId w:val="56"/>
        </w:numPr>
        <w:tabs>
          <w:tab w:pos="1366" w:val="left" w:leader="none"/>
        </w:tabs>
        <w:spacing w:line="276" w:lineRule="auto" w:before="12" w:after="0"/>
        <w:ind w:left="1366" w:right="150" w:hanging="358"/>
        <w:jc w:val="both"/>
        <w:rPr>
          <w:sz w:val="28"/>
        </w:rPr>
      </w:pPr>
      <w:r>
        <w:rPr>
          <w:sz w:val="28"/>
        </w:rPr>
        <w:t>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pPr>
        <w:pStyle w:val="ListParagraph"/>
        <w:numPr>
          <w:ilvl w:val="0"/>
          <w:numId w:val="56"/>
        </w:numPr>
        <w:tabs>
          <w:tab w:pos="647" w:val="left" w:leader="none"/>
        </w:tabs>
        <w:spacing w:line="320" w:lineRule="exact" w:before="0" w:after="0"/>
        <w:ind w:left="646" w:right="0" w:hanging="359"/>
        <w:jc w:val="both"/>
        <w:rPr>
          <w:b/>
          <w:sz w:val="28"/>
        </w:rPr>
      </w:pPr>
      <w:r>
        <w:rPr>
          <w:sz w:val="28"/>
        </w:rPr>
        <w:t>Осмотр</w:t>
      </w:r>
      <w:r>
        <w:rPr>
          <w:spacing w:val="-12"/>
          <w:sz w:val="28"/>
        </w:rPr>
        <w:t> </w:t>
      </w:r>
      <w:r>
        <w:rPr>
          <w:sz w:val="28"/>
        </w:rPr>
        <w:t>(консультация)</w:t>
      </w:r>
      <w:r>
        <w:rPr>
          <w:spacing w:val="-9"/>
          <w:sz w:val="28"/>
        </w:rPr>
        <w:t> </w:t>
      </w:r>
      <w:r>
        <w:rPr>
          <w:b/>
          <w:sz w:val="28"/>
        </w:rPr>
        <w:t>врачом-хирургом</w:t>
      </w:r>
      <w:r>
        <w:rPr>
          <w:b/>
          <w:spacing w:val="-9"/>
          <w:sz w:val="28"/>
        </w:rPr>
        <w:t> </w:t>
      </w:r>
      <w:r>
        <w:rPr>
          <w:b/>
          <w:sz w:val="28"/>
        </w:rPr>
        <w:t>или</w:t>
      </w:r>
      <w:r>
        <w:rPr>
          <w:b/>
          <w:spacing w:val="-11"/>
          <w:sz w:val="28"/>
        </w:rPr>
        <w:t> </w:t>
      </w:r>
      <w:r>
        <w:rPr>
          <w:b/>
          <w:sz w:val="28"/>
        </w:rPr>
        <w:t>врачом-</w:t>
      </w:r>
      <w:r>
        <w:rPr>
          <w:b/>
          <w:spacing w:val="-2"/>
          <w:sz w:val="28"/>
        </w:rPr>
        <w:t>урологом:</w:t>
      </w:r>
    </w:p>
    <w:p>
      <w:pPr>
        <w:pStyle w:val="ListParagraph"/>
        <w:numPr>
          <w:ilvl w:val="1"/>
          <w:numId w:val="56"/>
        </w:numPr>
        <w:tabs>
          <w:tab w:pos="1366" w:val="left" w:leader="none"/>
        </w:tabs>
        <w:spacing w:line="273" w:lineRule="auto" w:before="60" w:after="0"/>
        <w:ind w:left="1366" w:right="155" w:hanging="358"/>
        <w:jc w:val="both"/>
        <w:rPr>
          <w:sz w:val="28"/>
        </w:rPr>
      </w:pPr>
      <w:r>
        <w:rPr>
          <w:sz w:val="28"/>
        </w:rPr>
        <w:t>для мужчин в возрасте 45, 50, 55, 60 и 64 лет при повышении уровня простат-специфического антигена в крови более 4 нг/мл.</w:t>
      </w:r>
    </w:p>
    <w:p>
      <w:pPr>
        <w:pStyle w:val="ListParagraph"/>
        <w:numPr>
          <w:ilvl w:val="0"/>
          <w:numId w:val="56"/>
        </w:numPr>
        <w:tabs>
          <w:tab w:pos="647" w:val="left" w:leader="none"/>
        </w:tabs>
        <w:spacing w:line="240" w:lineRule="auto" w:before="5" w:after="0"/>
        <w:ind w:left="646" w:right="0" w:hanging="359"/>
        <w:jc w:val="both"/>
        <w:rPr>
          <w:b/>
          <w:sz w:val="28"/>
        </w:rPr>
      </w:pPr>
      <w:r>
        <w:rPr>
          <w:sz w:val="28"/>
        </w:rPr>
        <w:t>Осмотр</w:t>
      </w:r>
      <w:r>
        <w:rPr>
          <w:spacing w:val="22"/>
          <w:sz w:val="28"/>
        </w:rPr>
        <w:t> </w:t>
      </w:r>
      <w:r>
        <w:rPr>
          <w:sz w:val="28"/>
        </w:rPr>
        <w:t>(консультация)</w:t>
      </w:r>
      <w:r>
        <w:rPr>
          <w:spacing w:val="28"/>
          <w:sz w:val="28"/>
        </w:rPr>
        <w:t> </w:t>
      </w:r>
      <w:r>
        <w:rPr>
          <w:b/>
          <w:sz w:val="28"/>
        </w:rPr>
        <w:t>врачом-хирургом</w:t>
      </w:r>
      <w:r>
        <w:rPr>
          <w:b/>
          <w:spacing w:val="27"/>
          <w:sz w:val="28"/>
        </w:rPr>
        <w:t> </w:t>
      </w:r>
      <w:r>
        <w:rPr>
          <w:b/>
          <w:sz w:val="28"/>
        </w:rPr>
        <w:t>или</w:t>
      </w:r>
      <w:r>
        <w:rPr>
          <w:b/>
          <w:spacing w:val="26"/>
          <w:sz w:val="28"/>
        </w:rPr>
        <w:t> </w:t>
      </w:r>
      <w:r>
        <w:rPr>
          <w:b/>
          <w:sz w:val="28"/>
        </w:rPr>
        <w:t>врачом-</w:t>
      </w:r>
      <w:r>
        <w:rPr>
          <w:b/>
          <w:spacing w:val="-2"/>
          <w:sz w:val="28"/>
        </w:rPr>
        <w:t>колопроктологом,</w:t>
      </w:r>
    </w:p>
    <w:p>
      <w:pPr>
        <w:pStyle w:val="BodyText"/>
        <w:spacing w:before="50"/>
        <w:ind w:left="646"/>
        <w:jc w:val="both"/>
      </w:pPr>
      <w:r>
        <w:rPr/>
        <w:t>включая</w:t>
      </w:r>
      <w:r>
        <w:rPr>
          <w:spacing w:val="-9"/>
        </w:rPr>
        <w:t> </w:t>
      </w:r>
      <w:r>
        <w:rPr/>
        <w:t>проведение</w:t>
      </w:r>
      <w:r>
        <w:rPr>
          <w:spacing w:val="-8"/>
        </w:rPr>
        <w:t> </w:t>
      </w:r>
      <w:r>
        <w:rPr>
          <w:spacing w:val="-2"/>
        </w:rPr>
        <w:t>ректороманоскопии:</w:t>
      </w:r>
    </w:p>
    <w:p>
      <w:pPr>
        <w:pStyle w:val="ListParagraph"/>
        <w:numPr>
          <w:ilvl w:val="1"/>
          <w:numId w:val="56"/>
        </w:numPr>
        <w:tabs>
          <w:tab w:pos="1366" w:val="left" w:leader="none"/>
        </w:tabs>
        <w:spacing w:line="276" w:lineRule="auto" w:before="61" w:after="0"/>
        <w:ind w:left="1366" w:right="141" w:hanging="358"/>
        <w:jc w:val="both"/>
        <w:rPr>
          <w:sz w:val="28"/>
        </w:rPr>
      </w:pPr>
      <w:r>
        <w:rPr>
          <w:sz w:val="28"/>
        </w:rPr>
        <w:t>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w:t>
      </w:r>
      <w:r>
        <w:rPr>
          <w:spacing w:val="80"/>
          <w:sz w:val="28"/>
        </w:rPr>
        <w:t> </w:t>
      </w:r>
      <w:r>
        <w:rPr>
          <w:sz w:val="28"/>
        </w:rPr>
        <w:t>кишки,</w:t>
      </w:r>
      <w:r>
        <w:rPr>
          <w:spacing w:val="80"/>
          <w:sz w:val="28"/>
        </w:rPr>
        <w:t> </w:t>
      </w:r>
      <w:r>
        <w:rPr>
          <w:sz w:val="28"/>
        </w:rPr>
        <w:t>при</w:t>
      </w:r>
      <w:r>
        <w:rPr>
          <w:spacing w:val="80"/>
          <w:sz w:val="28"/>
        </w:rPr>
        <w:t> </w:t>
      </w:r>
      <w:r>
        <w:rPr>
          <w:sz w:val="28"/>
        </w:rPr>
        <w:t>отягощенной</w:t>
      </w:r>
      <w:r>
        <w:rPr>
          <w:spacing w:val="80"/>
          <w:sz w:val="28"/>
        </w:rPr>
        <w:t> </w:t>
      </w:r>
      <w:r>
        <w:rPr>
          <w:sz w:val="28"/>
        </w:rPr>
        <w:t>наследственности</w:t>
      </w:r>
      <w:r>
        <w:rPr>
          <w:spacing w:val="80"/>
          <w:sz w:val="28"/>
        </w:rPr>
        <w:t> </w:t>
      </w:r>
      <w:r>
        <w:rPr>
          <w:sz w:val="28"/>
        </w:rPr>
        <w:t>по</w:t>
      </w:r>
      <w:r>
        <w:rPr>
          <w:spacing w:val="80"/>
          <w:sz w:val="28"/>
        </w:rPr>
        <w:t> </w:t>
      </w:r>
      <w:r>
        <w:rPr>
          <w:sz w:val="28"/>
        </w:rPr>
        <w:t>семейному</w:t>
      </w:r>
    </w:p>
    <w:p>
      <w:pPr>
        <w:spacing w:after="0" w:line="276" w:lineRule="auto"/>
        <w:jc w:val="both"/>
        <w:rPr>
          <w:sz w:val="28"/>
        </w:rPr>
        <w:sectPr>
          <w:pgSz w:w="11910" w:h="16840"/>
          <w:pgMar w:header="0" w:footer="1000" w:top="1300" w:bottom="1200" w:left="1200" w:right="700"/>
        </w:sectPr>
      </w:pPr>
    </w:p>
    <w:p>
      <w:pPr>
        <w:pStyle w:val="BodyText"/>
        <w:spacing w:line="276" w:lineRule="auto" w:before="71"/>
        <w:ind w:left="1366" w:right="151"/>
        <w:jc w:val="both"/>
      </w:pPr>
      <w:bookmarkStart w:name="_bookmark26" w:id="27"/>
      <w:bookmarkEnd w:id="27"/>
      <w:r>
        <w:rPr/>
      </w:r>
      <w:r>
        <w:rPr/>
        <w:t>аденоматозу и (или) злокачественным новообразованиям толстого кишечника и прямой кишки;</w:t>
      </w:r>
    </w:p>
    <w:p>
      <w:pPr>
        <w:pStyle w:val="ListParagraph"/>
        <w:numPr>
          <w:ilvl w:val="1"/>
          <w:numId w:val="56"/>
        </w:numPr>
        <w:tabs>
          <w:tab w:pos="1366" w:val="left" w:leader="none"/>
        </w:tabs>
        <w:spacing w:line="276" w:lineRule="auto" w:before="12" w:after="0"/>
        <w:ind w:left="1366" w:right="143" w:hanging="358"/>
        <w:jc w:val="both"/>
        <w:rPr>
          <w:sz w:val="28"/>
        </w:rPr>
      </w:pPr>
      <w:r>
        <w:rPr>
          <w:sz w:val="28"/>
        </w:rPr>
        <w:t>при выявлении других медицинских показаний по результатам анкетирования,</w:t>
      </w:r>
      <w:r>
        <w:rPr>
          <w:spacing w:val="-18"/>
          <w:sz w:val="28"/>
        </w:rPr>
        <w:t> </w:t>
      </w:r>
      <w:r>
        <w:rPr>
          <w:sz w:val="28"/>
        </w:rPr>
        <w:t>а</w:t>
      </w:r>
      <w:r>
        <w:rPr>
          <w:spacing w:val="-17"/>
          <w:sz w:val="28"/>
        </w:rPr>
        <w:t> </w:t>
      </w:r>
      <w:r>
        <w:rPr>
          <w:sz w:val="28"/>
        </w:rPr>
        <w:t>также</w:t>
      </w:r>
      <w:r>
        <w:rPr>
          <w:spacing w:val="-16"/>
          <w:sz w:val="28"/>
        </w:rPr>
        <w:t> </w:t>
      </w:r>
      <w:r>
        <w:rPr>
          <w:sz w:val="28"/>
        </w:rPr>
        <w:t>по</w:t>
      </w:r>
      <w:r>
        <w:rPr>
          <w:spacing w:val="-16"/>
          <w:sz w:val="28"/>
        </w:rPr>
        <w:t> </w:t>
      </w:r>
      <w:r>
        <w:rPr>
          <w:sz w:val="28"/>
        </w:rPr>
        <w:t>назначению</w:t>
      </w:r>
      <w:r>
        <w:rPr>
          <w:spacing w:val="-18"/>
          <w:sz w:val="28"/>
        </w:rPr>
        <w:t> </w:t>
      </w:r>
      <w:r>
        <w:rPr>
          <w:sz w:val="28"/>
        </w:rPr>
        <w:t>врача-терапевта,</w:t>
      </w:r>
      <w:r>
        <w:rPr>
          <w:spacing w:val="-17"/>
          <w:sz w:val="28"/>
        </w:rPr>
        <w:t> </w:t>
      </w:r>
      <w:r>
        <w:rPr>
          <w:sz w:val="28"/>
        </w:rPr>
        <w:t>врача-уролога, врача-акушера-гинеколога в случаях выявления симптомов злокачественных новообразований толстого кишечника и прямой </w:t>
      </w:r>
      <w:r>
        <w:rPr>
          <w:spacing w:val="-2"/>
          <w:sz w:val="28"/>
        </w:rPr>
        <w:t>кишки.</w:t>
      </w:r>
    </w:p>
    <w:p>
      <w:pPr>
        <w:pStyle w:val="ListParagraph"/>
        <w:numPr>
          <w:ilvl w:val="0"/>
          <w:numId w:val="56"/>
        </w:numPr>
        <w:tabs>
          <w:tab w:pos="647" w:val="left" w:leader="none"/>
        </w:tabs>
        <w:spacing w:line="321" w:lineRule="exact" w:before="0" w:after="0"/>
        <w:ind w:left="646" w:right="0" w:hanging="359"/>
        <w:jc w:val="both"/>
        <w:rPr>
          <w:b/>
          <w:sz w:val="28"/>
        </w:rPr>
      </w:pPr>
      <w:r>
        <w:rPr>
          <w:sz w:val="28"/>
        </w:rPr>
        <w:t>Осмотр</w:t>
      </w:r>
      <w:r>
        <w:rPr>
          <w:spacing w:val="-14"/>
          <w:sz w:val="28"/>
        </w:rPr>
        <w:t> </w:t>
      </w:r>
      <w:r>
        <w:rPr>
          <w:sz w:val="28"/>
        </w:rPr>
        <w:t>(консультация)</w:t>
      </w:r>
      <w:r>
        <w:rPr>
          <w:spacing w:val="-11"/>
          <w:sz w:val="28"/>
        </w:rPr>
        <w:t> </w:t>
      </w:r>
      <w:r>
        <w:rPr>
          <w:b/>
          <w:sz w:val="28"/>
        </w:rPr>
        <w:t>врачом-акушером-</w:t>
      </w:r>
      <w:r>
        <w:rPr>
          <w:b/>
          <w:spacing w:val="-2"/>
          <w:sz w:val="28"/>
        </w:rPr>
        <w:t>гинекологом:</w:t>
      </w:r>
    </w:p>
    <w:p>
      <w:pPr>
        <w:pStyle w:val="ListParagraph"/>
        <w:numPr>
          <w:ilvl w:val="1"/>
          <w:numId w:val="56"/>
        </w:numPr>
        <w:tabs>
          <w:tab w:pos="1366" w:val="left" w:leader="none"/>
        </w:tabs>
        <w:spacing w:line="276" w:lineRule="auto" w:before="60" w:after="0"/>
        <w:ind w:left="1366" w:right="150" w:hanging="358"/>
        <w:jc w:val="both"/>
        <w:rPr>
          <w:sz w:val="28"/>
        </w:rPr>
      </w:pPr>
      <w:r>
        <w:rPr>
          <w:sz w:val="28"/>
        </w:rPr>
        <w:t>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w:t>
      </w:r>
    </w:p>
    <w:p>
      <w:pPr>
        <w:pStyle w:val="ListParagraph"/>
        <w:numPr>
          <w:ilvl w:val="1"/>
          <w:numId w:val="56"/>
        </w:numPr>
        <w:tabs>
          <w:tab w:pos="1366" w:val="left" w:leader="none"/>
        </w:tabs>
        <w:spacing w:line="276" w:lineRule="auto" w:before="14" w:after="0"/>
        <w:ind w:left="1366" w:right="148" w:hanging="358"/>
        <w:jc w:val="both"/>
        <w:rPr>
          <w:sz w:val="28"/>
        </w:rPr>
      </w:pPr>
      <w:r>
        <w:rPr>
          <w:sz w:val="28"/>
        </w:rPr>
        <w:t>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w:t>
      </w:r>
      <w:r>
        <w:rPr>
          <w:spacing w:val="-2"/>
          <w:sz w:val="28"/>
        </w:rPr>
        <w:t>желез.</w:t>
      </w:r>
    </w:p>
    <w:p>
      <w:pPr>
        <w:pStyle w:val="ListParagraph"/>
        <w:numPr>
          <w:ilvl w:val="0"/>
          <w:numId w:val="56"/>
        </w:numPr>
        <w:tabs>
          <w:tab w:pos="647" w:val="left" w:leader="none"/>
        </w:tabs>
        <w:spacing w:line="319" w:lineRule="exact" w:before="0" w:after="0"/>
        <w:ind w:left="646" w:right="0" w:hanging="359"/>
        <w:jc w:val="both"/>
        <w:rPr>
          <w:b/>
          <w:sz w:val="28"/>
        </w:rPr>
      </w:pPr>
      <w:r>
        <w:rPr>
          <w:sz w:val="28"/>
        </w:rPr>
        <w:t>Осмотр</w:t>
      </w:r>
      <w:r>
        <w:rPr>
          <w:spacing w:val="-12"/>
          <w:sz w:val="28"/>
        </w:rPr>
        <w:t> </w:t>
      </w:r>
      <w:r>
        <w:rPr>
          <w:sz w:val="28"/>
        </w:rPr>
        <w:t>(консультация)</w:t>
      </w:r>
      <w:r>
        <w:rPr>
          <w:spacing w:val="-9"/>
          <w:sz w:val="28"/>
        </w:rPr>
        <w:t> </w:t>
      </w:r>
      <w:r>
        <w:rPr>
          <w:b/>
          <w:sz w:val="28"/>
        </w:rPr>
        <w:t>врачом-</w:t>
      </w:r>
      <w:r>
        <w:rPr>
          <w:b/>
          <w:spacing w:val="-2"/>
          <w:sz w:val="28"/>
        </w:rPr>
        <w:t>оториноларингологом:</w:t>
      </w:r>
    </w:p>
    <w:p>
      <w:pPr>
        <w:pStyle w:val="ListParagraph"/>
        <w:numPr>
          <w:ilvl w:val="1"/>
          <w:numId w:val="56"/>
        </w:numPr>
        <w:tabs>
          <w:tab w:pos="1366" w:val="left" w:leader="none"/>
        </w:tabs>
        <w:spacing w:line="276" w:lineRule="auto" w:before="60" w:after="0"/>
        <w:ind w:left="1366" w:right="142" w:hanging="358"/>
        <w:jc w:val="both"/>
        <w:rPr>
          <w:sz w:val="28"/>
        </w:rPr>
      </w:pPr>
      <w:r>
        <w:rPr>
          <w:sz w:val="28"/>
        </w:rPr>
        <w:t>для граждан в возрасте 65 лет и старше при наличии медицинских показаний по результатам анкетирования или приема (осмотра) врача- </w:t>
      </w:r>
      <w:r>
        <w:rPr>
          <w:spacing w:val="-2"/>
          <w:sz w:val="28"/>
        </w:rPr>
        <w:t>терапевта.</w:t>
      </w:r>
    </w:p>
    <w:p>
      <w:pPr>
        <w:pStyle w:val="ListParagraph"/>
        <w:numPr>
          <w:ilvl w:val="0"/>
          <w:numId w:val="56"/>
        </w:numPr>
        <w:tabs>
          <w:tab w:pos="647" w:val="left" w:leader="none"/>
        </w:tabs>
        <w:spacing w:line="240" w:lineRule="auto" w:before="1" w:after="0"/>
        <w:ind w:left="646" w:right="0" w:hanging="359"/>
        <w:jc w:val="both"/>
        <w:rPr>
          <w:b/>
          <w:sz w:val="28"/>
        </w:rPr>
      </w:pPr>
      <w:r>
        <w:rPr>
          <w:sz w:val="28"/>
        </w:rPr>
        <w:t>Осмотр</w:t>
      </w:r>
      <w:r>
        <w:rPr>
          <w:spacing w:val="-12"/>
          <w:sz w:val="28"/>
        </w:rPr>
        <w:t> </w:t>
      </w:r>
      <w:r>
        <w:rPr>
          <w:sz w:val="28"/>
        </w:rPr>
        <w:t>(консультация)</w:t>
      </w:r>
      <w:r>
        <w:rPr>
          <w:spacing w:val="-9"/>
          <w:sz w:val="28"/>
        </w:rPr>
        <w:t> </w:t>
      </w:r>
      <w:r>
        <w:rPr>
          <w:b/>
          <w:sz w:val="28"/>
        </w:rPr>
        <w:t>врачом-</w:t>
      </w:r>
      <w:r>
        <w:rPr>
          <w:b/>
          <w:spacing w:val="-2"/>
          <w:sz w:val="28"/>
        </w:rPr>
        <w:t>офтальмологом:</w:t>
      </w:r>
    </w:p>
    <w:p>
      <w:pPr>
        <w:pStyle w:val="ListParagraph"/>
        <w:numPr>
          <w:ilvl w:val="1"/>
          <w:numId w:val="56"/>
        </w:numPr>
        <w:tabs>
          <w:tab w:pos="1366" w:val="left" w:leader="none"/>
        </w:tabs>
        <w:spacing w:line="273" w:lineRule="auto" w:before="60" w:after="0"/>
        <w:ind w:left="1366" w:right="150" w:hanging="358"/>
        <w:jc w:val="both"/>
        <w:rPr>
          <w:sz w:val="28"/>
        </w:rPr>
      </w:pPr>
      <w:r>
        <w:rPr>
          <w:sz w:val="28"/>
        </w:rPr>
        <w:t>для граждан в возрасте 40 лет и старше, имеющих повышенное внутриглазное давление;</w:t>
      </w:r>
    </w:p>
    <w:p>
      <w:pPr>
        <w:pStyle w:val="ListParagraph"/>
        <w:numPr>
          <w:ilvl w:val="1"/>
          <w:numId w:val="56"/>
        </w:numPr>
        <w:tabs>
          <w:tab w:pos="1366" w:val="left" w:leader="none"/>
        </w:tabs>
        <w:spacing w:line="276" w:lineRule="auto" w:before="17" w:after="0"/>
        <w:ind w:left="1366" w:right="147" w:hanging="358"/>
        <w:jc w:val="both"/>
        <w:rPr>
          <w:sz w:val="28"/>
        </w:rPr>
      </w:pPr>
      <w:r>
        <w:rPr>
          <w:sz w:val="28"/>
        </w:rPr>
        <w:t>для граждан в возрасте 65 лет и старше, имеющих снижение остроты зрения, не поддающееся очковой коррекции, выявленное по результатам анкетирования.</w:t>
      </w:r>
    </w:p>
    <w:p>
      <w:pPr>
        <w:pStyle w:val="ListParagraph"/>
        <w:numPr>
          <w:ilvl w:val="0"/>
          <w:numId w:val="56"/>
        </w:numPr>
        <w:tabs>
          <w:tab w:pos="647" w:val="left" w:leader="none"/>
        </w:tabs>
        <w:spacing w:line="276" w:lineRule="auto" w:before="0" w:after="0"/>
        <w:ind w:left="646" w:right="143" w:hanging="358"/>
        <w:jc w:val="both"/>
        <w:rPr>
          <w:sz w:val="28"/>
        </w:rPr>
      </w:pPr>
      <w:r>
        <w:rPr>
          <w:sz w:val="28"/>
        </w:rPr>
        <w:t>Осмотр (консультация) </w:t>
      </w:r>
      <w:r>
        <w:rPr>
          <w:b/>
          <w:sz w:val="28"/>
        </w:rPr>
        <w:t>врачом-дерматовенерологом, </w:t>
      </w:r>
      <w:r>
        <w:rPr>
          <w:sz w:val="28"/>
        </w:rPr>
        <w:t>включая </w:t>
      </w:r>
      <w:r>
        <w:rPr>
          <w:spacing w:val="-2"/>
          <w:sz w:val="28"/>
        </w:rPr>
        <w:t>дерматоскопию:</w:t>
      </w:r>
    </w:p>
    <w:p>
      <w:pPr>
        <w:pStyle w:val="ListParagraph"/>
        <w:numPr>
          <w:ilvl w:val="1"/>
          <w:numId w:val="56"/>
        </w:numPr>
        <w:tabs>
          <w:tab w:pos="1366" w:val="left" w:leader="none"/>
        </w:tabs>
        <w:spacing w:line="276" w:lineRule="auto" w:before="13" w:after="0"/>
        <w:ind w:left="1366" w:right="144" w:hanging="358"/>
        <w:jc w:val="both"/>
        <w:rPr>
          <w:sz w:val="28"/>
        </w:rPr>
      </w:pPr>
      <w:r>
        <w:rPr>
          <w:sz w:val="28"/>
        </w:rPr>
        <w:t>для</w:t>
      </w:r>
      <w:r>
        <w:rPr>
          <w:spacing w:val="-9"/>
          <w:sz w:val="28"/>
        </w:rPr>
        <w:t> </w:t>
      </w:r>
      <w:r>
        <w:rPr>
          <w:sz w:val="28"/>
        </w:rPr>
        <w:t>граждан</w:t>
      </w:r>
      <w:r>
        <w:rPr>
          <w:spacing w:val="-9"/>
          <w:sz w:val="28"/>
        </w:rPr>
        <w:t> </w:t>
      </w:r>
      <w:r>
        <w:rPr>
          <w:sz w:val="28"/>
        </w:rPr>
        <w:t>с</w:t>
      </w:r>
      <w:r>
        <w:rPr>
          <w:spacing w:val="-12"/>
          <w:sz w:val="28"/>
        </w:rPr>
        <w:t> </w:t>
      </w:r>
      <w:r>
        <w:rPr>
          <w:sz w:val="28"/>
        </w:rPr>
        <w:t>подозрением</w:t>
      </w:r>
      <w:r>
        <w:rPr>
          <w:spacing w:val="-12"/>
          <w:sz w:val="28"/>
        </w:rPr>
        <w:t> </w:t>
      </w:r>
      <w:r>
        <w:rPr>
          <w:sz w:val="28"/>
        </w:rPr>
        <w:t>на</w:t>
      </w:r>
      <w:r>
        <w:rPr>
          <w:spacing w:val="-10"/>
          <w:sz w:val="28"/>
        </w:rPr>
        <w:t> </w:t>
      </w:r>
      <w:r>
        <w:rPr>
          <w:sz w:val="28"/>
        </w:rPr>
        <w:t>злокачественные</w:t>
      </w:r>
      <w:r>
        <w:rPr>
          <w:spacing w:val="-12"/>
          <w:sz w:val="28"/>
        </w:rPr>
        <w:t> </w:t>
      </w:r>
      <w:r>
        <w:rPr>
          <w:sz w:val="28"/>
        </w:rPr>
        <w:t>новообразования</w:t>
      </w:r>
      <w:r>
        <w:rPr>
          <w:spacing w:val="-9"/>
          <w:sz w:val="28"/>
        </w:rPr>
        <w:t> </w:t>
      </w:r>
      <w:r>
        <w:rPr>
          <w:sz w:val="28"/>
        </w:rPr>
        <w:t>кожи и (или) слизистых оболочек по назначению врача-терапевта по результатам осмотра на выявление визуальных и иных локализаций онкологических</w:t>
      </w:r>
      <w:r>
        <w:rPr>
          <w:spacing w:val="-6"/>
          <w:sz w:val="28"/>
        </w:rPr>
        <w:t> </w:t>
      </w:r>
      <w:r>
        <w:rPr>
          <w:sz w:val="28"/>
        </w:rPr>
        <w:t>заболеваний,</w:t>
      </w:r>
      <w:r>
        <w:rPr>
          <w:spacing w:val="-8"/>
          <w:sz w:val="28"/>
        </w:rPr>
        <w:t> </w:t>
      </w:r>
      <w:r>
        <w:rPr>
          <w:sz w:val="28"/>
        </w:rPr>
        <w:t>включающего</w:t>
      </w:r>
      <w:r>
        <w:rPr>
          <w:spacing w:val="-6"/>
          <w:sz w:val="28"/>
        </w:rPr>
        <w:t> </w:t>
      </w:r>
      <w:r>
        <w:rPr>
          <w:sz w:val="28"/>
        </w:rPr>
        <w:t>осмотр</w:t>
      </w:r>
      <w:r>
        <w:rPr>
          <w:spacing w:val="-7"/>
          <w:sz w:val="28"/>
        </w:rPr>
        <w:t> </w:t>
      </w:r>
      <w:r>
        <w:rPr>
          <w:sz w:val="28"/>
        </w:rPr>
        <w:t>кожных</w:t>
      </w:r>
      <w:r>
        <w:rPr>
          <w:spacing w:val="-6"/>
          <w:sz w:val="28"/>
        </w:rPr>
        <w:t> </w:t>
      </w:r>
      <w:r>
        <w:rPr>
          <w:sz w:val="28"/>
        </w:rPr>
        <w:t>покровов, слизистых губ и ротовой полости, пальпацию щитовидной железы, лимфатических узлов.</w:t>
      </w:r>
    </w:p>
    <w:p>
      <w:pPr>
        <w:spacing w:after="0" w:line="276" w:lineRule="auto"/>
        <w:jc w:val="both"/>
        <w:rPr>
          <w:sz w:val="28"/>
        </w:rPr>
        <w:sectPr>
          <w:pgSz w:w="11910" w:h="16840"/>
          <w:pgMar w:header="0" w:footer="1000" w:top="1300" w:bottom="1200" w:left="1200" w:right="700"/>
        </w:sectPr>
      </w:pPr>
    </w:p>
    <w:p>
      <w:pPr>
        <w:pStyle w:val="Heading2"/>
        <w:numPr>
          <w:ilvl w:val="1"/>
          <w:numId w:val="2"/>
        </w:numPr>
        <w:tabs>
          <w:tab w:pos="614" w:val="left" w:leader="none"/>
        </w:tabs>
        <w:spacing w:line="240" w:lineRule="auto" w:before="62" w:after="0"/>
        <w:ind w:left="613" w:right="0" w:hanging="482"/>
        <w:jc w:val="left"/>
      </w:pPr>
      <w:r>
        <w:rPr>
          <w:color w:val="2E5395"/>
        </w:rPr>
        <w:t>Формирование</w:t>
      </w:r>
      <w:r>
        <w:rPr>
          <w:color w:val="2E5395"/>
          <w:spacing w:val="-20"/>
        </w:rPr>
        <w:t> </w:t>
      </w:r>
      <w:r>
        <w:rPr>
          <w:color w:val="2E5395"/>
        </w:rPr>
        <w:t>групп</w:t>
      </w:r>
      <w:r>
        <w:rPr>
          <w:color w:val="2E5395"/>
          <w:spacing w:val="-20"/>
        </w:rPr>
        <w:t> </w:t>
      </w:r>
      <w:r>
        <w:rPr>
          <w:color w:val="2E5395"/>
        </w:rPr>
        <w:t>пациентов,</w:t>
      </w:r>
      <w:r>
        <w:rPr>
          <w:color w:val="2E5395"/>
          <w:spacing w:val="-20"/>
        </w:rPr>
        <w:t> </w:t>
      </w:r>
      <w:r>
        <w:rPr>
          <w:color w:val="2E5395"/>
        </w:rPr>
        <w:t>подлежащих</w:t>
      </w:r>
      <w:r>
        <w:rPr>
          <w:color w:val="2E5395"/>
          <w:spacing w:val="-20"/>
        </w:rPr>
        <w:t> </w:t>
      </w:r>
      <w:r>
        <w:rPr>
          <w:color w:val="2E5395"/>
        </w:rPr>
        <w:t>диспансерному</w:t>
      </w:r>
      <w:r>
        <w:rPr>
          <w:color w:val="2E5395"/>
          <w:spacing w:val="-20"/>
        </w:rPr>
        <w:t> </w:t>
      </w:r>
      <w:r>
        <w:rPr>
          <w:color w:val="2E5395"/>
          <w:spacing w:val="-2"/>
        </w:rPr>
        <w:t>наблюдению</w:t>
      </w:r>
    </w:p>
    <w:p>
      <w:pPr>
        <w:pStyle w:val="Heading3"/>
        <w:ind w:left="132"/>
      </w:pPr>
      <w:r>
        <w:rPr/>
        <w:t>Шаг</w:t>
      </w:r>
      <w:r>
        <w:rPr>
          <w:spacing w:val="-14"/>
        </w:rPr>
        <w:t> </w:t>
      </w:r>
      <w:r>
        <w:rPr/>
        <w:t>5.</w:t>
      </w:r>
      <w:r>
        <w:rPr>
          <w:spacing w:val="-14"/>
        </w:rPr>
        <w:t> </w:t>
      </w:r>
      <w:r>
        <w:rPr/>
        <w:t>Выявление</w:t>
      </w:r>
      <w:r>
        <w:rPr>
          <w:spacing w:val="-13"/>
        </w:rPr>
        <w:t> </w:t>
      </w:r>
      <w:r>
        <w:rPr/>
        <w:t>групп</w:t>
      </w:r>
      <w:r>
        <w:rPr>
          <w:spacing w:val="-12"/>
        </w:rPr>
        <w:t> </w:t>
      </w:r>
      <w:r>
        <w:rPr/>
        <w:t>пациентов,</w:t>
      </w:r>
      <w:r>
        <w:rPr>
          <w:spacing w:val="-14"/>
        </w:rPr>
        <w:t> </w:t>
      </w:r>
      <w:r>
        <w:rPr/>
        <w:t>подлежащих</w:t>
      </w:r>
      <w:r>
        <w:rPr>
          <w:spacing w:val="-13"/>
        </w:rPr>
        <w:t> </w:t>
      </w:r>
      <w:r>
        <w:rPr/>
        <w:t>диспансерному</w:t>
      </w:r>
      <w:r>
        <w:rPr>
          <w:spacing w:val="-14"/>
        </w:rPr>
        <w:t> </w:t>
      </w:r>
      <w:r>
        <w:rPr>
          <w:spacing w:val="-2"/>
        </w:rPr>
        <w:t>наблюдению</w:t>
      </w:r>
    </w:p>
    <w:p>
      <w:pPr>
        <w:spacing w:line="240" w:lineRule="auto" w:before="0"/>
        <w:rPr>
          <w:sz w:val="30"/>
        </w:rPr>
      </w:pPr>
      <w:r>
        <w:rPr/>
        <w:br w:type="column"/>
      </w:r>
      <w:r>
        <w:rPr>
          <w:sz w:val="30"/>
        </w:rPr>
      </w:r>
    </w:p>
    <w:p>
      <w:pPr>
        <w:pStyle w:val="BodyText"/>
        <w:spacing w:before="10"/>
        <w:rPr>
          <w:sz w:val="32"/>
        </w:rPr>
      </w:pPr>
    </w:p>
    <w:p>
      <w:pPr>
        <w:pStyle w:val="Heading5"/>
        <w:spacing w:before="1"/>
        <w:ind w:left="132"/>
      </w:pPr>
      <w:r>
        <w:rPr/>
        <w:t>Схема</w:t>
      </w:r>
      <w:r>
        <w:rPr>
          <w:spacing w:val="-3"/>
        </w:rPr>
        <w:t> </w:t>
      </w:r>
      <w:r>
        <w:rPr>
          <w:spacing w:val="-5"/>
        </w:rPr>
        <w:t>№11</w:t>
      </w:r>
    </w:p>
    <w:p>
      <w:pPr>
        <w:spacing w:after="0"/>
        <w:sectPr>
          <w:footerReference w:type="default" r:id="rId91"/>
          <w:pgSz w:w="16840" w:h="11910" w:orient="landscape"/>
          <w:pgMar w:footer="0" w:header="0" w:top="540" w:bottom="280" w:left="1000" w:right="1280"/>
          <w:cols w:num="2" w:equalWidth="0">
            <w:col w:w="11590" w:space="722"/>
            <w:col w:w="2248"/>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6"/>
        </w:rPr>
      </w:pPr>
    </w:p>
    <w:p>
      <w:pPr>
        <w:spacing w:after="0"/>
        <w:rPr>
          <w:sz w:val="16"/>
        </w:rPr>
        <w:sectPr>
          <w:type w:val="continuous"/>
          <w:pgSz w:w="16840" w:h="11910" w:orient="landscape"/>
          <w:pgMar w:header="0" w:footer="0" w:top="1200" w:bottom="280" w:left="1000" w:right="1280"/>
        </w:sectPr>
      </w:pPr>
    </w:p>
    <w:p>
      <w:pPr>
        <w:spacing w:line="259" w:lineRule="auto" w:before="90"/>
        <w:ind w:left="500" w:right="38" w:firstLine="0"/>
        <w:jc w:val="center"/>
        <w:rPr>
          <w:sz w:val="24"/>
        </w:rPr>
      </w:pPr>
      <w:r>
        <w:rPr/>
        <w:pict>
          <v:group style="position:absolute;margin-left:55.700001pt;margin-top:-26.646889pt;width:590.15pt;height:464.6pt;mso-position-horizontal-relative:page;mso-position-vertical-relative:paragraph;z-index:-19389440" id="docshapegroup513" coordorigin="1114,-533" coordsize="11803,9292">
            <v:shape style="position:absolute;left:4687;top:7658;width:8151;height:283" type="#_x0000_t75" id="docshape514" stroked="false">
              <v:imagedata r:id="rId92" o:title=""/>
            </v:shape>
            <v:shape style="position:absolute;left:4739;top:7671;width:8061;height:193" id="docshape515" coordorigin="4740,7672" coordsize="8061,193" path="m12680,7712l4740,7824,4740,7864,12680,7752,12680,7712xm12762,7712l12700,7712,12700,7752,12680,7752,12681,7792,12800,7730,12762,7712xm12700,7712l12680,7712,12680,7752,12700,7752,12700,7712xm12679,7672l12680,7712,12700,7712,12762,7712,12679,7672xe" filled="true" fillcolor="#4f81bc" stroked="false">
              <v:path arrowok="t"/>
              <v:fill type="solid"/>
            </v:shape>
            <v:shape style="position:absolute;left:1155;top:6371;width:5155;height:2226" id="docshape516" coordorigin="1155,6371" coordsize="5155,2226" path="m5939,6371l1526,6371,1451,6379,1382,6400,1319,6435,1264,6480,1218,6535,1184,6598,1163,6667,1155,6742,1155,8226,1163,8301,1184,8371,1218,8434,1264,8489,1319,8534,1382,8568,1451,8590,1526,8597,5939,8597,6014,8590,6083,8568,6146,8534,6201,8489,6247,8434,6281,8371,6302,8301,6310,8226,6310,6742,6302,6667,6281,6598,6247,6535,6201,6480,6146,6435,6083,6400,6014,6379,5939,6371xe" filled="true" fillcolor="#dce6f1" stroked="false">
              <v:path arrowok="t"/>
              <v:fill type="solid"/>
            </v:shape>
            <v:shape style="position:absolute;left:1155;top:6371;width:5155;height:2226" id="docshape517" coordorigin="1155,6371" coordsize="5155,2226" path="m1155,6742l1163,6667,1184,6598,1218,6535,1264,6480,1319,6435,1382,6400,1451,6379,1526,6371,5939,6371,6014,6379,6083,6400,6146,6435,6201,6480,6247,6535,6281,6598,6302,6667,6310,6742,6310,8226,6302,8301,6281,8371,6247,8434,6201,8489,6146,8534,6083,8568,6014,8590,5939,8597,1526,8597,1451,8590,1382,8568,1319,8534,1264,8489,1218,8434,1184,8371,1163,8301,1155,8226,1155,6742xe" filled="false" stroked="true" strokeweight="2pt" strokecolor="#4f81bc">
              <v:path arrowok="t"/>
              <v:stroke dashstyle="solid"/>
            </v:shape>
            <v:shape style="position:absolute;left:6631;top:7092;width:3616;height:1389" id="docshape518" coordorigin="6631,7092" coordsize="3616,1389" path="m10015,7092l6863,7092,6789,7104,6726,7137,6676,7187,6643,7251,6631,7324,6631,8250,6643,8323,6676,8386,6726,8437,6789,8469,6863,8481,10015,8481,10089,8469,10152,8437,10202,8386,10235,8323,10247,8250,10247,7324,10235,7251,10202,7187,10152,7137,10089,7104,10015,7092xe" filled="true" fillcolor="#ffffff" stroked="false">
              <v:path arrowok="t"/>
              <v:fill type="solid"/>
            </v:shape>
            <v:shape style="position:absolute;left:6631;top:7092;width:3616;height:1389" id="docshape519" coordorigin="6631,7092" coordsize="3616,1389" path="m6631,7324l6643,7251,6676,7187,6726,7137,6789,7104,6863,7092,10015,7092,10089,7104,10152,7137,10202,7187,10235,7251,10247,7324,10247,8250,10235,8323,10202,8386,10152,8437,10089,8469,10015,8481,6863,8481,6789,8469,6726,8437,6676,8386,6643,8323,6631,8250,6631,7324xe" filled="false" stroked="true" strokeweight="2pt" strokecolor="#4f81bc">
              <v:path arrowok="t"/>
              <v:stroke dashstyle="solid"/>
            </v:shape>
            <v:shape style="position:absolute;left:4747;top:5018;width:8069;height:324" type="#_x0000_t75" id="docshape520" stroked="false">
              <v:imagedata r:id="rId93" o:title=""/>
            </v:shape>
            <v:shape style="position:absolute;left:4799;top:5032;width:7981;height:232" id="docshape521" coordorigin="4800,5032" coordsize="7981,232" path="m12660,5072l4800,5224,4800,5264,12660,5112,12660,5072xm12742,5072l12680,5072,12680,5112,12660,5112,12661,5152,12780,5090,12742,5072xm12680,5072l12660,5072,12660,5112,12680,5112,12680,5072xm12659,5032l12660,5072,12680,5072,12742,5072,12659,5032xe" filled="true" fillcolor="#4f81bc" stroked="false">
              <v:path arrowok="t"/>
              <v:fill type="solid"/>
            </v:shape>
            <v:shape style="position:absolute;left:1134;top:4308;width:5134;height:1942" id="docshape522" coordorigin="1134,4309" coordsize="5134,1942" path="m5944,4309l1458,4309,1383,4317,1315,4342,1255,4380,1205,4430,1167,4490,1143,4558,1134,4633,1134,5927,1143,6001,1167,6070,1205,6130,1255,6180,1315,6218,1383,6242,1458,6251,5944,6251,6019,6242,6087,6218,6147,6180,6197,6130,6235,6070,6259,6001,6268,5927,6268,4633,6259,4558,6235,4490,6197,4430,6147,4380,6087,4342,6019,4317,5944,4309xe" filled="true" fillcolor="#dce6f1" stroked="false">
              <v:path arrowok="t"/>
              <v:fill type="solid"/>
            </v:shape>
            <v:shape style="position:absolute;left:1134;top:4308;width:5134;height:1942" id="docshape523" coordorigin="1134,4309" coordsize="5134,1942" path="m1134,4633l1143,4558,1167,4490,1205,4430,1255,4380,1315,4342,1383,4317,1458,4309,5944,4309,6019,4317,6087,4342,6147,4380,6197,4430,6235,4490,6259,4558,6268,4633,6268,5927,6259,6001,6235,6070,6197,6130,6147,6180,6087,6218,6019,6242,5944,6251,1458,6251,1383,6242,1315,6218,1255,6180,1205,6130,1167,6070,1143,6001,1134,5927,1134,4633xe" filled="false" stroked="true" strokeweight="2pt" strokecolor="#4f81bc">
              <v:path arrowok="t"/>
              <v:stroke dashstyle="solid"/>
            </v:shape>
            <v:shape style="position:absolute;left:4788;top:2721;width:8089;height:241" type="#_x0000_t75" id="docshape524" stroked="false">
              <v:imagedata r:id="rId94" o:title=""/>
            </v:shape>
            <v:shape style="position:absolute;left:4839;top:2733;width:8001;height:150" id="docshape525" coordorigin="4840,2733" coordsize="8001,150" path="m12720,2773l4840,2843,4840,2883,12720,2813,12720,2773xm12801,2773l12740,2773,12740,2813,12720,2813,12721,2853,12840,2792,12801,2773xm12740,2773l12720,2773,12720,2813,12740,2813,12740,2773xm12719,2733l12720,2773,12801,2773,12719,2733xe" filled="true" fillcolor="#4f81bc" stroked="false">
              <v:path arrowok="t"/>
              <v:fill type="solid"/>
            </v:shape>
            <v:shape style="position:absolute;left:6640;top:2190;width:3220;height:1389" id="docshape526" coordorigin="6640,2190" coordsize="3220,1389" path="m9628,2190l6872,2190,6798,2202,6735,2235,6685,2285,6652,2349,6640,2422,6640,3348,6652,3421,6685,3484,6735,3535,6798,3567,6872,3579,9628,3579,9702,3567,9765,3535,9815,3484,9848,3421,9860,3348,9860,2422,9848,2349,9815,2285,9765,2235,9702,2202,9628,2190xe" filled="true" fillcolor="#ffffff" stroked="false">
              <v:path arrowok="t"/>
              <v:fill type="solid"/>
            </v:shape>
            <v:shape style="position:absolute;left:6640;top:2190;width:3220;height:1389" id="docshape527" coordorigin="6640,2190" coordsize="3220,1389" path="m6640,2422l6652,2349,6685,2285,6735,2235,6798,2202,6872,2190,9628,2190,9702,2202,9765,2235,9815,2285,9848,2349,9860,2422,9860,3348,9848,3421,9815,3484,9765,3535,9702,3567,9628,3579,6872,3579,6798,3567,6735,3535,6685,3484,6652,3421,6640,3348,6640,2422xe" filled="false" stroked="true" strokeweight="2pt" strokecolor="#4f81bc">
              <v:path arrowok="t"/>
              <v:stroke dashstyle="solid"/>
            </v:shape>
            <v:shape style="position:absolute;left:1134;top:1697;width:5119;height:2377" id="docshape528" coordorigin="1134,1697" coordsize="5119,2377" path="m5857,1697l1530,1697,1459,1703,1392,1722,1330,1751,1275,1790,1227,1838,1188,1893,1159,1955,1140,2022,1134,2093,1134,3678,1140,3749,1159,3816,1188,3878,1227,3933,1275,3981,1330,4020,1392,4049,1459,4068,1530,4074,5857,4074,5928,4068,5995,4049,6057,4020,6112,3981,6160,3933,6199,3878,6228,3816,6247,3749,6253,3678,6253,2093,6247,2022,6228,1955,6199,1893,6160,1838,6112,1790,6057,1751,5995,1722,5928,1703,5857,1697xe" filled="true" fillcolor="#dce6f1" stroked="false">
              <v:path arrowok="t"/>
              <v:fill type="solid"/>
            </v:shape>
            <v:shape style="position:absolute;left:1134;top:1697;width:5119;height:2377" id="docshape529" coordorigin="1134,1697" coordsize="5119,2377" path="m1134,2093l1140,2022,1159,1955,1188,1893,1227,1838,1275,1790,1330,1751,1392,1722,1459,1703,1530,1697,5857,1697,5928,1703,5995,1722,6057,1751,6112,1790,6160,1838,6199,1893,6228,1955,6247,2022,6253,2093,6253,3678,6247,3749,6228,3816,6199,3878,6160,3933,6112,3981,6057,4020,5995,4049,5928,4068,5857,4074,1530,4074,1459,4068,1392,4049,1330,4020,1275,3981,1227,3933,1188,3878,1159,3816,1140,3749,1134,3678,1134,2093xe" filled="false" stroked="true" strokeweight="2pt" strokecolor="#4f81bc">
              <v:path arrowok="t"/>
              <v:stroke dashstyle="solid"/>
            </v:shape>
            <v:shape style="position:absolute;left:4847;top:458;width:8069;height:283" type="#_x0000_t75" id="docshape530" stroked="false">
              <v:imagedata r:id="rId95" o:title=""/>
            </v:shape>
            <v:shape style="position:absolute;left:4899;top:472;width:7981;height:193" id="docshape531" coordorigin="4900,472" coordsize="7981,193" path="m12760,512l4900,625,4900,665,12760,552,12760,512xm12842,512l12780,512,12780,552,12760,552,12761,592,12880,531,12842,512xm12780,512l12760,512,12760,552,12780,552,12780,512xm12759,472l12760,512,12780,512,12842,512,12759,472xe" filled="true" fillcolor="#4f81bc" stroked="false">
              <v:path arrowok="t"/>
              <v:fill type="solid"/>
            </v:shape>
            <v:shape style="position:absolute;left:1134;top:-77;width:5033;height:1389" id="docshape532" coordorigin="1134,-77" coordsize="5033,1389" path="m5935,-77l1366,-77,1292,-65,1229,-32,1179,18,1146,82,1134,155,1134,1081,1146,1154,1179,1218,1229,1268,1292,1301,1366,1312,5935,1312,6009,1301,6072,1268,6122,1218,6155,1154,6167,1081,6167,155,6155,82,6122,18,6072,-32,6009,-65,5935,-77xe" filled="true" fillcolor="#dce6f1" stroked="false">
              <v:path arrowok="t"/>
              <v:fill type="solid"/>
            </v:shape>
            <v:shape style="position:absolute;left:1134;top:-77;width:5033;height:1389" id="docshape533" coordorigin="1134,-77" coordsize="5033,1389" path="m1134,155l1146,82,1179,18,1229,-32,1292,-65,1366,-77,5935,-77,6009,-65,6072,-32,6122,18,6155,82,6167,155,6167,1081,6155,1154,6122,1218,6072,1268,6009,1301,5935,1312,1366,1312,1292,1301,1229,1268,1179,1218,1146,1154,1134,1081,1134,155xe" filled="false" stroked="true" strokeweight="2.0pt" strokecolor="#4f81bc">
              <v:path arrowok="t"/>
              <v:stroke dashstyle="solid"/>
            </v:shape>
            <v:shape style="position:absolute;left:9729;top:-407;width:1222;height:6488" type="#_x0000_t75" id="docshape534" stroked="false">
              <v:imagedata r:id="rId96" o:title=""/>
            </v:shape>
            <v:shape style="position:absolute;left:9797;top:-351;width:1073;height:6320" id="docshape535" coordorigin="9797,-351" coordsize="1073,6320" path="m9797,-351l9920,-348,10033,-342,10132,-331,10216,-317,10279,-301,10333,-261,10333,2720,10348,2740,10451,2776,10534,2790,10634,2800,10747,2807,10870,2809,10747,2812,10634,2818,10534,2829,10451,2843,10388,2859,10333,2899,10333,5880,10319,5900,10216,5936,10132,5950,10033,5960,9920,5967,9797,5969e" filled="false" stroked="true" strokeweight="2pt" strokecolor="#4f81bc">
              <v:path arrowok="t"/>
              <v:stroke dashstyle="solid"/>
            </v:shape>
            <v:rect style="position:absolute;left:10886;top:-513;width:1073;height:6310" id="docshape536" filled="true" fillcolor="#ffffff" stroked="false">
              <v:fill type="solid"/>
            </v:rect>
            <v:rect style="position:absolute;left:10886;top:-513;width:1073;height:6310" id="docshape537" filled="false" stroked="true" strokeweight="2pt" strokecolor="#4f81bc">
              <v:stroke dashstyle="solid"/>
            </v:rect>
            <v:shape style="position:absolute;left:6672;top:4570;width:5619;height:4189" id="docshape538" coordorigin="6673,4570" coordsize="5619,4189" path="m9893,4801l9881,4728,9848,4665,9798,4615,9734,4582,9661,4570,6904,4570,6831,4582,6767,4615,6717,4665,6684,4728,6673,4801,6673,5727,6684,5801,6717,5864,6767,5914,6831,5947,6904,5959,9661,5959,9734,5947,9798,5914,9848,5864,9881,5801,9893,5727,9893,4801xm12291,6152l10635,6152,10635,8758,12291,8758,12291,6152xe" filled="true" fillcolor="#ffffff" stroked="false">
              <v:path arrowok="t"/>
              <v:fill type="solid"/>
            </v:shape>
            <v:shape style="position:absolute;left:6672;top:4570;width:3220;height:1389" id="docshape539" coordorigin="6673,4570" coordsize="3220,1389" path="m6673,4801l6684,4728,6717,4665,6767,4615,6831,4582,6904,4570,9661,4570,9734,4582,9798,4615,9848,4665,9881,4728,9893,4801,9893,5727,9881,5801,9848,5864,9798,5914,9734,5947,9661,5959,6904,5959,6831,5947,6767,5914,6717,5864,6684,5801,6673,5727,6673,4801xe" filled="false" stroked="true" strokeweight="2pt" strokecolor="#4f81bc">
              <v:path arrowok="t"/>
              <v:stroke dashstyle="solid"/>
            </v:shape>
            <v:shape style="position:absolute;left:6680;top:-150;width:3220;height:1389" id="docshape540" coordorigin="6680,-150" coordsize="3220,1389" path="m9668,-150l6912,-150,6838,-138,6775,-105,6725,-55,6692,9,6680,82,6680,1008,6692,1081,6725,1145,6775,1195,6838,1228,6912,1239,9668,1239,9742,1228,9805,1195,9855,1145,9888,1081,9900,1008,9900,82,9888,9,9855,-55,9805,-105,9742,-138,9668,-150xe" filled="true" fillcolor="#ffffff" stroked="false">
              <v:path arrowok="t"/>
              <v:fill type="solid"/>
            </v:shape>
            <v:shape style="position:absolute;left:6680;top:-150;width:3220;height:1389" id="docshape541" coordorigin="6680,-150" coordsize="3220,1389" path="m6680,82l6692,9,6725,-55,6775,-105,6838,-138,6912,-150,9668,-150,9742,-138,9805,-105,9855,-55,9888,9,9900,82,9900,1008,9888,1081,9855,1145,9805,1195,9742,1228,9668,1239,6912,1239,6838,1228,6775,1195,6725,1145,6692,1081,6680,1008,6680,82xe" filled="false" stroked="true" strokeweight="2pt" strokecolor="#4f81bc">
              <v:path arrowok="t"/>
              <v:stroke dashstyle="solid"/>
            </v:shape>
            <w10:wrap type="none"/>
          </v:group>
        </w:pict>
      </w:r>
      <w:r>
        <w:rPr>
          <w:b/>
          <w:sz w:val="24"/>
        </w:rPr>
        <w:t>Наличие</w:t>
      </w:r>
      <w:r>
        <w:rPr>
          <w:b/>
          <w:spacing w:val="-11"/>
          <w:sz w:val="24"/>
        </w:rPr>
        <w:t> </w:t>
      </w:r>
      <w:r>
        <w:rPr>
          <w:b/>
          <w:sz w:val="24"/>
        </w:rPr>
        <w:t>ХНИЗ</w:t>
      </w:r>
      <w:r>
        <w:rPr>
          <w:b/>
          <w:spacing w:val="-7"/>
          <w:sz w:val="24"/>
        </w:rPr>
        <w:t> </w:t>
      </w:r>
      <w:r>
        <w:rPr>
          <w:sz w:val="24"/>
        </w:rPr>
        <w:t>у</w:t>
      </w:r>
      <w:r>
        <w:rPr>
          <w:spacing w:val="-15"/>
          <w:sz w:val="24"/>
        </w:rPr>
        <w:t> </w:t>
      </w:r>
      <w:r>
        <w:rPr>
          <w:sz w:val="24"/>
        </w:rPr>
        <w:t>пациента,</w:t>
      </w:r>
      <w:r>
        <w:rPr>
          <w:spacing w:val="-11"/>
          <w:sz w:val="24"/>
        </w:rPr>
        <w:t> </w:t>
      </w:r>
      <w:r>
        <w:rPr>
          <w:sz w:val="24"/>
        </w:rPr>
        <w:t>перенесшего новую коронавирусную инфекцию (вне зависимости от степени тяжести)</w:t>
      </w:r>
    </w:p>
    <w:p>
      <w:pPr>
        <w:pStyle w:val="Heading1"/>
        <w:spacing w:before="98"/>
        <w:ind w:left="489" w:right="5909"/>
        <w:jc w:val="center"/>
      </w:pPr>
      <w:r>
        <w:rPr>
          <w:b w:val="0"/>
        </w:rPr>
        <w:br w:type="column"/>
      </w:r>
      <w:r>
        <w:rPr>
          <w:spacing w:val="-4"/>
        </w:rPr>
        <w:t>IIIа</w:t>
      </w:r>
    </w:p>
    <w:p>
      <w:pPr>
        <w:spacing w:before="33"/>
        <w:ind w:left="492" w:right="5909" w:firstLine="0"/>
        <w:jc w:val="center"/>
        <w:rPr>
          <w:b/>
          <w:sz w:val="36"/>
        </w:rPr>
      </w:pPr>
      <w:r>
        <w:rPr/>
        <w:pict>
          <v:rect style="position:absolute;margin-left:649.950012pt;margin-top:-58.970303pt;width:75.350pt;height:457.2pt;mso-position-horizontal-relative:page;mso-position-vertical-relative:paragraph;z-index:-19388928" id="docshape542" filled="true" fillcolor="#ffffff" stroked="false">
            <v:fill type="solid"/>
            <w10:wrap type="none"/>
          </v:rect>
        </w:pict>
      </w:r>
      <w:r>
        <w:rPr/>
        <w:pict>
          <v:shape style="position:absolute;margin-left:649.950012pt;margin-top:-58.970303pt;width:75.350pt;height:457.2pt;mso-position-horizontal-relative:page;mso-position-vertical-relative:paragraph;z-index:-19387904" type="#_x0000_t202" id="docshape543" filled="false" stroked="true" strokeweight="2pt" strokecolor="#c0504d">
            <v:textbox inset="0,0,0,0" style="layout-flow:vertical">
              <w:txbxContent>
                <w:p>
                  <w:pPr>
                    <w:pStyle w:val="BodyText"/>
                    <w:spacing w:line="259" w:lineRule="auto" w:before="127"/>
                    <w:ind w:left="503" w:right="497" w:firstLine="1"/>
                    <w:jc w:val="center"/>
                  </w:pPr>
                  <w:r>
                    <w:rPr/>
                    <w:t>Взятие под </w:t>
                  </w:r>
                  <w:r>
                    <w:rPr>
                      <w:b/>
                    </w:rPr>
                    <w:t>диспансерное наблюдение </w:t>
                  </w:r>
                  <w:r>
                    <w:rPr/>
                    <w:t>(на основании Приказа Минздрава</w:t>
                  </w:r>
                  <w:r>
                    <w:rPr>
                      <w:spacing w:val="-6"/>
                    </w:rPr>
                    <w:t> </w:t>
                  </w:r>
                  <w:r>
                    <w:rPr/>
                    <w:t>России</w:t>
                  </w:r>
                  <w:r>
                    <w:rPr>
                      <w:spacing w:val="-5"/>
                    </w:rPr>
                    <w:t> </w:t>
                  </w:r>
                  <w:r>
                    <w:rPr/>
                    <w:t>от</w:t>
                  </w:r>
                  <w:r>
                    <w:rPr>
                      <w:spacing w:val="-6"/>
                    </w:rPr>
                    <w:t> </w:t>
                  </w:r>
                  <w:r>
                    <w:rPr/>
                    <w:t>15.03.2022</w:t>
                  </w:r>
                  <w:r>
                    <w:rPr>
                      <w:spacing w:val="-4"/>
                    </w:rPr>
                    <w:t> </w:t>
                  </w:r>
                  <w:r>
                    <w:rPr/>
                    <w:t>№</w:t>
                  </w:r>
                  <w:r>
                    <w:rPr>
                      <w:spacing w:val="-8"/>
                    </w:rPr>
                    <w:t> </w:t>
                  </w:r>
                  <w:r>
                    <w:rPr/>
                    <w:t>168н</w:t>
                  </w:r>
                  <w:r>
                    <w:rPr>
                      <w:spacing w:val="-4"/>
                    </w:rPr>
                    <w:t> </w:t>
                  </w:r>
                  <w:r>
                    <w:rPr/>
                    <w:t>«Об</w:t>
                  </w:r>
                  <w:r>
                    <w:rPr>
                      <w:spacing w:val="-3"/>
                    </w:rPr>
                    <w:t> </w:t>
                  </w:r>
                  <w:r>
                    <w:rPr/>
                    <w:t>утверждении</w:t>
                  </w:r>
                  <w:r>
                    <w:rPr>
                      <w:spacing w:val="-5"/>
                    </w:rPr>
                    <w:t> </w:t>
                  </w:r>
                  <w:r>
                    <w:rPr/>
                    <w:t>порядка проведения диспансерного наблюдения за взрослыми»</w:t>
                  </w:r>
                </w:p>
              </w:txbxContent>
            </v:textbox>
            <v:stroke dashstyle="solid"/>
            <w10:wrap type="none"/>
          </v:shape>
        </w:pict>
      </w:r>
      <w:r>
        <w:rPr>
          <w:b/>
          <w:sz w:val="36"/>
        </w:rPr>
        <w:t>группа</w:t>
      </w:r>
      <w:r>
        <w:rPr>
          <w:b/>
          <w:spacing w:val="-4"/>
          <w:sz w:val="36"/>
        </w:rPr>
        <w:t> </w:t>
      </w:r>
      <w:r>
        <w:rPr>
          <w:b/>
          <w:spacing w:val="-2"/>
          <w:sz w:val="36"/>
        </w:rPr>
        <w:t>здоровья</w:t>
      </w:r>
    </w:p>
    <w:p>
      <w:pPr>
        <w:spacing w:after="0"/>
        <w:jc w:val="center"/>
        <w:rPr>
          <w:sz w:val="36"/>
        </w:rPr>
        <w:sectPr>
          <w:type w:val="continuous"/>
          <w:pgSz w:w="16840" w:h="11910" w:orient="landscape"/>
          <w:pgMar w:header="0" w:footer="0" w:top="1200" w:bottom="280" w:left="1000" w:right="1280"/>
          <w:cols w:num="2" w:equalWidth="0">
            <w:col w:w="4840" w:space="602"/>
            <w:col w:w="9118"/>
          </w:cols>
        </w:sectPr>
      </w:pPr>
    </w:p>
    <w:p>
      <w:pPr>
        <w:pStyle w:val="BodyText"/>
        <w:rPr>
          <w:b/>
          <w:sz w:val="20"/>
        </w:rPr>
      </w:pPr>
    </w:p>
    <w:p>
      <w:pPr>
        <w:pStyle w:val="BodyText"/>
        <w:rPr>
          <w:b/>
          <w:sz w:val="20"/>
        </w:rPr>
      </w:pPr>
    </w:p>
    <w:p>
      <w:pPr>
        <w:pStyle w:val="BodyText"/>
        <w:rPr>
          <w:b/>
          <w:sz w:val="20"/>
        </w:rPr>
      </w:pPr>
    </w:p>
    <w:p>
      <w:pPr>
        <w:pStyle w:val="BodyText"/>
        <w:spacing w:before="10"/>
        <w:rPr>
          <w:b/>
          <w:sz w:val="25"/>
        </w:rPr>
      </w:pPr>
    </w:p>
    <w:p>
      <w:pPr>
        <w:spacing w:after="0"/>
        <w:rPr>
          <w:sz w:val="25"/>
        </w:rPr>
        <w:sectPr>
          <w:type w:val="continuous"/>
          <w:pgSz w:w="16840" w:h="11910" w:orient="landscape"/>
          <w:pgMar w:header="0" w:footer="0" w:top="1200" w:bottom="280" w:left="1000" w:right="1280"/>
        </w:sectPr>
      </w:pPr>
    </w:p>
    <w:p>
      <w:pPr>
        <w:spacing w:line="259" w:lineRule="auto" w:before="90"/>
        <w:ind w:left="473" w:right="38" w:hanging="4"/>
        <w:jc w:val="center"/>
        <w:rPr>
          <w:b/>
          <w:sz w:val="24"/>
        </w:rPr>
      </w:pPr>
      <w:r>
        <w:rPr>
          <w:b/>
          <w:sz w:val="24"/>
        </w:rPr>
        <w:t>Отсутствие ХНИЗ, наличие </w:t>
      </w:r>
      <w:r>
        <w:rPr>
          <w:sz w:val="24"/>
        </w:rPr>
        <w:t>у пациента, перенесшего новую коронавирусную инфекцию</w:t>
      </w:r>
      <w:r>
        <w:rPr>
          <w:spacing w:val="-9"/>
          <w:sz w:val="24"/>
        </w:rPr>
        <w:t> </w:t>
      </w:r>
      <w:r>
        <w:rPr>
          <w:sz w:val="20"/>
        </w:rPr>
        <w:t>(вне</w:t>
      </w:r>
      <w:r>
        <w:rPr>
          <w:spacing w:val="-7"/>
          <w:sz w:val="20"/>
        </w:rPr>
        <w:t> </w:t>
      </w:r>
      <w:r>
        <w:rPr>
          <w:sz w:val="20"/>
        </w:rPr>
        <w:t>зависимости</w:t>
      </w:r>
      <w:r>
        <w:rPr>
          <w:spacing w:val="-8"/>
          <w:sz w:val="20"/>
        </w:rPr>
        <w:t> </w:t>
      </w:r>
      <w:r>
        <w:rPr>
          <w:sz w:val="20"/>
        </w:rPr>
        <w:t>от</w:t>
      </w:r>
      <w:r>
        <w:rPr>
          <w:spacing w:val="-8"/>
          <w:sz w:val="20"/>
        </w:rPr>
        <w:t> </w:t>
      </w:r>
      <w:r>
        <w:rPr>
          <w:sz w:val="20"/>
        </w:rPr>
        <w:t>степени</w:t>
      </w:r>
      <w:r>
        <w:rPr>
          <w:spacing w:val="-8"/>
          <w:sz w:val="20"/>
        </w:rPr>
        <w:t> </w:t>
      </w:r>
      <w:r>
        <w:rPr>
          <w:sz w:val="20"/>
        </w:rPr>
        <w:t>тяжести)</w:t>
      </w:r>
      <w:r>
        <w:rPr>
          <w:sz w:val="24"/>
        </w:rPr>
        <w:t>, </w:t>
      </w:r>
      <w:r>
        <w:rPr>
          <w:b/>
          <w:sz w:val="24"/>
        </w:rPr>
        <w:t>других заболеваний, подлежащих диспансерному наблюдению</w:t>
      </w:r>
    </w:p>
    <w:p>
      <w:pPr>
        <w:spacing w:line="240" w:lineRule="auto" w:before="7"/>
        <w:rPr>
          <w:b/>
          <w:sz w:val="40"/>
        </w:rPr>
      </w:pPr>
      <w:r>
        <w:rPr/>
        <w:br w:type="column"/>
      </w:r>
      <w:r>
        <w:rPr>
          <w:b/>
          <w:sz w:val="40"/>
        </w:rPr>
      </w:r>
    </w:p>
    <w:p>
      <w:pPr>
        <w:pStyle w:val="Heading1"/>
        <w:ind w:left="464" w:right="5950"/>
        <w:jc w:val="center"/>
      </w:pPr>
      <w:r>
        <w:rPr/>
        <w:pict>
          <v:shape style="position:absolute;margin-left:565.647705pt;margin-top:-44.075325pt;width:19.7pt;height:108.6pt;mso-position-horizontal-relative:page;mso-position-vertical-relative:paragraph;z-index:15785984" type="#_x0000_t202" id="docshape544" filled="false" stroked="false">
            <v:textbox inset="0,0,0,0" style="layout-flow:vertical">
              <w:txbxContent>
                <w:p>
                  <w:pPr>
                    <w:spacing w:before="5"/>
                    <w:ind w:left="20" w:right="0" w:firstLine="0"/>
                    <w:jc w:val="left"/>
                    <w:rPr>
                      <w:b/>
                      <w:sz w:val="32"/>
                    </w:rPr>
                  </w:pPr>
                  <w:r>
                    <w:rPr>
                      <w:b/>
                      <w:spacing w:val="-2"/>
                      <w:sz w:val="32"/>
                    </w:rPr>
                    <w:t>Врач-терапевт</w:t>
                  </w:r>
                </w:p>
              </w:txbxContent>
            </v:textbox>
            <w10:wrap type="none"/>
          </v:shape>
        </w:pict>
      </w:r>
      <w:r>
        <w:rPr>
          <w:spacing w:val="-4"/>
        </w:rPr>
        <w:t>IIIб</w:t>
      </w:r>
    </w:p>
    <w:p>
      <w:pPr>
        <w:spacing w:before="33"/>
        <w:ind w:left="466" w:right="5950" w:firstLine="0"/>
        <w:jc w:val="center"/>
        <w:rPr>
          <w:b/>
          <w:sz w:val="36"/>
        </w:rPr>
      </w:pPr>
      <w:r>
        <w:rPr>
          <w:b/>
          <w:sz w:val="36"/>
        </w:rPr>
        <w:t>группа</w:t>
      </w:r>
      <w:r>
        <w:rPr>
          <w:b/>
          <w:spacing w:val="-4"/>
          <w:sz w:val="36"/>
        </w:rPr>
        <w:t> </w:t>
      </w:r>
      <w:r>
        <w:rPr>
          <w:b/>
          <w:spacing w:val="-2"/>
          <w:sz w:val="36"/>
        </w:rPr>
        <w:t>здоровья</w:t>
      </w:r>
    </w:p>
    <w:p>
      <w:pPr>
        <w:spacing w:after="0"/>
        <w:jc w:val="center"/>
        <w:rPr>
          <w:sz w:val="36"/>
        </w:rPr>
        <w:sectPr>
          <w:type w:val="continuous"/>
          <w:pgSz w:w="16840" w:h="11910" w:orient="landscape"/>
          <w:pgMar w:header="0" w:footer="0" w:top="1200" w:bottom="280" w:left="1000" w:right="1280"/>
          <w:cols w:num="2" w:equalWidth="0">
            <w:col w:w="4955" w:space="472"/>
            <w:col w:w="9133"/>
          </w:cols>
        </w:sectPr>
      </w:pPr>
    </w:p>
    <w:p>
      <w:pPr>
        <w:pStyle w:val="BodyText"/>
        <w:rPr>
          <w:b/>
          <w:sz w:val="20"/>
        </w:rPr>
      </w:pPr>
    </w:p>
    <w:p>
      <w:pPr>
        <w:pStyle w:val="BodyText"/>
        <w:rPr>
          <w:b/>
          <w:sz w:val="20"/>
        </w:rPr>
      </w:pPr>
    </w:p>
    <w:p>
      <w:pPr>
        <w:pStyle w:val="BodyText"/>
        <w:rPr>
          <w:b/>
          <w:sz w:val="20"/>
        </w:rPr>
      </w:pPr>
    </w:p>
    <w:p>
      <w:pPr>
        <w:spacing w:after="0"/>
        <w:rPr>
          <w:sz w:val="20"/>
        </w:rPr>
        <w:sectPr>
          <w:type w:val="continuous"/>
          <w:pgSz w:w="16840" w:h="11910" w:orient="landscape"/>
          <w:pgMar w:header="0" w:footer="0" w:top="1200" w:bottom="280" w:left="1000" w:right="1280"/>
        </w:sectPr>
      </w:pPr>
    </w:p>
    <w:p>
      <w:pPr>
        <w:pStyle w:val="BodyText"/>
        <w:spacing w:before="3"/>
        <w:rPr>
          <w:b/>
          <w:sz w:val="22"/>
        </w:rPr>
      </w:pPr>
    </w:p>
    <w:p>
      <w:pPr>
        <w:spacing w:line="259" w:lineRule="auto" w:before="0"/>
        <w:ind w:left="401" w:right="38" w:firstLine="2"/>
        <w:jc w:val="center"/>
        <w:rPr>
          <w:b/>
          <w:sz w:val="24"/>
        </w:rPr>
      </w:pPr>
      <w:r>
        <w:rPr>
          <w:b/>
          <w:sz w:val="24"/>
        </w:rPr>
        <w:t>Нет ХНИЗ, других заболеваний, подлежащих</w:t>
      </w:r>
      <w:r>
        <w:rPr>
          <w:b/>
          <w:spacing w:val="-15"/>
          <w:sz w:val="24"/>
        </w:rPr>
        <w:t> </w:t>
      </w:r>
      <w:r>
        <w:rPr>
          <w:b/>
          <w:sz w:val="24"/>
        </w:rPr>
        <w:t>диспансерн</w:t>
      </w:r>
      <w:bookmarkStart w:name="_bookmark27" w:id="28"/>
      <w:bookmarkEnd w:id="28"/>
      <w:r>
        <w:rPr>
          <w:b/>
          <w:sz w:val="24"/>
        </w:rPr>
        <w:t>ому</w:t>
      </w:r>
      <w:r>
        <w:rPr>
          <w:b/>
          <w:spacing w:val="-15"/>
          <w:sz w:val="24"/>
        </w:rPr>
        <w:t> </w:t>
      </w:r>
      <w:r>
        <w:rPr>
          <w:b/>
          <w:sz w:val="24"/>
        </w:rPr>
        <w:t>наблюдению, </w:t>
      </w:r>
      <w:r>
        <w:rPr>
          <w:sz w:val="24"/>
        </w:rPr>
        <w:t>Наличие у пациента в анамнезе новой коронавирусной</w:t>
      </w:r>
      <w:r>
        <w:rPr>
          <w:spacing w:val="-11"/>
          <w:sz w:val="24"/>
        </w:rPr>
        <w:t> </w:t>
      </w:r>
      <w:r>
        <w:rPr>
          <w:sz w:val="24"/>
        </w:rPr>
        <w:t>инфекции</w:t>
      </w:r>
      <w:r>
        <w:rPr>
          <w:spacing w:val="-8"/>
          <w:sz w:val="24"/>
        </w:rPr>
        <w:t> </w:t>
      </w:r>
      <w:r>
        <w:rPr>
          <w:b/>
          <w:sz w:val="24"/>
        </w:rPr>
        <w:t>средней</w:t>
      </w:r>
      <w:r>
        <w:rPr>
          <w:b/>
          <w:spacing w:val="-11"/>
          <w:sz w:val="24"/>
        </w:rPr>
        <w:t> </w:t>
      </w:r>
      <w:r>
        <w:rPr>
          <w:b/>
          <w:sz w:val="24"/>
        </w:rPr>
        <w:t>степени тяжести и выше</w:t>
      </w:r>
    </w:p>
    <w:p>
      <w:pPr>
        <w:spacing w:line="240" w:lineRule="auto" w:before="3"/>
        <w:rPr>
          <w:b/>
          <w:sz w:val="50"/>
        </w:rPr>
      </w:pPr>
      <w:r>
        <w:rPr/>
        <w:br w:type="column"/>
      </w:r>
      <w:r>
        <w:rPr>
          <w:b/>
          <w:sz w:val="50"/>
        </w:rPr>
      </w:r>
    </w:p>
    <w:p>
      <w:pPr>
        <w:pStyle w:val="Heading1"/>
        <w:ind w:left="393" w:right="5917"/>
        <w:jc w:val="center"/>
      </w:pPr>
      <w:r>
        <w:rPr>
          <w:spacing w:val="-4"/>
        </w:rPr>
        <w:t>IIIб</w:t>
      </w:r>
    </w:p>
    <w:p>
      <w:pPr>
        <w:spacing w:before="33"/>
        <w:ind w:left="394" w:right="5917" w:firstLine="0"/>
        <w:jc w:val="center"/>
        <w:rPr>
          <w:b/>
          <w:sz w:val="36"/>
        </w:rPr>
      </w:pPr>
      <w:r>
        <w:rPr>
          <w:b/>
          <w:sz w:val="36"/>
        </w:rPr>
        <w:t>группа</w:t>
      </w:r>
      <w:r>
        <w:rPr>
          <w:b/>
          <w:spacing w:val="-4"/>
          <w:sz w:val="36"/>
        </w:rPr>
        <w:t> </w:t>
      </w:r>
      <w:r>
        <w:rPr>
          <w:b/>
          <w:spacing w:val="-2"/>
          <w:sz w:val="36"/>
        </w:rPr>
        <w:t>здоровья</w:t>
      </w:r>
    </w:p>
    <w:p>
      <w:pPr>
        <w:spacing w:after="0"/>
        <w:jc w:val="center"/>
        <w:rPr>
          <w:sz w:val="36"/>
        </w:rPr>
        <w:sectPr>
          <w:type w:val="continuous"/>
          <w:pgSz w:w="16840" w:h="11910" w:orient="landscape"/>
          <w:pgMar w:header="0" w:footer="0" w:top="1200" w:bottom="280" w:left="1000" w:right="1280"/>
          <w:cols w:num="2" w:equalWidth="0">
            <w:col w:w="5032" w:space="501"/>
            <w:col w:w="9027"/>
          </w:cols>
        </w:sectPr>
      </w:pPr>
    </w:p>
    <w:p>
      <w:pPr>
        <w:pStyle w:val="BodyText"/>
        <w:rPr>
          <w:b/>
          <w:sz w:val="20"/>
        </w:rPr>
      </w:pPr>
    </w:p>
    <w:p>
      <w:pPr>
        <w:pStyle w:val="BodyText"/>
        <w:spacing w:before="2"/>
        <w:rPr>
          <w:b/>
          <w:sz w:val="23"/>
        </w:rPr>
      </w:pPr>
    </w:p>
    <w:p>
      <w:pPr>
        <w:spacing w:after="0"/>
        <w:rPr>
          <w:sz w:val="23"/>
        </w:rPr>
        <w:sectPr>
          <w:type w:val="continuous"/>
          <w:pgSz w:w="16840" w:h="11910" w:orient="landscape"/>
          <w:pgMar w:header="0" w:footer="0" w:top="1200" w:bottom="280" w:left="1000" w:right="1280"/>
        </w:sectPr>
      </w:pPr>
    </w:p>
    <w:p>
      <w:pPr>
        <w:spacing w:line="259" w:lineRule="auto" w:before="90"/>
        <w:ind w:left="430" w:right="38" w:firstLine="2"/>
        <w:jc w:val="center"/>
        <w:rPr>
          <w:b/>
          <w:sz w:val="24"/>
        </w:rPr>
      </w:pPr>
      <w:r>
        <w:rPr/>
        <w:pict>
          <v:shape style="position:absolute;margin-left:735.75pt;margin-top:99.460007pt;width:60pt;height:427.95pt;mso-position-horizontal-relative:page;mso-position-vertical-relative:page;z-index:-19387392" type="#_x0000_t202" id="docshape545" filled="false" stroked="true" strokeweight="2pt" strokecolor="#4f81bc">
            <v:textbox inset="0,0,0,0" style="layout-flow:vertical">
              <w:txbxContent>
                <w:p>
                  <w:pPr>
                    <w:pStyle w:val="BodyText"/>
                    <w:spacing w:before="1"/>
                    <w:rPr>
                      <w:rFonts w:ascii="Arial"/>
                      <w:sz w:val="24"/>
                    </w:rPr>
                  </w:pPr>
                </w:p>
                <w:p>
                  <w:pPr>
                    <w:spacing w:before="0"/>
                    <w:ind w:left="443" w:right="440" w:firstLine="0"/>
                    <w:jc w:val="center"/>
                    <w:rPr>
                      <w:b/>
                      <w:sz w:val="24"/>
                    </w:rPr>
                  </w:pPr>
                  <w:r>
                    <w:rPr>
                      <w:sz w:val="24"/>
                    </w:rPr>
                    <w:t>Оценка</w:t>
                  </w:r>
                  <w:r>
                    <w:rPr>
                      <w:spacing w:val="-6"/>
                      <w:sz w:val="24"/>
                    </w:rPr>
                    <w:t> </w:t>
                  </w:r>
                  <w:r>
                    <w:rPr>
                      <w:sz w:val="24"/>
                    </w:rPr>
                    <w:t>необходимости</w:t>
                  </w:r>
                  <w:r>
                    <w:rPr>
                      <w:spacing w:val="-3"/>
                      <w:sz w:val="24"/>
                    </w:rPr>
                    <w:t> </w:t>
                  </w:r>
                  <w:r>
                    <w:rPr>
                      <w:sz w:val="24"/>
                    </w:rPr>
                    <w:t>мероприятий </w:t>
                  </w:r>
                  <w:r>
                    <w:rPr>
                      <w:b/>
                      <w:sz w:val="24"/>
                    </w:rPr>
                    <w:t>по</w:t>
                  </w:r>
                  <w:r>
                    <w:rPr>
                      <w:b/>
                      <w:spacing w:val="-3"/>
                      <w:sz w:val="24"/>
                    </w:rPr>
                    <w:t> </w:t>
                  </w:r>
                  <w:r>
                    <w:rPr>
                      <w:b/>
                      <w:sz w:val="24"/>
                    </w:rPr>
                    <w:t>медицинской</w:t>
                  </w:r>
                  <w:r>
                    <w:rPr>
                      <w:b/>
                      <w:spacing w:val="-1"/>
                      <w:sz w:val="24"/>
                    </w:rPr>
                    <w:t> </w:t>
                  </w:r>
                  <w:r>
                    <w:rPr>
                      <w:b/>
                      <w:spacing w:val="-2"/>
                      <w:sz w:val="24"/>
                    </w:rPr>
                    <w:t>реабилитации,</w:t>
                  </w:r>
                </w:p>
                <w:p>
                  <w:pPr>
                    <w:spacing w:before="29"/>
                    <w:ind w:left="443" w:right="444" w:firstLine="0"/>
                    <w:jc w:val="center"/>
                    <w:rPr>
                      <w:sz w:val="24"/>
                    </w:rPr>
                  </w:pPr>
                  <w:r>
                    <w:rPr>
                      <w:sz w:val="24"/>
                    </w:rPr>
                    <w:t>определение</w:t>
                  </w:r>
                  <w:r>
                    <w:rPr>
                      <w:spacing w:val="-7"/>
                      <w:sz w:val="24"/>
                    </w:rPr>
                    <w:t> </w:t>
                  </w:r>
                  <w:r>
                    <w:rPr>
                      <w:sz w:val="24"/>
                    </w:rPr>
                    <w:t>индивидуальной</w:t>
                  </w:r>
                  <w:r>
                    <w:rPr>
                      <w:spacing w:val="-4"/>
                      <w:sz w:val="24"/>
                    </w:rPr>
                    <w:t> </w:t>
                  </w:r>
                  <w:r>
                    <w:rPr>
                      <w:sz w:val="24"/>
                    </w:rPr>
                    <w:t>маршрутизации</w:t>
                  </w:r>
                  <w:r>
                    <w:rPr>
                      <w:spacing w:val="-5"/>
                      <w:sz w:val="24"/>
                    </w:rPr>
                    <w:t> </w:t>
                  </w:r>
                  <w:r>
                    <w:rPr>
                      <w:sz w:val="24"/>
                    </w:rPr>
                    <w:t>пациента</w:t>
                  </w:r>
                  <w:r>
                    <w:rPr>
                      <w:spacing w:val="-4"/>
                      <w:sz w:val="24"/>
                    </w:rPr>
                    <w:t> </w:t>
                  </w:r>
                  <w:r>
                    <w:rPr>
                      <w:sz w:val="24"/>
                    </w:rPr>
                    <w:t>для</w:t>
                  </w:r>
                  <w:r>
                    <w:rPr>
                      <w:spacing w:val="-4"/>
                      <w:sz w:val="24"/>
                    </w:rPr>
                    <w:t> </w:t>
                  </w:r>
                  <w:r>
                    <w:rPr>
                      <w:spacing w:val="-2"/>
                      <w:sz w:val="24"/>
                    </w:rPr>
                    <w:t>реабилитации</w:t>
                  </w:r>
                </w:p>
              </w:txbxContent>
            </v:textbox>
            <v:stroke dashstyle="solid"/>
            <w10:wrap type="none"/>
          </v:shape>
        </w:pict>
      </w:r>
      <w:r>
        <w:rPr>
          <w:b/>
          <w:sz w:val="24"/>
        </w:rPr>
        <w:t>Нет ХНИЗ, других заболеваний, подлежащих</w:t>
      </w:r>
      <w:r>
        <w:rPr>
          <w:b/>
          <w:spacing w:val="-15"/>
          <w:sz w:val="24"/>
        </w:rPr>
        <w:t> </w:t>
      </w:r>
      <w:r>
        <w:rPr>
          <w:b/>
          <w:sz w:val="24"/>
        </w:rPr>
        <w:t>диспансерному</w:t>
      </w:r>
      <w:r>
        <w:rPr>
          <w:b/>
          <w:spacing w:val="-15"/>
          <w:sz w:val="24"/>
        </w:rPr>
        <w:t> </w:t>
      </w:r>
      <w:r>
        <w:rPr>
          <w:b/>
          <w:sz w:val="24"/>
        </w:rPr>
        <w:t>наблюдению, имеется высокий сердечно-сосудистый риск,</w:t>
      </w:r>
      <w:r>
        <w:rPr>
          <w:b/>
          <w:spacing w:val="-5"/>
          <w:sz w:val="24"/>
        </w:rPr>
        <w:t> </w:t>
      </w:r>
      <w:r>
        <w:rPr>
          <w:sz w:val="24"/>
        </w:rPr>
        <w:t>наличие</w:t>
      </w:r>
      <w:r>
        <w:rPr>
          <w:spacing w:val="-5"/>
          <w:sz w:val="24"/>
        </w:rPr>
        <w:t> </w:t>
      </w:r>
      <w:r>
        <w:rPr>
          <w:sz w:val="24"/>
        </w:rPr>
        <w:t>у</w:t>
      </w:r>
      <w:r>
        <w:rPr>
          <w:spacing w:val="-10"/>
          <w:sz w:val="24"/>
        </w:rPr>
        <w:t> </w:t>
      </w:r>
      <w:r>
        <w:rPr>
          <w:sz w:val="24"/>
        </w:rPr>
        <w:t>пациента</w:t>
      </w:r>
      <w:r>
        <w:rPr>
          <w:spacing w:val="-5"/>
          <w:sz w:val="24"/>
        </w:rPr>
        <w:t> </w:t>
      </w:r>
      <w:r>
        <w:rPr>
          <w:b/>
          <w:sz w:val="24"/>
        </w:rPr>
        <w:t>в</w:t>
      </w:r>
      <w:r>
        <w:rPr>
          <w:b/>
          <w:spacing w:val="-7"/>
          <w:sz w:val="24"/>
        </w:rPr>
        <w:t> </w:t>
      </w:r>
      <w:r>
        <w:rPr>
          <w:b/>
          <w:sz w:val="24"/>
        </w:rPr>
        <w:t>анамнезе</w:t>
      </w:r>
      <w:r>
        <w:rPr>
          <w:b/>
          <w:spacing w:val="-8"/>
          <w:sz w:val="24"/>
        </w:rPr>
        <w:t> </w:t>
      </w:r>
      <w:r>
        <w:rPr>
          <w:b/>
          <w:sz w:val="24"/>
        </w:rPr>
        <w:t>новой коронавирусной инфекции легкой </w:t>
      </w:r>
      <w:r>
        <w:rPr>
          <w:b/>
          <w:spacing w:val="-2"/>
          <w:sz w:val="24"/>
        </w:rPr>
        <w:t>степени</w:t>
      </w:r>
    </w:p>
    <w:p>
      <w:pPr>
        <w:spacing w:line="240" w:lineRule="auto" w:before="0"/>
        <w:rPr>
          <w:b/>
          <w:sz w:val="40"/>
        </w:rPr>
      </w:pPr>
      <w:r>
        <w:rPr/>
        <w:br w:type="column"/>
      </w:r>
      <w:r>
        <w:rPr>
          <w:b/>
          <w:sz w:val="40"/>
        </w:rPr>
      </w:r>
    </w:p>
    <w:p>
      <w:pPr>
        <w:pStyle w:val="BodyText"/>
        <w:spacing w:before="7"/>
        <w:rPr>
          <w:b/>
          <w:sz w:val="34"/>
        </w:rPr>
      </w:pPr>
    </w:p>
    <w:p>
      <w:pPr>
        <w:pStyle w:val="Heading1"/>
        <w:ind w:left="1637"/>
      </w:pPr>
      <w:r>
        <w:rPr/>
        <w:pict>
          <v:shape style="position:absolute;margin-left:531.75pt;margin-top:-59.523312pt;width:82.8pt;height:130.3pt;mso-position-horizontal-relative:page;mso-position-vertical-relative:paragraph;z-index:-19388416" type="#_x0000_t202" id="docshape546" filled="false" stroked="true" strokeweight="2pt" strokecolor="#4f81bc">
            <v:textbox inset="0,0,0,0" style="layout-flow:vertical">
              <w:txbxContent>
                <w:p>
                  <w:pPr>
                    <w:spacing w:line="259" w:lineRule="auto" w:before="128"/>
                    <w:ind w:left="192" w:right="191" w:firstLine="2"/>
                    <w:jc w:val="center"/>
                    <w:rPr>
                      <w:b/>
                      <w:sz w:val="24"/>
                    </w:rPr>
                  </w:pPr>
                  <w:r>
                    <w:rPr>
                      <w:b/>
                      <w:spacing w:val="-4"/>
                      <w:sz w:val="24"/>
                    </w:rPr>
                    <w:t>Врач </w:t>
                  </w:r>
                  <w:r>
                    <w:rPr>
                      <w:b/>
                      <w:spacing w:val="-2"/>
                      <w:sz w:val="24"/>
                    </w:rPr>
                    <w:t>кабинета/отделения медицинской профилактики</w:t>
                  </w:r>
                </w:p>
              </w:txbxContent>
            </v:textbox>
            <v:stroke dashstyle="solid"/>
            <w10:wrap type="none"/>
          </v:shape>
        </w:pict>
      </w:r>
      <w:r>
        <w:rPr>
          <w:spacing w:val="-5"/>
        </w:rPr>
        <w:t>II</w:t>
      </w:r>
    </w:p>
    <w:p>
      <w:pPr>
        <w:tabs>
          <w:tab w:pos="8790" w:val="right" w:leader="none"/>
        </w:tabs>
        <w:spacing w:before="32"/>
        <w:ind w:left="430" w:right="0" w:firstLine="0"/>
        <w:jc w:val="left"/>
        <w:rPr>
          <w:rFonts w:ascii="Arial" w:hAnsi="Arial"/>
          <w:sz w:val="36"/>
        </w:rPr>
      </w:pPr>
      <w:r>
        <w:rPr>
          <w:b/>
          <w:sz w:val="36"/>
        </w:rPr>
        <w:t>группа</w:t>
      </w:r>
      <w:r>
        <w:rPr>
          <w:b/>
          <w:spacing w:val="-4"/>
          <w:sz w:val="36"/>
        </w:rPr>
        <w:t> </w:t>
      </w:r>
      <w:r>
        <w:rPr>
          <w:b/>
          <w:spacing w:val="-2"/>
          <w:sz w:val="36"/>
        </w:rPr>
        <w:t>здоровья</w:t>
      </w:r>
      <w:r>
        <w:rPr>
          <w:sz w:val="36"/>
        </w:rPr>
        <w:tab/>
      </w:r>
      <w:r>
        <w:rPr>
          <w:rFonts w:ascii="Arial" w:hAnsi="Arial"/>
          <w:spacing w:val="-5"/>
          <w:sz w:val="36"/>
          <w:vertAlign w:val="subscript"/>
        </w:rPr>
        <w:t>64</w:t>
      </w:r>
    </w:p>
    <w:p>
      <w:pPr>
        <w:spacing w:after="0"/>
        <w:jc w:val="left"/>
        <w:rPr>
          <w:rFonts w:ascii="Arial" w:hAnsi="Arial"/>
          <w:sz w:val="36"/>
        </w:rPr>
        <w:sectPr>
          <w:type w:val="continuous"/>
          <w:pgSz w:w="16840" w:h="11910" w:orient="landscape"/>
          <w:pgMar w:header="0" w:footer="0" w:top="1200" w:bottom="280" w:left="1000" w:right="1280"/>
          <w:cols w:num="2" w:equalWidth="0">
            <w:col w:w="5071" w:space="592"/>
            <w:col w:w="8897"/>
          </w:cols>
        </w:sectPr>
      </w:pPr>
    </w:p>
    <w:p>
      <w:pPr>
        <w:pStyle w:val="ListParagraph"/>
        <w:numPr>
          <w:ilvl w:val="1"/>
          <w:numId w:val="2"/>
        </w:numPr>
        <w:tabs>
          <w:tab w:pos="738" w:val="left" w:leader="none"/>
          <w:tab w:pos="1113" w:val="left" w:leader="none"/>
          <w:tab w:pos="1615" w:val="left" w:leader="none"/>
          <w:tab w:pos="3389" w:val="left" w:leader="none"/>
          <w:tab w:pos="4446" w:val="left" w:leader="none"/>
          <w:tab w:pos="5290" w:val="left" w:leader="none"/>
          <w:tab w:pos="7514" w:val="left" w:leader="none"/>
          <w:tab w:pos="7926" w:val="left" w:leader="none"/>
        </w:tabs>
        <w:spacing w:line="259" w:lineRule="auto" w:before="71" w:after="0"/>
        <w:ind w:left="257" w:right="816" w:firstLine="0"/>
        <w:jc w:val="left"/>
        <w:rPr>
          <w:sz w:val="32"/>
        </w:rPr>
      </w:pPr>
      <w:r>
        <w:rPr>
          <w:b/>
          <w:color w:val="2E5395"/>
          <w:sz w:val="32"/>
        </w:rPr>
        <w:t>Формирования групп пациентов, подлежащих реабилитации </w:t>
      </w:r>
      <w:r>
        <w:rPr>
          <w:spacing w:val="-4"/>
          <w:sz w:val="32"/>
        </w:rPr>
        <w:t>Шаг</w:t>
      </w:r>
      <w:r>
        <w:rPr>
          <w:sz w:val="32"/>
        </w:rPr>
        <w:tab/>
      </w:r>
      <w:r>
        <w:rPr>
          <w:spacing w:val="-6"/>
          <w:sz w:val="32"/>
        </w:rPr>
        <w:t>6.</w:t>
      </w:r>
      <w:r>
        <w:rPr>
          <w:sz w:val="32"/>
        </w:rPr>
        <w:tab/>
      </w:r>
      <w:r>
        <w:rPr>
          <w:spacing w:val="-2"/>
          <w:sz w:val="32"/>
        </w:rPr>
        <w:t>Выявление</w:t>
      </w:r>
      <w:r>
        <w:rPr>
          <w:sz w:val="32"/>
        </w:rPr>
        <w:tab/>
      </w:r>
      <w:r>
        <w:rPr>
          <w:spacing w:val="-4"/>
          <w:sz w:val="32"/>
        </w:rPr>
        <w:t>групп</w:t>
      </w:r>
      <w:r>
        <w:rPr>
          <w:sz w:val="32"/>
        </w:rPr>
        <w:tab/>
      </w:r>
      <w:r>
        <w:rPr>
          <w:spacing w:val="-4"/>
          <w:sz w:val="32"/>
        </w:rPr>
        <w:t>лиц,</w:t>
      </w:r>
      <w:r>
        <w:rPr>
          <w:sz w:val="32"/>
        </w:rPr>
        <w:tab/>
      </w:r>
      <w:r>
        <w:rPr>
          <w:spacing w:val="-2"/>
          <w:sz w:val="32"/>
        </w:rPr>
        <w:t>нуждающихся</w:t>
      </w:r>
      <w:r>
        <w:rPr>
          <w:sz w:val="32"/>
        </w:rPr>
        <w:tab/>
      </w:r>
      <w:r>
        <w:rPr>
          <w:spacing w:val="-10"/>
          <w:sz w:val="32"/>
        </w:rPr>
        <w:t>в</w:t>
      </w:r>
      <w:r>
        <w:rPr>
          <w:sz w:val="32"/>
        </w:rPr>
        <w:tab/>
      </w:r>
      <w:r>
        <w:rPr>
          <w:spacing w:val="-2"/>
          <w:sz w:val="32"/>
        </w:rPr>
        <w:t>медицинско</w:t>
      </w:r>
      <w:r>
        <w:rPr>
          <w:spacing w:val="-2"/>
          <w:sz w:val="32"/>
        </w:rPr>
        <w:t>й</w:t>
      </w:r>
      <w:r>
        <w:rPr>
          <w:spacing w:val="-2"/>
          <w:sz w:val="32"/>
        </w:rPr>
        <w:t> реабилитации</w:t>
      </w:r>
    </w:p>
    <w:p>
      <w:pPr>
        <w:pStyle w:val="ListParagraph"/>
        <w:numPr>
          <w:ilvl w:val="0"/>
          <w:numId w:val="57"/>
        </w:numPr>
        <w:tabs>
          <w:tab w:pos="1342" w:val="left" w:leader="none"/>
        </w:tabs>
        <w:spacing w:line="240" w:lineRule="auto" w:before="0" w:after="0"/>
        <w:ind w:left="257" w:right="808" w:firstLine="708"/>
        <w:jc w:val="both"/>
        <w:rPr>
          <w:sz w:val="28"/>
        </w:rPr>
      </w:pPr>
      <w:r>
        <w:rPr>
          <w:sz w:val="28"/>
        </w:rPr>
        <w:t>При выявлении у пациента, перенесшего новую коронавирусную инфекцию, хронического неинфекционного заболевания, пациенты </w:t>
      </w:r>
      <w:r>
        <w:rPr>
          <w:b/>
          <w:sz w:val="28"/>
        </w:rPr>
        <w:t>стратифицируются</w:t>
      </w:r>
      <w:r>
        <w:rPr>
          <w:b/>
          <w:spacing w:val="-15"/>
          <w:sz w:val="28"/>
        </w:rPr>
        <w:t> </w:t>
      </w:r>
      <w:r>
        <w:rPr>
          <w:b/>
          <w:sz w:val="28"/>
        </w:rPr>
        <w:t>в</w:t>
      </w:r>
      <w:r>
        <w:rPr>
          <w:b/>
          <w:spacing w:val="-15"/>
          <w:sz w:val="28"/>
        </w:rPr>
        <w:t> </w:t>
      </w:r>
      <w:r>
        <w:rPr>
          <w:b/>
          <w:sz w:val="28"/>
        </w:rPr>
        <w:t>группу</w:t>
      </w:r>
      <w:r>
        <w:rPr>
          <w:b/>
          <w:spacing w:val="-14"/>
          <w:sz w:val="28"/>
        </w:rPr>
        <w:t> </w:t>
      </w:r>
      <w:r>
        <w:rPr>
          <w:b/>
          <w:sz w:val="28"/>
        </w:rPr>
        <w:t>здоровья</w:t>
      </w:r>
      <w:r>
        <w:rPr>
          <w:b/>
          <w:spacing w:val="-15"/>
          <w:sz w:val="28"/>
        </w:rPr>
        <w:t> </w:t>
      </w:r>
      <w:r>
        <w:rPr>
          <w:b/>
          <w:sz w:val="28"/>
        </w:rPr>
        <w:t>IIIа,</w:t>
      </w:r>
      <w:r>
        <w:rPr>
          <w:b/>
          <w:spacing w:val="-14"/>
          <w:sz w:val="28"/>
        </w:rPr>
        <w:t> </w:t>
      </w:r>
      <w:r>
        <w:rPr>
          <w:sz w:val="28"/>
        </w:rPr>
        <w:t>других</w:t>
      </w:r>
      <w:r>
        <w:rPr>
          <w:spacing w:val="-14"/>
          <w:sz w:val="28"/>
        </w:rPr>
        <w:t> </w:t>
      </w:r>
      <w:r>
        <w:rPr>
          <w:sz w:val="28"/>
        </w:rPr>
        <w:t>заболеваний,</w:t>
      </w:r>
      <w:r>
        <w:rPr>
          <w:spacing w:val="-15"/>
          <w:sz w:val="28"/>
        </w:rPr>
        <w:t> </w:t>
      </w:r>
      <w:r>
        <w:rPr>
          <w:sz w:val="28"/>
        </w:rPr>
        <w:t>подлежащих диспансерному наблюдению – </w:t>
      </w:r>
      <w:r>
        <w:rPr>
          <w:b/>
          <w:sz w:val="28"/>
        </w:rPr>
        <w:t>IIIб. </w:t>
      </w:r>
      <w:r>
        <w:rPr>
          <w:sz w:val="28"/>
        </w:rPr>
        <w:t>Вышеуказанные группы подлежат диспансерному наблюдению согласно порядку проведения диспансерного наблюдения (приказ Министерства здравоохранения РФ от 29 марта 2019 г. № 173н «Об утверждении порядка проведения диспансерного наблюдения за </w:t>
      </w:r>
      <w:r>
        <w:rPr>
          <w:spacing w:val="-2"/>
          <w:sz w:val="28"/>
        </w:rPr>
        <w:t>взрослыми»);</w:t>
      </w:r>
    </w:p>
    <w:p>
      <w:pPr>
        <w:pStyle w:val="ListParagraph"/>
        <w:numPr>
          <w:ilvl w:val="0"/>
          <w:numId w:val="57"/>
        </w:numPr>
        <w:tabs>
          <w:tab w:pos="1340" w:val="left" w:leader="none"/>
        </w:tabs>
        <w:spacing w:line="240" w:lineRule="auto" w:before="119" w:after="0"/>
        <w:ind w:left="257" w:right="807" w:firstLine="708"/>
        <w:jc w:val="both"/>
        <w:rPr>
          <w:sz w:val="28"/>
        </w:rPr>
      </w:pPr>
      <w:r>
        <w:rPr>
          <w:sz w:val="28"/>
        </w:rPr>
        <w:t>В случае наличии у пациента в анамнезе новой коронавирусной инфекции средней степени тяжести и выше, пациенту устанавливается </w:t>
      </w:r>
      <w:r>
        <w:rPr>
          <w:b/>
          <w:sz w:val="28"/>
        </w:rPr>
        <w:t>IIIб группа</w:t>
      </w:r>
      <w:r>
        <w:rPr>
          <w:b/>
          <w:spacing w:val="77"/>
          <w:sz w:val="28"/>
        </w:rPr>
        <w:t> </w:t>
      </w:r>
      <w:r>
        <w:rPr>
          <w:b/>
          <w:sz w:val="28"/>
        </w:rPr>
        <w:t>здоровья</w:t>
      </w:r>
      <w:r>
        <w:rPr>
          <w:b/>
          <w:spacing w:val="75"/>
          <w:sz w:val="28"/>
        </w:rPr>
        <w:t> </w:t>
      </w:r>
      <w:r>
        <w:rPr>
          <w:sz w:val="28"/>
        </w:rPr>
        <w:t>и</w:t>
      </w:r>
      <w:r>
        <w:rPr>
          <w:spacing w:val="77"/>
          <w:sz w:val="28"/>
        </w:rPr>
        <w:t> </w:t>
      </w:r>
      <w:r>
        <w:rPr>
          <w:sz w:val="28"/>
        </w:rPr>
        <w:t>он</w:t>
      </w:r>
      <w:r>
        <w:rPr>
          <w:spacing w:val="74"/>
          <w:sz w:val="28"/>
        </w:rPr>
        <w:t> </w:t>
      </w:r>
      <w:r>
        <w:rPr>
          <w:sz w:val="28"/>
        </w:rPr>
        <w:t>подлежит</w:t>
      </w:r>
      <w:r>
        <w:rPr>
          <w:spacing w:val="76"/>
          <w:sz w:val="28"/>
        </w:rPr>
        <w:t> </w:t>
      </w:r>
      <w:r>
        <w:rPr>
          <w:sz w:val="28"/>
        </w:rPr>
        <w:t>диспансерному</w:t>
      </w:r>
      <w:r>
        <w:rPr>
          <w:spacing w:val="72"/>
          <w:sz w:val="28"/>
        </w:rPr>
        <w:t> </w:t>
      </w:r>
      <w:r>
        <w:rPr>
          <w:sz w:val="28"/>
        </w:rPr>
        <w:t>наблюдению</w:t>
      </w:r>
      <w:r>
        <w:rPr>
          <w:spacing w:val="75"/>
          <w:sz w:val="28"/>
        </w:rPr>
        <w:t> </w:t>
      </w:r>
      <w:r>
        <w:rPr>
          <w:sz w:val="28"/>
        </w:rPr>
        <w:t>по</w:t>
      </w:r>
      <w:r>
        <w:rPr>
          <w:spacing w:val="74"/>
          <w:sz w:val="28"/>
        </w:rPr>
        <w:t> </w:t>
      </w:r>
      <w:r>
        <w:rPr>
          <w:sz w:val="28"/>
        </w:rPr>
        <w:t>причине</w:t>
      </w:r>
    </w:p>
    <w:p>
      <w:pPr>
        <w:pStyle w:val="BodyText"/>
        <w:ind w:left="257" w:right="808"/>
        <w:jc w:val="both"/>
      </w:pPr>
      <w:r>
        <w:rPr/>
        <w:t>«Состояние после перенесенной пневмонии, код по МКБ – J.12 J.13 J.14» (приказ Министерства здравоохранения РФ от 29 марта 2019 г. № 173н «Об утверждении порядка проведения диспансерного наблюдения за взрослыми»);</w:t>
      </w:r>
    </w:p>
    <w:p>
      <w:pPr>
        <w:pStyle w:val="ListParagraph"/>
        <w:numPr>
          <w:ilvl w:val="0"/>
          <w:numId w:val="57"/>
        </w:numPr>
        <w:tabs>
          <w:tab w:pos="1536" w:val="left" w:leader="none"/>
        </w:tabs>
        <w:spacing w:line="240" w:lineRule="auto" w:before="121" w:after="0"/>
        <w:ind w:left="257" w:right="814" w:firstLine="708"/>
        <w:jc w:val="both"/>
        <w:rPr>
          <w:sz w:val="28"/>
        </w:rPr>
      </w:pPr>
      <w:r>
        <w:rPr>
          <w:sz w:val="28"/>
        </w:rPr>
        <w:t>После взятия на диспансерное наблюдение, оценивается необходимость направления пациента на медицинскую реабилитацию.</w:t>
      </w:r>
    </w:p>
    <w:p>
      <w:pPr>
        <w:pStyle w:val="BodyText"/>
        <w:spacing w:before="119"/>
        <w:ind w:left="257" w:right="807" w:firstLine="720"/>
        <w:jc w:val="both"/>
      </w:pPr>
      <w:r>
        <w:rPr/>
        <w:t>Цель медицинской реабилитации – достижение полного или частичного восстановления нарушенных и (или) компенсацию утраченных функций пораженного</w:t>
      </w:r>
      <w:r>
        <w:rPr>
          <w:spacing w:val="-18"/>
        </w:rPr>
        <w:t> </w:t>
      </w:r>
      <w:r>
        <w:rPr/>
        <w:t>органа</w:t>
      </w:r>
      <w:r>
        <w:rPr>
          <w:spacing w:val="-17"/>
        </w:rPr>
        <w:t> </w:t>
      </w:r>
      <w:r>
        <w:rPr/>
        <w:t>либо</w:t>
      </w:r>
      <w:r>
        <w:rPr>
          <w:spacing w:val="-18"/>
        </w:rPr>
        <w:t> </w:t>
      </w:r>
      <w:r>
        <w:rPr/>
        <w:t>системы</w:t>
      </w:r>
      <w:r>
        <w:rPr>
          <w:spacing w:val="-17"/>
        </w:rPr>
        <w:t> </w:t>
      </w:r>
      <w:r>
        <w:rPr/>
        <w:t>организма,</w:t>
      </w:r>
      <w:r>
        <w:rPr>
          <w:spacing w:val="-18"/>
        </w:rPr>
        <w:t> </w:t>
      </w:r>
      <w:r>
        <w:rPr/>
        <w:t>поддержание</w:t>
      </w:r>
      <w:r>
        <w:rPr>
          <w:spacing w:val="-17"/>
        </w:rPr>
        <w:t> </w:t>
      </w:r>
      <w:r>
        <w:rPr/>
        <w:t>функций</w:t>
      </w:r>
      <w:r>
        <w:rPr>
          <w:spacing w:val="-18"/>
        </w:rPr>
        <w:t> </w:t>
      </w:r>
      <w:r>
        <w:rPr/>
        <w:t>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w:t>
      </w:r>
      <w:r>
        <w:rPr>
          <w:spacing w:val="-2"/>
        </w:rPr>
        <w:t>общество.</w:t>
      </w:r>
    </w:p>
    <w:p>
      <w:pPr>
        <w:pStyle w:val="BodyText"/>
        <w:spacing w:before="122"/>
        <w:ind w:left="257" w:right="815" w:firstLine="851"/>
        <w:jc w:val="both"/>
      </w:pPr>
      <w:r>
        <w:rPr/>
        <w:t>Основными задачами медицинской реабилитации пациентов, перенесших новую коронавирусную инфекцию, являются:</w:t>
      </w:r>
    </w:p>
    <w:p>
      <w:pPr>
        <w:pStyle w:val="ListParagraph"/>
        <w:numPr>
          <w:ilvl w:val="1"/>
          <w:numId w:val="57"/>
        </w:numPr>
        <w:tabs>
          <w:tab w:pos="1251" w:val="left" w:leader="none"/>
        </w:tabs>
        <w:spacing w:line="240" w:lineRule="auto" w:before="132" w:after="0"/>
        <w:ind w:left="1250" w:right="814" w:hanging="360"/>
        <w:jc w:val="both"/>
        <w:rPr>
          <w:sz w:val="28"/>
        </w:rPr>
      </w:pPr>
      <w:r>
        <w:rPr>
          <w:sz w:val="28"/>
        </w:rPr>
        <w:t>восстановление функции внешнего дыхания, включая улучшение бронхиальной проходимости и альвеолярной вентиляции;</w:t>
      </w:r>
    </w:p>
    <w:p>
      <w:pPr>
        <w:pStyle w:val="ListParagraph"/>
        <w:numPr>
          <w:ilvl w:val="1"/>
          <w:numId w:val="57"/>
        </w:numPr>
        <w:tabs>
          <w:tab w:pos="1251" w:val="left" w:leader="none"/>
        </w:tabs>
        <w:spacing w:line="240" w:lineRule="auto" w:before="9" w:after="0"/>
        <w:ind w:left="1250" w:right="0" w:hanging="361"/>
        <w:jc w:val="both"/>
        <w:rPr>
          <w:sz w:val="28"/>
        </w:rPr>
      </w:pPr>
      <w:r>
        <w:rPr>
          <w:sz w:val="28"/>
        </w:rPr>
        <w:t>коррекция</w:t>
      </w:r>
      <w:r>
        <w:rPr>
          <w:spacing w:val="-10"/>
          <w:sz w:val="28"/>
        </w:rPr>
        <w:t> </w:t>
      </w:r>
      <w:r>
        <w:rPr>
          <w:sz w:val="28"/>
        </w:rPr>
        <w:t>нутритивных</w:t>
      </w:r>
      <w:r>
        <w:rPr>
          <w:spacing w:val="-5"/>
          <w:sz w:val="28"/>
        </w:rPr>
        <w:t> </w:t>
      </w:r>
      <w:r>
        <w:rPr>
          <w:spacing w:val="-2"/>
          <w:sz w:val="28"/>
        </w:rPr>
        <w:t>нарушений;</w:t>
      </w:r>
    </w:p>
    <w:p>
      <w:pPr>
        <w:pStyle w:val="ListParagraph"/>
        <w:numPr>
          <w:ilvl w:val="1"/>
          <w:numId w:val="57"/>
        </w:numPr>
        <w:tabs>
          <w:tab w:pos="1251" w:val="left" w:leader="none"/>
        </w:tabs>
        <w:spacing w:line="240" w:lineRule="auto" w:before="12" w:after="0"/>
        <w:ind w:left="1250" w:right="814" w:hanging="360"/>
        <w:jc w:val="left"/>
        <w:rPr>
          <w:sz w:val="28"/>
        </w:rPr>
      </w:pPr>
      <w:r>
        <w:rPr>
          <w:sz w:val="28"/>
        </w:rPr>
        <w:t>восстановление</w:t>
      </w:r>
      <w:r>
        <w:rPr>
          <w:spacing w:val="-7"/>
          <w:sz w:val="28"/>
        </w:rPr>
        <w:t> </w:t>
      </w:r>
      <w:r>
        <w:rPr>
          <w:sz w:val="28"/>
        </w:rPr>
        <w:t>толерантности</w:t>
      </w:r>
      <w:r>
        <w:rPr>
          <w:spacing w:val="-7"/>
          <w:sz w:val="28"/>
        </w:rPr>
        <w:t> </w:t>
      </w:r>
      <w:r>
        <w:rPr>
          <w:sz w:val="28"/>
        </w:rPr>
        <w:t>к</w:t>
      </w:r>
      <w:r>
        <w:rPr>
          <w:spacing w:val="-10"/>
          <w:sz w:val="28"/>
        </w:rPr>
        <w:t> </w:t>
      </w:r>
      <w:r>
        <w:rPr>
          <w:sz w:val="28"/>
        </w:rPr>
        <w:t>нагрузкам</w:t>
      </w:r>
      <w:r>
        <w:rPr>
          <w:spacing w:val="-7"/>
          <w:sz w:val="28"/>
        </w:rPr>
        <w:t> </w:t>
      </w:r>
      <w:r>
        <w:rPr>
          <w:sz w:val="28"/>
        </w:rPr>
        <w:t>и</w:t>
      </w:r>
      <w:r>
        <w:rPr>
          <w:spacing w:val="-9"/>
          <w:sz w:val="28"/>
        </w:rPr>
        <w:t> </w:t>
      </w:r>
      <w:r>
        <w:rPr>
          <w:sz w:val="28"/>
        </w:rPr>
        <w:t>коррекция</w:t>
      </w:r>
      <w:r>
        <w:rPr>
          <w:spacing w:val="-7"/>
          <w:sz w:val="28"/>
        </w:rPr>
        <w:t> </w:t>
      </w:r>
      <w:r>
        <w:rPr>
          <w:sz w:val="28"/>
        </w:rPr>
        <w:t>астенического </w:t>
      </w:r>
      <w:r>
        <w:rPr>
          <w:spacing w:val="-2"/>
          <w:sz w:val="28"/>
        </w:rPr>
        <w:t>синдрома;</w:t>
      </w:r>
    </w:p>
    <w:p>
      <w:pPr>
        <w:pStyle w:val="ListParagraph"/>
        <w:numPr>
          <w:ilvl w:val="1"/>
          <w:numId w:val="57"/>
        </w:numPr>
        <w:tabs>
          <w:tab w:pos="1251" w:val="left" w:leader="none"/>
        </w:tabs>
        <w:spacing w:line="240" w:lineRule="auto" w:before="12" w:after="0"/>
        <w:ind w:left="1250" w:right="0" w:hanging="361"/>
        <w:jc w:val="left"/>
        <w:rPr>
          <w:sz w:val="28"/>
        </w:rPr>
      </w:pPr>
      <w:r>
        <w:rPr>
          <w:sz w:val="28"/>
        </w:rPr>
        <w:t>коррекция</w:t>
      </w:r>
      <w:r>
        <w:rPr>
          <w:spacing w:val="-7"/>
          <w:sz w:val="28"/>
        </w:rPr>
        <w:t> </w:t>
      </w:r>
      <w:r>
        <w:rPr>
          <w:sz w:val="28"/>
        </w:rPr>
        <w:t>мышечной</w:t>
      </w:r>
      <w:r>
        <w:rPr>
          <w:spacing w:val="-7"/>
          <w:sz w:val="28"/>
        </w:rPr>
        <w:t> </w:t>
      </w:r>
      <w:r>
        <w:rPr>
          <w:spacing w:val="-2"/>
          <w:sz w:val="28"/>
        </w:rPr>
        <w:t>слабости;</w:t>
      </w:r>
    </w:p>
    <w:p>
      <w:pPr>
        <w:pStyle w:val="ListParagraph"/>
        <w:numPr>
          <w:ilvl w:val="1"/>
          <w:numId w:val="57"/>
        </w:numPr>
        <w:tabs>
          <w:tab w:pos="1251" w:val="left" w:leader="none"/>
        </w:tabs>
        <w:spacing w:line="240" w:lineRule="auto" w:before="10" w:after="0"/>
        <w:ind w:left="1250" w:right="0" w:hanging="361"/>
        <w:jc w:val="left"/>
        <w:rPr>
          <w:sz w:val="28"/>
        </w:rPr>
      </w:pPr>
      <w:r>
        <w:rPr>
          <w:sz w:val="28"/>
        </w:rPr>
        <w:t>коррекция</w:t>
      </w:r>
      <w:r>
        <w:rPr>
          <w:spacing w:val="-9"/>
          <w:sz w:val="28"/>
        </w:rPr>
        <w:t> </w:t>
      </w:r>
      <w:r>
        <w:rPr>
          <w:sz w:val="28"/>
        </w:rPr>
        <w:t>когнитивных</w:t>
      </w:r>
      <w:r>
        <w:rPr>
          <w:spacing w:val="-8"/>
          <w:sz w:val="28"/>
        </w:rPr>
        <w:t> </w:t>
      </w:r>
      <w:r>
        <w:rPr>
          <w:spacing w:val="-2"/>
          <w:sz w:val="28"/>
        </w:rPr>
        <w:t>нарушений;</w:t>
      </w:r>
    </w:p>
    <w:p>
      <w:pPr>
        <w:pStyle w:val="ListParagraph"/>
        <w:numPr>
          <w:ilvl w:val="1"/>
          <w:numId w:val="57"/>
        </w:numPr>
        <w:tabs>
          <w:tab w:pos="1251" w:val="left" w:leader="none"/>
        </w:tabs>
        <w:spacing w:line="240" w:lineRule="auto" w:before="13" w:after="0"/>
        <w:ind w:left="1250" w:right="806" w:hanging="360"/>
        <w:jc w:val="left"/>
        <w:rPr>
          <w:sz w:val="28"/>
        </w:rPr>
      </w:pPr>
      <w:r>
        <w:rPr>
          <w:sz w:val="28"/>
        </w:rPr>
        <w:t>повышение психоэмоциональной стабильности, включая преодоление стресса, беспокойства или депрессии, коррекцию нарушений сна;</w:t>
      </w:r>
    </w:p>
    <w:p>
      <w:pPr>
        <w:spacing w:after="0" w:line="240" w:lineRule="auto"/>
        <w:jc w:val="left"/>
        <w:rPr>
          <w:sz w:val="28"/>
        </w:rPr>
        <w:sectPr>
          <w:footerReference w:type="default" r:id="rId97"/>
          <w:pgSz w:w="11910" w:h="16840"/>
          <w:pgMar w:footer="978" w:header="0" w:top="1340" w:bottom="1160" w:left="1020" w:right="320"/>
          <w:pgNumType w:start="65"/>
        </w:sectPr>
      </w:pPr>
    </w:p>
    <w:p>
      <w:pPr>
        <w:pStyle w:val="ListParagraph"/>
        <w:numPr>
          <w:ilvl w:val="1"/>
          <w:numId w:val="57"/>
        </w:numPr>
        <w:tabs>
          <w:tab w:pos="1251" w:val="left" w:leader="none"/>
        </w:tabs>
        <w:spacing w:line="240" w:lineRule="auto" w:before="82" w:after="0"/>
        <w:ind w:left="1250" w:right="0" w:hanging="361"/>
        <w:jc w:val="both"/>
        <w:rPr>
          <w:sz w:val="28"/>
        </w:rPr>
      </w:pPr>
      <w:r>
        <w:rPr>
          <w:sz w:val="28"/>
        </w:rPr>
        <w:t>профилактика</w:t>
      </w:r>
      <w:r>
        <w:rPr>
          <w:spacing w:val="-10"/>
          <w:sz w:val="28"/>
        </w:rPr>
        <w:t> </w:t>
      </w:r>
      <w:r>
        <w:rPr>
          <w:sz w:val="28"/>
        </w:rPr>
        <w:t>осложнений</w:t>
      </w:r>
      <w:r>
        <w:rPr>
          <w:spacing w:val="-7"/>
          <w:sz w:val="28"/>
        </w:rPr>
        <w:t> </w:t>
      </w:r>
      <w:r>
        <w:rPr>
          <w:spacing w:val="-2"/>
          <w:sz w:val="28"/>
        </w:rPr>
        <w:t>заболевания;</w:t>
      </w:r>
    </w:p>
    <w:p>
      <w:pPr>
        <w:pStyle w:val="ListParagraph"/>
        <w:numPr>
          <w:ilvl w:val="1"/>
          <w:numId w:val="57"/>
        </w:numPr>
        <w:tabs>
          <w:tab w:pos="1251" w:val="left" w:leader="none"/>
        </w:tabs>
        <w:spacing w:line="240" w:lineRule="auto" w:before="12" w:after="0"/>
        <w:ind w:left="1250" w:right="0" w:hanging="361"/>
        <w:jc w:val="both"/>
        <w:rPr>
          <w:sz w:val="28"/>
        </w:rPr>
      </w:pPr>
      <w:r>
        <w:rPr>
          <w:sz w:val="28"/>
        </w:rPr>
        <w:t>увеличение</w:t>
      </w:r>
      <w:r>
        <w:rPr>
          <w:spacing w:val="-10"/>
          <w:sz w:val="28"/>
        </w:rPr>
        <w:t> </w:t>
      </w:r>
      <w:r>
        <w:rPr>
          <w:sz w:val="28"/>
        </w:rPr>
        <w:t>повседневной</w:t>
      </w:r>
      <w:r>
        <w:rPr>
          <w:spacing w:val="-7"/>
          <w:sz w:val="28"/>
        </w:rPr>
        <w:t> </w:t>
      </w:r>
      <w:r>
        <w:rPr>
          <w:sz w:val="28"/>
        </w:rPr>
        <w:t>активности</w:t>
      </w:r>
      <w:r>
        <w:rPr>
          <w:spacing w:val="-7"/>
          <w:sz w:val="28"/>
        </w:rPr>
        <w:t> </w:t>
      </w:r>
      <w:r>
        <w:rPr>
          <w:sz w:val="28"/>
        </w:rPr>
        <w:t>и</w:t>
      </w:r>
      <w:r>
        <w:rPr>
          <w:spacing w:val="-9"/>
          <w:sz w:val="28"/>
        </w:rPr>
        <w:t> </w:t>
      </w:r>
      <w:r>
        <w:rPr>
          <w:spacing w:val="-2"/>
          <w:sz w:val="28"/>
        </w:rPr>
        <w:t>участия;</w:t>
      </w:r>
    </w:p>
    <w:p>
      <w:pPr>
        <w:pStyle w:val="ListParagraph"/>
        <w:numPr>
          <w:ilvl w:val="1"/>
          <w:numId w:val="57"/>
        </w:numPr>
        <w:tabs>
          <w:tab w:pos="1251" w:val="left" w:leader="none"/>
        </w:tabs>
        <w:spacing w:line="240" w:lineRule="auto" w:before="10" w:after="0"/>
        <w:ind w:left="1250" w:right="814" w:hanging="360"/>
        <w:jc w:val="both"/>
        <w:rPr>
          <w:sz w:val="28"/>
        </w:rPr>
      </w:pPr>
      <w:r>
        <w:rPr>
          <w:sz w:val="28"/>
        </w:rPr>
        <w:t>восстановление способности к бытовым и профессиональным </w:t>
      </w:r>
      <w:r>
        <w:rPr>
          <w:spacing w:val="-2"/>
          <w:sz w:val="28"/>
        </w:rPr>
        <w:t>компетенциям.</w:t>
      </w:r>
    </w:p>
    <w:p>
      <w:pPr>
        <w:pStyle w:val="BodyText"/>
        <w:spacing w:before="119"/>
        <w:ind w:left="257" w:right="807" w:firstLine="566"/>
        <w:jc w:val="both"/>
      </w:pPr>
      <w:r>
        <w:rPr/>
        <w:t>Для определения индивидуальной маршрутизации пациента,</w:t>
      </w:r>
      <w:r>
        <w:rPr>
          <w:spacing w:val="-1"/>
        </w:rPr>
        <w:t> </w:t>
      </w:r>
      <w:r>
        <w:rPr/>
        <w:t>перенесшего новую коронавирусную инфекцию при реализации мероприятий по медицинской</w:t>
      </w:r>
      <w:r>
        <w:rPr>
          <w:spacing w:val="-18"/>
        </w:rPr>
        <w:t> </w:t>
      </w:r>
      <w:r>
        <w:rPr/>
        <w:t>реабилитации,</w:t>
      </w:r>
      <w:r>
        <w:rPr>
          <w:spacing w:val="-17"/>
        </w:rPr>
        <w:t> </w:t>
      </w:r>
      <w:r>
        <w:rPr/>
        <w:t>включая</w:t>
      </w:r>
      <w:r>
        <w:rPr>
          <w:spacing w:val="-18"/>
        </w:rPr>
        <w:t> </w:t>
      </w:r>
      <w:r>
        <w:rPr/>
        <w:t>этап</w:t>
      </w:r>
      <w:r>
        <w:rPr>
          <w:spacing w:val="-17"/>
        </w:rPr>
        <w:t> </w:t>
      </w:r>
      <w:r>
        <w:rPr/>
        <w:t>медицинской</w:t>
      </w:r>
      <w:r>
        <w:rPr>
          <w:spacing w:val="-18"/>
        </w:rPr>
        <w:t> </w:t>
      </w:r>
      <w:r>
        <w:rPr/>
        <w:t>реабилитации</w:t>
      </w:r>
      <w:r>
        <w:rPr>
          <w:spacing w:val="-17"/>
        </w:rPr>
        <w:t> </w:t>
      </w:r>
      <w:r>
        <w:rPr/>
        <w:t>и</w:t>
      </w:r>
      <w:r>
        <w:rPr>
          <w:spacing w:val="-18"/>
        </w:rPr>
        <w:t> </w:t>
      </w:r>
      <w:r>
        <w:rPr/>
        <w:t>группу медицинской организации, применяется шкала реабилитационной маршрутизации (далее – ШРМ).</w:t>
      </w:r>
    </w:p>
    <w:p>
      <w:pPr>
        <w:pStyle w:val="BodyText"/>
        <w:spacing w:before="120"/>
        <w:ind w:left="257" w:right="811" w:firstLine="566"/>
        <w:jc w:val="both"/>
      </w:pPr>
      <w:r>
        <w:rPr/>
        <w:t>Пациент, имеющий оценку состояния функционирования и ограничения жизнедеятельности (функции и структуры организма, активности и участия пациента) согласно ШРМ 0–1 балла, не нуждается в медицинской </w:t>
      </w:r>
      <w:r>
        <w:rPr>
          <w:spacing w:val="-2"/>
        </w:rPr>
        <w:t>реабилитации.</w:t>
      </w:r>
    </w:p>
    <w:p>
      <w:pPr>
        <w:pStyle w:val="BodyText"/>
        <w:spacing w:before="122"/>
        <w:ind w:left="257" w:right="813" w:firstLine="566"/>
        <w:jc w:val="both"/>
      </w:pPr>
      <w:r>
        <w:rPr/>
        <w:t>Пациент, имеющий значения ШРМ 2 балла, направляется на третий этап медицинской реабилитации в медицинскую организацию первой, второй, третьей и четвертой групп для проведения мероприятий по медицинской реабилитации в амбулаторной форме.</w:t>
      </w:r>
    </w:p>
    <w:p>
      <w:pPr>
        <w:pStyle w:val="BodyText"/>
        <w:spacing w:before="121"/>
        <w:ind w:left="257" w:right="810" w:firstLine="566"/>
        <w:jc w:val="both"/>
      </w:pPr>
      <w:r>
        <w:rPr/>
        <w:t>Пациент, имеющий значения ШРМ 3 балла, направляется на третий этап медицинской реабилитации в медицинскую организацию первой, второй, третьей и четвертой групп для проведения мероприятий по медицинской реабилитации в условиях дневного стационара. По социальным показаниям пациент, имеющий значения ШРМ 3 балла, может быть направлен в стационарное отделение медицинской реабилитации по решению территориального органа управления здравоохранением.</w:t>
      </w:r>
    </w:p>
    <w:p>
      <w:pPr>
        <w:pStyle w:val="BodyText"/>
        <w:spacing w:before="120"/>
        <w:ind w:left="257" w:right="811" w:firstLine="720"/>
        <w:jc w:val="both"/>
      </w:pPr>
      <w:r>
        <w:rPr/>
        <w:t>Медицинская реабилитация на третьем этапе осуществляется по направлению врача-терапевта (врача-терапевта),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w:t>
      </w:r>
    </w:p>
    <w:p>
      <w:pPr>
        <w:pStyle w:val="BodyText"/>
        <w:tabs>
          <w:tab w:pos="8018" w:val="left" w:leader="none"/>
        </w:tabs>
        <w:spacing w:line="242" w:lineRule="auto" w:before="119"/>
        <w:ind w:left="257" w:right="808"/>
        <w:jc w:val="both"/>
      </w:pPr>
      <w:r>
        <w:rPr/>
        <w:t>Пациент, имеющий значения ШРМ 4–5 баллов, направляется на второй этап </w:t>
      </w:r>
      <w:r>
        <w:rPr>
          <w:spacing w:val="-2"/>
        </w:rPr>
        <w:t>медицинской</w:t>
      </w:r>
      <w:r>
        <w:rPr/>
        <w:tab/>
      </w:r>
      <w:r>
        <w:rPr>
          <w:spacing w:val="-2"/>
        </w:rPr>
        <w:t>реабилитации,</w:t>
      </w:r>
    </w:p>
    <w:p>
      <w:pPr>
        <w:pStyle w:val="BodyText"/>
        <w:spacing w:line="317" w:lineRule="exact"/>
        <w:ind w:left="257"/>
        <w:jc w:val="both"/>
      </w:pPr>
      <w:r>
        <w:rPr/>
        <w:t>в</w:t>
      </w:r>
      <w:r>
        <w:rPr>
          <w:spacing w:val="-10"/>
        </w:rPr>
        <w:t> </w:t>
      </w:r>
      <w:r>
        <w:rPr/>
        <w:t>медицинскую</w:t>
      </w:r>
      <w:r>
        <w:rPr>
          <w:spacing w:val="-6"/>
        </w:rPr>
        <w:t> </w:t>
      </w:r>
      <w:r>
        <w:rPr/>
        <w:t>организацию</w:t>
      </w:r>
      <w:r>
        <w:rPr>
          <w:spacing w:val="-7"/>
        </w:rPr>
        <w:t> </w:t>
      </w:r>
      <w:r>
        <w:rPr/>
        <w:t>второй,</w:t>
      </w:r>
      <w:r>
        <w:rPr>
          <w:spacing w:val="-7"/>
        </w:rPr>
        <w:t> </w:t>
      </w:r>
      <w:r>
        <w:rPr/>
        <w:t>третьей</w:t>
      </w:r>
      <w:r>
        <w:rPr>
          <w:spacing w:val="-4"/>
        </w:rPr>
        <w:t> </w:t>
      </w:r>
      <w:r>
        <w:rPr/>
        <w:t>и</w:t>
      </w:r>
      <w:r>
        <w:rPr>
          <w:spacing w:val="-6"/>
        </w:rPr>
        <w:t> </w:t>
      </w:r>
      <w:r>
        <w:rPr/>
        <w:t>четвертой</w:t>
      </w:r>
      <w:r>
        <w:rPr>
          <w:spacing w:val="-5"/>
        </w:rPr>
        <w:t> </w:t>
      </w:r>
      <w:r>
        <w:rPr>
          <w:spacing w:val="-2"/>
        </w:rPr>
        <w:t>групп.</w:t>
      </w:r>
    </w:p>
    <w:p>
      <w:pPr>
        <w:pStyle w:val="BodyText"/>
        <w:spacing w:before="119"/>
        <w:ind w:left="257" w:right="804" w:firstLine="566"/>
        <w:jc w:val="both"/>
      </w:pPr>
      <w:r>
        <w:rP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 терапевта (врача-терапевта), врача общей практики (семейного врача), врача- </w:t>
      </w:r>
      <w:r>
        <w:rPr>
          <w:spacing w:val="-2"/>
        </w:rPr>
        <w:t>специалиста.</w:t>
      </w:r>
    </w:p>
    <w:p>
      <w:pPr>
        <w:pStyle w:val="BodyText"/>
        <w:spacing w:before="121"/>
        <w:ind w:left="257" w:right="816" w:firstLine="851"/>
        <w:jc w:val="both"/>
      </w:pPr>
      <w:r>
        <w:rPr/>
        <w:t>Группа медицинской организации, осуществляющей медицинскую реабилитацию,</w:t>
      </w:r>
      <w:r>
        <w:rPr>
          <w:spacing w:val="56"/>
        </w:rPr>
        <w:t>  </w:t>
      </w:r>
      <w:r>
        <w:rPr/>
        <w:t>определяется</w:t>
      </w:r>
      <w:r>
        <w:rPr>
          <w:spacing w:val="57"/>
        </w:rPr>
        <w:t>  </w:t>
      </w:r>
      <w:r>
        <w:rPr/>
        <w:t>в</w:t>
      </w:r>
      <w:r>
        <w:rPr>
          <w:spacing w:val="57"/>
        </w:rPr>
        <w:t>  </w:t>
      </w:r>
      <w:r>
        <w:rPr/>
        <w:t>соответствии</w:t>
      </w:r>
      <w:r>
        <w:rPr>
          <w:spacing w:val="57"/>
        </w:rPr>
        <w:t>  </w:t>
      </w:r>
      <w:r>
        <w:rPr/>
        <w:t>с</w:t>
      </w:r>
      <w:r>
        <w:rPr>
          <w:spacing w:val="57"/>
        </w:rPr>
        <w:t>  </w:t>
      </w:r>
      <w:r>
        <w:rPr/>
        <w:t>Порядком</w:t>
      </w:r>
      <w:r>
        <w:rPr>
          <w:spacing w:val="57"/>
        </w:rPr>
        <w:t>  </w:t>
      </w:r>
      <w:r>
        <w:rPr>
          <w:spacing w:val="-2"/>
        </w:rPr>
        <w:t>организации</w:t>
      </w:r>
    </w:p>
    <w:p>
      <w:pPr>
        <w:spacing w:after="0"/>
        <w:jc w:val="both"/>
        <w:sectPr>
          <w:pgSz w:w="11910" w:h="16840"/>
          <w:pgMar w:header="0" w:footer="978" w:top="1300" w:bottom="1200" w:left="1020" w:right="320"/>
        </w:sectPr>
      </w:pPr>
    </w:p>
    <w:p>
      <w:pPr>
        <w:pStyle w:val="BodyText"/>
        <w:spacing w:before="71"/>
        <w:ind w:left="257" w:right="814"/>
        <w:jc w:val="both"/>
      </w:pPr>
      <w:r>
        <w:rPr/>
        <w:t>медицинской реабилитации взрослых, утвержденным приказом Министерства здравоохранения Российской Федерации от 31 июля 2020 г. № 788н:</w:t>
      </w:r>
    </w:p>
    <w:p>
      <w:pPr>
        <w:pStyle w:val="ListParagraph"/>
        <w:numPr>
          <w:ilvl w:val="0"/>
          <w:numId w:val="58"/>
        </w:numPr>
        <w:tabs>
          <w:tab w:pos="1110" w:val="left" w:leader="none"/>
        </w:tabs>
        <w:spacing w:line="240" w:lineRule="auto" w:before="132" w:after="0"/>
        <w:ind w:left="1109" w:right="811" w:hanging="360"/>
        <w:jc w:val="both"/>
        <w:rPr>
          <w:sz w:val="28"/>
        </w:rPr>
      </w:pPr>
      <w:r>
        <w:rPr>
          <w:sz w:val="28"/>
        </w:rPr>
        <w:t>первая группа – осуществляет медицинскую реабилитацию при оказании первичной медико-санитарной помощи в амбулаторных условиях,</w:t>
      </w:r>
      <w:r>
        <w:rPr>
          <w:spacing w:val="-11"/>
          <w:sz w:val="28"/>
        </w:rPr>
        <w:t> </w:t>
      </w:r>
      <w:r>
        <w:rPr>
          <w:sz w:val="28"/>
        </w:rPr>
        <w:t>условиях</w:t>
      </w:r>
      <w:r>
        <w:rPr>
          <w:spacing w:val="-12"/>
          <w:sz w:val="28"/>
        </w:rPr>
        <w:t> </w:t>
      </w:r>
      <w:r>
        <w:rPr>
          <w:sz w:val="28"/>
        </w:rPr>
        <w:t>дневного</w:t>
      </w:r>
      <w:r>
        <w:rPr>
          <w:spacing w:val="-10"/>
          <w:sz w:val="28"/>
        </w:rPr>
        <w:t> </w:t>
      </w:r>
      <w:r>
        <w:rPr>
          <w:sz w:val="28"/>
        </w:rPr>
        <w:t>стационара</w:t>
      </w:r>
      <w:r>
        <w:rPr>
          <w:spacing w:val="-11"/>
          <w:sz w:val="28"/>
        </w:rPr>
        <w:t> </w:t>
      </w:r>
      <w:r>
        <w:rPr>
          <w:sz w:val="28"/>
        </w:rPr>
        <w:t>пациентам,</w:t>
      </w:r>
      <w:r>
        <w:rPr>
          <w:spacing w:val="-11"/>
          <w:sz w:val="28"/>
        </w:rPr>
        <w:t> </w:t>
      </w:r>
      <w:r>
        <w:rPr>
          <w:sz w:val="28"/>
        </w:rPr>
        <w:t>состояние</w:t>
      </w:r>
      <w:r>
        <w:rPr>
          <w:spacing w:val="-11"/>
          <w:sz w:val="28"/>
        </w:rPr>
        <w:t> </w:t>
      </w:r>
      <w:r>
        <w:rPr>
          <w:sz w:val="28"/>
        </w:rPr>
        <w:t>которых оценивается 1–3 балла по ШРМ;</w:t>
      </w:r>
    </w:p>
    <w:p>
      <w:pPr>
        <w:pStyle w:val="ListParagraph"/>
        <w:numPr>
          <w:ilvl w:val="0"/>
          <w:numId w:val="58"/>
        </w:numPr>
        <w:tabs>
          <w:tab w:pos="1110" w:val="left" w:leader="none"/>
        </w:tabs>
        <w:spacing w:line="240" w:lineRule="auto" w:before="11" w:after="0"/>
        <w:ind w:left="1109" w:right="809" w:hanging="360"/>
        <w:jc w:val="both"/>
        <w:rPr>
          <w:sz w:val="28"/>
        </w:rPr>
      </w:pPr>
      <w:r>
        <w:rPr>
          <w:sz w:val="28"/>
        </w:rPr>
        <w:t>вторая группа – осуществляет медицинскую реабилитацию при оказании</w:t>
      </w:r>
      <w:r>
        <w:rPr>
          <w:spacing w:val="-8"/>
          <w:sz w:val="28"/>
        </w:rPr>
        <w:t> </w:t>
      </w:r>
      <w:r>
        <w:rPr>
          <w:sz w:val="28"/>
        </w:rPr>
        <w:t>первичной</w:t>
      </w:r>
      <w:r>
        <w:rPr>
          <w:spacing w:val="-10"/>
          <w:sz w:val="28"/>
        </w:rPr>
        <w:t> </w:t>
      </w:r>
      <w:r>
        <w:rPr>
          <w:sz w:val="28"/>
        </w:rPr>
        <w:t>специализированной</w:t>
      </w:r>
      <w:r>
        <w:rPr>
          <w:spacing w:val="-8"/>
          <w:sz w:val="28"/>
        </w:rPr>
        <w:t> </w:t>
      </w:r>
      <w:r>
        <w:rPr>
          <w:sz w:val="28"/>
        </w:rPr>
        <w:t>медико-санитарной</w:t>
      </w:r>
      <w:r>
        <w:rPr>
          <w:spacing w:val="-8"/>
          <w:sz w:val="28"/>
        </w:rPr>
        <w:t> </w:t>
      </w:r>
      <w:r>
        <w:rPr>
          <w:sz w:val="28"/>
        </w:rPr>
        <w:t>помощи</w:t>
      </w:r>
      <w:r>
        <w:rPr>
          <w:spacing w:val="-8"/>
          <w:sz w:val="28"/>
        </w:rPr>
        <w:t> </w:t>
      </w:r>
      <w:r>
        <w:rPr>
          <w:sz w:val="28"/>
        </w:rPr>
        <w:t>в амбулаторных условиях, условиях дневного стационара и (или) при оказании специализированной медицинской помощи в стационарных условиях пациентам, состояние которых оценивается 2–5 баллов по </w:t>
      </w:r>
      <w:r>
        <w:rPr>
          <w:spacing w:val="-4"/>
          <w:sz w:val="28"/>
        </w:rPr>
        <w:t>ШРМ;</w:t>
      </w:r>
    </w:p>
    <w:p>
      <w:pPr>
        <w:pStyle w:val="ListParagraph"/>
        <w:numPr>
          <w:ilvl w:val="0"/>
          <w:numId w:val="58"/>
        </w:numPr>
        <w:tabs>
          <w:tab w:pos="1110" w:val="left" w:leader="none"/>
        </w:tabs>
        <w:spacing w:line="240" w:lineRule="auto" w:before="11" w:after="0"/>
        <w:ind w:left="1109" w:right="811" w:hanging="360"/>
        <w:jc w:val="both"/>
        <w:rPr>
          <w:sz w:val="28"/>
        </w:rPr>
      </w:pPr>
      <w:r>
        <w:rPr>
          <w:sz w:val="28"/>
        </w:rPr>
        <w:t>третья</w:t>
      </w:r>
      <w:r>
        <w:rPr>
          <w:spacing w:val="-18"/>
          <w:sz w:val="28"/>
        </w:rPr>
        <w:t> </w:t>
      </w:r>
      <w:r>
        <w:rPr>
          <w:sz w:val="28"/>
        </w:rPr>
        <w:t>группа</w:t>
      </w:r>
      <w:r>
        <w:rPr>
          <w:spacing w:val="-17"/>
          <w:sz w:val="28"/>
        </w:rPr>
        <w:t> </w:t>
      </w:r>
      <w:r>
        <w:rPr>
          <w:sz w:val="28"/>
        </w:rPr>
        <w:t>–</w:t>
      </w:r>
      <w:r>
        <w:rPr>
          <w:spacing w:val="-18"/>
          <w:sz w:val="28"/>
        </w:rPr>
        <w:t> </w:t>
      </w:r>
      <w:r>
        <w:rPr>
          <w:sz w:val="28"/>
        </w:rPr>
        <w:t>осуществляет</w:t>
      </w:r>
      <w:r>
        <w:rPr>
          <w:spacing w:val="-17"/>
          <w:sz w:val="28"/>
        </w:rPr>
        <w:t> </w:t>
      </w:r>
      <w:r>
        <w:rPr>
          <w:sz w:val="28"/>
        </w:rPr>
        <w:t>медицинскую</w:t>
      </w:r>
      <w:r>
        <w:rPr>
          <w:spacing w:val="-18"/>
          <w:sz w:val="28"/>
        </w:rPr>
        <w:t> </w:t>
      </w:r>
      <w:r>
        <w:rPr>
          <w:sz w:val="28"/>
        </w:rPr>
        <w:t>реабилитацию</w:t>
      </w:r>
      <w:r>
        <w:rPr>
          <w:spacing w:val="-17"/>
          <w:sz w:val="28"/>
        </w:rPr>
        <w:t> </w:t>
      </w:r>
      <w:r>
        <w:rPr>
          <w:sz w:val="28"/>
        </w:rPr>
        <w:t>при</w:t>
      </w:r>
      <w:r>
        <w:rPr>
          <w:spacing w:val="-18"/>
          <w:sz w:val="28"/>
        </w:rPr>
        <w:t> </w:t>
      </w:r>
      <w:r>
        <w:rPr>
          <w:sz w:val="28"/>
        </w:rPr>
        <w:t>оказании первичной</w:t>
      </w:r>
      <w:r>
        <w:rPr>
          <w:spacing w:val="80"/>
          <w:sz w:val="28"/>
        </w:rPr>
        <w:t>   </w:t>
      </w:r>
      <w:r>
        <w:rPr>
          <w:sz w:val="28"/>
        </w:rPr>
        <w:t>специализированной</w:t>
      </w:r>
      <w:r>
        <w:rPr>
          <w:spacing w:val="80"/>
          <w:sz w:val="28"/>
        </w:rPr>
        <w:t>   </w:t>
      </w:r>
      <w:r>
        <w:rPr>
          <w:sz w:val="28"/>
        </w:rPr>
        <w:t>медико-санитарной</w:t>
      </w:r>
      <w:r>
        <w:rPr>
          <w:spacing w:val="80"/>
          <w:sz w:val="28"/>
        </w:rPr>
        <w:t>   </w:t>
      </w:r>
      <w:r>
        <w:rPr>
          <w:sz w:val="28"/>
        </w:rPr>
        <w:t>помощи</w:t>
      </w:r>
      <w:r>
        <w:rPr>
          <w:spacing w:val="80"/>
          <w:sz w:val="28"/>
        </w:rPr>
        <w:t> </w:t>
      </w:r>
      <w:r>
        <w:rPr>
          <w:sz w:val="28"/>
        </w:rPr>
        <w:t>в</w:t>
      </w:r>
      <w:r>
        <w:rPr>
          <w:spacing w:val="-4"/>
          <w:sz w:val="28"/>
        </w:rPr>
        <w:t> </w:t>
      </w:r>
      <w:r>
        <w:rPr>
          <w:sz w:val="28"/>
        </w:rPr>
        <w:t>амбулаторных</w:t>
      </w:r>
      <w:r>
        <w:rPr>
          <w:spacing w:val="-2"/>
          <w:sz w:val="28"/>
        </w:rPr>
        <w:t> </w:t>
      </w:r>
      <w:r>
        <w:rPr>
          <w:sz w:val="28"/>
        </w:rPr>
        <w:t>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2–6 баллов по ШРМ;</w:t>
      </w:r>
    </w:p>
    <w:p>
      <w:pPr>
        <w:pStyle w:val="ListParagraph"/>
        <w:numPr>
          <w:ilvl w:val="0"/>
          <w:numId w:val="58"/>
        </w:numPr>
        <w:tabs>
          <w:tab w:pos="1110" w:val="left" w:leader="none"/>
        </w:tabs>
        <w:spacing w:line="240" w:lineRule="auto" w:before="11" w:after="0"/>
        <w:ind w:left="1109" w:right="809" w:hanging="360"/>
        <w:jc w:val="both"/>
        <w:rPr>
          <w:sz w:val="28"/>
        </w:rPr>
      </w:pPr>
      <w:r>
        <w:rPr>
          <w:sz w:val="28"/>
        </w:rPr>
        <w:t>четвертая группа – федеральные учреждения, осуществляющие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3–6 баллов по ШРМ.</w:t>
      </w:r>
    </w:p>
    <w:p>
      <w:pPr>
        <w:pStyle w:val="BodyText"/>
        <w:spacing w:before="120"/>
        <w:ind w:left="257" w:right="815" w:firstLine="566"/>
        <w:jc w:val="both"/>
      </w:pPr>
      <w:r>
        <w:rPr/>
        <w:t>По данным ФОМС число пациентов, получивших медицинскую помощь по медицинской реабилитации в 2020 году, составило 11 800 человек.</w:t>
      </w:r>
    </w:p>
    <w:p>
      <w:pPr>
        <w:pStyle w:val="BodyText"/>
        <w:spacing w:before="119"/>
        <w:ind w:left="257" w:right="805" w:firstLine="566"/>
        <w:jc w:val="both"/>
      </w:pPr>
      <w:r>
        <w:rPr/>
        <w:t>По данным информационного ресурса COVID-19 число пациентов, перенесших коронавирусную инфекцию, составило 6</w:t>
      </w:r>
      <w:r>
        <w:rPr>
          <w:spacing w:val="-2"/>
        </w:rPr>
        <w:t> </w:t>
      </w:r>
      <w:r>
        <w:rPr/>
        <w:t>161</w:t>
      </w:r>
      <w:r>
        <w:rPr>
          <w:spacing w:val="-4"/>
        </w:rPr>
        <w:t> </w:t>
      </w:r>
      <w:r>
        <w:rPr/>
        <w:t>835 человек (период январь-декабрь 2020 г.), из них: средняя степень тяжести – 480</w:t>
      </w:r>
      <w:r>
        <w:rPr>
          <w:spacing w:val="-4"/>
        </w:rPr>
        <w:t> </w:t>
      </w:r>
      <w:r>
        <w:rPr/>
        <w:t>692 человека, тяжелая</w:t>
      </w:r>
      <w:r>
        <w:rPr>
          <w:spacing w:val="12"/>
        </w:rPr>
        <w:t> </w:t>
      </w:r>
      <w:r>
        <w:rPr/>
        <w:t>степень</w:t>
      </w:r>
      <w:r>
        <w:rPr>
          <w:spacing w:val="15"/>
        </w:rPr>
        <w:t> </w:t>
      </w:r>
      <w:r>
        <w:rPr/>
        <w:t>тяжести</w:t>
      </w:r>
      <w:r>
        <w:rPr>
          <w:spacing w:val="16"/>
        </w:rPr>
        <w:t> </w:t>
      </w:r>
      <w:r>
        <w:rPr/>
        <w:t>–</w:t>
      </w:r>
      <w:r>
        <w:rPr>
          <w:spacing w:val="16"/>
        </w:rPr>
        <w:t> </w:t>
      </w:r>
      <w:r>
        <w:rPr/>
        <w:t>110</w:t>
      </w:r>
      <w:r>
        <w:rPr>
          <w:spacing w:val="-4"/>
        </w:rPr>
        <w:t> </w:t>
      </w:r>
      <w:r>
        <w:rPr/>
        <w:t>178</w:t>
      </w:r>
      <w:r>
        <w:rPr>
          <w:spacing w:val="18"/>
        </w:rPr>
        <w:t> </w:t>
      </w:r>
      <w:r>
        <w:rPr/>
        <w:t>человек,</w:t>
      </w:r>
      <w:r>
        <w:rPr>
          <w:spacing w:val="16"/>
        </w:rPr>
        <w:t> </w:t>
      </w:r>
      <w:r>
        <w:rPr/>
        <w:t>крайне</w:t>
      </w:r>
      <w:r>
        <w:rPr>
          <w:spacing w:val="16"/>
        </w:rPr>
        <w:t> </w:t>
      </w:r>
      <w:r>
        <w:rPr/>
        <w:t>тяжелая</w:t>
      </w:r>
      <w:r>
        <w:rPr>
          <w:spacing w:val="17"/>
        </w:rPr>
        <w:t> </w:t>
      </w:r>
      <w:r>
        <w:rPr/>
        <w:t>–</w:t>
      </w:r>
      <w:r>
        <w:rPr>
          <w:spacing w:val="16"/>
        </w:rPr>
        <w:t> </w:t>
      </w:r>
      <w:r>
        <w:rPr/>
        <w:t>78</w:t>
      </w:r>
      <w:r>
        <w:rPr>
          <w:spacing w:val="-4"/>
        </w:rPr>
        <w:t> </w:t>
      </w:r>
      <w:r>
        <w:rPr/>
        <w:t>669</w:t>
      </w:r>
      <w:r>
        <w:rPr>
          <w:spacing w:val="16"/>
        </w:rPr>
        <w:t> </w:t>
      </w:r>
      <w:r>
        <w:rPr>
          <w:spacing w:val="-2"/>
        </w:rPr>
        <w:t>человек,</w:t>
      </w:r>
    </w:p>
    <w:p>
      <w:pPr>
        <w:pStyle w:val="BodyText"/>
        <w:spacing w:before="2"/>
        <w:ind w:left="257"/>
        <w:jc w:val="both"/>
      </w:pPr>
      <w:r>
        <w:rPr/>
        <w:t>легкая</w:t>
      </w:r>
      <w:r>
        <w:rPr>
          <w:spacing w:val="-1"/>
        </w:rPr>
        <w:t> </w:t>
      </w:r>
      <w:r>
        <w:rPr/>
        <w:t>и</w:t>
      </w:r>
      <w:r>
        <w:rPr>
          <w:spacing w:val="-5"/>
        </w:rPr>
        <w:t> </w:t>
      </w:r>
      <w:r>
        <w:rPr/>
        <w:t>др.</w:t>
      </w:r>
      <w:r>
        <w:rPr>
          <w:spacing w:val="-3"/>
        </w:rPr>
        <w:t> </w:t>
      </w:r>
      <w:r>
        <w:rPr/>
        <w:t>состояния</w:t>
      </w:r>
      <w:r>
        <w:rPr>
          <w:spacing w:val="-1"/>
        </w:rPr>
        <w:t> </w:t>
      </w:r>
      <w:r>
        <w:rPr/>
        <w:t>–</w:t>
      </w:r>
      <w:r>
        <w:rPr>
          <w:spacing w:val="-4"/>
        </w:rPr>
        <w:t> </w:t>
      </w:r>
      <w:r>
        <w:rPr/>
        <w:t>5</w:t>
      </w:r>
      <w:r>
        <w:rPr>
          <w:spacing w:val="-2"/>
        </w:rPr>
        <w:t> </w:t>
      </w:r>
      <w:r>
        <w:rPr/>
        <w:t>492</w:t>
      </w:r>
      <w:r>
        <w:rPr>
          <w:spacing w:val="-1"/>
        </w:rPr>
        <w:t> </w:t>
      </w:r>
      <w:r>
        <w:rPr>
          <w:spacing w:val="-4"/>
        </w:rPr>
        <w:t>296.</w:t>
      </w:r>
    </w:p>
    <w:p>
      <w:pPr>
        <w:pStyle w:val="BodyText"/>
        <w:spacing w:before="119"/>
        <w:ind w:left="257" w:right="812" w:firstLine="566"/>
        <w:jc w:val="both"/>
      </w:pPr>
      <w:r>
        <w:rPr/>
        <w:t>В соответствии с разработанной индивидуальной маршрутизацией пациента (модель пациента) в медицинской реабилитации в условиях круглосуточного стационара нуждаются пациенты, перенесшие коронавирусную</w:t>
      </w:r>
      <w:r>
        <w:rPr>
          <w:spacing w:val="40"/>
        </w:rPr>
        <w:t> </w:t>
      </w:r>
      <w:r>
        <w:rPr/>
        <w:t>инфекцию</w:t>
      </w:r>
      <w:r>
        <w:rPr>
          <w:spacing w:val="40"/>
        </w:rPr>
        <w:t> </w:t>
      </w:r>
      <w:r>
        <w:rPr/>
        <w:t>тяжелой</w:t>
      </w:r>
      <w:r>
        <w:rPr>
          <w:spacing w:val="40"/>
        </w:rPr>
        <w:t> </w:t>
      </w:r>
      <w:r>
        <w:rPr/>
        <w:t>и</w:t>
      </w:r>
      <w:r>
        <w:rPr>
          <w:spacing w:val="40"/>
        </w:rPr>
        <w:t> </w:t>
      </w:r>
      <w:r>
        <w:rPr/>
        <w:t>крайне</w:t>
      </w:r>
      <w:r>
        <w:rPr>
          <w:spacing w:val="40"/>
        </w:rPr>
        <w:t> </w:t>
      </w:r>
      <w:r>
        <w:rPr/>
        <w:t>тяжелой</w:t>
      </w:r>
      <w:r>
        <w:rPr>
          <w:spacing w:val="40"/>
        </w:rPr>
        <w:t> </w:t>
      </w:r>
      <w:r>
        <w:rPr/>
        <w:t>степени</w:t>
      </w:r>
      <w:r>
        <w:rPr>
          <w:spacing w:val="40"/>
        </w:rPr>
        <w:t> </w:t>
      </w:r>
      <w:r>
        <w:rPr/>
        <w:t>тяжести</w:t>
      </w:r>
      <w:r>
        <w:rPr>
          <w:spacing w:val="80"/>
        </w:rPr>
        <w:t> </w:t>
      </w:r>
      <w:r>
        <w:rPr/>
        <w:t>(188 847 человек).</w:t>
      </w:r>
    </w:p>
    <w:p>
      <w:pPr>
        <w:pStyle w:val="BodyText"/>
        <w:spacing w:before="121"/>
        <w:ind w:left="257" w:right="809" w:firstLine="566"/>
        <w:jc w:val="both"/>
      </w:pPr>
      <w:r>
        <w:rPr/>
        <w:t>В медицинской реабилитации в амбулаторных условиях (дневной стационар, амбулаторные отделения медицинской реабилитации) нуждаются пациенты, перенесшие коронавирусную инфекцию, средней степени тяжести (480 692).</w:t>
      </w:r>
    </w:p>
    <w:p>
      <w:pPr>
        <w:spacing w:after="0"/>
        <w:jc w:val="both"/>
        <w:sectPr>
          <w:pgSz w:w="11910" w:h="16840"/>
          <w:pgMar w:header="0" w:footer="978" w:top="1300" w:bottom="1200" w:left="1020" w:right="320"/>
        </w:sectPr>
      </w:pPr>
    </w:p>
    <w:p>
      <w:pPr>
        <w:pStyle w:val="BodyText"/>
        <w:spacing w:before="71"/>
        <w:ind w:left="257" w:right="808" w:firstLine="566"/>
        <w:jc w:val="both"/>
      </w:pPr>
      <w:r>
        <w:rPr/>
        <w:t>Таким образом, в медицинской реабилитации нуждаются 669 539 пациентов, перенесших коронавирусную инфекцию. Градация оценки и описание шкалы реабилитационной маршрутизации представлены в </w:t>
      </w:r>
      <w:r>
        <w:rPr>
          <w:spacing w:val="-2"/>
        </w:rPr>
        <w:t>Приложении.</w:t>
      </w:r>
    </w:p>
    <w:p>
      <w:pPr>
        <w:spacing w:after="0"/>
        <w:jc w:val="both"/>
        <w:sectPr>
          <w:pgSz w:w="11910" w:h="16840"/>
          <w:pgMar w:header="0" w:footer="978" w:top="1300" w:bottom="1200" w:left="1020" w:right="320"/>
        </w:sectPr>
      </w:pPr>
    </w:p>
    <w:p>
      <w:pPr>
        <w:pStyle w:val="Heading1"/>
        <w:numPr>
          <w:ilvl w:val="0"/>
          <w:numId w:val="2"/>
        </w:numPr>
        <w:tabs>
          <w:tab w:pos="4156" w:val="left" w:leader="none"/>
        </w:tabs>
        <w:spacing w:line="240" w:lineRule="auto" w:before="71" w:after="0"/>
        <w:ind w:left="4155" w:right="0" w:hanging="363"/>
        <w:jc w:val="both"/>
        <w:rPr>
          <w:color w:val="2E5395"/>
        </w:rPr>
      </w:pPr>
      <w:bookmarkStart w:name="_bookmark30" w:id="29"/>
      <w:bookmarkEnd w:id="29"/>
      <w:r>
        <w:rPr>
          <w:b w:val="0"/>
        </w:rPr>
      </w:r>
      <w:bookmarkStart w:name="_bookmark28" w:id="30"/>
      <w:bookmarkEnd w:id="30"/>
      <w:r>
        <w:rPr>
          <w:color w:val="2E5395"/>
          <w:spacing w:val="-2"/>
        </w:rPr>
        <w:t>Пр</w:t>
      </w:r>
      <w:r>
        <w:rPr>
          <w:color w:val="2E5395"/>
          <w:spacing w:val="-2"/>
        </w:rPr>
        <w:t>иложение</w:t>
      </w:r>
    </w:p>
    <w:p>
      <w:pPr>
        <w:pStyle w:val="Heading2"/>
        <w:numPr>
          <w:ilvl w:val="1"/>
          <w:numId w:val="2"/>
        </w:numPr>
        <w:tabs>
          <w:tab w:pos="738" w:val="left" w:leader="none"/>
        </w:tabs>
        <w:spacing w:line="240" w:lineRule="auto" w:before="72" w:after="0"/>
        <w:ind w:left="737" w:right="0" w:hanging="481"/>
        <w:jc w:val="both"/>
      </w:pPr>
      <w:bookmarkStart w:name="_bookmark29" w:id="31"/>
      <w:bookmarkEnd w:id="31"/>
      <w:r>
        <w:rPr>
          <w:color w:val="2E5395"/>
        </w:rPr>
        <w:t>Те</w:t>
      </w:r>
      <w:r>
        <w:rPr>
          <w:color w:val="2E5395"/>
        </w:rPr>
        <w:t>ст</w:t>
      </w:r>
      <w:r>
        <w:rPr>
          <w:color w:val="2E5395"/>
          <w:spacing w:val="-13"/>
        </w:rPr>
        <w:t> </w:t>
      </w:r>
      <w:r>
        <w:rPr>
          <w:color w:val="2E5395"/>
        </w:rPr>
        <w:t>с</w:t>
      </w:r>
      <w:r>
        <w:rPr>
          <w:color w:val="2E5395"/>
          <w:spacing w:val="-8"/>
        </w:rPr>
        <w:t> </w:t>
      </w:r>
      <w:r>
        <w:rPr>
          <w:color w:val="2E5395"/>
        </w:rPr>
        <w:t>6-минутной</w:t>
      </w:r>
      <w:r>
        <w:rPr>
          <w:color w:val="2E5395"/>
          <w:spacing w:val="-10"/>
        </w:rPr>
        <w:t> </w:t>
      </w:r>
      <w:r>
        <w:rPr>
          <w:color w:val="2E5395"/>
          <w:spacing w:val="-2"/>
        </w:rPr>
        <w:t>ходьбой</w:t>
      </w:r>
    </w:p>
    <w:p>
      <w:pPr>
        <w:pStyle w:val="BodyText"/>
        <w:spacing w:before="30"/>
        <w:ind w:left="257" w:right="807" w:firstLine="720"/>
        <w:jc w:val="both"/>
      </w:pPr>
      <w:r>
        <w:rPr>
          <w:b/>
          <w:color w:val="333333"/>
        </w:rPr>
        <w:t>Описание исследования и оценка результатов. </w:t>
      </w:r>
      <w:r>
        <w:rPr>
          <w:color w:val="333333"/>
        </w:rPr>
        <w:t>Исследование базируется на измерении дистанции ходьбы с поворотами по длинному прямому коридору (≥30 м), в собственном темпе пациента. Позволяет оценить субмаксимальную толерантность к физической нагрузке, что отвечает возможности выполнять повседневную работу.</w:t>
      </w:r>
    </w:p>
    <w:p>
      <w:pPr>
        <w:pStyle w:val="Heading5"/>
        <w:spacing w:before="120"/>
        <w:ind w:left="977"/>
        <w:jc w:val="both"/>
      </w:pPr>
      <w:r>
        <w:rPr>
          <w:color w:val="333333"/>
        </w:rPr>
        <w:t>Методика</w:t>
      </w:r>
      <w:r>
        <w:rPr>
          <w:color w:val="333333"/>
          <w:spacing w:val="-9"/>
        </w:rPr>
        <w:t> </w:t>
      </w:r>
      <w:r>
        <w:rPr>
          <w:color w:val="333333"/>
        </w:rPr>
        <w:t>проведения</w:t>
      </w:r>
      <w:r>
        <w:rPr>
          <w:color w:val="333333"/>
          <w:spacing w:val="-11"/>
        </w:rPr>
        <w:t> </w:t>
      </w:r>
      <w:r>
        <w:rPr>
          <w:color w:val="333333"/>
          <w:spacing w:val="-2"/>
        </w:rPr>
        <w:t>теста:</w:t>
      </w:r>
    </w:p>
    <w:p>
      <w:pPr>
        <w:pStyle w:val="BodyText"/>
        <w:spacing w:before="120"/>
        <w:ind w:left="257" w:right="813" w:firstLine="720"/>
        <w:jc w:val="both"/>
      </w:pPr>
      <w:r>
        <w:rPr>
          <w:color w:val="333333"/>
        </w:rPr>
        <w:t>При</w:t>
      </w:r>
      <w:r>
        <w:rPr>
          <w:color w:val="333333"/>
          <w:spacing w:val="-13"/>
        </w:rPr>
        <w:t> </w:t>
      </w:r>
      <w:r>
        <w:rPr>
          <w:color w:val="333333"/>
        </w:rPr>
        <w:t>проведении</w:t>
      </w:r>
      <w:r>
        <w:rPr>
          <w:color w:val="333333"/>
          <w:spacing w:val="-12"/>
        </w:rPr>
        <w:t> </w:t>
      </w:r>
      <w:r>
        <w:rPr>
          <w:color w:val="333333"/>
        </w:rPr>
        <w:t>пробы</w:t>
      </w:r>
      <w:r>
        <w:rPr>
          <w:color w:val="333333"/>
          <w:spacing w:val="-13"/>
        </w:rPr>
        <w:t> </w:t>
      </w:r>
      <w:r>
        <w:rPr>
          <w:color w:val="333333"/>
        </w:rPr>
        <w:t>с</w:t>
      </w:r>
      <w:r>
        <w:rPr>
          <w:color w:val="333333"/>
          <w:spacing w:val="-12"/>
        </w:rPr>
        <w:t> </w:t>
      </w:r>
      <w:r>
        <w:rPr>
          <w:color w:val="333333"/>
        </w:rPr>
        <w:t>6-минутной</w:t>
      </w:r>
      <w:r>
        <w:rPr>
          <w:color w:val="333333"/>
          <w:spacing w:val="-13"/>
        </w:rPr>
        <w:t> </w:t>
      </w:r>
      <w:r>
        <w:rPr>
          <w:color w:val="333333"/>
        </w:rPr>
        <w:t>ходьбой</w:t>
      </w:r>
      <w:r>
        <w:rPr>
          <w:color w:val="333333"/>
          <w:spacing w:val="-13"/>
        </w:rPr>
        <w:t> </w:t>
      </w:r>
      <w:r>
        <w:rPr>
          <w:color w:val="333333"/>
        </w:rPr>
        <w:t>ставится</w:t>
      </w:r>
      <w:r>
        <w:rPr>
          <w:color w:val="333333"/>
          <w:spacing w:val="-12"/>
        </w:rPr>
        <w:t> </w:t>
      </w:r>
      <w:r>
        <w:rPr>
          <w:color w:val="333333"/>
        </w:rPr>
        <w:t>задача</w:t>
      </w:r>
      <w:r>
        <w:rPr>
          <w:color w:val="333333"/>
          <w:spacing w:val="-12"/>
        </w:rPr>
        <w:t> </w:t>
      </w:r>
      <w:r>
        <w:rPr>
          <w:color w:val="333333"/>
        </w:rPr>
        <w:t>пройти</w:t>
      </w:r>
      <w:r>
        <w:rPr>
          <w:color w:val="333333"/>
          <w:spacing w:val="-12"/>
        </w:rPr>
        <w:t> </w:t>
      </w:r>
      <w:r>
        <w:rPr>
          <w:color w:val="333333"/>
        </w:rPr>
        <w:t>как можно большую дистанцию за 6 минут в собственном темпе, после чего пройденное расстояние регистрируется. Обследуемому пациенту разрешено замедлять</w:t>
      </w:r>
      <w:r>
        <w:rPr>
          <w:color w:val="333333"/>
          <w:spacing w:val="-12"/>
        </w:rPr>
        <w:t> </w:t>
      </w:r>
      <w:r>
        <w:rPr>
          <w:color w:val="333333"/>
        </w:rPr>
        <w:t>темп</w:t>
      </w:r>
      <w:r>
        <w:rPr>
          <w:color w:val="333333"/>
          <w:spacing w:val="-11"/>
        </w:rPr>
        <w:t> </w:t>
      </w:r>
      <w:r>
        <w:rPr>
          <w:color w:val="333333"/>
        </w:rPr>
        <w:t>и</w:t>
      </w:r>
      <w:r>
        <w:rPr>
          <w:color w:val="333333"/>
          <w:spacing w:val="-11"/>
        </w:rPr>
        <w:t> </w:t>
      </w:r>
      <w:r>
        <w:rPr>
          <w:color w:val="333333"/>
        </w:rPr>
        <w:t>останавливаться</w:t>
      </w:r>
      <w:r>
        <w:rPr>
          <w:color w:val="333333"/>
          <w:spacing w:val="-11"/>
        </w:rPr>
        <w:t> </w:t>
      </w:r>
      <w:r>
        <w:rPr>
          <w:color w:val="333333"/>
        </w:rPr>
        <w:t>во</w:t>
      </w:r>
      <w:r>
        <w:rPr>
          <w:color w:val="333333"/>
          <w:spacing w:val="-10"/>
        </w:rPr>
        <w:t> </w:t>
      </w:r>
      <w:r>
        <w:rPr>
          <w:color w:val="333333"/>
        </w:rPr>
        <w:t>время</w:t>
      </w:r>
      <w:r>
        <w:rPr>
          <w:color w:val="333333"/>
          <w:spacing w:val="-11"/>
        </w:rPr>
        <w:t> </w:t>
      </w:r>
      <w:r>
        <w:rPr>
          <w:color w:val="333333"/>
        </w:rPr>
        <w:t>теста,</w:t>
      </w:r>
      <w:r>
        <w:rPr>
          <w:color w:val="333333"/>
          <w:spacing w:val="-12"/>
        </w:rPr>
        <w:t> </w:t>
      </w:r>
      <w:r>
        <w:rPr>
          <w:color w:val="333333"/>
        </w:rPr>
        <w:t>но</w:t>
      </w:r>
      <w:r>
        <w:rPr>
          <w:color w:val="333333"/>
          <w:spacing w:val="-10"/>
        </w:rPr>
        <w:t> </w:t>
      </w:r>
      <w:r>
        <w:rPr>
          <w:color w:val="333333"/>
        </w:rPr>
        <w:t>при</w:t>
      </w:r>
      <w:r>
        <w:rPr>
          <w:color w:val="333333"/>
          <w:spacing w:val="-11"/>
        </w:rPr>
        <w:t> </w:t>
      </w:r>
      <w:r>
        <w:rPr>
          <w:color w:val="333333"/>
        </w:rPr>
        <w:t>наличии</w:t>
      </w:r>
      <w:r>
        <w:rPr>
          <w:color w:val="333333"/>
          <w:spacing w:val="-11"/>
        </w:rPr>
        <w:t> </w:t>
      </w:r>
      <w:r>
        <w:rPr>
          <w:color w:val="333333"/>
        </w:rPr>
        <w:t>возможности следует сразу возобновлять ходьбу, поскольку секундомер при этом не </w:t>
      </w:r>
      <w:r>
        <w:rPr>
          <w:color w:val="333333"/>
          <w:spacing w:val="-2"/>
        </w:rPr>
        <w:t>останавливается!</w:t>
      </w:r>
    </w:p>
    <w:p>
      <w:pPr>
        <w:pStyle w:val="BodyText"/>
        <w:spacing w:before="121"/>
        <w:ind w:left="257" w:right="809" w:firstLine="720"/>
        <w:jc w:val="both"/>
      </w:pPr>
      <w:r>
        <w:rPr>
          <w:color w:val="333333"/>
          <w:u w:val="single" w:color="333333"/>
        </w:rPr>
        <w:t>Прекратите тест немедленно</w:t>
      </w:r>
      <w:r>
        <w:rPr>
          <w:color w:val="333333"/>
        </w:rPr>
        <w:t>, если у пациента возникает: боль за грудиной, тяжелая одышка, боль или спазм мышц нижних конечностей, нарушение равновесия (устойчивости), профузный пот, внезапная бледность.</w:t>
      </w:r>
    </w:p>
    <w:p>
      <w:pPr>
        <w:pStyle w:val="BodyText"/>
        <w:spacing w:before="119"/>
        <w:ind w:left="257" w:right="808" w:firstLine="720"/>
        <w:jc w:val="both"/>
      </w:pPr>
      <w:r>
        <w:rPr>
          <w:b/>
          <w:color w:val="333333"/>
        </w:rPr>
        <w:t>Подготовка пациента. </w:t>
      </w:r>
      <w:r>
        <w:rPr>
          <w:color w:val="333333"/>
        </w:rPr>
        <w:t>Пациент не должен выполнять интенсивные физические нагрузки в течение 2 ч перед тестом.</w:t>
      </w:r>
    </w:p>
    <w:p>
      <w:pPr>
        <w:pStyle w:val="BodyText"/>
        <w:spacing w:before="122"/>
        <w:ind w:left="257" w:right="806" w:firstLine="720"/>
        <w:jc w:val="both"/>
      </w:pPr>
      <w:r>
        <w:rPr>
          <w:b/>
          <w:color w:val="333333"/>
        </w:rPr>
        <w:t>Противопоказания. </w:t>
      </w:r>
      <w:r>
        <w:rPr>
          <w:color w:val="333333"/>
          <w:u w:val="single" w:color="333333"/>
        </w:rPr>
        <w:t>Абсолютные</w:t>
      </w:r>
      <w:r>
        <w:rPr>
          <w:color w:val="333333"/>
        </w:rPr>
        <w:t>: недавний инфаркт миокарда (&lt;3–5 дней), нестабильная стенокардия, нарушения ритма сердца, эндокардит, миокардит или перикардит, тяжелый симптомный аортальный стеноз, декомпенсированная сердечная недостаточность, тромбоэмболия легочной артерии, тромбоз нижних конечностей, подозрение на расслаивающую аневризму аорты, неконтролируемая астма, отек легких, SpO2 в покое &lt;85 %, острая дыхательная недостаточность, острая патология вне дыхательной и сердечно-сосудистой системы, влияющая на толерантность к физической нагрузке</w:t>
      </w:r>
      <w:r>
        <w:rPr>
          <w:color w:val="333333"/>
          <w:spacing w:val="-9"/>
        </w:rPr>
        <w:t> </w:t>
      </w:r>
      <w:r>
        <w:rPr>
          <w:color w:val="333333"/>
        </w:rPr>
        <w:t>или</w:t>
      </w:r>
      <w:r>
        <w:rPr>
          <w:color w:val="333333"/>
          <w:spacing w:val="-9"/>
        </w:rPr>
        <w:t> </w:t>
      </w:r>
      <w:r>
        <w:rPr>
          <w:color w:val="333333"/>
        </w:rPr>
        <w:t>усиливающаяся</w:t>
      </w:r>
      <w:r>
        <w:rPr>
          <w:color w:val="333333"/>
          <w:spacing w:val="-11"/>
        </w:rPr>
        <w:t> </w:t>
      </w:r>
      <w:r>
        <w:rPr>
          <w:color w:val="333333"/>
        </w:rPr>
        <w:t>под</w:t>
      </w:r>
      <w:r>
        <w:rPr>
          <w:color w:val="333333"/>
          <w:spacing w:val="-9"/>
        </w:rPr>
        <w:t> </w:t>
      </w:r>
      <w:r>
        <w:rPr>
          <w:color w:val="333333"/>
        </w:rPr>
        <w:t>влиянием</w:t>
      </w:r>
      <w:r>
        <w:rPr>
          <w:color w:val="333333"/>
          <w:spacing w:val="-9"/>
        </w:rPr>
        <w:t> </w:t>
      </w:r>
      <w:r>
        <w:rPr>
          <w:color w:val="333333"/>
        </w:rPr>
        <w:t>нагрузки,</w:t>
      </w:r>
      <w:r>
        <w:rPr>
          <w:color w:val="333333"/>
          <w:spacing w:val="-9"/>
        </w:rPr>
        <w:t> </w:t>
      </w:r>
      <w:r>
        <w:rPr>
          <w:color w:val="333333"/>
        </w:rPr>
        <w:t>когнитивные</w:t>
      </w:r>
      <w:r>
        <w:rPr>
          <w:color w:val="333333"/>
          <w:spacing w:val="-9"/>
        </w:rPr>
        <w:t> </w:t>
      </w:r>
      <w:r>
        <w:rPr>
          <w:color w:val="333333"/>
        </w:rPr>
        <w:t>нарушения, затрудняющие контакт. </w:t>
      </w:r>
      <w:r>
        <w:rPr>
          <w:color w:val="333333"/>
          <w:u w:val="single" w:color="333333"/>
        </w:rPr>
        <w:t>Относительные</w:t>
      </w:r>
      <w:r>
        <w:rPr>
          <w:color w:val="333333"/>
        </w:rPr>
        <w:t>: стеноз ствола левой коронарной артерии</w:t>
      </w:r>
      <w:r>
        <w:rPr>
          <w:color w:val="333333"/>
          <w:spacing w:val="-12"/>
        </w:rPr>
        <w:t> </w:t>
      </w:r>
      <w:r>
        <w:rPr>
          <w:color w:val="333333"/>
        </w:rPr>
        <w:t>или</w:t>
      </w:r>
      <w:r>
        <w:rPr>
          <w:color w:val="333333"/>
          <w:spacing w:val="-12"/>
        </w:rPr>
        <w:t> </w:t>
      </w:r>
      <w:r>
        <w:rPr>
          <w:color w:val="333333"/>
        </w:rPr>
        <w:t>его</w:t>
      </w:r>
      <w:r>
        <w:rPr>
          <w:color w:val="333333"/>
          <w:spacing w:val="-12"/>
        </w:rPr>
        <w:t> </w:t>
      </w:r>
      <w:r>
        <w:rPr>
          <w:color w:val="333333"/>
        </w:rPr>
        <w:t>эквивалент,</w:t>
      </w:r>
      <w:r>
        <w:rPr>
          <w:color w:val="333333"/>
          <w:spacing w:val="-13"/>
        </w:rPr>
        <w:t> </w:t>
      </w:r>
      <w:r>
        <w:rPr>
          <w:color w:val="333333"/>
        </w:rPr>
        <w:t>клапанный</w:t>
      </w:r>
      <w:r>
        <w:rPr>
          <w:color w:val="333333"/>
          <w:spacing w:val="-12"/>
        </w:rPr>
        <w:t> </w:t>
      </w:r>
      <w:r>
        <w:rPr>
          <w:color w:val="333333"/>
        </w:rPr>
        <w:t>порок</w:t>
      </w:r>
      <w:r>
        <w:rPr>
          <w:color w:val="333333"/>
          <w:spacing w:val="-12"/>
        </w:rPr>
        <w:t> </w:t>
      </w:r>
      <w:r>
        <w:rPr>
          <w:color w:val="333333"/>
        </w:rPr>
        <w:t>сердца</w:t>
      </w:r>
      <w:r>
        <w:rPr>
          <w:color w:val="333333"/>
          <w:spacing w:val="-12"/>
        </w:rPr>
        <w:t> </w:t>
      </w:r>
      <w:r>
        <w:rPr>
          <w:color w:val="333333"/>
        </w:rPr>
        <w:t>средней</w:t>
      </w:r>
      <w:r>
        <w:rPr>
          <w:color w:val="333333"/>
          <w:spacing w:val="-12"/>
        </w:rPr>
        <w:t> </w:t>
      </w:r>
      <w:r>
        <w:rPr>
          <w:color w:val="333333"/>
        </w:rPr>
        <w:t>тяжести,</w:t>
      </w:r>
      <w:r>
        <w:rPr>
          <w:color w:val="333333"/>
          <w:spacing w:val="-13"/>
        </w:rPr>
        <w:t> </w:t>
      </w:r>
      <w:r>
        <w:rPr>
          <w:color w:val="333333"/>
        </w:rPr>
        <w:t>тяжелая неконтролируемая артериальная гипертензия в покое (систолическое ≥200 мм рт. ст., диастолическое ≥120 мм рт. ст.), тахиаритмии либо брадиаритмии, тяжелая атриовентрикулярная блокада, гипертрофическая кардиомиопатия, тяжелая легочная гипертензия, сложная и/или осложненная беременность, электролитные нарушения, невозможность двигаться из-за заболеваний опорно-двигательного аппарата.</w:t>
      </w:r>
    </w:p>
    <w:p>
      <w:pPr>
        <w:spacing w:line="240" w:lineRule="auto" w:before="119"/>
        <w:ind w:left="257" w:right="804" w:firstLine="720"/>
        <w:jc w:val="both"/>
        <w:rPr>
          <w:sz w:val="28"/>
        </w:rPr>
      </w:pPr>
      <w:r>
        <w:rPr>
          <w:b/>
          <w:color w:val="333333"/>
          <w:sz w:val="28"/>
        </w:rPr>
        <w:t>Интерпретация</w:t>
      </w:r>
      <w:r>
        <w:rPr>
          <w:b/>
          <w:color w:val="333333"/>
          <w:spacing w:val="-15"/>
          <w:sz w:val="28"/>
        </w:rPr>
        <w:t> </w:t>
      </w:r>
      <w:r>
        <w:rPr>
          <w:b/>
          <w:color w:val="333333"/>
          <w:sz w:val="28"/>
        </w:rPr>
        <w:t>результатов.</w:t>
      </w:r>
      <w:r>
        <w:rPr>
          <w:b/>
          <w:color w:val="333333"/>
          <w:spacing w:val="-14"/>
          <w:sz w:val="28"/>
        </w:rPr>
        <w:t> </w:t>
      </w:r>
      <w:r>
        <w:rPr>
          <w:sz w:val="28"/>
        </w:rPr>
        <w:t>Если</w:t>
      </w:r>
      <w:r>
        <w:rPr>
          <w:spacing w:val="-17"/>
          <w:sz w:val="28"/>
        </w:rPr>
        <w:t> </w:t>
      </w:r>
      <w:r>
        <w:rPr>
          <w:sz w:val="28"/>
        </w:rPr>
        <w:t>дистанция,</w:t>
      </w:r>
      <w:r>
        <w:rPr>
          <w:spacing w:val="-17"/>
          <w:sz w:val="28"/>
        </w:rPr>
        <w:t> </w:t>
      </w:r>
      <w:r>
        <w:rPr>
          <w:sz w:val="28"/>
        </w:rPr>
        <w:t>пройденная</w:t>
      </w:r>
      <w:r>
        <w:rPr>
          <w:spacing w:val="-17"/>
          <w:sz w:val="28"/>
        </w:rPr>
        <w:t> </w:t>
      </w:r>
      <w:r>
        <w:rPr>
          <w:sz w:val="28"/>
        </w:rPr>
        <w:t>при</w:t>
      </w:r>
      <w:r>
        <w:rPr>
          <w:spacing w:val="-14"/>
          <w:sz w:val="28"/>
        </w:rPr>
        <w:t> </w:t>
      </w:r>
      <w:r>
        <w:rPr>
          <w:sz w:val="28"/>
        </w:rPr>
        <w:t>тесте</w:t>
      </w:r>
      <w:r>
        <w:rPr>
          <w:spacing w:val="-15"/>
          <w:sz w:val="28"/>
        </w:rPr>
        <w:t> </w:t>
      </w:r>
      <w:r>
        <w:rPr>
          <w:sz w:val="28"/>
        </w:rPr>
        <w:t>с</w:t>
      </w:r>
      <w:r>
        <w:rPr>
          <w:spacing w:val="-17"/>
          <w:sz w:val="28"/>
        </w:rPr>
        <w:t> </w:t>
      </w:r>
      <w:r>
        <w:rPr>
          <w:sz w:val="28"/>
        </w:rPr>
        <w:t>6- минутной ходьбой составляет менее </w:t>
      </w:r>
      <w:r>
        <w:rPr>
          <w:b/>
          <w:sz w:val="28"/>
        </w:rPr>
        <w:t>550 м</w:t>
      </w:r>
      <w:r>
        <w:rPr>
          <w:sz w:val="28"/>
        </w:rPr>
        <w:t>, пациент направляется для проведения ЭХО-КГ.</w:t>
      </w:r>
    </w:p>
    <w:p>
      <w:pPr>
        <w:spacing w:after="0" w:line="240" w:lineRule="auto"/>
        <w:jc w:val="both"/>
        <w:rPr>
          <w:sz w:val="28"/>
        </w:rPr>
        <w:sectPr>
          <w:pgSz w:w="11910" w:h="16840"/>
          <w:pgMar w:header="0" w:footer="978" w:top="1300" w:bottom="1200" w:left="1020" w:right="320"/>
        </w:sectPr>
      </w:pPr>
    </w:p>
    <w:p>
      <w:pPr>
        <w:pStyle w:val="Heading2"/>
        <w:numPr>
          <w:ilvl w:val="1"/>
          <w:numId w:val="2"/>
        </w:numPr>
        <w:tabs>
          <w:tab w:pos="738" w:val="left" w:leader="none"/>
        </w:tabs>
        <w:spacing w:line="240" w:lineRule="auto" w:before="71" w:after="0"/>
        <w:ind w:left="737" w:right="0" w:hanging="481"/>
        <w:jc w:val="left"/>
      </w:pPr>
      <w:r>
        <w:rPr/>
        <w:pict>
          <v:shape style="position:absolute;margin-left:80.183998pt;margin-top:23.76750pt;width:486.35pt;height:66.6pt;mso-position-horizontal-relative:page;mso-position-vertical-relative:paragraph;z-index:-15670784;mso-wrap-distance-left:0;mso-wrap-distance-right:0" type="#_x0000_t202" id="docshape548" filled="false" stroked="true" strokeweight=".47998pt" strokecolor="#000000">
            <v:textbox inset="0,0,0,0">
              <w:txbxContent>
                <w:p>
                  <w:pPr>
                    <w:tabs>
                      <w:tab w:pos="1708" w:val="left" w:leader="none"/>
                    </w:tabs>
                    <w:spacing w:before="19"/>
                    <w:ind w:left="599" w:right="983" w:firstLine="520"/>
                    <w:jc w:val="left"/>
                    <w:rPr>
                      <w:b/>
                      <w:sz w:val="28"/>
                    </w:rPr>
                  </w:pPr>
                  <w:r>
                    <w:rPr>
                      <w:rFonts w:ascii="Arial" w:hAnsi="Arial"/>
                      <w:color w:val="234060"/>
                      <w:spacing w:val="-6"/>
                      <w:sz w:val="24"/>
                    </w:rPr>
                    <w:t>1.</w:t>
                  </w:r>
                  <w:r>
                    <w:rPr>
                      <w:rFonts w:ascii="Arial" w:hAnsi="Arial"/>
                      <w:color w:val="234060"/>
                      <w:sz w:val="24"/>
                    </w:rPr>
                    <w:tab/>
                  </w:r>
                  <w:r>
                    <w:rPr>
                      <w:b/>
                      <w:color w:val="234060"/>
                      <w:sz w:val="28"/>
                    </w:rPr>
                    <w:t>Анкета</w:t>
                  </w:r>
                  <w:r>
                    <w:rPr>
                      <w:b/>
                      <w:color w:val="234060"/>
                      <w:spacing w:val="-1"/>
                      <w:sz w:val="28"/>
                    </w:rPr>
                    <w:t> </w:t>
                  </w:r>
                  <w:r>
                    <w:rPr>
                      <w:b/>
                      <w:color w:val="234060"/>
                      <w:sz w:val="28"/>
                    </w:rPr>
                    <w:t>для</w:t>
                  </w:r>
                  <w:r>
                    <w:rPr>
                      <w:b/>
                      <w:color w:val="234060"/>
                      <w:spacing w:val="-3"/>
                      <w:sz w:val="28"/>
                    </w:rPr>
                    <w:t> </w:t>
                  </w:r>
                  <w:r>
                    <w:rPr>
                      <w:b/>
                      <w:color w:val="234060"/>
                      <w:sz w:val="28"/>
                    </w:rPr>
                    <w:t>граждан</w:t>
                  </w:r>
                  <w:r>
                    <w:rPr>
                      <w:b/>
                      <w:color w:val="234060"/>
                      <w:spacing w:val="-1"/>
                      <w:sz w:val="28"/>
                    </w:rPr>
                    <w:t> </w:t>
                  </w:r>
                  <w:r>
                    <w:rPr>
                      <w:b/>
                      <w:color w:val="234060"/>
                      <w:sz w:val="28"/>
                      <w:u w:val="single" w:color="234060"/>
                    </w:rPr>
                    <w:t>в</w:t>
                  </w:r>
                  <w:r>
                    <w:rPr>
                      <w:b/>
                      <w:color w:val="234060"/>
                      <w:spacing w:val="-2"/>
                      <w:sz w:val="28"/>
                      <w:u w:val="single" w:color="234060"/>
                    </w:rPr>
                    <w:t> </w:t>
                  </w:r>
                  <w:r>
                    <w:rPr>
                      <w:b/>
                      <w:color w:val="234060"/>
                      <w:sz w:val="28"/>
                      <w:u w:val="single" w:color="234060"/>
                    </w:rPr>
                    <w:t>возрасте</w:t>
                  </w:r>
                  <w:r>
                    <w:rPr>
                      <w:b/>
                      <w:color w:val="234060"/>
                      <w:spacing w:val="-1"/>
                      <w:sz w:val="28"/>
                      <w:u w:val="single" w:color="234060"/>
                    </w:rPr>
                    <w:t> </w:t>
                  </w:r>
                  <w:r>
                    <w:rPr>
                      <w:b/>
                      <w:color w:val="234060"/>
                      <w:sz w:val="28"/>
                      <w:u w:val="single" w:color="234060"/>
                    </w:rPr>
                    <w:t>до</w:t>
                  </w:r>
                  <w:r>
                    <w:rPr>
                      <w:b/>
                      <w:color w:val="234060"/>
                      <w:spacing w:val="-1"/>
                      <w:sz w:val="28"/>
                      <w:u w:val="single" w:color="234060"/>
                    </w:rPr>
                    <w:t> </w:t>
                  </w:r>
                  <w:r>
                    <w:rPr>
                      <w:b/>
                      <w:color w:val="234060"/>
                      <w:sz w:val="28"/>
                      <w:u w:val="single" w:color="234060"/>
                    </w:rPr>
                    <w:t>65</w:t>
                  </w:r>
                  <w:r>
                    <w:rPr>
                      <w:b/>
                      <w:color w:val="234060"/>
                      <w:spacing w:val="-4"/>
                      <w:sz w:val="28"/>
                      <w:u w:val="single" w:color="234060"/>
                    </w:rPr>
                    <w:t> </w:t>
                  </w:r>
                  <w:r>
                    <w:rPr>
                      <w:b/>
                      <w:color w:val="234060"/>
                      <w:sz w:val="28"/>
                      <w:u w:val="single" w:color="234060"/>
                    </w:rPr>
                    <w:t>лет</w:t>
                  </w:r>
                  <w:r>
                    <w:rPr>
                      <w:b/>
                      <w:color w:val="234060"/>
                      <w:sz w:val="28"/>
                    </w:rPr>
                    <w:t> на</w:t>
                  </w:r>
                  <w:r>
                    <w:rPr>
                      <w:b/>
                      <w:color w:val="234060"/>
                      <w:spacing w:val="-1"/>
                      <w:sz w:val="28"/>
                    </w:rPr>
                    <w:t> </w:t>
                  </w:r>
                  <w:r>
                    <w:rPr>
                      <w:b/>
                      <w:color w:val="234060"/>
                      <w:sz w:val="28"/>
                    </w:rPr>
                    <w:t>выявление хронических</w:t>
                  </w:r>
                  <w:r>
                    <w:rPr>
                      <w:b/>
                      <w:color w:val="234060"/>
                      <w:spacing w:val="-9"/>
                      <w:sz w:val="28"/>
                    </w:rPr>
                    <w:t> </w:t>
                  </w:r>
                  <w:r>
                    <w:rPr>
                      <w:b/>
                      <w:color w:val="234060"/>
                      <w:sz w:val="28"/>
                    </w:rPr>
                    <w:t>неинфекционных</w:t>
                  </w:r>
                  <w:r>
                    <w:rPr>
                      <w:b/>
                      <w:color w:val="234060"/>
                      <w:spacing w:val="-6"/>
                      <w:sz w:val="28"/>
                    </w:rPr>
                    <w:t> </w:t>
                  </w:r>
                  <w:r>
                    <w:rPr>
                      <w:b/>
                      <w:color w:val="234060"/>
                      <w:sz w:val="28"/>
                    </w:rPr>
                    <w:t>заболеваний,</w:t>
                  </w:r>
                  <w:r>
                    <w:rPr>
                      <w:b/>
                      <w:color w:val="234060"/>
                      <w:spacing w:val="-8"/>
                      <w:sz w:val="28"/>
                    </w:rPr>
                    <w:t> </w:t>
                  </w:r>
                  <w:r>
                    <w:rPr>
                      <w:b/>
                      <w:color w:val="234060"/>
                      <w:sz w:val="28"/>
                    </w:rPr>
                    <w:t>факторов</w:t>
                  </w:r>
                  <w:r>
                    <w:rPr>
                      <w:b/>
                      <w:color w:val="234060"/>
                      <w:spacing w:val="-10"/>
                      <w:sz w:val="28"/>
                    </w:rPr>
                    <w:t> </w:t>
                  </w:r>
                  <w:r>
                    <w:rPr>
                      <w:b/>
                      <w:color w:val="234060"/>
                      <w:sz w:val="28"/>
                    </w:rPr>
                    <w:t>риска</w:t>
                  </w:r>
                  <w:r>
                    <w:rPr>
                      <w:b/>
                      <w:color w:val="234060"/>
                      <w:spacing w:val="-7"/>
                      <w:sz w:val="28"/>
                    </w:rPr>
                    <w:t> </w:t>
                  </w:r>
                  <w:r>
                    <w:rPr>
                      <w:b/>
                      <w:color w:val="234060"/>
                      <w:spacing w:val="-5"/>
                      <w:sz w:val="28"/>
                    </w:rPr>
                    <w:t>их</w:t>
                  </w:r>
                </w:p>
                <w:p>
                  <w:pPr>
                    <w:spacing w:before="0"/>
                    <w:ind w:left="3300" w:right="128" w:hanging="3241"/>
                    <w:jc w:val="left"/>
                    <w:rPr>
                      <w:b/>
                      <w:sz w:val="28"/>
                    </w:rPr>
                  </w:pPr>
                  <w:r>
                    <w:rPr>
                      <w:b/>
                      <w:color w:val="234060"/>
                      <w:sz w:val="28"/>
                    </w:rPr>
                    <w:t>развития,</w:t>
                  </w:r>
                  <w:r>
                    <w:rPr>
                      <w:b/>
                      <w:color w:val="234060"/>
                      <w:spacing w:val="-8"/>
                      <w:sz w:val="28"/>
                    </w:rPr>
                    <w:t> </w:t>
                  </w:r>
                  <w:r>
                    <w:rPr>
                      <w:b/>
                      <w:color w:val="234060"/>
                      <w:sz w:val="28"/>
                    </w:rPr>
                    <w:t>потребления</w:t>
                  </w:r>
                  <w:r>
                    <w:rPr>
                      <w:b/>
                      <w:color w:val="234060"/>
                      <w:spacing w:val="-8"/>
                      <w:sz w:val="28"/>
                    </w:rPr>
                    <w:t> </w:t>
                  </w:r>
                  <w:r>
                    <w:rPr>
                      <w:b/>
                      <w:color w:val="234060"/>
                      <w:sz w:val="28"/>
                    </w:rPr>
                    <w:t>наркотических</w:t>
                  </w:r>
                  <w:r>
                    <w:rPr>
                      <w:b/>
                      <w:color w:val="234060"/>
                      <w:spacing w:val="-5"/>
                      <w:sz w:val="28"/>
                    </w:rPr>
                    <w:t> </w:t>
                  </w:r>
                  <w:r>
                    <w:rPr>
                      <w:b/>
                      <w:color w:val="234060"/>
                      <w:sz w:val="28"/>
                    </w:rPr>
                    <w:t>средств</w:t>
                  </w:r>
                  <w:r>
                    <w:rPr>
                      <w:b/>
                      <w:color w:val="234060"/>
                      <w:spacing w:val="-7"/>
                      <w:sz w:val="28"/>
                    </w:rPr>
                    <w:t> </w:t>
                  </w:r>
                  <w:r>
                    <w:rPr>
                      <w:b/>
                      <w:color w:val="234060"/>
                      <w:sz w:val="28"/>
                    </w:rPr>
                    <w:t>и</w:t>
                  </w:r>
                  <w:r>
                    <w:rPr>
                      <w:b/>
                      <w:color w:val="234060"/>
                      <w:spacing w:val="-7"/>
                      <w:sz w:val="28"/>
                    </w:rPr>
                    <w:t> </w:t>
                  </w:r>
                  <w:r>
                    <w:rPr>
                      <w:b/>
                      <w:color w:val="234060"/>
                      <w:sz w:val="28"/>
                    </w:rPr>
                    <w:t>психотропных</w:t>
                  </w:r>
                  <w:r>
                    <w:rPr>
                      <w:b/>
                      <w:color w:val="234060"/>
                      <w:spacing w:val="-5"/>
                      <w:sz w:val="28"/>
                    </w:rPr>
                    <w:t> </w:t>
                  </w:r>
                  <w:r>
                    <w:rPr>
                      <w:b/>
                      <w:color w:val="234060"/>
                      <w:sz w:val="28"/>
                    </w:rPr>
                    <w:t>веществ без назначения врача</w:t>
                  </w:r>
                </w:p>
              </w:txbxContent>
            </v:textbox>
            <v:stroke dashstyle="solid"/>
            <w10:wrap type="topAndBottom"/>
          </v:shape>
        </w:pict>
      </w:r>
      <w:r>
        <w:rPr>
          <w:color w:val="2E5395"/>
        </w:rPr>
        <w:t>Анкета</w:t>
      </w:r>
      <w:r>
        <w:rPr>
          <w:color w:val="2E5395"/>
          <w:spacing w:val="-8"/>
        </w:rPr>
        <w:t> </w:t>
      </w:r>
      <w:r>
        <w:rPr>
          <w:color w:val="2E5395"/>
        </w:rPr>
        <w:t>для</w:t>
      </w:r>
      <w:r>
        <w:rPr>
          <w:color w:val="2E5395"/>
          <w:spacing w:val="-7"/>
        </w:rPr>
        <w:t> </w:t>
      </w:r>
      <w:r>
        <w:rPr>
          <w:color w:val="2E5395"/>
        </w:rPr>
        <w:t>граждан</w:t>
      </w:r>
      <w:r>
        <w:rPr>
          <w:color w:val="2E5395"/>
          <w:spacing w:val="-5"/>
        </w:rPr>
        <w:t> </w:t>
      </w:r>
      <w:r>
        <w:rPr>
          <w:color w:val="2E5395"/>
        </w:rPr>
        <w:t>и</w:t>
      </w:r>
      <w:r>
        <w:rPr>
          <w:color w:val="2E5395"/>
          <w:spacing w:val="-9"/>
        </w:rPr>
        <w:t> </w:t>
      </w:r>
      <w:r>
        <w:rPr>
          <w:color w:val="2E5395"/>
        </w:rPr>
        <w:t>ее</w:t>
      </w:r>
      <w:r>
        <w:rPr>
          <w:color w:val="2E5395"/>
          <w:spacing w:val="-6"/>
        </w:rPr>
        <w:t> </w:t>
      </w:r>
      <w:r>
        <w:rPr>
          <w:color w:val="2E5395"/>
          <w:spacing w:val="-2"/>
        </w:rPr>
        <w:t>интерпретация</w:t>
      </w:r>
    </w:p>
    <w:p>
      <w:pPr>
        <w:pStyle w:val="BodyText"/>
        <w:spacing w:before="7"/>
        <w:rPr>
          <w:b/>
          <w:sz w:val="24"/>
        </w:r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6520"/>
        <w:gridCol w:w="1418"/>
        <w:gridCol w:w="1421"/>
      </w:tblGrid>
      <w:tr>
        <w:trPr>
          <w:trHeight w:val="277" w:hRule="atLeast"/>
        </w:trPr>
        <w:tc>
          <w:tcPr>
            <w:tcW w:w="9784" w:type="dxa"/>
            <w:gridSpan w:val="4"/>
          </w:tcPr>
          <w:p>
            <w:pPr>
              <w:pStyle w:val="TableParagraph"/>
              <w:spacing w:line="257" w:lineRule="exact" w:before="1"/>
              <w:ind w:left="57"/>
              <w:rPr>
                <w:sz w:val="24"/>
              </w:rPr>
            </w:pPr>
            <w:r>
              <w:rPr>
                <w:color w:val="234060"/>
                <w:sz w:val="24"/>
              </w:rPr>
              <w:t>Дата</w:t>
            </w:r>
            <w:r>
              <w:rPr>
                <w:color w:val="234060"/>
                <w:spacing w:val="-3"/>
                <w:sz w:val="24"/>
              </w:rPr>
              <w:t> </w:t>
            </w:r>
            <w:r>
              <w:rPr>
                <w:color w:val="234060"/>
                <w:sz w:val="24"/>
              </w:rPr>
              <w:t>анкетирования</w:t>
            </w:r>
            <w:r>
              <w:rPr>
                <w:color w:val="234060"/>
                <w:spacing w:val="-3"/>
                <w:sz w:val="24"/>
              </w:rPr>
              <w:t> </w:t>
            </w:r>
            <w:r>
              <w:rPr>
                <w:color w:val="234060"/>
                <w:sz w:val="24"/>
              </w:rPr>
              <w:t>(день,</w:t>
            </w:r>
            <w:r>
              <w:rPr>
                <w:color w:val="234060"/>
                <w:spacing w:val="-3"/>
                <w:sz w:val="24"/>
              </w:rPr>
              <w:t> </w:t>
            </w:r>
            <w:r>
              <w:rPr>
                <w:color w:val="234060"/>
                <w:sz w:val="24"/>
              </w:rPr>
              <w:t>месяц,</w:t>
            </w:r>
            <w:r>
              <w:rPr>
                <w:color w:val="234060"/>
                <w:spacing w:val="-3"/>
                <w:sz w:val="24"/>
              </w:rPr>
              <w:t> </w:t>
            </w:r>
            <w:r>
              <w:rPr>
                <w:color w:val="234060"/>
                <w:spacing w:val="-2"/>
                <w:sz w:val="24"/>
              </w:rPr>
              <w:t>год):</w:t>
            </w:r>
          </w:p>
        </w:tc>
      </w:tr>
      <w:tr>
        <w:trPr>
          <w:trHeight w:val="275" w:hRule="atLeast"/>
        </w:trPr>
        <w:tc>
          <w:tcPr>
            <w:tcW w:w="6945" w:type="dxa"/>
            <w:gridSpan w:val="2"/>
          </w:tcPr>
          <w:p>
            <w:pPr>
              <w:pStyle w:val="TableParagraph"/>
              <w:spacing w:line="256" w:lineRule="exact"/>
              <w:ind w:left="57"/>
              <w:rPr>
                <w:sz w:val="24"/>
              </w:rPr>
            </w:pPr>
            <w:r>
              <w:rPr>
                <w:color w:val="234060"/>
                <w:sz w:val="24"/>
              </w:rPr>
              <w:t>Ф.И.О.</w:t>
            </w:r>
            <w:r>
              <w:rPr>
                <w:color w:val="234060"/>
                <w:spacing w:val="-3"/>
                <w:sz w:val="24"/>
              </w:rPr>
              <w:t> </w:t>
            </w:r>
            <w:r>
              <w:rPr>
                <w:color w:val="234060"/>
                <w:spacing w:val="-2"/>
                <w:sz w:val="24"/>
              </w:rPr>
              <w:t>пациента:</w:t>
            </w:r>
          </w:p>
        </w:tc>
        <w:tc>
          <w:tcPr>
            <w:tcW w:w="1418" w:type="dxa"/>
          </w:tcPr>
          <w:p>
            <w:pPr>
              <w:pStyle w:val="TableParagraph"/>
              <w:spacing w:line="256" w:lineRule="exact"/>
              <w:ind w:left="57"/>
              <w:rPr>
                <w:sz w:val="24"/>
              </w:rPr>
            </w:pPr>
            <w:r>
              <w:rPr>
                <w:color w:val="234060"/>
                <w:spacing w:val="-4"/>
                <w:sz w:val="24"/>
              </w:rPr>
              <w:t>Пол:</w:t>
            </w:r>
          </w:p>
        </w:tc>
        <w:tc>
          <w:tcPr>
            <w:tcW w:w="1421" w:type="dxa"/>
            <w:vMerge w:val="restart"/>
            <w:tcBorders>
              <w:right w:val="nil"/>
            </w:tcBorders>
          </w:tcPr>
          <w:p>
            <w:pPr>
              <w:pStyle w:val="TableParagraph"/>
              <w:rPr>
                <w:sz w:val="24"/>
              </w:rPr>
            </w:pPr>
          </w:p>
        </w:tc>
      </w:tr>
      <w:tr>
        <w:trPr>
          <w:trHeight w:val="275" w:hRule="atLeast"/>
        </w:trPr>
        <w:tc>
          <w:tcPr>
            <w:tcW w:w="6945" w:type="dxa"/>
            <w:gridSpan w:val="2"/>
          </w:tcPr>
          <w:p>
            <w:pPr>
              <w:pStyle w:val="TableParagraph"/>
              <w:spacing w:line="256" w:lineRule="exact"/>
              <w:ind w:left="57"/>
              <w:rPr>
                <w:sz w:val="24"/>
              </w:rPr>
            </w:pPr>
            <w:r>
              <w:rPr>
                <w:color w:val="234060"/>
                <w:sz w:val="24"/>
              </w:rPr>
              <w:t>Дата</w:t>
            </w:r>
            <w:r>
              <w:rPr>
                <w:color w:val="234060"/>
                <w:spacing w:val="-3"/>
                <w:sz w:val="24"/>
              </w:rPr>
              <w:t> </w:t>
            </w:r>
            <w:r>
              <w:rPr>
                <w:color w:val="234060"/>
                <w:sz w:val="24"/>
              </w:rPr>
              <w:t>рождения</w:t>
            </w:r>
            <w:r>
              <w:rPr>
                <w:color w:val="234060"/>
                <w:spacing w:val="-2"/>
                <w:sz w:val="24"/>
              </w:rPr>
              <w:t> </w:t>
            </w:r>
            <w:r>
              <w:rPr>
                <w:color w:val="234060"/>
                <w:sz w:val="24"/>
              </w:rPr>
              <w:t>(день,</w:t>
            </w:r>
            <w:r>
              <w:rPr>
                <w:color w:val="234060"/>
                <w:spacing w:val="-3"/>
                <w:sz w:val="24"/>
              </w:rPr>
              <w:t> </w:t>
            </w:r>
            <w:r>
              <w:rPr>
                <w:color w:val="234060"/>
                <w:sz w:val="24"/>
              </w:rPr>
              <w:t>месяц,</w:t>
            </w:r>
            <w:r>
              <w:rPr>
                <w:color w:val="234060"/>
                <w:spacing w:val="-1"/>
                <w:sz w:val="24"/>
              </w:rPr>
              <w:t> </w:t>
            </w:r>
            <w:r>
              <w:rPr>
                <w:color w:val="234060"/>
                <w:spacing w:val="-2"/>
                <w:sz w:val="24"/>
              </w:rPr>
              <w:t>год):</w:t>
            </w:r>
          </w:p>
        </w:tc>
        <w:tc>
          <w:tcPr>
            <w:tcW w:w="1418" w:type="dxa"/>
          </w:tcPr>
          <w:p>
            <w:pPr>
              <w:pStyle w:val="TableParagraph"/>
              <w:spacing w:line="256" w:lineRule="exact"/>
              <w:ind w:left="57"/>
              <w:rPr>
                <w:sz w:val="24"/>
              </w:rPr>
            </w:pPr>
            <w:r>
              <w:rPr>
                <w:color w:val="234060"/>
                <w:sz w:val="24"/>
              </w:rPr>
              <w:t>Полных</w:t>
            </w:r>
            <w:r>
              <w:rPr>
                <w:color w:val="234060"/>
                <w:spacing w:val="-4"/>
                <w:sz w:val="24"/>
              </w:rPr>
              <w:t> лет:</w:t>
            </w:r>
          </w:p>
        </w:tc>
        <w:tc>
          <w:tcPr>
            <w:tcW w:w="1421" w:type="dxa"/>
            <w:vMerge/>
            <w:tcBorders>
              <w:top w:val="nil"/>
              <w:right w:val="nil"/>
            </w:tcBorders>
          </w:tcPr>
          <w:p>
            <w:pPr>
              <w:rPr>
                <w:sz w:val="2"/>
                <w:szCs w:val="2"/>
              </w:rPr>
            </w:pPr>
          </w:p>
        </w:tc>
      </w:tr>
      <w:tr>
        <w:trPr>
          <w:trHeight w:val="275" w:hRule="atLeast"/>
        </w:trPr>
        <w:tc>
          <w:tcPr>
            <w:tcW w:w="9784" w:type="dxa"/>
            <w:gridSpan w:val="4"/>
          </w:tcPr>
          <w:p>
            <w:pPr>
              <w:pStyle w:val="TableParagraph"/>
              <w:spacing w:line="256" w:lineRule="exact"/>
              <w:ind w:left="57"/>
              <w:rPr>
                <w:sz w:val="24"/>
              </w:rPr>
            </w:pPr>
            <w:r>
              <w:rPr>
                <w:color w:val="234060"/>
                <w:sz w:val="24"/>
              </w:rPr>
              <w:t>Медицинская</w:t>
            </w:r>
            <w:r>
              <w:rPr>
                <w:color w:val="234060"/>
                <w:spacing w:val="-5"/>
                <w:sz w:val="24"/>
              </w:rPr>
              <w:t> </w:t>
            </w:r>
            <w:r>
              <w:rPr>
                <w:color w:val="234060"/>
                <w:spacing w:val="-2"/>
                <w:sz w:val="24"/>
              </w:rPr>
              <w:t>организация:</w:t>
            </w:r>
          </w:p>
        </w:tc>
      </w:tr>
      <w:tr>
        <w:trPr>
          <w:trHeight w:val="552" w:hRule="atLeast"/>
        </w:trPr>
        <w:tc>
          <w:tcPr>
            <w:tcW w:w="9784" w:type="dxa"/>
            <w:gridSpan w:val="4"/>
          </w:tcPr>
          <w:p>
            <w:pPr>
              <w:pStyle w:val="TableParagraph"/>
              <w:spacing w:line="276" w:lineRule="exact"/>
              <w:ind w:left="57"/>
              <w:rPr>
                <w:sz w:val="24"/>
              </w:rPr>
            </w:pPr>
            <w:r>
              <w:rPr>
                <w:color w:val="234060"/>
                <w:sz w:val="24"/>
              </w:rPr>
              <w:t>Должность</w:t>
            </w:r>
            <w:r>
              <w:rPr>
                <w:color w:val="234060"/>
                <w:spacing w:val="80"/>
                <w:w w:val="150"/>
                <w:sz w:val="24"/>
              </w:rPr>
              <w:t> </w:t>
            </w:r>
            <w:r>
              <w:rPr>
                <w:color w:val="234060"/>
                <w:sz w:val="24"/>
              </w:rPr>
              <w:t>и</w:t>
            </w:r>
            <w:r>
              <w:rPr>
                <w:color w:val="234060"/>
                <w:spacing w:val="80"/>
                <w:w w:val="150"/>
                <w:sz w:val="24"/>
              </w:rPr>
              <w:t> </w:t>
            </w:r>
            <w:r>
              <w:rPr>
                <w:color w:val="234060"/>
                <w:sz w:val="24"/>
              </w:rPr>
              <w:t>Ф.И.О.,</w:t>
            </w:r>
            <w:r>
              <w:rPr>
                <w:color w:val="234060"/>
                <w:spacing w:val="80"/>
                <w:w w:val="150"/>
                <w:sz w:val="24"/>
              </w:rPr>
              <w:t> </w:t>
            </w:r>
            <w:r>
              <w:rPr>
                <w:color w:val="234060"/>
                <w:sz w:val="24"/>
              </w:rPr>
              <w:t>проводящего</w:t>
            </w:r>
            <w:r>
              <w:rPr>
                <w:color w:val="234060"/>
                <w:spacing w:val="80"/>
                <w:w w:val="150"/>
                <w:sz w:val="24"/>
              </w:rPr>
              <w:t> </w:t>
            </w:r>
            <w:r>
              <w:rPr>
                <w:color w:val="234060"/>
                <w:sz w:val="24"/>
              </w:rPr>
              <w:t>анкетирование</w:t>
            </w:r>
            <w:r>
              <w:rPr>
                <w:color w:val="234060"/>
                <w:spacing w:val="80"/>
                <w:w w:val="150"/>
                <w:sz w:val="24"/>
              </w:rPr>
              <w:t> </w:t>
            </w:r>
            <w:r>
              <w:rPr>
                <w:color w:val="234060"/>
                <w:sz w:val="24"/>
              </w:rPr>
              <w:t>и</w:t>
            </w:r>
            <w:r>
              <w:rPr>
                <w:color w:val="234060"/>
                <w:spacing w:val="80"/>
                <w:w w:val="150"/>
                <w:sz w:val="24"/>
              </w:rPr>
              <w:t> </w:t>
            </w:r>
            <w:r>
              <w:rPr>
                <w:color w:val="234060"/>
                <w:sz w:val="24"/>
              </w:rPr>
              <w:t>подготовку</w:t>
            </w:r>
            <w:r>
              <w:rPr>
                <w:color w:val="234060"/>
                <w:spacing w:val="80"/>
                <w:w w:val="150"/>
                <w:sz w:val="24"/>
              </w:rPr>
              <w:t> </w:t>
            </w:r>
            <w:r>
              <w:rPr>
                <w:color w:val="234060"/>
                <w:sz w:val="24"/>
              </w:rPr>
              <w:t>заключения</w:t>
            </w:r>
            <w:r>
              <w:rPr>
                <w:color w:val="234060"/>
                <w:spacing w:val="80"/>
                <w:w w:val="150"/>
                <w:sz w:val="24"/>
              </w:rPr>
              <w:t> </w:t>
            </w:r>
            <w:r>
              <w:rPr>
                <w:color w:val="234060"/>
                <w:sz w:val="24"/>
              </w:rPr>
              <w:t>по</w:t>
            </w:r>
            <w:r>
              <w:rPr>
                <w:color w:val="234060"/>
                <w:spacing w:val="80"/>
                <w:w w:val="150"/>
                <w:sz w:val="24"/>
              </w:rPr>
              <w:t> </w:t>
            </w:r>
            <w:r>
              <w:rPr>
                <w:color w:val="234060"/>
                <w:sz w:val="24"/>
              </w:rPr>
              <w:t>его </w:t>
            </w:r>
            <w:r>
              <w:rPr>
                <w:color w:val="234060"/>
                <w:spacing w:val="-2"/>
                <w:sz w:val="24"/>
              </w:rPr>
              <w:t>результатам:</w:t>
            </w:r>
          </w:p>
        </w:tc>
      </w:tr>
      <w:tr>
        <w:trPr>
          <w:trHeight w:val="275" w:hRule="atLeast"/>
        </w:trPr>
        <w:tc>
          <w:tcPr>
            <w:tcW w:w="425" w:type="dxa"/>
          </w:tcPr>
          <w:p>
            <w:pPr>
              <w:pStyle w:val="TableParagraph"/>
              <w:spacing w:line="256" w:lineRule="exact"/>
              <w:ind w:left="35"/>
              <w:jc w:val="center"/>
              <w:rPr>
                <w:b/>
                <w:sz w:val="24"/>
              </w:rPr>
            </w:pPr>
            <w:r>
              <w:rPr>
                <w:b/>
                <w:color w:val="234060"/>
                <w:sz w:val="24"/>
              </w:rPr>
              <w:t>1</w:t>
            </w:r>
          </w:p>
        </w:tc>
        <w:tc>
          <w:tcPr>
            <w:tcW w:w="6520" w:type="dxa"/>
          </w:tcPr>
          <w:p>
            <w:pPr>
              <w:pStyle w:val="TableParagraph"/>
              <w:spacing w:line="256" w:lineRule="exact"/>
              <w:ind w:left="54"/>
              <w:rPr>
                <w:b/>
                <w:sz w:val="24"/>
              </w:rPr>
            </w:pPr>
            <w:r>
              <w:rPr>
                <w:b/>
                <w:color w:val="234060"/>
                <w:sz w:val="24"/>
              </w:rPr>
              <w:t>Говорил</w:t>
            </w:r>
            <w:r>
              <w:rPr>
                <w:b/>
                <w:color w:val="234060"/>
                <w:spacing w:val="-4"/>
                <w:sz w:val="24"/>
              </w:rPr>
              <w:t> </w:t>
            </w:r>
            <w:r>
              <w:rPr>
                <w:b/>
                <w:color w:val="234060"/>
                <w:sz w:val="24"/>
              </w:rPr>
              <w:t>ли</w:t>
            </w:r>
            <w:r>
              <w:rPr>
                <w:b/>
                <w:color w:val="234060"/>
                <w:spacing w:val="-2"/>
                <w:sz w:val="24"/>
              </w:rPr>
              <w:t> </w:t>
            </w:r>
            <w:r>
              <w:rPr>
                <w:b/>
                <w:color w:val="234060"/>
                <w:sz w:val="24"/>
              </w:rPr>
              <w:t>Вам врач</w:t>
            </w:r>
            <w:r>
              <w:rPr>
                <w:b/>
                <w:color w:val="234060"/>
                <w:spacing w:val="-1"/>
                <w:sz w:val="24"/>
              </w:rPr>
              <w:t> </w:t>
            </w:r>
            <w:r>
              <w:rPr>
                <w:b/>
                <w:color w:val="234060"/>
                <w:sz w:val="24"/>
              </w:rPr>
              <w:t>когда-либо, что у Вас</w:t>
            </w:r>
            <w:r>
              <w:rPr>
                <w:b/>
                <w:color w:val="234060"/>
                <w:spacing w:val="-4"/>
                <w:sz w:val="24"/>
              </w:rPr>
              <w:t> </w:t>
            </w:r>
            <w:r>
              <w:rPr>
                <w:b/>
                <w:color w:val="234060"/>
                <w:spacing w:val="-2"/>
                <w:sz w:val="24"/>
              </w:rPr>
              <w:t>имеется</w:t>
            </w:r>
          </w:p>
        </w:tc>
        <w:tc>
          <w:tcPr>
            <w:tcW w:w="1418" w:type="dxa"/>
          </w:tcPr>
          <w:p>
            <w:pPr>
              <w:pStyle w:val="TableParagraph"/>
              <w:rPr>
                <w:sz w:val="20"/>
              </w:rPr>
            </w:pPr>
          </w:p>
        </w:tc>
        <w:tc>
          <w:tcPr>
            <w:tcW w:w="1421" w:type="dxa"/>
          </w:tcPr>
          <w:p>
            <w:pPr>
              <w:pStyle w:val="TableParagraph"/>
              <w:rPr>
                <w:sz w:val="20"/>
              </w:rPr>
            </w:pPr>
          </w:p>
        </w:tc>
      </w:tr>
      <w:tr>
        <w:trPr>
          <w:trHeight w:val="553" w:hRule="atLeast"/>
        </w:trPr>
        <w:tc>
          <w:tcPr>
            <w:tcW w:w="425" w:type="dxa"/>
          </w:tcPr>
          <w:p>
            <w:pPr>
              <w:pStyle w:val="TableParagraph"/>
              <w:rPr>
                <w:sz w:val="24"/>
              </w:rPr>
            </w:pPr>
          </w:p>
        </w:tc>
        <w:tc>
          <w:tcPr>
            <w:tcW w:w="6520" w:type="dxa"/>
          </w:tcPr>
          <w:p>
            <w:pPr>
              <w:pStyle w:val="TableParagraph"/>
              <w:tabs>
                <w:tab w:pos="657" w:val="left" w:leader="none"/>
              </w:tabs>
              <w:spacing w:line="270" w:lineRule="atLeast"/>
              <w:ind w:left="54" w:right="76"/>
              <w:rPr>
                <w:sz w:val="24"/>
              </w:rPr>
            </w:pPr>
            <w:r>
              <w:rPr>
                <w:color w:val="234060"/>
                <w:spacing w:val="-4"/>
                <w:sz w:val="24"/>
              </w:rPr>
              <w:t>1.1.</w:t>
            </w:r>
            <w:r>
              <w:rPr>
                <w:color w:val="234060"/>
                <w:sz w:val="24"/>
              </w:rPr>
              <w:tab/>
              <w:t>гипертоническая</w:t>
            </w:r>
            <w:r>
              <w:rPr>
                <w:color w:val="234060"/>
                <w:spacing w:val="80"/>
                <w:sz w:val="24"/>
              </w:rPr>
              <w:t> </w:t>
            </w:r>
            <w:r>
              <w:rPr>
                <w:color w:val="234060"/>
                <w:sz w:val="24"/>
              </w:rPr>
              <w:t>болезнь</w:t>
            </w:r>
            <w:r>
              <w:rPr>
                <w:color w:val="234060"/>
                <w:spacing w:val="80"/>
                <w:sz w:val="24"/>
              </w:rPr>
              <w:t> </w:t>
            </w:r>
            <w:r>
              <w:rPr>
                <w:color w:val="234060"/>
                <w:sz w:val="24"/>
              </w:rPr>
              <w:t>(повышенное</w:t>
            </w:r>
            <w:r>
              <w:rPr>
                <w:color w:val="234060"/>
                <w:spacing w:val="80"/>
                <w:sz w:val="24"/>
              </w:rPr>
              <w:t> </w:t>
            </w:r>
            <w:r>
              <w:rPr>
                <w:color w:val="234060"/>
                <w:sz w:val="24"/>
              </w:rPr>
              <w:t>артериальное </w:t>
            </w:r>
            <w:r>
              <w:rPr>
                <w:color w:val="234060"/>
                <w:spacing w:val="-2"/>
                <w:sz w:val="24"/>
              </w:rPr>
              <w:t>давление)?</w:t>
            </w:r>
          </w:p>
        </w:tc>
        <w:tc>
          <w:tcPr>
            <w:tcW w:w="1418" w:type="dxa"/>
          </w:tcPr>
          <w:p>
            <w:pPr>
              <w:pStyle w:val="TableParagraph"/>
              <w:spacing w:before="1"/>
              <w:ind w:left="57"/>
              <w:rPr>
                <w:sz w:val="24"/>
              </w:rPr>
            </w:pPr>
            <w:r>
              <w:rPr>
                <w:color w:val="234060"/>
                <w:spacing w:val="-5"/>
                <w:sz w:val="24"/>
              </w:rPr>
              <w:t>Да</w:t>
            </w:r>
          </w:p>
        </w:tc>
        <w:tc>
          <w:tcPr>
            <w:tcW w:w="1421" w:type="dxa"/>
          </w:tcPr>
          <w:p>
            <w:pPr>
              <w:pStyle w:val="TableParagraph"/>
              <w:spacing w:before="1"/>
              <w:ind w:left="55"/>
              <w:rPr>
                <w:sz w:val="24"/>
              </w:rPr>
            </w:pPr>
            <w:r>
              <w:rPr>
                <w:color w:val="234060"/>
                <w:spacing w:val="-5"/>
                <w:sz w:val="24"/>
              </w:rPr>
              <w:t>Нет</w:t>
            </w:r>
          </w:p>
        </w:tc>
      </w:tr>
      <w:tr>
        <w:trPr>
          <w:trHeight w:val="551" w:hRule="atLeast"/>
        </w:trPr>
        <w:tc>
          <w:tcPr>
            <w:tcW w:w="425" w:type="dxa"/>
          </w:tcPr>
          <w:p>
            <w:pPr>
              <w:pStyle w:val="TableParagraph"/>
              <w:rPr>
                <w:sz w:val="24"/>
              </w:rPr>
            </w:pPr>
          </w:p>
        </w:tc>
        <w:tc>
          <w:tcPr>
            <w:tcW w:w="6520" w:type="dxa"/>
          </w:tcPr>
          <w:p>
            <w:pPr>
              <w:pStyle w:val="TableParagraph"/>
              <w:spacing w:line="276" w:lineRule="exact"/>
              <w:ind w:left="54"/>
              <w:rPr>
                <w:sz w:val="24"/>
              </w:rPr>
            </w:pPr>
            <w:r>
              <w:rPr>
                <w:color w:val="234060"/>
                <w:sz w:val="24"/>
              </w:rPr>
              <w:t>Если</w:t>
            </w:r>
            <w:r>
              <w:rPr>
                <w:color w:val="234060"/>
                <w:spacing w:val="40"/>
                <w:sz w:val="24"/>
              </w:rPr>
              <w:t> </w:t>
            </w:r>
            <w:r>
              <w:rPr>
                <w:color w:val="234060"/>
                <w:sz w:val="24"/>
              </w:rPr>
              <w:t>«Да»,</w:t>
            </w:r>
            <w:r>
              <w:rPr>
                <w:color w:val="234060"/>
                <w:spacing w:val="40"/>
                <w:sz w:val="24"/>
              </w:rPr>
              <w:t> </w:t>
            </w:r>
            <w:r>
              <w:rPr>
                <w:color w:val="234060"/>
                <w:sz w:val="24"/>
              </w:rPr>
              <w:t>то</w:t>
            </w:r>
            <w:r>
              <w:rPr>
                <w:color w:val="234060"/>
                <w:spacing w:val="40"/>
                <w:sz w:val="24"/>
              </w:rPr>
              <w:t> </w:t>
            </w:r>
            <w:r>
              <w:rPr>
                <w:color w:val="234060"/>
                <w:sz w:val="24"/>
              </w:rPr>
              <w:t>принимаете</w:t>
            </w:r>
            <w:r>
              <w:rPr>
                <w:color w:val="234060"/>
                <w:spacing w:val="40"/>
                <w:sz w:val="24"/>
              </w:rPr>
              <w:t> </w:t>
            </w:r>
            <w:r>
              <w:rPr>
                <w:color w:val="234060"/>
                <w:sz w:val="24"/>
              </w:rPr>
              <w:t>ли</w:t>
            </w:r>
            <w:r>
              <w:rPr>
                <w:color w:val="234060"/>
                <w:spacing w:val="40"/>
                <w:sz w:val="24"/>
              </w:rPr>
              <w:t> </w:t>
            </w:r>
            <w:r>
              <w:rPr>
                <w:color w:val="234060"/>
                <w:sz w:val="24"/>
              </w:rPr>
              <w:t>Вы</w:t>
            </w:r>
            <w:r>
              <w:rPr>
                <w:color w:val="234060"/>
                <w:spacing w:val="40"/>
                <w:sz w:val="24"/>
              </w:rPr>
              <w:t> </w:t>
            </w:r>
            <w:r>
              <w:rPr>
                <w:color w:val="234060"/>
                <w:sz w:val="24"/>
              </w:rPr>
              <w:t>препараты</w:t>
            </w:r>
            <w:r>
              <w:rPr>
                <w:color w:val="234060"/>
                <w:spacing w:val="40"/>
                <w:sz w:val="24"/>
              </w:rPr>
              <w:t> </w:t>
            </w:r>
            <w:r>
              <w:rPr>
                <w:color w:val="234060"/>
                <w:sz w:val="24"/>
              </w:rPr>
              <w:t>для</w:t>
            </w:r>
            <w:r>
              <w:rPr>
                <w:color w:val="234060"/>
                <w:spacing w:val="40"/>
                <w:sz w:val="24"/>
              </w:rPr>
              <w:t> </w:t>
            </w:r>
            <w:r>
              <w:rPr>
                <w:color w:val="234060"/>
                <w:sz w:val="24"/>
              </w:rPr>
              <w:t>снижения </w:t>
            </w:r>
            <w:r>
              <w:rPr>
                <w:color w:val="234060"/>
                <w:spacing w:val="-2"/>
                <w:sz w:val="24"/>
              </w:rPr>
              <w:t>давления?</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275" w:hRule="atLeast"/>
        </w:trPr>
        <w:tc>
          <w:tcPr>
            <w:tcW w:w="425" w:type="dxa"/>
          </w:tcPr>
          <w:p>
            <w:pPr>
              <w:pStyle w:val="TableParagraph"/>
              <w:rPr>
                <w:sz w:val="20"/>
              </w:rPr>
            </w:pPr>
          </w:p>
        </w:tc>
        <w:tc>
          <w:tcPr>
            <w:tcW w:w="6520" w:type="dxa"/>
          </w:tcPr>
          <w:p>
            <w:pPr>
              <w:pStyle w:val="TableParagraph"/>
              <w:spacing w:line="255" w:lineRule="exact"/>
              <w:ind w:left="54"/>
              <w:rPr>
                <w:sz w:val="24"/>
              </w:rPr>
            </w:pPr>
            <w:r>
              <w:rPr>
                <w:color w:val="234060"/>
                <w:sz w:val="24"/>
              </w:rPr>
              <w:t>1.2.</w:t>
            </w:r>
            <w:r>
              <w:rPr>
                <w:color w:val="234060"/>
                <w:spacing w:val="-2"/>
                <w:sz w:val="24"/>
              </w:rPr>
              <w:t> </w:t>
            </w:r>
            <w:r>
              <w:rPr>
                <w:color w:val="234060"/>
                <w:sz w:val="24"/>
              </w:rPr>
              <w:t>ишемическая</w:t>
            </w:r>
            <w:r>
              <w:rPr>
                <w:color w:val="234060"/>
                <w:spacing w:val="-2"/>
                <w:sz w:val="24"/>
              </w:rPr>
              <w:t> </w:t>
            </w:r>
            <w:r>
              <w:rPr>
                <w:color w:val="234060"/>
                <w:sz w:val="24"/>
              </w:rPr>
              <w:t>болезнь</w:t>
            </w:r>
            <w:r>
              <w:rPr>
                <w:color w:val="234060"/>
                <w:spacing w:val="-2"/>
                <w:sz w:val="24"/>
              </w:rPr>
              <w:t> </w:t>
            </w:r>
            <w:r>
              <w:rPr>
                <w:color w:val="234060"/>
                <w:sz w:val="24"/>
              </w:rPr>
              <w:t>сердца</w:t>
            </w:r>
            <w:r>
              <w:rPr>
                <w:color w:val="234060"/>
                <w:spacing w:val="-2"/>
                <w:sz w:val="24"/>
              </w:rPr>
              <w:t> (стенокардия)?</w:t>
            </w:r>
          </w:p>
        </w:tc>
        <w:tc>
          <w:tcPr>
            <w:tcW w:w="1418" w:type="dxa"/>
          </w:tcPr>
          <w:p>
            <w:pPr>
              <w:pStyle w:val="TableParagraph"/>
              <w:spacing w:line="255" w:lineRule="exact"/>
              <w:ind w:left="57"/>
              <w:rPr>
                <w:sz w:val="24"/>
              </w:rPr>
            </w:pPr>
            <w:r>
              <w:rPr>
                <w:color w:val="234060"/>
                <w:spacing w:val="-5"/>
                <w:sz w:val="24"/>
              </w:rPr>
              <w:t>Да</w:t>
            </w:r>
          </w:p>
        </w:tc>
        <w:tc>
          <w:tcPr>
            <w:tcW w:w="1421" w:type="dxa"/>
          </w:tcPr>
          <w:p>
            <w:pPr>
              <w:pStyle w:val="TableParagraph"/>
              <w:spacing w:line="255" w:lineRule="exact"/>
              <w:ind w:left="55"/>
              <w:rPr>
                <w:sz w:val="24"/>
              </w:rPr>
            </w:pPr>
            <w:r>
              <w:rPr>
                <w:color w:val="234060"/>
                <w:spacing w:val="-5"/>
                <w:sz w:val="24"/>
              </w:rPr>
              <w:t>Нет</w:t>
            </w:r>
          </w:p>
        </w:tc>
      </w:tr>
      <w:tr>
        <w:trPr>
          <w:trHeight w:val="551" w:hRule="atLeast"/>
        </w:trPr>
        <w:tc>
          <w:tcPr>
            <w:tcW w:w="425" w:type="dxa"/>
          </w:tcPr>
          <w:p>
            <w:pPr>
              <w:pStyle w:val="TableParagraph"/>
              <w:rPr>
                <w:sz w:val="24"/>
              </w:rPr>
            </w:pPr>
          </w:p>
        </w:tc>
        <w:tc>
          <w:tcPr>
            <w:tcW w:w="6520" w:type="dxa"/>
          </w:tcPr>
          <w:p>
            <w:pPr>
              <w:pStyle w:val="TableParagraph"/>
              <w:spacing w:line="276" w:lineRule="exact"/>
              <w:ind w:left="54"/>
              <w:rPr>
                <w:sz w:val="24"/>
              </w:rPr>
            </w:pPr>
            <w:r>
              <w:rPr>
                <w:color w:val="234060"/>
                <w:sz w:val="24"/>
              </w:rPr>
              <w:t>1.3.</w:t>
            </w:r>
            <w:r>
              <w:rPr>
                <w:color w:val="234060"/>
                <w:spacing w:val="-4"/>
                <w:sz w:val="24"/>
              </w:rPr>
              <w:t> </w:t>
            </w:r>
            <w:r>
              <w:rPr>
                <w:color w:val="234060"/>
                <w:sz w:val="24"/>
              </w:rPr>
              <w:t>цереброваскулярное</w:t>
            </w:r>
            <w:r>
              <w:rPr>
                <w:color w:val="234060"/>
                <w:spacing w:val="80"/>
                <w:sz w:val="24"/>
              </w:rPr>
              <w:t> </w:t>
            </w:r>
            <w:r>
              <w:rPr>
                <w:color w:val="234060"/>
                <w:sz w:val="24"/>
              </w:rPr>
              <w:t>заболевание</w:t>
            </w:r>
            <w:r>
              <w:rPr>
                <w:color w:val="234060"/>
                <w:spacing w:val="80"/>
                <w:sz w:val="24"/>
              </w:rPr>
              <w:t> </w:t>
            </w:r>
            <w:r>
              <w:rPr>
                <w:color w:val="234060"/>
                <w:sz w:val="24"/>
              </w:rPr>
              <w:t>(заболевание</w:t>
            </w:r>
            <w:r>
              <w:rPr>
                <w:color w:val="234060"/>
                <w:spacing w:val="80"/>
                <w:sz w:val="24"/>
              </w:rPr>
              <w:t> </w:t>
            </w:r>
            <w:r>
              <w:rPr>
                <w:color w:val="234060"/>
                <w:sz w:val="24"/>
              </w:rPr>
              <w:t>сосудов головного мозга)?</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551" w:hRule="atLeast"/>
        </w:trPr>
        <w:tc>
          <w:tcPr>
            <w:tcW w:w="425" w:type="dxa"/>
          </w:tcPr>
          <w:p>
            <w:pPr>
              <w:pStyle w:val="TableParagraph"/>
              <w:rPr>
                <w:sz w:val="24"/>
              </w:rPr>
            </w:pPr>
          </w:p>
        </w:tc>
        <w:tc>
          <w:tcPr>
            <w:tcW w:w="6520" w:type="dxa"/>
          </w:tcPr>
          <w:p>
            <w:pPr>
              <w:pStyle w:val="TableParagraph"/>
              <w:tabs>
                <w:tab w:pos="2157" w:val="left" w:leader="none"/>
                <w:tab w:pos="3798" w:val="left" w:leader="none"/>
                <w:tab w:pos="5031" w:val="left" w:leader="none"/>
                <w:tab w:pos="5798" w:val="left" w:leader="none"/>
              </w:tabs>
              <w:spacing w:line="276" w:lineRule="exact"/>
              <w:ind w:left="54" w:right="20"/>
              <w:rPr>
                <w:sz w:val="24"/>
              </w:rPr>
            </w:pPr>
            <w:r>
              <w:rPr>
                <w:color w:val="234060"/>
                <w:sz w:val="24"/>
              </w:rPr>
              <w:t>1.4. хроническое</w:t>
              <w:tab/>
            </w:r>
            <w:r>
              <w:rPr>
                <w:color w:val="234060"/>
                <w:spacing w:val="-2"/>
                <w:sz w:val="24"/>
              </w:rPr>
              <w:t>заболевание</w:t>
            </w:r>
            <w:r>
              <w:rPr>
                <w:color w:val="234060"/>
                <w:sz w:val="24"/>
              </w:rPr>
              <w:tab/>
            </w:r>
            <w:r>
              <w:rPr>
                <w:color w:val="234060"/>
                <w:spacing w:val="-2"/>
                <w:sz w:val="24"/>
              </w:rPr>
              <w:t>бронхов</w:t>
            </w:r>
            <w:r>
              <w:rPr>
                <w:color w:val="234060"/>
                <w:sz w:val="24"/>
              </w:rPr>
              <w:tab/>
            </w:r>
            <w:r>
              <w:rPr>
                <w:color w:val="234060"/>
                <w:spacing w:val="-4"/>
                <w:sz w:val="24"/>
              </w:rPr>
              <w:t>или</w:t>
            </w:r>
            <w:r>
              <w:rPr>
                <w:color w:val="234060"/>
                <w:sz w:val="24"/>
              </w:rPr>
              <w:tab/>
            </w:r>
            <w:r>
              <w:rPr>
                <w:color w:val="234060"/>
                <w:spacing w:val="-2"/>
                <w:sz w:val="24"/>
              </w:rPr>
              <w:t>легки</w:t>
            </w:r>
            <w:r>
              <w:rPr>
                <w:color w:val="234060"/>
                <w:spacing w:val="-2"/>
                <w:sz w:val="24"/>
              </w:rPr>
              <w:t>х</w:t>
            </w:r>
            <w:r>
              <w:rPr>
                <w:color w:val="234060"/>
                <w:spacing w:val="-2"/>
                <w:sz w:val="24"/>
              </w:rPr>
              <w:t> </w:t>
            </w:r>
            <w:r>
              <w:rPr>
                <w:color w:val="234060"/>
                <w:sz w:val="24"/>
              </w:rPr>
              <w:t>(хронический бронхит, эмфизема, бронхиальная астма)?</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274" w:hRule="atLeast"/>
        </w:trPr>
        <w:tc>
          <w:tcPr>
            <w:tcW w:w="425" w:type="dxa"/>
          </w:tcPr>
          <w:p>
            <w:pPr>
              <w:pStyle w:val="TableParagraph"/>
              <w:rPr>
                <w:sz w:val="20"/>
              </w:rPr>
            </w:pPr>
          </w:p>
        </w:tc>
        <w:tc>
          <w:tcPr>
            <w:tcW w:w="6520" w:type="dxa"/>
          </w:tcPr>
          <w:p>
            <w:pPr>
              <w:pStyle w:val="TableParagraph"/>
              <w:spacing w:line="255" w:lineRule="exact"/>
              <w:ind w:left="54"/>
              <w:rPr>
                <w:sz w:val="24"/>
              </w:rPr>
            </w:pPr>
            <w:r>
              <w:rPr>
                <w:color w:val="234060"/>
                <w:sz w:val="24"/>
              </w:rPr>
              <w:t>1.5.</w:t>
            </w:r>
            <w:r>
              <w:rPr>
                <w:color w:val="234060"/>
                <w:spacing w:val="-3"/>
                <w:sz w:val="24"/>
              </w:rPr>
              <w:t> </w:t>
            </w:r>
            <w:r>
              <w:rPr>
                <w:color w:val="234060"/>
                <w:sz w:val="24"/>
              </w:rPr>
              <w:t>туберкулез</w:t>
            </w:r>
            <w:r>
              <w:rPr>
                <w:color w:val="234060"/>
                <w:spacing w:val="-2"/>
                <w:sz w:val="24"/>
              </w:rPr>
              <w:t> </w:t>
            </w:r>
            <w:r>
              <w:rPr>
                <w:color w:val="234060"/>
                <w:sz w:val="24"/>
              </w:rPr>
              <w:t>(легких</w:t>
            </w:r>
            <w:r>
              <w:rPr>
                <w:color w:val="234060"/>
                <w:spacing w:val="-4"/>
                <w:sz w:val="24"/>
              </w:rPr>
              <w:t> </w:t>
            </w:r>
            <w:r>
              <w:rPr>
                <w:color w:val="234060"/>
                <w:sz w:val="24"/>
              </w:rPr>
              <w:t>или</w:t>
            </w:r>
            <w:r>
              <w:rPr>
                <w:color w:val="234060"/>
                <w:spacing w:val="-4"/>
                <w:sz w:val="24"/>
              </w:rPr>
              <w:t> </w:t>
            </w:r>
            <w:r>
              <w:rPr>
                <w:color w:val="234060"/>
                <w:sz w:val="24"/>
              </w:rPr>
              <w:t>иных </w:t>
            </w:r>
            <w:r>
              <w:rPr>
                <w:color w:val="234060"/>
                <w:spacing w:val="-2"/>
                <w:sz w:val="24"/>
              </w:rPr>
              <w:t>локализаций)?</w:t>
            </w:r>
          </w:p>
        </w:tc>
        <w:tc>
          <w:tcPr>
            <w:tcW w:w="1418" w:type="dxa"/>
          </w:tcPr>
          <w:p>
            <w:pPr>
              <w:pStyle w:val="TableParagraph"/>
              <w:spacing w:line="255" w:lineRule="exact"/>
              <w:ind w:left="57"/>
              <w:rPr>
                <w:sz w:val="24"/>
              </w:rPr>
            </w:pPr>
            <w:r>
              <w:rPr>
                <w:color w:val="234060"/>
                <w:spacing w:val="-5"/>
                <w:sz w:val="24"/>
              </w:rPr>
              <w:t>Да</w:t>
            </w:r>
          </w:p>
        </w:tc>
        <w:tc>
          <w:tcPr>
            <w:tcW w:w="1421" w:type="dxa"/>
          </w:tcPr>
          <w:p>
            <w:pPr>
              <w:pStyle w:val="TableParagraph"/>
              <w:spacing w:line="255" w:lineRule="exact"/>
              <w:ind w:left="55"/>
              <w:rPr>
                <w:sz w:val="24"/>
              </w:rPr>
            </w:pPr>
            <w:r>
              <w:rPr>
                <w:color w:val="234060"/>
                <w:spacing w:val="-5"/>
                <w:sz w:val="24"/>
              </w:rPr>
              <w:t>Нет</w:t>
            </w:r>
          </w:p>
        </w:tc>
      </w:tr>
      <w:tr>
        <w:trPr>
          <w:trHeight w:val="551" w:hRule="atLeast"/>
        </w:trPr>
        <w:tc>
          <w:tcPr>
            <w:tcW w:w="425" w:type="dxa"/>
          </w:tcPr>
          <w:p>
            <w:pPr>
              <w:pStyle w:val="TableParagraph"/>
              <w:rPr>
                <w:sz w:val="24"/>
              </w:rPr>
            </w:pPr>
          </w:p>
        </w:tc>
        <w:tc>
          <w:tcPr>
            <w:tcW w:w="6520" w:type="dxa"/>
          </w:tcPr>
          <w:p>
            <w:pPr>
              <w:pStyle w:val="TableParagraph"/>
              <w:spacing w:line="276" w:lineRule="exact"/>
              <w:ind w:left="54"/>
              <w:rPr>
                <w:sz w:val="24"/>
              </w:rPr>
            </w:pPr>
            <w:r>
              <w:rPr>
                <w:color w:val="234060"/>
                <w:sz w:val="24"/>
              </w:rPr>
              <w:t>1.6.</w:t>
            </w:r>
            <w:r>
              <w:rPr>
                <w:color w:val="234060"/>
                <w:spacing w:val="-3"/>
                <w:sz w:val="24"/>
              </w:rPr>
              <w:t> </w:t>
            </w:r>
            <w:r>
              <w:rPr>
                <w:color w:val="234060"/>
                <w:sz w:val="24"/>
              </w:rPr>
              <w:t>сахарный</w:t>
            </w:r>
            <w:r>
              <w:rPr>
                <w:color w:val="234060"/>
                <w:spacing w:val="80"/>
                <w:sz w:val="24"/>
              </w:rPr>
              <w:t> </w:t>
            </w:r>
            <w:r>
              <w:rPr>
                <w:color w:val="234060"/>
                <w:sz w:val="24"/>
              </w:rPr>
              <w:t>диабет</w:t>
            </w:r>
            <w:r>
              <w:rPr>
                <w:color w:val="234060"/>
                <w:spacing w:val="80"/>
                <w:sz w:val="24"/>
              </w:rPr>
              <w:t> </w:t>
            </w:r>
            <w:r>
              <w:rPr>
                <w:color w:val="234060"/>
                <w:sz w:val="24"/>
              </w:rPr>
              <w:t>или</w:t>
            </w:r>
            <w:r>
              <w:rPr>
                <w:color w:val="234060"/>
                <w:spacing w:val="80"/>
                <w:sz w:val="24"/>
              </w:rPr>
              <w:t> </w:t>
            </w:r>
            <w:r>
              <w:rPr>
                <w:color w:val="234060"/>
                <w:sz w:val="24"/>
              </w:rPr>
              <w:t>повышенный</w:t>
            </w:r>
            <w:r>
              <w:rPr>
                <w:color w:val="234060"/>
                <w:spacing w:val="80"/>
                <w:sz w:val="24"/>
              </w:rPr>
              <w:t> </w:t>
            </w:r>
            <w:r>
              <w:rPr>
                <w:color w:val="234060"/>
                <w:sz w:val="24"/>
              </w:rPr>
              <w:t>уровень</w:t>
            </w:r>
            <w:r>
              <w:rPr>
                <w:color w:val="234060"/>
                <w:spacing w:val="80"/>
                <w:sz w:val="24"/>
              </w:rPr>
              <w:t> </w:t>
            </w:r>
            <w:r>
              <w:rPr>
                <w:color w:val="234060"/>
                <w:sz w:val="24"/>
              </w:rPr>
              <w:t>сахара</w:t>
            </w:r>
            <w:r>
              <w:rPr>
                <w:color w:val="234060"/>
                <w:spacing w:val="80"/>
                <w:sz w:val="24"/>
              </w:rPr>
              <w:t> </w:t>
            </w:r>
            <w:r>
              <w:rPr>
                <w:color w:val="234060"/>
                <w:sz w:val="24"/>
              </w:rPr>
              <w:t>в </w:t>
            </w:r>
            <w:r>
              <w:rPr>
                <w:color w:val="234060"/>
                <w:spacing w:val="-2"/>
                <w:sz w:val="24"/>
              </w:rPr>
              <w:t>крови?</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553" w:hRule="atLeast"/>
        </w:trPr>
        <w:tc>
          <w:tcPr>
            <w:tcW w:w="425" w:type="dxa"/>
          </w:tcPr>
          <w:p>
            <w:pPr>
              <w:pStyle w:val="TableParagraph"/>
              <w:rPr>
                <w:sz w:val="24"/>
              </w:rPr>
            </w:pPr>
          </w:p>
        </w:tc>
        <w:tc>
          <w:tcPr>
            <w:tcW w:w="6520" w:type="dxa"/>
          </w:tcPr>
          <w:p>
            <w:pPr>
              <w:pStyle w:val="TableParagraph"/>
              <w:spacing w:line="270" w:lineRule="atLeast"/>
              <w:ind w:left="54"/>
              <w:rPr>
                <w:sz w:val="24"/>
              </w:rPr>
            </w:pPr>
            <w:r>
              <w:rPr>
                <w:color w:val="234060"/>
                <w:sz w:val="24"/>
              </w:rPr>
              <w:t>Если</w:t>
            </w:r>
            <w:r>
              <w:rPr>
                <w:color w:val="234060"/>
                <w:spacing w:val="40"/>
                <w:sz w:val="24"/>
              </w:rPr>
              <w:t> </w:t>
            </w:r>
            <w:r>
              <w:rPr>
                <w:color w:val="234060"/>
                <w:sz w:val="24"/>
              </w:rPr>
              <w:t>«Да»,</w:t>
            </w:r>
            <w:r>
              <w:rPr>
                <w:color w:val="234060"/>
                <w:spacing w:val="40"/>
                <w:sz w:val="24"/>
              </w:rPr>
              <w:t> </w:t>
            </w:r>
            <w:r>
              <w:rPr>
                <w:color w:val="234060"/>
                <w:sz w:val="24"/>
              </w:rPr>
              <w:t>то</w:t>
            </w:r>
            <w:r>
              <w:rPr>
                <w:color w:val="234060"/>
                <w:spacing w:val="40"/>
                <w:sz w:val="24"/>
              </w:rPr>
              <w:t> </w:t>
            </w:r>
            <w:r>
              <w:rPr>
                <w:color w:val="234060"/>
                <w:sz w:val="24"/>
              </w:rPr>
              <w:t>принимаете</w:t>
            </w:r>
            <w:r>
              <w:rPr>
                <w:color w:val="234060"/>
                <w:spacing w:val="40"/>
                <w:sz w:val="24"/>
              </w:rPr>
              <w:t> </w:t>
            </w:r>
            <w:r>
              <w:rPr>
                <w:color w:val="234060"/>
                <w:sz w:val="24"/>
              </w:rPr>
              <w:t>ли</w:t>
            </w:r>
            <w:r>
              <w:rPr>
                <w:color w:val="234060"/>
                <w:spacing w:val="40"/>
                <w:sz w:val="24"/>
              </w:rPr>
              <w:t> </w:t>
            </w:r>
            <w:r>
              <w:rPr>
                <w:color w:val="234060"/>
                <w:sz w:val="24"/>
              </w:rPr>
              <w:t>Вы</w:t>
            </w:r>
            <w:r>
              <w:rPr>
                <w:color w:val="234060"/>
                <w:spacing w:val="40"/>
                <w:sz w:val="24"/>
              </w:rPr>
              <w:t> </w:t>
            </w:r>
            <w:r>
              <w:rPr>
                <w:color w:val="234060"/>
                <w:sz w:val="24"/>
              </w:rPr>
              <w:t>препараты</w:t>
            </w:r>
            <w:r>
              <w:rPr>
                <w:color w:val="234060"/>
                <w:spacing w:val="40"/>
                <w:sz w:val="24"/>
              </w:rPr>
              <w:t> </w:t>
            </w:r>
            <w:r>
              <w:rPr>
                <w:color w:val="234060"/>
                <w:sz w:val="24"/>
              </w:rPr>
              <w:t>для</w:t>
            </w:r>
            <w:r>
              <w:rPr>
                <w:color w:val="234060"/>
                <w:spacing w:val="40"/>
                <w:sz w:val="24"/>
              </w:rPr>
              <w:t> </w:t>
            </w:r>
            <w:r>
              <w:rPr>
                <w:color w:val="234060"/>
                <w:sz w:val="24"/>
              </w:rPr>
              <w:t>снижения уровня сахара?</w:t>
            </w:r>
          </w:p>
        </w:tc>
        <w:tc>
          <w:tcPr>
            <w:tcW w:w="1418" w:type="dxa"/>
          </w:tcPr>
          <w:p>
            <w:pPr>
              <w:pStyle w:val="TableParagraph"/>
              <w:spacing w:before="1"/>
              <w:ind w:left="57"/>
              <w:rPr>
                <w:sz w:val="24"/>
              </w:rPr>
            </w:pPr>
            <w:r>
              <w:rPr>
                <w:color w:val="234060"/>
                <w:spacing w:val="-5"/>
                <w:sz w:val="24"/>
              </w:rPr>
              <w:t>Да</w:t>
            </w:r>
          </w:p>
        </w:tc>
        <w:tc>
          <w:tcPr>
            <w:tcW w:w="1421" w:type="dxa"/>
          </w:tcPr>
          <w:p>
            <w:pPr>
              <w:pStyle w:val="TableParagraph"/>
              <w:spacing w:before="1"/>
              <w:ind w:left="55"/>
              <w:rPr>
                <w:sz w:val="24"/>
              </w:rPr>
            </w:pPr>
            <w:r>
              <w:rPr>
                <w:color w:val="234060"/>
                <w:spacing w:val="-5"/>
                <w:sz w:val="24"/>
              </w:rPr>
              <w:t>Нет</w:t>
            </w:r>
          </w:p>
        </w:tc>
      </w:tr>
      <w:tr>
        <w:trPr>
          <w:trHeight w:val="275" w:hRule="atLeast"/>
        </w:trPr>
        <w:tc>
          <w:tcPr>
            <w:tcW w:w="425" w:type="dxa"/>
          </w:tcPr>
          <w:p>
            <w:pPr>
              <w:pStyle w:val="TableParagraph"/>
              <w:rPr>
                <w:sz w:val="20"/>
              </w:rPr>
            </w:pPr>
          </w:p>
        </w:tc>
        <w:tc>
          <w:tcPr>
            <w:tcW w:w="6520" w:type="dxa"/>
          </w:tcPr>
          <w:p>
            <w:pPr>
              <w:pStyle w:val="TableParagraph"/>
              <w:spacing w:line="256" w:lineRule="exact"/>
              <w:ind w:left="54"/>
              <w:rPr>
                <w:sz w:val="24"/>
              </w:rPr>
            </w:pPr>
            <w:r>
              <w:rPr>
                <w:color w:val="234060"/>
                <w:sz w:val="24"/>
              </w:rPr>
              <w:t>1.7.</w:t>
            </w:r>
            <w:r>
              <w:rPr>
                <w:color w:val="234060"/>
                <w:spacing w:val="-5"/>
                <w:sz w:val="24"/>
              </w:rPr>
              <w:t> </w:t>
            </w:r>
            <w:r>
              <w:rPr>
                <w:color w:val="234060"/>
                <w:sz w:val="24"/>
              </w:rPr>
              <w:t>заболевания</w:t>
            </w:r>
            <w:r>
              <w:rPr>
                <w:color w:val="234060"/>
                <w:spacing w:val="-2"/>
                <w:sz w:val="24"/>
              </w:rPr>
              <w:t> </w:t>
            </w:r>
            <w:r>
              <w:rPr>
                <w:color w:val="234060"/>
                <w:sz w:val="24"/>
              </w:rPr>
              <w:t>желудка</w:t>
            </w:r>
            <w:r>
              <w:rPr>
                <w:color w:val="234060"/>
                <w:spacing w:val="-3"/>
                <w:sz w:val="24"/>
              </w:rPr>
              <w:t> </w:t>
            </w:r>
            <w:r>
              <w:rPr>
                <w:color w:val="234060"/>
                <w:sz w:val="24"/>
              </w:rPr>
              <w:t>(гастрит,</w:t>
            </w:r>
            <w:r>
              <w:rPr>
                <w:color w:val="234060"/>
                <w:spacing w:val="-2"/>
                <w:sz w:val="24"/>
              </w:rPr>
              <w:t> </w:t>
            </w:r>
            <w:r>
              <w:rPr>
                <w:color w:val="234060"/>
                <w:sz w:val="24"/>
              </w:rPr>
              <w:t>язвенная</w:t>
            </w:r>
            <w:r>
              <w:rPr>
                <w:color w:val="234060"/>
                <w:spacing w:val="-2"/>
                <w:sz w:val="24"/>
              </w:rPr>
              <w:t> болезнь)?</w:t>
            </w:r>
          </w:p>
        </w:tc>
        <w:tc>
          <w:tcPr>
            <w:tcW w:w="1418" w:type="dxa"/>
          </w:tcPr>
          <w:p>
            <w:pPr>
              <w:pStyle w:val="TableParagraph"/>
              <w:spacing w:line="256" w:lineRule="exact"/>
              <w:ind w:left="57"/>
              <w:rPr>
                <w:sz w:val="24"/>
              </w:rPr>
            </w:pPr>
            <w:r>
              <w:rPr>
                <w:color w:val="234060"/>
                <w:spacing w:val="-5"/>
                <w:sz w:val="24"/>
              </w:rPr>
              <w:t>Да</w:t>
            </w:r>
          </w:p>
        </w:tc>
        <w:tc>
          <w:tcPr>
            <w:tcW w:w="1421" w:type="dxa"/>
          </w:tcPr>
          <w:p>
            <w:pPr>
              <w:pStyle w:val="TableParagraph"/>
              <w:spacing w:line="256" w:lineRule="exact"/>
              <w:ind w:left="55"/>
              <w:rPr>
                <w:sz w:val="24"/>
              </w:rPr>
            </w:pPr>
            <w:r>
              <w:rPr>
                <w:color w:val="234060"/>
                <w:spacing w:val="-5"/>
                <w:sz w:val="24"/>
              </w:rPr>
              <w:t>Нет</w:t>
            </w:r>
          </w:p>
        </w:tc>
      </w:tr>
      <w:tr>
        <w:trPr>
          <w:trHeight w:val="275" w:hRule="atLeast"/>
        </w:trPr>
        <w:tc>
          <w:tcPr>
            <w:tcW w:w="425" w:type="dxa"/>
          </w:tcPr>
          <w:p>
            <w:pPr>
              <w:pStyle w:val="TableParagraph"/>
              <w:rPr>
                <w:sz w:val="20"/>
              </w:rPr>
            </w:pPr>
          </w:p>
        </w:tc>
        <w:tc>
          <w:tcPr>
            <w:tcW w:w="6520" w:type="dxa"/>
          </w:tcPr>
          <w:p>
            <w:pPr>
              <w:pStyle w:val="TableParagraph"/>
              <w:spacing w:line="256" w:lineRule="exact"/>
              <w:ind w:left="54"/>
              <w:rPr>
                <w:sz w:val="24"/>
              </w:rPr>
            </w:pPr>
            <w:r>
              <w:rPr>
                <w:color w:val="234060"/>
                <w:sz w:val="24"/>
              </w:rPr>
              <w:t>1.8.</w:t>
            </w:r>
            <w:r>
              <w:rPr>
                <w:color w:val="234060"/>
                <w:spacing w:val="-3"/>
                <w:sz w:val="24"/>
              </w:rPr>
              <w:t> </w:t>
            </w:r>
            <w:r>
              <w:rPr>
                <w:color w:val="234060"/>
                <w:sz w:val="24"/>
              </w:rPr>
              <w:t>хроническое</w:t>
            </w:r>
            <w:r>
              <w:rPr>
                <w:color w:val="234060"/>
                <w:spacing w:val="-3"/>
                <w:sz w:val="24"/>
              </w:rPr>
              <w:t> </w:t>
            </w:r>
            <w:r>
              <w:rPr>
                <w:color w:val="234060"/>
                <w:sz w:val="24"/>
              </w:rPr>
              <w:t>заболевание</w:t>
            </w:r>
            <w:r>
              <w:rPr>
                <w:color w:val="234060"/>
                <w:spacing w:val="-2"/>
                <w:sz w:val="24"/>
              </w:rPr>
              <w:t> почек?</w:t>
            </w:r>
          </w:p>
        </w:tc>
        <w:tc>
          <w:tcPr>
            <w:tcW w:w="1418" w:type="dxa"/>
          </w:tcPr>
          <w:p>
            <w:pPr>
              <w:pStyle w:val="TableParagraph"/>
              <w:spacing w:line="256" w:lineRule="exact"/>
              <w:ind w:left="57"/>
              <w:rPr>
                <w:sz w:val="24"/>
              </w:rPr>
            </w:pPr>
            <w:r>
              <w:rPr>
                <w:color w:val="234060"/>
                <w:spacing w:val="-5"/>
                <w:sz w:val="24"/>
              </w:rPr>
              <w:t>Да</w:t>
            </w:r>
          </w:p>
        </w:tc>
        <w:tc>
          <w:tcPr>
            <w:tcW w:w="1421" w:type="dxa"/>
          </w:tcPr>
          <w:p>
            <w:pPr>
              <w:pStyle w:val="TableParagraph"/>
              <w:spacing w:line="256" w:lineRule="exact"/>
              <w:ind w:left="55"/>
              <w:rPr>
                <w:sz w:val="24"/>
              </w:rPr>
            </w:pPr>
            <w:r>
              <w:rPr>
                <w:color w:val="234060"/>
                <w:spacing w:val="-5"/>
                <w:sz w:val="24"/>
              </w:rPr>
              <w:t>Нет</w:t>
            </w:r>
          </w:p>
        </w:tc>
      </w:tr>
      <w:tr>
        <w:trPr>
          <w:trHeight w:val="275" w:hRule="atLeast"/>
        </w:trPr>
        <w:tc>
          <w:tcPr>
            <w:tcW w:w="425" w:type="dxa"/>
          </w:tcPr>
          <w:p>
            <w:pPr>
              <w:pStyle w:val="TableParagraph"/>
              <w:rPr>
                <w:sz w:val="20"/>
              </w:rPr>
            </w:pPr>
          </w:p>
        </w:tc>
        <w:tc>
          <w:tcPr>
            <w:tcW w:w="6520" w:type="dxa"/>
          </w:tcPr>
          <w:p>
            <w:pPr>
              <w:pStyle w:val="TableParagraph"/>
              <w:spacing w:line="256" w:lineRule="exact"/>
              <w:ind w:left="54"/>
              <w:rPr>
                <w:sz w:val="24"/>
              </w:rPr>
            </w:pPr>
            <w:r>
              <w:rPr>
                <w:color w:val="234060"/>
                <w:sz w:val="24"/>
              </w:rPr>
              <w:t>1.9.</w:t>
            </w:r>
            <w:r>
              <w:rPr>
                <w:color w:val="234060"/>
                <w:spacing w:val="-3"/>
                <w:sz w:val="24"/>
              </w:rPr>
              <w:t> </w:t>
            </w:r>
            <w:r>
              <w:rPr>
                <w:color w:val="234060"/>
                <w:sz w:val="24"/>
              </w:rPr>
              <w:t>злокачественное</w:t>
            </w:r>
            <w:r>
              <w:rPr>
                <w:color w:val="234060"/>
                <w:spacing w:val="-3"/>
                <w:sz w:val="24"/>
              </w:rPr>
              <w:t> </w:t>
            </w:r>
            <w:r>
              <w:rPr>
                <w:color w:val="234060"/>
                <w:spacing w:val="-2"/>
                <w:sz w:val="24"/>
              </w:rPr>
              <w:t>новообразование?</w:t>
            </w:r>
          </w:p>
        </w:tc>
        <w:tc>
          <w:tcPr>
            <w:tcW w:w="1418" w:type="dxa"/>
          </w:tcPr>
          <w:p>
            <w:pPr>
              <w:pStyle w:val="TableParagraph"/>
              <w:spacing w:line="256" w:lineRule="exact"/>
              <w:ind w:left="57"/>
              <w:rPr>
                <w:sz w:val="24"/>
              </w:rPr>
            </w:pPr>
            <w:r>
              <w:rPr>
                <w:color w:val="234060"/>
                <w:spacing w:val="-5"/>
                <w:sz w:val="24"/>
              </w:rPr>
              <w:t>Да</w:t>
            </w:r>
          </w:p>
        </w:tc>
        <w:tc>
          <w:tcPr>
            <w:tcW w:w="1421" w:type="dxa"/>
          </w:tcPr>
          <w:p>
            <w:pPr>
              <w:pStyle w:val="TableParagraph"/>
              <w:spacing w:line="256" w:lineRule="exact"/>
              <w:ind w:left="55"/>
              <w:rPr>
                <w:sz w:val="24"/>
              </w:rPr>
            </w:pPr>
            <w:r>
              <w:rPr>
                <w:color w:val="234060"/>
                <w:spacing w:val="-5"/>
                <w:sz w:val="24"/>
              </w:rPr>
              <w:t>Нет</w:t>
            </w:r>
          </w:p>
        </w:tc>
      </w:tr>
      <w:tr>
        <w:trPr>
          <w:trHeight w:val="541" w:hRule="atLeast"/>
        </w:trPr>
        <w:tc>
          <w:tcPr>
            <w:tcW w:w="425" w:type="dxa"/>
          </w:tcPr>
          <w:p>
            <w:pPr>
              <w:pStyle w:val="TableParagraph"/>
              <w:rPr>
                <w:sz w:val="24"/>
              </w:rPr>
            </w:pPr>
          </w:p>
        </w:tc>
        <w:tc>
          <w:tcPr>
            <w:tcW w:w="9359" w:type="dxa"/>
            <w:gridSpan w:val="3"/>
            <w:tcBorders>
              <w:bottom w:val="nil"/>
            </w:tcBorders>
          </w:tcPr>
          <w:p>
            <w:pPr>
              <w:pStyle w:val="TableParagraph"/>
              <w:spacing w:line="275" w:lineRule="exact"/>
              <w:ind w:left="534"/>
              <w:rPr>
                <w:sz w:val="24"/>
              </w:rPr>
            </w:pPr>
            <w:r>
              <w:rPr>
                <w:color w:val="234060"/>
                <w:sz w:val="24"/>
              </w:rPr>
              <w:t>Если «Да»,</w:t>
            </w:r>
            <w:r>
              <w:rPr>
                <w:color w:val="234060"/>
                <w:spacing w:val="-3"/>
                <w:sz w:val="24"/>
              </w:rPr>
              <w:t> </w:t>
            </w:r>
            <w:r>
              <w:rPr>
                <w:color w:val="234060"/>
                <w:sz w:val="24"/>
              </w:rPr>
              <w:t>то</w:t>
            </w:r>
            <w:r>
              <w:rPr>
                <w:color w:val="234060"/>
                <w:spacing w:val="-2"/>
                <w:sz w:val="24"/>
              </w:rPr>
              <w:t> какое?</w:t>
            </w:r>
          </w:p>
        </w:tc>
      </w:tr>
      <w:tr>
        <w:trPr>
          <w:trHeight w:val="275" w:hRule="atLeast"/>
        </w:trPr>
        <w:tc>
          <w:tcPr>
            <w:tcW w:w="425" w:type="dxa"/>
          </w:tcPr>
          <w:p>
            <w:pPr>
              <w:pStyle w:val="TableParagraph"/>
              <w:rPr>
                <w:sz w:val="20"/>
              </w:rPr>
            </w:pPr>
          </w:p>
        </w:tc>
        <w:tc>
          <w:tcPr>
            <w:tcW w:w="6520" w:type="dxa"/>
            <w:tcBorders>
              <w:top w:val="single" w:sz="8" w:space="0" w:color="000000"/>
            </w:tcBorders>
          </w:tcPr>
          <w:p>
            <w:pPr>
              <w:pStyle w:val="TableParagraph"/>
              <w:spacing w:line="256" w:lineRule="exact"/>
              <w:ind w:left="54"/>
              <w:rPr>
                <w:sz w:val="24"/>
              </w:rPr>
            </w:pPr>
            <w:r>
              <w:rPr>
                <w:color w:val="234060"/>
                <w:sz w:val="24"/>
              </w:rPr>
              <w:t>1.10.</w:t>
            </w:r>
            <w:r>
              <w:rPr>
                <w:color w:val="234060"/>
                <w:spacing w:val="-4"/>
                <w:sz w:val="24"/>
              </w:rPr>
              <w:t> </w:t>
            </w:r>
            <w:r>
              <w:rPr>
                <w:color w:val="234060"/>
                <w:sz w:val="24"/>
              </w:rPr>
              <w:t>повышенный</w:t>
            </w:r>
            <w:r>
              <w:rPr>
                <w:color w:val="234060"/>
                <w:spacing w:val="-1"/>
                <w:sz w:val="24"/>
              </w:rPr>
              <w:t> </w:t>
            </w:r>
            <w:r>
              <w:rPr>
                <w:color w:val="234060"/>
                <w:sz w:val="24"/>
              </w:rPr>
              <w:t>уровень</w:t>
            </w:r>
            <w:r>
              <w:rPr>
                <w:color w:val="234060"/>
                <w:spacing w:val="-3"/>
                <w:sz w:val="24"/>
              </w:rPr>
              <w:t> </w:t>
            </w:r>
            <w:r>
              <w:rPr>
                <w:color w:val="234060"/>
                <w:spacing w:val="-2"/>
                <w:sz w:val="24"/>
              </w:rPr>
              <w:t>холестерина?</w:t>
            </w:r>
          </w:p>
        </w:tc>
        <w:tc>
          <w:tcPr>
            <w:tcW w:w="1418" w:type="dxa"/>
            <w:tcBorders>
              <w:top w:val="single" w:sz="8" w:space="0" w:color="000000"/>
            </w:tcBorders>
          </w:tcPr>
          <w:p>
            <w:pPr>
              <w:pStyle w:val="TableParagraph"/>
              <w:spacing w:line="256" w:lineRule="exact"/>
              <w:ind w:left="57"/>
              <w:rPr>
                <w:sz w:val="24"/>
              </w:rPr>
            </w:pPr>
            <w:r>
              <w:rPr>
                <w:color w:val="234060"/>
                <w:spacing w:val="-5"/>
                <w:sz w:val="24"/>
              </w:rPr>
              <w:t>Да</w:t>
            </w:r>
          </w:p>
        </w:tc>
        <w:tc>
          <w:tcPr>
            <w:tcW w:w="1421" w:type="dxa"/>
            <w:tcBorders>
              <w:top w:val="nil"/>
            </w:tcBorders>
          </w:tcPr>
          <w:p>
            <w:pPr>
              <w:pStyle w:val="TableParagraph"/>
              <w:spacing w:line="256" w:lineRule="exact"/>
              <w:ind w:left="55"/>
              <w:rPr>
                <w:sz w:val="24"/>
              </w:rPr>
            </w:pPr>
            <w:r>
              <w:rPr>
                <w:color w:val="234060"/>
                <w:spacing w:val="-5"/>
                <w:sz w:val="24"/>
              </w:rPr>
              <w:t>Нет</w:t>
            </w:r>
          </w:p>
        </w:tc>
      </w:tr>
      <w:tr>
        <w:trPr>
          <w:trHeight w:val="554" w:hRule="atLeast"/>
        </w:trPr>
        <w:tc>
          <w:tcPr>
            <w:tcW w:w="425" w:type="dxa"/>
          </w:tcPr>
          <w:p>
            <w:pPr>
              <w:pStyle w:val="TableParagraph"/>
              <w:rPr>
                <w:sz w:val="24"/>
              </w:rPr>
            </w:pPr>
          </w:p>
        </w:tc>
        <w:tc>
          <w:tcPr>
            <w:tcW w:w="6520" w:type="dxa"/>
          </w:tcPr>
          <w:p>
            <w:pPr>
              <w:pStyle w:val="TableParagraph"/>
              <w:spacing w:line="270" w:lineRule="atLeast"/>
              <w:ind w:left="54"/>
              <w:rPr>
                <w:sz w:val="24"/>
              </w:rPr>
            </w:pPr>
            <w:r>
              <w:rPr>
                <w:color w:val="234060"/>
                <w:sz w:val="24"/>
              </w:rPr>
              <w:t>Если</w:t>
            </w:r>
            <w:r>
              <w:rPr>
                <w:color w:val="234060"/>
                <w:spacing w:val="-1"/>
                <w:sz w:val="24"/>
              </w:rPr>
              <w:t> </w:t>
            </w:r>
            <w:r>
              <w:rPr>
                <w:color w:val="234060"/>
                <w:sz w:val="24"/>
              </w:rPr>
              <w:t>«Да»,</w:t>
            </w:r>
            <w:r>
              <w:rPr>
                <w:color w:val="234060"/>
                <w:spacing w:val="-4"/>
                <w:sz w:val="24"/>
              </w:rPr>
              <w:t> </w:t>
            </w:r>
            <w:r>
              <w:rPr>
                <w:color w:val="234060"/>
                <w:sz w:val="24"/>
              </w:rPr>
              <w:t>то</w:t>
            </w:r>
            <w:r>
              <w:rPr>
                <w:color w:val="234060"/>
                <w:spacing w:val="-6"/>
                <w:sz w:val="24"/>
              </w:rPr>
              <w:t> </w:t>
            </w:r>
            <w:r>
              <w:rPr>
                <w:color w:val="234060"/>
                <w:sz w:val="24"/>
              </w:rPr>
              <w:t>принимаете</w:t>
            </w:r>
            <w:r>
              <w:rPr>
                <w:color w:val="234060"/>
                <w:spacing w:val="-6"/>
                <w:sz w:val="24"/>
              </w:rPr>
              <w:t> </w:t>
            </w:r>
            <w:r>
              <w:rPr>
                <w:color w:val="234060"/>
                <w:sz w:val="24"/>
              </w:rPr>
              <w:t>ли</w:t>
            </w:r>
            <w:r>
              <w:rPr>
                <w:color w:val="234060"/>
                <w:spacing w:val="-6"/>
                <w:sz w:val="24"/>
              </w:rPr>
              <w:t> </w:t>
            </w:r>
            <w:r>
              <w:rPr>
                <w:color w:val="234060"/>
                <w:sz w:val="24"/>
              </w:rPr>
              <w:t>Вы</w:t>
            </w:r>
            <w:r>
              <w:rPr>
                <w:color w:val="234060"/>
                <w:spacing w:val="-6"/>
                <w:sz w:val="24"/>
              </w:rPr>
              <w:t> </w:t>
            </w:r>
            <w:r>
              <w:rPr>
                <w:color w:val="234060"/>
                <w:sz w:val="24"/>
              </w:rPr>
              <w:t>препараты</w:t>
            </w:r>
            <w:r>
              <w:rPr>
                <w:color w:val="234060"/>
                <w:spacing w:val="-6"/>
                <w:sz w:val="24"/>
              </w:rPr>
              <w:t> </w:t>
            </w:r>
            <w:r>
              <w:rPr>
                <w:color w:val="234060"/>
                <w:sz w:val="24"/>
              </w:rPr>
              <w:t>для</w:t>
            </w:r>
            <w:r>
              <w:rPr>
                <w:color w:val="234060"/>
                <w:spacing w:val="-6"/>
                <w:sz w:val="24"/>
              </w:rPr>
              <w:t> </w:t>
            </w:r>
            <w:r>
              <w:rPr>
                <w:color w:val="234060"/>
                <w:sz w:val="24"/>
              </w:rPr>
              <w:t>снижения уровня холестерина?</w:t>
            </w:r>
          </w:p>
        </w:tc>
        <w:tc>
          <w:tcPr>
            <w:tcW w:w="1418" w:type="dxa"/>
          </w:tcPr>
          <w:p>
            <w:pPr>
              <w:pStyle w:val="TableParagraph"/>
              <w:spacing w:before="1"/>
              <w:ind w:left="57"/>
              <w:rPr>
                <w:sz w:val="24"/>
              </w:rPr>
            </w:pPr>
            <w:r>
              <w:rPr>
                <w:color w:val="234060"/>
                <w:spacing w:val="-5"/>
                <w:sz w:val="24"/>
              </w:rPr>
              <w:t>Да</w:t>
            </w:r>
          </w:p>
        </w:tc>
        <w:tc>
          <w:tcPr>
            <w:tcW w:w="1421" w:type="dxa"/>
          </w:tcPr>
          <w:p>
            <w:pPr>
              <w:pStyle w:val="TableParagraph"/>
              <w:spacing w:before="1"/>
              <w:ind w:left="55"/>
              <w:rPr>
                <w:sz w:val="24"/>
              </w:rPr>
            </w:pPr>
            <w:r>
              <w:rPr>
                <w:color w:val="234060"/>
                <w:spacing w:val="-5"/>
                <w:sz w:val="24"/>
              </w:rPr>
              <w:t>Нет</w:t>
            </w:r>
          </w:p>
        </w:tc>
      </w:tr>
      <w:tr>
        <w:trPr>
          <w:trHeight w:val="275" w:hRule="atLeast"/>
        </w:trPr>
        <w:tc>
          <w:tcPr>
            <w:tcW w:w="425" w:type="dxa"/>
          </w:tcPr>
          <w:p>
            <w:pPr>
              <w:pStyle w:val="TableParagraph"/>
              <w:spacing w:line="256" w:lineRule="exact"/>
              <w:ind w:left="35"/>
              <w:jc w:val="center"/>
              <w:rPr>
                <w:b/>
                <w:sz w:val="24"/>
              </w:rPr>
            </w:pPr>
            <w:r>
              <w:rPr>
                <w:b/>
                <w:color w:val="234060"/>
                <w:sz w:val="24"/>
              </w:rPr>
              <w:t>2</w:t>
            </w:r>
          </w:p>
        </w:tc>
        <w:tc>
          <w:tcPr>
            <w:tcW w:w="6520" w:type="dxa"/>
          </w:tcPr>
          <w:p>
            <w:pPr>
              <w:pStyle w:val="TableParagraph"/>
              <w:spacing w:line="256" w:lineRule="exact"/>
              <w:ind w:left="54"/>
              <w:rPr>
                <w:b/>
                <w:sz w:val="24"/>
              </w:rPr>
            </w:pPr>
            <w:r>
              <w:rPr>
                <w:b/>
                <w:color w:val="234060"/>
                <w:sz w:val="24"/>
              </w:rPr>
              <w:t>Был</w:t>
            </w:r>
            <w:r>
              <w:rPr>
                <w:b/>
                <w:color w:val="234060"/>
                <w:spacing w:val="-3"/>
                <w:sz w:val="24"/>
              </w:rPr>
              <w:t> </w:t>
            </w:r>
            <w:r>
              <w:rPr>
                <w:b/>
                <w:color w:val="234060"/>
                <w:sz w:val="24"/>
              </w:rPr>
              <w:t>ли</w:t>
            </w:r>
            <w:r>
              <w:rPr>
                <w:b/>
                <w:color w:val="234060"/>
                <w:spacing w:val="-2"/>
                <w:sz w:val="24"/>
              </w:rPr>
              <w:t> </w:t>
            </w:r>
            <w:r>
              <w:rPr>
                <w:b/>
                <w:color w:val="234060"/>
                <w:sz w:val="24"/>
              </w:rPr>
              <w:t>у</w:t>
            </w:r>
            <w:r>
              <w:rPr>
                <w:b/>
                <w:color w:val="234060"/>
                <w:spacing w:val="-1"/>
                <w:sz w:val="24"/>
              </w:rPr>
              <w:t> </w:t>
            </w:r>
            <w:r>
              <w:rPr>
                <w:b/>
                <w:color w:val="234060"/>
                <w:sz w:val="24"/>
              </w:rPr>
              <w:t>Вас</w:t>
            </w:r>
            <w:r>
              <w:rPr>
                <w:b/>
                <w:color w:val="234060"/>
                <w:spacing w:val="-2"/>
                <w:sz w:val="24"/>
              </w:rPr>
              <w:t> </w:t>
            </w:r>
            <w:r>
              <w:rPr>
                <w:b/>
                <w:color w:val="234060"/>
                <w:sz w:val="24"/>
              </w:rPr>
              <w:t>инфаркт</w:t>
            </w:r>
            <w:r>
              <w:rPr>
                <w:b/>
                <w:color w:val="234060"/>
                <w:spacing w:val="-1"/>
                <w:sz w:val="24"/>
              </w:rPr>
              <w:t> </w:t>
            </w:r>
            <w:r>
              <w:rPr>
                <w:b/>
                <w:color w:val="234060"/>
                <w:spacing w:val="-2"/>
                <w:sz w:val="24"/>
              </w:rPr>
              <w:t>миокарда?</w:t>
            </w:r>
          </w:p>
        </w:tc>
        <w:tc>
          <w:tcPr>
            <w:tcW w:w="1418" w:type="dxa"/>
          </w:tcPr>
          <w:p>
            <w:pPr>
              <w:pStyle w:val="TableParagraph"/>
              <w:spacing w:line="256" w:lineRule="exact"/>
              <w:ind w:left="57"/>
              <w:rPr>
                <w:sz w:val="24"/>
              </w:rPr>
            </w:pPr>
            <w:r>
              <w:rPr>
                <w:color w:val="234060"/>
                <w:spacing w:val="-5"/>
                <w:sz w:val="24"/>
              </w:rPr>
              <w:t>Да</w:t>
            </w:r>
          </w:p>
        </w:tc>
        <w:tc>
          <w:tcPr>
            <w:tcW w:w="1421" w:type="dxa"/>
          </w:tcPr>
          <w:p>
            <w:pPr>
              <w:pStyle w:val="TableParagraph"/>
              <w:spacing w:line="256" w:lineRule="exact"/>
              <w:ind w:left="55"/>
              <w:rPr>
                <w:sz w:val="24"/>
              </w:rPr>
            </w:pPr>
            <w:r>
              <w:rPr>
                <w:color w:val="234060"/>
                <w:spacing w:val="-5"/>
                <w:sz w:val="24"/>
              </w:rPr>
              <w:t>Нет</w:t>
            </w:r>
          </w:p>
        </w:tc>
      </w:tr>
      <w:tr>
        <w:trPr>
          <w:trHeight w:val="275" w:hRule="atLeast"/>
        </w:trPr>
        <w:tc>
          <w:tcPr>
            <w:tcW w:w="425" w:type="dxa"/>
          </w:tcPr>
          <w:p>
            <w:pPr>
              <w:pStyle w:val="TableParagraph"/>
              <w:spacing w:line="256" w:lineRule="exact"/>
              <w:ind w:left="35"/>
              <w:jc w:val="center"/>
              <w:rPr>
                <w:b/>
                <w:sz w:val="24"/>
              </w:rPr>
            </w:pPr>
            <w:r>
              <w:rPr>
                <w:b/>
                <w:color w:val="234060"/>
                <w:sz w:val="24"/>
              </w:rPr>
              <w:t>3</w:t>
            </w:r>
          </w:p>
        </w:tc>
        <w:tc>
          <w:tcPr>
            <w:tcW w:w="6520" w:type="dxa"/>
          </w:tcPr>
          <w:p>
            <w:pPr>
              <w:pStyle w:val="TableParagraph"/>
              <w:spacing w:line="256" w:lineRule="exact"/>
              <w:ind w:left="54"/>
              <w:rPr>
                <w:b/>
                <w:sz w:val="24"/>
              </w:rPr>
            </w:pPr>
            <w:r>
              <w:rPr>
                <w:b/>
                <w:color w:val="234060"/>
                <w:sz w:val="24"/>
              </w:rPr>
              <w:t>Был ли у Вас </w:t>
            </w:r>
            <w:r>
              <w:rPr>
                <w:b/>
                <w:color w:val="234060"/>
                <w:spacing w:val="-2"/>
                <w:sz w:val="24"/>
              </w:rPr>
              <w:t>инсульт?</w:t>
            </w:r>
          </w:p>
        </w:tc>
        <w:tc>
          <w:tcPr>
            <w:tcW w:w="1418" w:type="dxa"/>
          </w:tcPr>
          <w:p>
            <w:pPr>
              <w:pStyle w:val="TableParagraph"/>
              <w:spacing w:line="256" w:lineRule="exact"/>
              <w:ind w:left="57"/>
              <w:rPr>
                <w:sz w:val="24"/>
              </w:rPr>
            </w:pPr>
            <w:r>
              <w:rPr>
                <w:color w:val="234060"/>
                <w:spacing w:val="-5"/>
                <w:sz w:val="24"/>
              </w:rPr>
              <w:t>Да</w:t>
            </w:r>
          </w:p>
        </w:tc>
        <w:tc>
          <w:tcPr>
            <w:tcW w:w="1421" w:type="dxa"/>
          </w:tcPr>
          <w:p>
            <w:pPr>
              <w:pStyle w:val="TableParagraph"/>
              <w:spacing w:line="256" w:lineRule="exact"/>
              <w:ind w:left="55"/>
              <w:rPr>
                <w:sz w:val="24"/>
              </w:rPr>
            </w:pPr>
            <w:r>
              <w:rPr>
                <w:color w:val="234060"/>
                <w:spacing w:val="-5"/>
                <w:sz w:val="24"/>
              </w:rPr>
              <w:t>Нет</w:t>
            </w:r>
          </w:p>
        </w:tc>
      </w:tr>
      <w:tr>
        <w:trPr>
          <w:trHeight w:val="1103" w:hRule="atLeast"/>
        </w:trPr>
        <w:tc>
          <w:tcPr>
            <w:tcW w:w="425" w:type="dxa"/>
          </w:tcPr>
          <w:p>
            <w:pPr>
              <w:pStyle w:val="TableParagraph"/>
              <w:spacing w:line="275" w:lineRule="exact"/>
              <w:ind w:left="35"/>
              <w:jc w:val="center"/>
              <w:rPr>
                <w:b/>
                <w:sz w:val="24"/>
              </w:rPr>
            </w:pPr>
            <w:r>
              <w:rPr>
                <w:b/>
                <w:color w:val="234060"/>
                <w:sz w:val="24"/>
              </w:rPr>
              <w:t>4</w:t>
            </w:r>
          </w:p>
        </w:tc>
        <w:tc>
          <w:tcPr>
            <w:tcW w:w="6520" w:type="dxa"/>
          </w:tcPr>
          <w:p>
            <w:pPr>
              <w:pStyle w:val="TableParagraph"/>
              <w:spacing w:line="276" w:lineRule="exact"/>
              <w:ind w:left="54" w:right="140"/>
              <w:jc w:val="both"/>
              <w:rPr>
                <w:sz w:val="24"/>
              </w:rPr>
            </w:pPr>
            <w:r>
              <w:rPr>
                <w:b/>
                <w:color w:val="234060"/>
                <w:sz w:val="24"/>
              </w:rPr>
              <w:t>Был</w:t>
            </w:r>
            <w:r>
              <w:rPr>
                <w:b/>
                <w:color w:val="234060"/>
                <w:spacing w:val="-1"/>
                <w:sz w:val="24"/>
              </w:rPr>
              <w:t> </w:t>
            </w:r>
            <w:r>
              <w:rPr>
                <w:b/>
                <w:color w:val="234060"/>
                <w:sz w:val="24"/>
              </w:rPr>
              <w:t>ли</w:t>
            </w:r>
            <w:r>
              <w:rPr>
                <w:b/>
                <w:color w:val="234060"/>
                <w:spacing w:val="-1"/>
                <w:sz w:val="24"/>
              </w:rPr>
              <w:t> </w:t>
            </w:r>
            <w:r>
              <w:rPr>
                <w:b/>
                <w:color w:val="234060"/>
                <w:sz w:val="24"/>
              </w:rPr>
              <w:t>инфаркт миокарда</w:t>
            </w:r>
            <w:r>
              <w:rPr>
                <w:b/>
                <w:color w:val="234060"/>
                <w:spacing w:val="-1"/>
                <w:sz w:val="24"/>
              </w:rPr>
              <w:t> </w:t>
            </w:r>
            <w:r>
              <w:rPr>
                <w:b/>
                <w:color w:val="234060"/>
                <w:sz w:val="24"/>
              </w:rPr>
              <w:t>или</w:t>
            </w:r>
            <w:r>
              <w:rPr>
                <w:b/>
                <w:color w:val="234060"/>
                <w:spacing w:val="-3"/>
                <w:sz w:val="24"/>
              </w:rPr>
              <w:t> </w:t>
            </w:r>
            <w:r>
              <w:rPr>
                <w:b/>
                <w:color w:val="234060"/>
                <w:sz w:val="24"/>
              </w:rPr>
              <w:t>инсульт у</w:t>
            </w:r>
            <w:r>
              <w:rPr>
                <w:b/>
                <w:color w:val="234060"/>
                <w:spacing w:val="-1"/>
                <w:sz w:val="24"/>
              </w:rPr>
              <w:t> </w:t>
            </w:r>
            <w:r>
              <w:rPr>
                <w:b/>
                <w:color w:val="234060"/>
                <w:sz w:val="24"/>
              </w:rPr>
              <w:t>Ваших</w:t>
            </w:r>
            <w:r>
              <w:rPr>
                <w:b/>
                <w:color w:val="234060"/>
                <w:spacing w:val="-1"/>
                <w:sz w:val="24"/>
              </w:rPr>
              <w:t> </w:t>
            </w:r>
            <w:r>
              <w:rPr>
                <w:b/>
                <w:color w:val="234060"/>
                <w:sz w:val="24"/>
              </w:rPr>
              <w:t>близких родственников</w:t>
            </w:r>
            <w:r>
              <w:rPr>
                <w:b/>
                <w:color w:val="234060"/>
                <w:spacing w:val="-3"/>
                <w:sz w:val="24"/>
              </w:rPr>
              <w:t> </w:t>
            </w:r>
            <w:r>
              <w:rPr>
                <w:color w:val="234060"/>
                <w:sz w:val="24"/>
              </w:rPr>
              <w:t>в</w:t>
            </w:r>
            <w:r>
              <w:rPr>
                <w:color w:val="234060"/>
                <w:spacing w:val="-6"/>
                <w:sz w:val="24"/>
              </w:rPr>
              <w:t> </w:t>
            </w:r>
            <w:r>
              <w:rPr>
                <w:b/>
                <w:color w:val="234060"/>
                <w:sz w:val="24"/>
              </w:rPr>
              <w:t>молодом</w:t>
            </w:r>
            <w:r>
              <w:rPr>
                <w:b/>
                <w:color w:val="234060"/>
                <w:spacing w:val="-5"/>
                <w:sz w:val="24"/>
              </w:rPr>
              <w:t> </w:t>
            </w:r>
            <w:r>
              <w:rPr>
                <w:b/>
                <w:color w:val="234060"/>
                <w:sz w:val="24"/>
              </w:rPr>
              <w:t>или</w:t>
            </w:r>
            <w:r>
              <w:rPr>
                <w:b/>
                <w:color w:val="234060"/>
                <w:spacing w:val="-5"/>
                <w:sz w:val="24"/>
              </w:rPr>
              <w:t> </w:t>
            </w:r>
            <w:r>
              <w:rPr>
                <w:b/>
                <w:color w:val="234060"/>
                <w:sz w:val="24"/>
              </w:rPr>
              <w:t>среднем</w:t>
            </w:r>
            <w:r>
              <w:rPr>
                <w:b/>
                <w:color w:val="234060"/>
                <w:spacing w:val="-6"/>
                <w:sz w:val="24"/>
              </w:rPr>
              <w:t> </w:t>
            </w:r>
            <w:r>
              <w:rPr>
                <w:b/>
                <w:color w:val="234060"/>
                <w:sz w:val="24"/>
              </w:rPr>
              <w:t>возрасте</w:t>
            </w:r>
            <w:r>
              <w:rPr>
                <w:b/>
                <w:color w:val="234060"/>
                <w:spacing w:val="-6"/>
                <w:sz w:val="24"/>
              </w:rPr>
              <w:t> </w:t>
            </w:r>
            <w:r>
              <w:rPr>
                <w:b/>
                <w:color w:val="234060"/>
                <w:sz w:val="24"/>
              </w:rPr>
              <w:t>(до</w:t>
            </w:r>
            <w:r>
              <w:rPr>
                <w:b/>
                <w:color w:val="234060"/>
                <w:spacing w:val="-5"/>
                <w:sz w:val="24"/>
              </w:rPr>
              <w:t> </w:t>
            </w:r>
            <w:r>
              <w:rPr>
                <w:b/>
                <w:color w:val="234060"/>
                <w:sz w:val="24"/>
              </w:rPr>
              <w:t>65</w:t>
            </w:r>
            <w:r>
              <w:rPr>
                <w:b/>
                <w:color w:val="234060"/>
                <w:spacing w:val="-3"/>
                <w:sz w:val="24"/>
              </w:rPr>
              <w:t> </w:t>
            </w:r>
            <w:r>
              <w:rPr>
                <w:b/>
                <w:color w:val="234060"/>
                <w:sz w:val="24"/>
              </w:rPr>
              <w:t>лет </w:t>
            </w:r>
            <w:r>
              <w:rPr>
                <w:color w:val="234060"/>
                <w:sz w:val="24"/>
              </w:rPr>
              <w:t>у</w:t>
            </w:r>
            <w:r>
              <w:rPr>
                <w:color w:val="234060"/>
                <w:spacing w:val="-6"/>
                <w:sz w:val="24"/>
              </w:rPr>
              <w:t> </w:t>
            </w:r>
            <w:r>
              <w:rPr>
                <w:color w:val="234060"/>
                <w:sz w:val="24"/>
              </w:rPr>
              <w:t>матери</w:t>
            </w:r>
            <w:r>
              <w:rPr>
                <w:color w:val="234060"/>
                <w:spacing w:val="-3"/>
                <w:sz w:val="24"/>
              </w:rPr>
              <w:t> </w:t>
            </w:r>
            <w:r>
              <w:rPr>
                <w:color w:val="234060"/>
                <w:sz w:val="24"/>
              </w:rPr>
              <w:t>или</w:t>
            </w:r>
            <w:r>
              <w:rPr>
                <w:color w:val="234060"/>
                <w:spacing w:val="-2"/>
                <w:sz w:val="24"/>
              </w:rPr>
              <w:t> </w:t>
            </w:r>
            <w:r>
              <w:rPr>
                <w:color w:val="234060"/>
                <w:sz w:val="24"/>
              </w:rPr>
              <w:t>родных</w:t>
            </w:r>
            <w:r>
              <w:rPr>
                <w:color w:val="234060"/>
                <w:spacing w:val="-1"/>
                <w:sz w:val="24"/>
              </w:rPr>
              <w:t> </w:t>
            </w:r>
            <w:r>
              <w:rPr>
                <w:color w:val="234060"/>
                <w:sz w:val="24"/>
              </w:rPr>
              <w:t>сестер</w:t>
            </w:r>
            <w:r>
              <w:rPr>
                <w:color w:val="234060"/>
                <w:spacing w:val="-3"/>
                <w:sz w:val="24"/>
              </w:rPr>
              <w:t> </w:t>
            </w:r>
            <w:r>
              <w:rPr>
                <w:color w:val="234060"/>
                <w:sz w:val="24"/>
              </w:rPr>
              <w:t>или </w:t>
            </w:r>
            <w:r>
              <w:rPr>
                <w:b/>
                <w:color w:val="234060"/>
                <w:sz w:val="24"/>
              </w:rPr>
              <w:t>до</w:t>
            </w:r>
            <w:r>
              <w:rPr>
                <w:b/>
                <w:color w:val="234060"/>
                <w:spacing w:val="-3"/>
                <w:sz w:val="24"/>
              </w:rPr>
              <w:t> </w:t>
            </w:r>
            <w:r>
              <w:rPr>
                <w:b/>
                <w:color w:val="234060"/>
                <w:sz w:val="24"/>
              </w:rPr>
              <w:t>55</w:t>
            </w:r>
            <w:r>
              <w:rPr>
                <w:b/>
                <w:color w:val="234060"/>
                <w:spacing w:val="-3"/>
                <w:sz w:val="24"/>
              </w:rPr>
              <w:t> </w:t>
            </w:r>
            <w:r>
              <w:rPr>
                <w:b/>
                <w:color w:val="234060"/>
                <w:sz w:val="24"/>
              </w:rPr>
              <w:t>лет </w:t>
            </w:r>
            <w:r>
              <w:rPr>
                <w:color w:val="234060"/>
                <w:sz w:val="24"/>
              </w:rPr>
              <w:t>у</w:t>
            </w:r>
            <w:r>
              <w:rPr>
                <w:color w:val="234060"/>
                <w:spacing w:val="-10"/>
                <w:sz w:val="24"/>
              </w:rPr>
              <w:t> </w:t>
            </w:r>
            <w:r>
              <w:rPr>
                <w:color w:val="234060"/>
                <w:sz w:val="24"/>
              </w:rPr>
              <w:t>отца</w:t>
            </w:r>
            <w:r>
              <w:rPr>
                <w:color w:val="234060"/>
                <w:spacing w:val="-4"/>
                <w:sz w:val="24"/>
              </w:rPr>
              <w:t> </w:t>
            </w:r>
            <w:r>
              <w:rPr>
                <w:color w:val="234060"/>
                <w:sz w:val="24"/>
              </w:rPr>
              <w:t>или</w:t>
            </w:r>
            <w:r>
              <w:rPr>
                <w:color w:val="234060"/>
                <w:spacing w:val="-2"/>
                <w:sz w:val="24"/>
              </w:rPr>
              <w:t> </w:t>
            </w:r>
            <w:r>
              <w:rPr>
                <w:color w:val="234060"/>
                <w:sz w:val="24"/>
              </w:rPr>
              <w:t>родных </w:t>
            </w:r>
            <w:r>
              <w:rPr>
                <w:color w:val="234060"/>
                <w:spacing w:val="-2"/>
                <w:sz w:val="24"/>
              </w:rPr>
              <w:t>братьев)?</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2107" w:hRule="atLeast"/>
        </w:trPr>
        <w:tc>
          <w:tcPr>
            <w:tcW w:w="425" w:type="dxa"/>
          </w:tcPr>
          <w:p>
            <w:pPr>
              <w:pStyle w:val="TableParagraph"/>
              <w:spacing w:line="275" w:lineRule="exact"/>
              <w:ind w:left="35"/>
              <w:jc w:val="center"/>
              <w:rPr>
                <w:b/>
                <w:sz w:val="24"/>
              </w:rPr>
            </w:pPr>
            <w:r>
              <w:rPr>
                <w:b/>
                <w:color w:val="234060"/>
                <w:sz w:val="24"/>
              </w:rPr>
              <w:t>5</w:t>
            </w:r>
          </w:p>
        </w:tc>
        <w:tc>
          <w:tcPr>
            <w:tcW w:w="6520" w:type="dxa"/>
          </w:tcPr>
          <w:p>
            <w:pPr>
              <w:pStyle w:val="TableParagraph"/>
              <w:ind w:left="54"/>
              <w:rPr>
                <w:sz w:val="24"/>
              </w:rPr>
            </w:pPr>
            <w:r>
              <w:rPr>
                <w:b/>
                <w:color w:val="234060"/>
                <w:sz w:val="24"/>
              </w:rPr>
              <w:t>Были</w:t>
            </w:r>
            <w:r>
              <w:rPr>
                <w:b/>
                <w:color w:val="234060"/>
                <w:spacing w:val="-4"/>
                <w:sz w:val="24"/>
              </w:rPr>
              <w:t> </w:t>
            </w:r>
            <w:r>
              <w:rPr>
                <w:b/>
                <w:color w:val="234060"/>
                <w:sz w:val="24"/>
              </w:rPr>
              <w:t>ли</w:t>
            </w:r>
            <w:r>
              <w:rPr>
                <w:b/>
                <w:color w:val="234060"/>
                <w:spacing w:val="-4"/>
                <w:sz w:val="24"/>
              </w:rPr>
              <w:t> </w:t>
            </w:r>
            <w:r>
              <w:rPr>
                <w:b/>
                <w:color w:val="234060"/>
                <w:sz w:val="24"/>
              </w:rPr>
              <w:t>у</w:t>
            </w:r>
            <w:r>
              <w:rPr>
                <w:b/>
                <w:color w:val="234060"/>
                <w:spacing w:val="-7"/>
                <w:sz w:val="24"/>
              </w:rPr>
              <w:t> </w:t>
            </w:r>
            <w:r>
              <w:rPr>
                <w:b/>
                <w:color w:val="234060"/>
                <w:sz w:val="24"/>
              </w:rPr>
              <w:t>Ваших</w:t>
            </w:r>
            <w:r>
              <w:rPr>
                <w:b/>
                <w:color w:val="234060"/>
                <w:spacing w:val="-4"/>
                <w:sz w:val="24"/>
              </w:rPr>
              <w:t> </w:t>
            </w:r>
            <w:r>
              <w:rPr>
                <w:b/>
                <w:color w:val="234060"/>
                <w:sz w:val="24"/>
              </w:rPr>
              <w:t>близких</w:t>
            </w:r>
            <w:r>
              <w:rPr>
                <w:b/>
                <w:color w:val="234060"/>
                <w:spacing w:val="-4"/>
                <w:sz w:val="24"/>
              </w:rPr>
              <w:t> </w:t>
            </w:r>
            <w:r>
              <w:rPr>
                <w:b/>
                <w:color w:val="234060"/>
                <w:sz w:val="24"/>
              </w:rPr>
              <w:t>родственников</w:t>
            </w:r>
            <w:r>
              <w:rPr>
                <w:b/>
                <w:color w:val="234060"/>
                <w:spacing w:val="-4"/>
                <w:sz w:val="24"/>
              </w:rPr>
              <w:t> </w:t>
            </w:r>
            <w:r>
              <w:rPr>
                <w:b/>
                <w:color w:val="234060"/>
                <w:sz w:val="24"/>
              </w:rPr>
              <w:t>в</w:t>
            </w:r>
            <w:r>
              <w:rPr>
                <w:b/>
                <w:color w:val="234060"/>
                <w:spacing w:val="-7"/>
                <w:sz w:val="24"/>
              </w:rPr>
              <w:t> </w:t>
            </w:r>
            <w:r>
              <w:rPr>
                <w:b/>
                <w:color w:val="234060"/>
                <w:sz w:val="24"/>
              </w:rPr>
              <w:t>молодом</w:t>
            </w:r>
            <w:r>
              <w:rPr>
                <w:b/>
                <w:color w:val="234060"/>
                <w:spacing w:val="-5"/>
                <w:sz w:val="24"/>
              </w:rPr>
              <w:t> </w:t>
            </w:r>
            <w:r>
              <w:rPr>
                <w:b/>
                <w:color w:val="234060"/>
                <w:sz w:val="24"/>
              </w:rPr>
              <w:t>или среднем возрасте злокачественные новообразования </w:t>
            </w:r>
            <w:r>
              <w:rPr>
                <w:color w:val="234060"/>
                <w:sz w:val="24"/>
              </w:rPr>
              <w:t>(легкого, желудка, кишечника, толстой или прямой кишки, предстательной железы, молочной железы, матки, опухоли других локализаций) или полипоз желудка, семейный аденоматоз/диффузный полипоз толстой кишки? (нужное </w:t>
            </w:r>
            <w:r>
              <w:rPr>
                <w:color w:val="234060"/>
                <w:spacing w:val="-2"/>
                <w:sz w:val="24"/>
              </w:rPr>
              <w:t>подчеркнуть)</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bl>
    <w:p>
      <w:pPr>
        <w:spacing w:after="0" w:line="275" w:lineRule="exact"/>
        <w:rPr>
          <w:sz w:val="24"/>
        </w:rPr>
        <w:sectPr>
          <w:pgSz w:w="11910" w:h="16840"/>
          <w:pgMar w:header="0" w:footer="978" w:top="1340" w:bottom="1200" w:left="1020" w:right="320"/>
        </w:sect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6520"/>
        <w:gridCol w:w="1418"/>
        <w:gridCol w:w="1421"/>
      </w:tblGrid>
      <w:tr>
        <w:trPr>
          <w:trHeight w:val="1655" w:hRule="atLeast"/>
        </w:trPr>
        <w:tc>
          <w:tcPr>
            <w:tcW w:w="425" w:type="dxa"/>
          </w:tcPr>
          <w:p>
            <w:pPr>
              <w:pStyle w:val="TableParagraph"/>
              <w:spacing w:line="275" w:lineRule="exact"/>
              <w:ind w:right="127"/>
              <w:jc w:val="right"/>
              <w:rPr>
                <w:b/>
                <w:sz w:val="24"/>
              </w:rPr>
            </w:pPr>
            <w:r>
              <w:rPr>
                <w:b/>
                <w:color w:val="234060"/>
                <w:sz w:val="24"/>
              </w:rPr>
              <w:t>6</w:t>
            </w:r>
          </w:p>
        </w:tc>
        <w:tc>
          <w:tcPr>
            <w:tcW w:w="6520" w:type="dxa"/>
          </w:tcPr>
          <w:p>
            <w:pPr>
              <w:pStyle w:val="TableParagraph"/>
              <w:spacing w:line="276" w:lineRule="exact"/>
              <w:ind w:left="54" w:right="76"/>
              <w:rPr>
                <w:b/>
                <w:sz w:val="24"/>
              </w:rPr>
            </w:pPr>
            <w:r>
              <w:rPr>
                <w:b/>
                <w:color w:val="234060"/>
                <w:sz w:val="24"/>
              </w:rPr>
              <w:t>Возникает ли у Вас, когда поднимаетесь по лестнице, идете в гору или спешите, или при выходе из теплого помещения на холодный воздух, боль или ощущение давления,</w:t>
            </w:r>
            <w:r>
              <w:rPr>
                <w:b/>
                <w:color w:val="234060"/>
                <w:spacing w:val="-7"/>
                <w:sz w:val="24"/>
              </w:rPr>
              <w:t> </w:t>
            </w:r>
            <w:r>
              <w:rPr>
                <w:b/>
                <w:color w:val="234060"/>
                <w:sz w:val="24"/>
              </w:rPr>
              <w:t>жжения,</w:t>
            </w:r>
            <w:r>
              <w:rPr>
                <w:b/>
                <w:color w:val="234060"/>
                <w:spacing w:val="-7"/>
                <w:sz w:val="24"/>
              </w:rPr>
              <w:t> </w:t>
            </w:r>
            <w:r>
              <w:rPr>
                <w:b/>
                <w:color w:val="234060"/>
                <w:sz w:val="24"/>
              </w:rPr>
              <w:t>тяжести</w:t>
            </w:r>
            <w:r>
              <w:rPr>
                <w:b/>
                <w:color w:val="234060"/>
                <w:spacing w:val="-7"/>
                <w:sz w:val="24"/>
              </w:rPr>
              <w:t> </w:t>
            </w:r>
            <w:r>
              <w:rPr>
                <w:b/>
                <w:color w:val="234060"/>
                <w:sz w:val="24"/>
              </w:rPr>
              <w:t>или</w:t>
            </w:r>
            <w:r>
              <w:rPr>
                <w:b/>
                <w:color w:val="234060"/>
                <w:spacing w:val="-7"/>
                <w:sz w:val="24"/>
              </w:rPr>
              <w:t> </w:t>
            </w:r>
            <w:r>
              <w:rPr>
                <w:b/>
                <w:color w:val="234060"/>
                <w:sz w:val="24"/>
              </w:rPr>
              <w:t>явного</w:t>
            </w:r>
            <w:r>
              <w:rPr>
                <w:b/>
                <w:color w:val="234060"/>
                <w:spacing w:val="-7"/>
                <w:sz w:val="24"/>
              </w:rPr>
              <w:t> </w:t>
            </w:r>
            <w:r>
              <w:rPr>
                <w:b/>
                <w:color w:val="234060"/>
                <w:sz w:val="24"/>
              </w:rPr>
              <w:t>дискомфорта</w:t>
            </w:r>
            <w:r>
              <w:rPr>
                <w:b/>
                <w:color w:val="234060"/>
                <w:spacing w:val="-7"/>
                <w:sz w:val="24"/>
              </w:rPr>
              <w:t> </w:t>
            </w:r>
            <w:r>
              <w:rPr>
                <w:b/>
                <w:color w:val="234060"/>
                <w:sz w:val="24"/>
              </w:rPr>
              <w:t>за грудиной и (или) в левой половине грудной клетки, и (или) в левом плече, и (или) в левой руке?</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1103" w:hRule="atLeast"/>
        </w:trPr>
        <w:tc>
          <w:tcPr>
            <w:tcW w:w="425" w:type="dxa"/>
          </w:tcPr>
          <w:p>
            <w:pPr>
              <w:pStyle w:val="TableParagraph"/>
              <w:spacing w:line="275" w:lineRule="exact"/>
              <w:ind w:right="127"/>
              <w:jc w:val="right"/>
              <w:rPr>
                <w:b/>
                <w:sz w:val="24"/>
              </w:rPr>
            </w:pPr>
            <w:r>
              <w:rPr>
                <w:b/>
                <w:color w:val="234060"/>
                <w:sz w:val="24"/>
              </w:rPr>
              <w:t>7</w:t>
            </w:r>
          </w:p>
        </w:tc>
        <w:tc>
          <w:tcPr>
            <w:tcW w:w="6520" w:type="dxa"/>
          </w:tcPr>
          <w:p>
            <w:pPr>
              <w:pStyle w:val="TableParagraph"/>
              <w:spacing w:line="276" w:lineRule="exact"/>
              <w:ind w:left="54" w:right="76"/>
              <w:rPr>
                <w:b/>
                <w:sz w:val="24"/>
              </w:rPr>
            </w:pPr>
            <w:r>
              <w:rPr>
                <w:b/>
                <w:color w:val="234060"/>
                <w:sz w:val="24"/>
              </w:rPr>
              <w:t>Если на вопрос 6 ответ «Да», то указанные боли/ощущения/дискомфорт</w:t>
            </w:r>
            <w:r>
              <w:rPr>
                <w:b/>
                <w:color w:val="234060"/>
                <w:spacing w:val="-4"/>
                <w:sz w:val="24"/>
              </w:rPr>
              <w:t> </w:t>
            </w:r>
            <w:r>
              <w:rPr>
                <w:b/>
                <w:color w:val="234060"/>
                <w:sz w:val="24"/>
              </w:rPr>
              <w:t>исчезают</w:t>
            </w:r>
            <w:r>
              <w:rPr>
                <w:b/>
                <w:color w:val="234060"/>
                <w:spacing w:val="-4"/>
                <w:sz w:val="24"/>
              </w:rPr>
              <w:t> </w:t>
            </w:r>
            <w:r>
              <w:rPr>
                <w:b/>
                <w:color w:val="234060"/>
                <w:sz w:val="24"/>
              </w:rPr>
              <w:t>сразу</w:t>
            </w:r>
            <w:r>
              <w:rPr>
                <w:b/>
                <w:color w:val="234060"/>
                <w:spacing w:val="-4"/>
                <w:sz w:val="24"/>
              </w:rPr>
              <w:t> </w:t>
            </w:r>
            <w:r>
              <w:rPr>
                <w:b/>
                <w:color w:val="234060"/>
                <w:sz w:val="24"/>
              </w:rPr>
              <w:t>или</w:t>
            </w:r>
            <w:r>
              <w:rPr>
                <w:b/>
                <w:color w:val="234060"/>
                <w:spacing w:val="-5"/>
                <w:sz w:val="24"/>
              </w:rPr>
              <w:t> </w:t>
            </w:r>
            <w:r>
              <w:rPr>
                <w:b/>
                <w:color w:val="234060"/>
                <w:sz w:val="24"/>
              </w:rPr>
              <w:t>через</w:t>
            </w:r>
            <w:r>
              <w:rPr>
                <w:b/>
                <w:color w:val="234060"/>
                <w:spacing w:val="-5"/>
                <w:sz w:val="24"/>
              </w:rPr>
              <w:t> </w:t>
            </w:r>
            <w:r>
              <w:rPr>
                <w:b/>
                <w:color w:val="234060"/>
                <w:sz w:val="24"/>
              </w:rPr>
              <w:t>5- 10</w:t>
            </w:r>
            <w:r>
              <w:rPr>
                <w:b/>
                <w:color w:val="234060"/>
                <w:spacing w:val="-6"/>
                <w:sz w:val="24"/>
              </w:rPr>
              <w:t> </w:t>
            </w:r>
            <w:r>
              <w:rPr>
                <w:b/>
                <w:color w:val="234060"/>
                <w:sz w:val="24"/>
              </w:rPr>
              <w:t>мин</w:t>
            </w:r>
            <w:r>
              <w:rPr>
                <w:b/>
                <w:color w:val="234060"/>
                <w:spacing w:val="-6"/>
                <w:sz w:val="24"/>
              </w:rPr>
              <w:t> </w:t>
            </w:r>
            <w:r>
              <w:rPr>
                <w:b/>
                <w:color w:val="234060"/>
                <w:sz w:val="24"/>
              </w:rPr>
              <w:t>после</w:t>
            </w:r>
            <w:r>
              <w:rPr>
                <w:b/>
                <w:color w:val="234060"/>
                <w:spacing w:val="-7"/>
                <w:sz w:val="24"/>
              </w:rPr>
              <w:t> </w:t>
            </w:r>
            <w:r>
              <w:rPr>
                <w:b/>
                <w:color w:val="234060"/>
                <w:sz w:val="24"/>
              </w:rPr>
              <w:t>прекращения</w:t>
            </w:r>
            <w:r>
              <w:rPr>
                <w:b/>
                <w:color w:val="234060"/>
                <w:spacing w:val="-6"/>
                <w:sz w:val="24"/>
              </w:rPr>
              <w:t> </w:t>
            </w:r>
            <w:r>
              <w:rPr>
                <w:b/>
                <w:color w:val="234060"/>
                <w:sz w:val="24"/>
              </w:rPr>
              <w:t>ходьбы/адаптации</w:t>
            </w:r>
            <w:r>
              <w:rPr>
                <w:b/>
                <w:color w:val="234060"/>
                <w:spacing w:val="-6"/>
                <w:sz w:val="24"/>
              </w:rPr>
              <w:t> </w:t>
            </w:r>
            <w:r>
              <w:rPr>
                <w:b/>
                <w:color w:val="234060"/>
                <w:sz w:val="24"/>
              </w:rPr>
              <w:t>к</w:t>
            </w:r>
            <w:r>
              <w:rPr>
                <w:b/>
                <w:color w:val="234060"/>
                <w:spacing w:val="-6"/>
                <w:sz w:val="24"/>
              </w:rPr>
              <w:t> </w:t>
            </w:r>
            <w:r>
              <w:rPr>
                <w:b/>
                <w:color w:val="234060"/>
                <w:sz w:val="24"/>
              </w:rPr>
              <w:t>холоду</w:t>
            </w:r>
            <w:r>
              <w:rPr>
                <w:b/>
                <w:color w:val="234060"/>
                <w:spacing w:val="-6"/>
                <w:sz w:val="24"/>
              </w:rPr>
              <w:t> </w:t>
            </w:r>
            <w:r>
              <w:rPr>
                <w:b/>
                <w:color w:val="234060"/>
                <w:sz w:val="24"/>
              </w:rPr>
              <w:t>и (или) после приема нитроглицерина?</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1380" w:hRule="atLeast"/>
        </w:trPr>
        <w:tc>
          <w:tcPr>
            <w:tcW w:w="425" w:type="dxa"/>
          </w:tcPr>
          <w:p>
            <w:pPr>
              <w:pStyle w:val="TableParagraph"/>
              <w:spacing w:line="275" w:lineRule="exact"/>
              <w:ind w:right="127"/>
              <w:jc w:val="right"/>
              <w:rPr>
                <w:b/>
                <w:sz w:val="24"/>
              </w:rPr>
            </w:pPr>
            <w:r>
              <w:rPr>
                <w:b/>
                <w:color w:val="234060"/>
                <w:sz w:val="24"/>
              </w:rPr>
              <w:t>8</w:t>
            </w:r>
          </w:p>
        </w:tc>
        <w:tc>
          <w:tcPr>
            <w:tcW w:w="6520" w:type="dxa"/>
          </w:tcPr>
          <w:p>
            <w:pPr>
              <w:pStyle w:val="TableParagraph"/>
              <w:ind w:left="54" w:right="76"/>
              <w:rPr>
                <w:b/>
                <w:sz w:val="24"/>
              </w:rPr>
            </w:pPr>
            <w:r>
              <w:rPr>
                <w:b/>
                <w:color w:val="234060"/>
                <w:sz w:val="24"/>
              </w:rPr>
              <w:t>Возникала ли у Вас когда-либо внезапная кратковременная</w:t>
            </w:r>
            <w:r>
              <w:rPr>
                <w:b/>
                <w:color w:val="234060"/>
                <w:spacing w:val="-8"/>
                <w:sz w:val="24"/>
              </w:rPr>
              <w:t> </w:t>
            </w:r>
            <w:r>
              <w:rPr>
                <w:b/>
                <w:color w:val="234060"/>
                <w:sz w:val="24"/>
              </w:rPr>
              <w:t>слабость</w:t>
            </w:r>
            <w:r>
              <w:rPr>
                <w:b/>
                <w:color w:val="234060"/>
                <w:spacing w:val="-8"/>
                <w:sz w:val="24"/>
              </w:rPr>
              <w:t> </w:t>
            </w:r>
            <w:r>
              <w:rPr>
                <w:b/>
                <w:color w:val="234060"/>
                <w:sz w:val="24"/>
              </w:rPr>
              <w:t>или</w:t>
            </w:r>
            <w:r>
              <w:rPr>
                <w:b/>
                <w:color w:val="234060"/>
                <w:spacing w:val="-9"/>
                <w:sz w:val="24"/>
              </w:rPr>
              <w:t> </w:t>
            </w:r>
            <w:r>
              <w:rPr>
                <w:b/>
                <w:color w:val="234060"/>
                <w:sz w:val="24"/>
              </w:rPr>
              <w:t>неловкость</w:t>
            </w:r>
            <w:r>
              <w:rPr>
                <w:b/>
                <w:color w:val="234060"/>
                <w:spacing w:val="-10"/>
                <w:sz w:val="24"/>
              </w:rPr>
              <w:t> </w:t>
            </w:r>
            <w:r>
              <w:rPr>
                <w:b/>
                <w:color w:val="234060"/>
                <w:sz w:val="24"/>
              </w:rPr>
              <w:t>при</w:t>
            </w:r>
            <w:r>
              <w:rPr>
                <w:b/>
                <w:color w:val="234060"/>
                <w:spacing w:val="-9"/>
                <w:sz w:val="24"/>
              </w:rPr>
              <w:t> </w:t>
            </w:r>
            <w:r>
              <w:rPr>
                <w:b/>
                <w:color w:val="234060"/>
                <w:sz w:val="24"/>
              </w:rPr>
              <w:t>движении в одной руке (ноге) либо руке и ноге одновременно так, что Вы не могли взять или удержать предмет, встать со</w:t>
            </w:r>
          </w:p>
          <w:p>
            <w:pPr>
              <w:pStyle w:val="TableParagraph"/>
              <w:spacing w:line="257" w:lineRule="exact"/>
              <w:ind w:left="54"/>
              <w:rPr>
                <w:b/>
                <w:sz w:val="24"/>
              </w:rPr>
            </w:pPr>
            <w:r>
              <w:rPr>
                <w:b/>
                <w:color w:val="234060"/>
                <w:sz w:val="24"/>
              </w:rPr>
              <w:t>стула,</w:t>
            </w:r>
            <w:r>
              <w:rPr>
                <w:b/>
                <w:color w:val="234060"/>
                <w:spacing w:val="-2"/>
                <w:sz w:val="24"/>
              </w:rPr>
              <w:t> </w:t>
            </w:r>
            <w:r>
              <w:rPr>
                <w:b/>
                <w:color w:val="234060"/>
                <w:sz w:val="24"/>
              </w:rPr>
              <w:t>пройтись</w:t>
            </w:r>
            <w:r>
              <w:rPr>
                <w:b/>
                <w:color w:val="234060"/>
                <w:spacing w:val="-2"/>
                <w:sz w:val="24"/>
              </w:rPr>
              <w:t> </w:t>
            </w:r>
            <w:r>
              <w:rPr>
                <w:b/>
                <w:color w:val="234060"/>
                <w:sz w:val="24"/>
              </w:rPr>
              <w:t>по</w:t>
            </w:r>
            <w:r>
              <w:rPr>
                <w:b/>
                <w:color w:val="234060"/>
                <w:spacing w:val="-1"/>
                <w:sz w:val="24"/>
              </w:rPr>
              <w:t> </w:t>
            </w:r>
            <w:r>
              <w:rPr>
                <w:b/>
                <w:color w:val="234060"/>
                <w:spacing w:val="-2"/>
                <w:sz w:val="24"/>
              </w:rPr>
              <w:t>комнате?</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827" w:hRule="atLeast"/>
        </w:trPr>
        <w:tc>
          <w:tcPr>
            <w:tcW w:w="425" w:type="dxa"/>
          </w:tcPr>
          <w:p>
            <w:pPr>
              <w:pStyle w:val="TableParagraph"/>
              <w:spacing w:line="275" w:lineRule="exact"/>
              <w:ind w:right="127"/>
              <w:jc w:val="right"/>
              <w:rPr>
                <w:b/>
                <w:sz w:val="24"/>
              </w:rPr>
            </w:pPr>
            <w:r>
              <w:rPr>
                <w:b/>
                <w:color w:val="234060"/>
                <w:sz w:val="24"/>
              </w:rPr>
              <w:t>9</w:t>
            </w:r>
          </w:p>
        </w:tc>
        <w:tc>
          <w:tcPr>
            <w:tcW w:w="6520" w:type="dxa"/>
          </w:tcPr>
          <w:p>
            <w:pPr>
              <w:pStyle w:val="TableParagraph"/>
              <w:spacing w:line="276" w:lineRule="exact"/>
              <w:ind w:left="54"/>
              <w:rPr>
                <w:b/>
                <w:sz w:val="24"/>
              </w:rPr>
            </w:pPr>
            <w:r>
              <w:rPr>
                <w:b/>
                <w:color w:val="234060"/>
                <w:sz w:val="24"/>
              </w:rPr>
              <w:t>Возникало ли у Вас когда-либо внезапное без явных причин</w:t>
            </w:r>
            <w:r>
              <w:rPr>
                <w:b/>
                <w:color w:val="234060"/>
                <w:spacing w:val="-7"/>
                <w:sz w:val="24"/>
              </w:rPr>
              <w:t> </w:t>
            </w:r>
            <w:r>
              <w:rPr>
                <w:b/>
                <w:color w:val="234060"/>
                <w:sz w:val="24"/>
              </w:rPr>
              <w:t>кратковременное</w:t>
            </w:r>
            <w:r>
              <w:rPr>
                <w:b/>
                <w:color w:val="234060"/>
                <w:spacing w:val="-6"/>
                <w:sz w:val="24"/>
              </w:rPr>
              <w:t> </w:t>
            </w:r>
            <w:r>
              <w:rPr>
                <w:b/>
                <w:color w:val="234060"/>
                <w:sz w:val="24"/>
              </w:rPr>
              <w:t>онемение</w:t>
            </w:r>
            <w:r>
              <w:rPr>
                <w:b/>
                <w:color w:val="234060"/>
                <w:spacing w:val="-6"/>
                <w:sz w:val="24"/>
              </w:rPr>
              <w:t> </w:t>
            </w:r>
            <w:r>
              <w:rPr>
                <w:b/>
                <w:color w:val="234060"/>
                <w:sz w:val="24"/>
              </w:rPr>
              <w:t>в</w:t>
            </w:r>
            <w:r>
              <w:rPr>
                <w:b/>
                <w:color w:val="234060"/>
                <w:spacing w:val="-6"/>
                <w:sz w:val="24"/>
              </w:rPr>
              <w:t> </w:t>
            </w:r>
            <w:r>
              <w:rPr>
                <w:b/>
                <w:color w:val="234060"/>
                <w:sz w:val="24"/>
              </w:rPr>
              <w:t>одной</w:t>
            </w:r>
            <w:r>
              <w:rPr>
                <w:b/>
                <w:color w:val="234060"/>
                <w:spacing w:val="-7"/>
                <w:sz w:val="24"/>
              </w:rPr>
              <w:t> </w:t>
            </w:r>
            <w:r>
              <w:rPr>
                <w:b/>
                <w:color w:val="234060"/>
                <w:sz w:val="24"/>
              </w:rPr>
              <w:t>руке,</w:t>
            </w:r>
            <w:r>
              <w:rPr>
                <w:b/>
                <w:color w:val="234060"/>
                <w:spacing w:val="-5"/>
                <w:sz w:val="24"/>
              </w:rPr>
              <w:t> </w:t>
            </w:r>
            <w:r>
              <w:rPr>
                <w:b/>
                <w:color w:val="234060"/>
                <w:sz w:val="24"/>
              </w:rPr>
              <w:t>ноге</w:t>
            </w:r>
            <w:r>
              <w:rPr>
                <w:b/>
                <w:color w:val="234060"/>
                <w:spacing w:val="-6"/>
                <w:sz w:val="24"/>
              </w:rPr>
              <w:t> </w:t>
            </w:r>
            <w:r>
              <w:rPr>
                <w:b/>
                <w:color w:val="234060"/>
                <w:sz w:val="24"/>
              </w:rPr>
              <w:t>или половине лица, губы или языка?</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551" w:hRule="atLeast"/>
        </w:trPr>
        <w:tc>
          <w:tcPr>
            <w:tcW w:w="425" w:type="dxa"/>
          </w:tcPr>
          <w:p>
            <w:pPr>
              <w:pStyle w:val="TableParagraph"/>
              <w:spacing w:line="275" w:lineRule="exact"/>
              <w:ind w:right="67"/>
              <w:jc w:val="right"/>
              <w:rPr>
                <w:b/>
                <w:sz w:val="24"/>
              </w:rPr>
            </w:pPr>
            <w:r>
              <w:rPr>
                <w:b/>
                <w:color w:val="234060"/>
                <w:spacing w:val="-5"/>
                <w:sz w:val="24"/>
              </w:rPr>
              <w:t>10</w:t>
            </w:r>
          </w:p>
        </w:tc>
        <w:tc>
          <w:tcPr>
            <w:tcW w:w="6520" w:type="dxa"/>
          </w:tcPr>
          <w:p>
            <w:pPr>
              <w:pStyle w:val="TableParagraph"/>
              <w:spacing w:line="276" w:lineRule="exact"/>
              <w:ind w:left="54"/>
              <w:rPr>
                <w:b/>
                <w:sz w:val="24"/>
              </w:rPr>
            </w:pPr>
            <w:r>
              <w:rPr>
                <w:b/>
                <w:color w:val="234060"/>
                <w:sz w:val="24"/>
              </w:rPr>
              <w:t>Возникала</w:t>
            </w:r>
            <w:r>
              <w:rPr>
                <w:b/>
                <w:color w:val="234060"/>
                <w:spacing w:val="-6"/>
                <w:sz w:val="24"/>
              </w:rPr>
              <w:t> </w:t>
            </w:r>
            <w:r>
              <w:rPr>
                <w:b/>
                <w:color w:val="234060"/>
                <w:sz w:val="24"/>
              </w:rPr>
              <w:t>ли</w:t>
            </w:r>
            <w:r>
              <w:rPr>
                <w:b/>
                <w:color w:val="234060"/>
                <w:spacing w:val="-7"/>
                <w:sz w:val="24"/>
              </w:rPr>
              <w:t> </w:t>
            </w:r>
            <w:r>
              <w:rPr>
                <w:b/>
                <w:color w:val="234060"/>
                <w:sz w:val="24"/>
              </w:rPr>
              <w:t>у</w:t>
            </w:r>
            <w:r>
              <w:rPr>
                <w:b/>
                <w:color w:val="234060"/>
                <w:spacing w:val="-8"/>
                <w:sz w:val="24"/>
              </w:rPr>
              <w:t> </w:t>
            </w:r>
            <w:r>
              <w:rPr>
                <w:b/>
                <w:color w:val="234060"/>
                <w:sz w:val="24"/>
              </w:rPr>
              <w:t>Вас</w:t>
            </w:r>
            <w:r>
              <w:rPr>
                <w:b/>
                <w:color w:val="234060"/>
                <w:spacing w:val="-7"/>
                <w:sz w:val="24"/>
              </w:rPr>
              <w:t> </w:t>
            </w:r>
            <w:r>
              <w:rPr>
                <w:b/>
                <w:color w:val="234060"/>
                <w:sz w:val="24"/>
              </w:rPr>
              <w:t>когда-либо</w:t>
            </w:r>
            <w:r>
              <w:rPr>
                <w:b/>
                <w:color w:val="234060"/>
                <w:spacing w:val="-6"/>
                <w:sz w:val="24"/>
              </w:rPr>
              <w:t> </w:t>
            </w:r>
            <w:r>
              <w:rPr>
                <w:b/>
                <w:color w:val="234060"/>
                <w:sz w:val="24"/>
              </w:rPr>
              <w:t>внезапно</w:t>
            </w:r>
            <w:r>
              <w:rPr>
                <w:b/>
                <w:color w:val="234060"/>
                <w:spacing w:val="-6"/>
                <w:sz w:val="24"/>
              </w:rPr>
              <w:t> </w:t>
            </w:r>
            <w:r>
              <w:rPr>
                <w:b/>
                <w:color w:val="234060"/>
                <w:sz w:val="24"/>
              </w:rPr>
              <w:t>кратковременная потеря зрения на один глаз?</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829" w:hRule="atLeast"/>
        </w:trPr>
        <w:tc>
          <w:tcPr>
            <w:tcW w:w="425" w:type="dxa"/>
          </w:tcPr>
          <w:p>
            <w:pPr>
              <w:pStyle w:val="TableParagraph"/>
              <w:ind w:right="67"/>
              <w:jc w:val="right"/>
              <w:rPr>
                <w:b/>
                <w:sz w:val="24"/>
              </w:rPr>
            </w:pPr>
            <w:r>
              <w:rPr>
                <w:b/>
                <w:color w:val="234060"/>
                <w:spacing w:val="-5"/>
                <w:sz w:val="24"/>
              </w:rPr>
              <w:t>11</w:t>
            </w:r>
          </w:p>
        </w:tc>
        <w:tc>
          <w:tcPr>
            <w:tcW w:w="6520" w:type="dxa"/>
          </w:tcPr>
          <w:p>
            <w:pPr>
              <w:pStyle w:val="TableParagraph"/>
              <w:spacing w:line="270" w:lineRule="atLeast"/>
              <w:ind w:left="54" w:right="76"/>
              <w:rPr>
                <w:b/>
                <w:sz w:val="24"/>
              </w:rPr>
            </w:pPr>
            <w:r>
              <w:rPr>
                <w:b/>
                <w:color w:val="234060"/>
                <w:sz w:val="24"/>
              </w:rPr>
              <w:t>Бывают</w:t>
            </w:r>
            <w:r>
              <w:rPr>
                <w:b/>
                <w:color w:val="234060"/>
                <w:spacing w:val="-5"/>
                <w:sz w:val="24"/>
              </w:rPr>
              <w:t> </w:t>
            </w:r>
            <w:r>
              <w:rPr>
                <w:b/>
                <w:color w:val="234060"/>
                <w:sz w:val="24"/>
              </w:rPr>
              <w:t>ли</w:t>
            </w:r>
            <w:r>
              <w:rPr>
                <w:b/>
                <w:color w:val="234060"/>
                <w:spacing w:val="-6"/>
                <w:sz w:val="24"/>
              </w:rPr>
              <w:t> </w:t>
            </w:r>
            <w:r>
              <w:rPr>
                <w:b/>
                <w:color w:val="234060"/>
                <w:sz w:val="24"/>
              </w:rPr>
              <w:t>у</w:t>
            </w:r>
            <w:r>
              <w:rPr>
                <w:b/>
                <w:color w:val="234060"/>
                <w:spacing w:val="-6"/>
                <w:sz w:val="24"/>
              </w:rPr>
              <w:t> </w:t>
            </w:r>
            <w:r>
              <w:rPr>
                <w:b/>
                <w:color w:val="234060"/>
                <w:sz w:val="24"/>
              </w:rPr>
              <w:t>Вас</w:t>
            </w:r>
            <w:r>
              <w:rPr>
                <w:b/>
                <w:color w:val="234060"/>
                <w:spacing w:val="-7"/>
                <w:sz w:val="24"/>
              </w:rPr>
              <w:t> </w:t>
            </w:r>
            <w:r>
              <w:rPr>
                <w:b/>
                <w:color w:val="234060"/>
                <w:sz w:val="24"/>
              </w:rPr>
              <w:t>ежегодно</w:t>
            </w:r>
            <w:r>
              <w:rPr>
                <w:b/>
                <w:color w:val="234060"/>
                <w:spacing w:val="-6"/>
                <w:sz w:val="24"/>
              </w:rPr>
              <w:t> </w:t>
            </w:r>
            <w:r>
              <w:rPr>
                <w:b/>
                <w:color w:val="234060"/>
                <w:sz w:val="24"/>
              </w:rPr>
              <w:t>периоды</w:t>
            </w:r>
            <w:r>
              <w:rPr>
                <w:b/>
                <w:color w:val="234060"/>
                <w:spacing w:val="-6"/>
                <w:sz w:val="24"/>
              </w:rPr>
              <w:t> </w:t>
            </w:r>
            <w:r>
              <w:rPr>
                <w:b/>
                <w:color w:val="234060"/>
                <w:sz w:val="24"/>
              </w:rPr>
              <w:t>ежедневного</w:t>
            </w:r>
            <w:r>
              <w:rPr>
                <w:b/>
                <w:color w:val="234060"/>
                <w:spacing w:val="-6"/>
                <w:sz w:val="24"/>
              </w:rPr>
              <w:t> </w:t>
            </w:r>
            <w:r>
              <w:rPr>
                <w:b/>
                <w:color w:val="234060"/>
                <w:sz w:val="24"/>
              </w:rPr>
              <w:t>кашля</w:t>
            </w:r>
            <w:r>
              <w:rPr>
                <w:b/>
                <w:color w:val="234060"/>
                <w:spacing w:val="-5"/>
                <w:sz w:val="24"/>
              </w:rPr>
              <w:t> </w:t>
            </w:r>
            <w:r>
              <w:rPr>
                <w:b/>
                <w:color w:val="234060"/>
                <w:sz w:val="24"/>
              </w:rPr>
              <w:t>с отделением мокроты на протяжении примерно 3-х месяцев в году?</w:t>
            </w:r>
          </w:p>
        </w:tc>
        <w:tc>
          <w:tcPr>
            <w:tcW w:w="1418" w:type="dxa"/>
          </w:tcPr>
          <w:p>
            <w:pPr>
              <w:pStyle w:val="TableParagraph"/>
              <w:ind w:left="57"/>
              <w:rPr>
                <w:sz w:val="24"/>
              </w:rPr>
            </w:pPr>
            <w:r>
              <w:rPr>
                <w:color w:val="234060"/>
                <w:spacing w:val="-5"/>
                <w:sz w:val="24"/>
              </w:rPr>
              <w:t>Да</w:t>
            </w:r>
          </w:p>
        </w:tc>
        <w:tc>
          <w:tcPr>
            <w:tcW w:w="1421" w:type="dxa"/>
          </w:tcPr>
          <w:p>
            <w:pPr>
              <w:pStyle w:val="TableParagraph"/>
              <w:ind w:left="55"/>
              <w:rPr>
                <w:sz w:val="24"/>
              </w:rPr>
            </w:pPr>
            <w:r>
              <w:rPr>
                <w:color w:val="234060"/>
                <w:spacing w:val="-5"/>
                <w:sz w:val="24"/>
              </w:rPr>
              <w:t>Нет</w:t>
            </w:r>
          </w:p>
        </w:tc>
      </w:tr>
      <w:tr>
        <w:trPr>
          <w:trHeight w:val="827" w:hRule="atLeast"/>
        </w:trPr>
        <w:tc>
          <w:tcPr>
            <w:tcW w:w="425" w:type="dxa"/>
          </w:tcPr>
          <w:p>
            <w:pPr>
              <w:pStyle w:val="TableParagraph"/>
              <w:spacing w:line="275" w:lineRule="exact"/>
              <w:ind w:right="67"/>
              <w:jc w:val="right"/>
              <w:rPr>
                <w:b/>
                <w:sz w:val="24"/>
              </w:rPr>
            </w:pPr>
            <w:r>
              <w:rPr>
                <w:b/>
                <w:color w:val="234060"/>
                <w:spacing w:val="-5"/>
                <w:sz w:val="24"/>
              </w:rPr>
              <w:t>12</w:t>
            </w:r>
          </w:p>
        </w:tc>
        <w:tc>
          <w:tcPr>
            <w:tcW w:w="6520" w:type="dxa"/>
          </w:tcPr>
          <w:p>
            <w:pPr>
              <w:pStyle w:val="TableParagraph"/>
              <w:spacing w:line="275" w:lineRule="exact"/>
              <w:ind w:left="54"/>
              <w:rPr>
                <w:b/>
                <w:sz w:val="24"/>
              </w:rPr>
            </w:pPr>
            <w:r>
              <w:rPr>
                <w:b/>
                <w:color w:val="234060"/>
                <w:sz w:val="24"/>
              </w:rPr>
              <w:t>Бывают</w:t>
            </w:r>
            <w:r>
              <w:rPr>
                <w:b/>
                <w:color w:val="234060"/>
                <w:spacing w:val="-2"/>
                <w:sz w:val="24"/>
              </w:rPr>
              <w:t> </w:t>
            </w:r>
            <w:r>
              <w:rPr>
                <w:b/>
                <w:color w:val="234060"/>
                <w:sz w:val="24"/>
              </w:rPr>
              <w:t>ли</w:t>
            </w:r>
            <w:r>
              <w:rPr>
                <w:b/>
                <w:color w:val="234060"/>
                <w:spacing w:val="-2"/>
                <w:sz w:val="24"/>
              </w:rPr>
              <w:t> </w:t>
            </w:r>
            <w:r>
              <w:rPr>
                <w:b/>
                <w:color w:val="234060"/>
                <w:sz w:val="24"/>
              </w:rPr>
              <w:t>у</w:t>
            </w:r>
            <w:r>
              <w:rPr>
                <w:b/>
                <w:color w:val="234060"/>
                <w:spacing w:val="-2"/>
                <w:sz w:val="24"/>
              </w:rPr>
              <w:t> </w:t>
            </w:r>
            <w:r>
              <w:rPr>
                <w:b/>
                <w:color w:val="234060"/>
                <w:sz w:val="24"/>
              </w:rPr>
              <w:t>Вас</w:t>
            </w:r>
            <w:r>
              <w:rPr>
                <w:b/>
                <w:color w:val="234060"/>
                <w:spacing w:val="-3"/>
                <w:sz w:val="24"/>
              </w:rPr>
              <w:t> </w:t>
            </w:r>
            <w:r>
              <w:rPr>
                <w:b/>
                <w:color w:val="234060"/>
                <w:sz w:val="24"/>
              </w:rPr>
              <w:t>свистящие</w:t>
            </w:r>
            <w:r>
              <w:rPr>
                <w:b/>
                <w:color w:val="234060"/>
                <w:spacing w:val="-4"/>
                <w:sz w:val="24"/>
              </w:rPr>
              <w:t> </w:t>
            </w:r>
            <w:r>
              <w:rPr>
                <w:b/>
                <w:color w:val="234060"/>
                <w:sz w:val="24"/>
              </w:rPr>
              <w:t>или жужжащие</w:t>
            </w:r>
            <w:r>
              <w:rPr>
                <w:b/>
                <w:color w:val="234060"/>
                <w:spacing w:val="-1"/>
                <w:sz w:val="24"/>
              </w:rPr>
              <w:t> </w:t>
            </w:r>
            <w:r>
              <w:rPr>
                <w:b/>
                <w:color w:val="234060"/>
                <w:sz w:val="24"/>
              </w:rPr>
              <w:t>хрипы</w:t>
            </w:r>
            <w:r>
              <w:rPr>
                <w:b/>
                <w:color w:val="234060"/>
                <w:spacing w:val="-2"/>
                <w:sz w:val="24"/>
              </w:rPr>
              <w:t> </w:t>
            </w:r>
            <w:r>
              <w:rPr>
                <w:b/>
                <w:color w:val="234060"/>
                <w:spacing w:val="-10"/>
                <w:sz w:val="24"/>
              </w:rPr>
              <w:t>в</w:t>
            </w:r>
          </w:p>
          <w:p>
            <w:pPr>
              <w:pStyle w:val="TableParagraph"/>
              <w:spacing w:line="270" w:lineRule="atLeast"/>
              <w:ind w:left="54"/>
              <w:rPr>
                <w:b/>
                <w:sz w:val="24"/>
              </w:rPr>
            </w:pPr>
            <w:r>
              <w:rPr>
                <w:b/>
                <w:color w:val="234060"/>
                <w:sz w:val="24"/>
              </w:rPr>
              <w:t>грудной</w:t>
            </w:r>
            <w:r>
              <w:rPr>
                <w:b/>
                <w:color w:val="234060"/>
                <w:spacing w:val="-8"/>
                <w:sz w:val="24"/>
              </w:rPr>
              <w:t> </w:t>
            </w:r>
            <w:r>
              <w:rPr>
                <w:b/>
                <w:color w:val="234060"/>
                <w:sz w:val="24"/>
              </w:rPr>
              <w:t>клетке</w:t>
            </w:r>
            <w:r>
              <w:rPr>
                <w:b/>
                <w:color w:val="234060"/>
                <w:spacing w:val="-7"/>
                <w:sz w:val="24"/>
              </w:rPr>
              <w:t> </w:t>
            </w:r>
            <w:r>
              <w:rPr>
                <w:b/>
                <w:color w:val="234060"/>
                <w:sz w:val="24"/>
              </w:rPr>
              <w:t>при</w:t>
            </w:r>
            <w:r>
              <w:rPr>
                <w:b/>
                <w:color w:val="234060"/>
                <w:spacing w:val="-6"/>
                <w:sz w:val="24"/>
              </w:rPr>
              <w:t> </w:t>
            </w:r>
            <w:r>
              <w:rPr>
                <w:b/>
                <w:color w:val="234060"/>
                <w:sz w:val="24"/>
              </w:rPr>
              <w:t>дыхании,</w:t>
            </w:r>
            <w:r>
              <w:rPr>
                <w:b/>
                <w:color w:val="234060"/>
                <w:spacing w:val="-6"/>
                <w:sz w:val="24"/>
              </w:rPr>
              <w:t> </w:t>
            </w:r>
            <w:r>
              <w:rPr>
                <w:b/>
                <w:color w:val="234060"/>
                <w:sz w:val="24"/>
              </w:rPr>
              <w:t>не</w:t>
            </w:r>
            <w:r>
              <w:rPr>
                <w:b/>
                <w:color w:val="234060"/>
                <w:spacing w:val="-7"/>
                <w:sz w:val="24"/>
              </w:rPr>
              <w:t> </w:t>
            </w:r>
            <w:r>
              <w:rPr>
                <w:b/>
                <w:color w:val="234060"/>
                <w:sz w:val="24"/>
              </w:rPr>
              <w:t>проходящие</w:t>
            </w:r>
            <w:r>
              <w:rPr>
                <w:b/>
                <w:color w:val="234060"/>
                <w:spacing w:val="-7"/>
                <w:sz w:val="24"/>
              </w:rPr>
              <w:t> </w:t>
            </w:r>
            <w:r>
              <w:rPr>
                <w:b/>
                <w:color w:val="234060"/>
                <w:sz w:val="24"/>
              </w:rPr>
              <w:t>при </w:t>
            </w:r>
            <w:r>
              <w:rPr>
                <w:b/>
                <w:color w:val="234060"/>
                <w:spacing w:val="-2"/>
                <w:sz w:val="24"/>
              </w:rPr>
              <w:t>откашливании?</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275" w:hRule="atLeast"/>
        </w:trPr>
        <w:tc>
          <w:tcPr>
            <w:tcW w:w="425" w:type="dxa"/>
          </w:tcPr>
          <w:p>
            <w:pPr>
              <w:pStyle w:val="TableParagraph"/>
              <w:spacing w:line="256" w:lineRule="exact"/>
              <w:ind w:right="67"/>
              <w:jc w:val="right"/>
              <w:rPr>
                <w:b/>
                <w:sz w:val="24"/>
              </w:rPr>
            </w:pPr>
            <w:r>
              <w:rPr>
                <w:b/>
                <w:color w:val="234060"/>
                <w:spacing w:val="-5"/>
                <w:sz w:val="24"/>
              </w:rPr>
              <w:t>13</w:t>
            </w:r>
          </w:p>
        </w:tc>
        <w:tc>
          <w:tcPr>
            <w:tcW w:w="6520" w:type="dxa"/>
          </w:tcPr>
          <w:p>
            <w:pPr>
              <w:pStyle w:val="TableParagraph"/>
              <w:spacing w:line="256" w:lineRule="exact"/>
              <w:ind w:left="54"/>
              <w:rPr>
                <w:b/>
                <w:sz w:val="24"/>
              </w:rPr>
            </w:pPr>
            <w:r>
              <w:rPr>
                <w:b/>
                <w:color w:val="234060"/>
                <w:sz w:val="24"/>
              </w:rPr>
              <w:t>Бывало</w:t>
            </w:r>
            <w:r>
              <w:rPr>
                <w:b/>
                <w:color w:val="234060"/>
                <w:spacing w:val="-1"/>
                <w:sz w:val="24"/>
              </w:rPr>
              <w:t> </w:t>
            </w:r>
            <w:r>
              <w:rPr>
                <w:b/>
                <w:color w:val="234060"/>
                <w:sz w:val="24"/>
              </w:rPr>
              <w:t>ли</w:t>
            </w:r>
            <w:r>
              <w:rPr>
                <w:b/>
                <w:color w:val="234060"/>
                <w:spacing w:val="-1"/>
                <w:sz w:val="24"/>
              </w:rPr>
              <w:t> </w:t>
            </w:r>
            <w:r>
              <w:rPr>
                <w:b/>
                <w:color w:val="234060"/>
                <w:sz w:val="24"/>
              </w:rPr>
              <w:t>у</w:t>
            </w:r>
            <w:r>
              <w:rPr>
                <w:b/>
                <w:color w:val="234060"/>
                <w:spacing w:val="-1"/>
                <w:sz w:val="24"/>
              </w:rPr>
              <w:t> </w:t>
            </w:r>
            <w:r>
              <w:rPr>
                <w:b/>
                <w:color w:val="234060"/>
                <w:sz w:val="24"/>
              </w:rPr>
              <w:t>Вас</w:t>
            </w:r>
            <w:r>
              <w:rPr>
                <w:b/>
                <w:color w:val="234060"/>
                <w:spacing w:val="-2"/>
                <w:sz w:val="24"/>
              </w:rPr>
              <w:t> </w:t>
            </w:r>
            <w:r>
              <w:rPr>
                <w:b/>
                <w:color w:val="234060"/>
                <w:sz w:val="24"/>
              </w:rPr>
              <w:t>когда-либо </w:t>
            </w:r>
            <w:r>
              <w:rPr>
                <w:b/>
                <w:color w:val="234060"/>
                <w:spacing w:val="-2"/>
                <w:sz w:val="24"/>
              </w:rPr>
              <w:t>кровохарканье?</w:t>
            </w:r>
          </w:p>
        </w:tc>
        <w:tc>
          <w:tcPr>
            <w:tcW w:w="1418" w:type="dxa"/>
          </w:tcPr>
          <w:p>
            <w:pPr>
              <w:pStyle w:val="TableParagraph"/>
              <w:spacing w:line="256" w:lineRule="exact"/>
              <w:ind w:left="57"/>
              <w:rPr>
                <w:sz w:val="24"/>
              </w:rPr>
            </w:pPr>
            <w:r>
              <w:rPr>
                <w:color w:val="234060"/>
                <w:spacing w:val="-5"/>
                <w:sz w:val="24"/>
              </w:rPr>
              <w:t>Да</w:t>
            </w:r>
          </w:p>
        </w:tc>
        <w:tc>
          <w:tcPr>
            <w:tcW w:w="1421" w:type="dxa"/>
          </w:tcPr>
          <w:p>
            <w:pPr>
              <w:pStyle w:val="TableParagraph"/>
              <w:spacing w:line="256" w:lineRule="exact"/>
              <w:ind w:left="55"/>
              <w:rPr>
                <w:sz w:val="24"/>
              </w:rPr>
            </w:pPr>
            <w:r>
              <w:rPr>
                <w:color w:val="234060"/>
                <w:spacing w:val="-5"/>
                <w:sz w:val="24"/>
              </w:rPr>
              <w:t>Нет</w:t>
            </w:r>
          </w:p>
        </w:tc>
      </w:tr>
      <w:tr>
        <w:trPr>
          <w:trHeight w:val="827" w:hRule="atLeast"/>
        </w:trPr>
        <w:tc>
          <w:tcPr>
            <w:tcW w:w="425" w:type="dxa"/>
          </w:tcPr>
          <w:p>
            <w:pPr>
              <w:pStyle w:val="TableParagraph"/>
              <w:spacing w:line="275" w:lineRule="exact"/>
              <w:ind w:right="67"/>
              <w:jc w:val="right"/>
              <w:rPr>
                <w:b/>
                <w:sz w:val="24"/>
              </w:rPr>
            </w:pPr>
            <w:r>
              <w:rPr>
                <w:b/>
                <w:color w:val="234060"/>
                <w:spacing w:val="-5"/>
                <w:sz w:val="24"/>
              </w:rPr>
              <w:t>14</w:t>
            </w:r>
          </w:p>
        </w:tc>
        <w:tc>
          <w:tcPr>
            <w:tcW w:w="6520" w:type="dxa"/>
          </w:tcPr>
          <w:p>
            <w:pPr>
              <w:pStyle w:val="TableParagraph"/>
              <w:spacing w:line="276" w:lineRule="exact"/>
              <w:ind w:left="54"/>
              <w:rPr>
                <w:b/>
                <w:sz w:val="24"/>
              </w:rPr>
            </w:pPr>
            <w:r>
              <w:rPr>
                <w:b/>
                <w:color w:val="234060"/>
                <w:sz w:val="24"/>
              </w:rPr>
              <w:t>Беспокоят</w:t>
            </w:r>
            <w:r>
              <w:rPr>
                <w:b/>
                <w:color w:val="234060"/>
                <w:spacing w:val="-4"/>
                <w:sz w:val="24"/>
              </w:rPr>
              <w:t> </w:t>
            </w:r>
            <w:r>
              <w:rPr>
                <w:b/>
                <w:color w:val="234060"/>
                <w:sz w:val="24"/>
              </w:rPr>
              <w:t>ли</w:t>
            </w:r>
            <w:r>
              <w:rPr>
                <w:b/>
                <w:color w:val="234060"/>
                <w:spacing w:val="-5"/>
                <w:sz w:val="24"/>
              </w:rPr>
              <w:t> </w:t>
            </w:r>
            <w:r>
              <w:rPr>
                <w:b/>
                <w:color w:val="234060"/>
                <w:sz w:val="24"/>
              </w:rPr>
              <w:t>Вас</w:t>
            </w:r>
            <w:r>
              <w:rPr>
                <w:b/>
                <w:color w:val="234060"/>
                <w:spacing w:val="-6"/>
                <w:sz w:val="24"/>
              </w:rPr>
              <w:t> </w:t>
            </w:r>
            <w:r>
              <w:rPr>
                <w:b/>
                <w:color w:val="234060"/>
                <w:sz w:val="24"/>
              </w:rPr>
              <w:t>боли</w:t>
            </w:r>
            <w:r>
              <w:rPr>
                <w:b/>
                <w:color w:val="234060"/>
                <w:spacing w:val="-5"/>
                <w:sz w:val="24"/>
              </w:rPr>
              <w:t> </w:t>
            </w:r>
            <w:r>
              <w:rPr>
                <w:b/>
                <w:color w:val="234060"/>
                <w:sz w:val="24"/>
              </w:rPr>
              <w:t>в</w:t>
            </w:r>
            <w:r>
              <w:rPr>
                <w:b/>
                <w:color w:val="234060"/>
                <w:spacing w:val="-6"/>
                <w:sz w:val="24"/>
              </w:rPr>
              <w:t> </w:t>
            </w:r>
            <w:r>
              <w:rPr>
                <w:b/>
                <w:color w:val="234060"/>
                <w:sz w:val="24"/>
              </w:rPr>
              <w:t>области</w:t>
            </w:r>
            <w:r>
              <w:rPr>
                <w:b/>
                <w:color w:val="234060"/>
                <w:spacing w:val="-5"/>
                <w:sz w:val="24"/>
              </w:rPr>
              <w:t> </w:t>
            </w:r>
            <w:r>
              <w:rPr>
                <w:b/>
                <w:color w:val="234060"/>
                <w:sz w:val="24"/>
              </w:rPr>
              <w:t>верхней</w:t>
            </w:r>
            <w:r>
              <w:rPr>
                <w:b/>
                <w:color w:val="234060"/>
                <w:spacing w:val="-5"/>
                <w:sz w:val="24"/>
              </w:rPr>
              <w:t> </w:t>
            </w:r>
            <w:r>
              <w:rPr>
                <w:b/>
                <w:color w:val="234060"/>
                <w:sz w:val="24"/>
              </w:rPr>
              <w:t>части</w:t>
            </w:r>
            <w:r>
              <w:rPr>
                <w:b/>
                <w:color w:val="234060"/>
                <w:spacing w:val="-5"/>
                <w:sz w:val="24"/>
              </w:rPr>
              <w:t> </w:t>
            </w:r>
            <w:r>
              <w:rPr>
                <w:b/>
                <w:color w:val="234060"/>
                <w:sz w:val="24"/>
              </w:rPr>
              <w:t>живота</w:t>
            </w:r>
            <w:r>
              <w:rPr>
                <w:b/>
                <w:color w:val="234060"/>
                <w:spacing w:val="-1"/>
                <w:sz w:val="24"/>
              </w:rPr>
              <w:t> </w:t>
            </w:r>
            <w:r>
              <w:rPr>
                <w:color w:val="234060"/>
                <w:sz w:val="24"/>
              </w:rPr>
              <w:t>(в области желудка), отрыжка, тошнота, рвота, ухудшение или отсутствие аппетита</w:t>
            </w:r>
            <w:r>
              <w:rPr>
                <w:b/>
                <w:color w:val="234060"/>
                <w:sz w:val="24"/>
              </w:rPr>
              <w:t>?</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551" w:hRule="atLeast"/>
        </w:trPr>
        <w:tc>
          <w:tcPr>
            <w:tcW w:w="425" w:type="dxa"/>
          </w:tcPr>
          <w:p>
            <w:pPr>
              <w:pStyle w:val="TableParagraph"/>
              <w:spacing w:line="275" w:lineRule="exact"/>
              <w:ind w:right="67"/>
              <w:jc w:val="right"/>
              <w:rPr>
                <w:b/>
                <w:sz w:val="24"/>
              </w:rPr>
            </w:pPr>
            <w:r>
              <w:rPr>
                <w:b/>
                <w:color w:val="234060"/>
                <w:spacing w:val="-5"/>
                <w:sz w:val="24"/>
              </w:rPr>
              <w:t>15</w:t>
            </w:r>
          </w:p>
        </w:tc>
        <w:tc>
          <w:tcPr>
            <w:tcW w:w="6520" w:type="dxa"/>
          </w:tcPr>
          <w:p>
            <w:pPr>
              <w:pStyle w:val="TableParagraph"/>
              <w:spacing w:line="276" w:lineRule="exact"/>
              <w:ind w:left="54"/>
              <w:rPr>
                <w:b/>
                <w:sz w:val="24"/>
              </w:rPr>
            </w:pPr>
            <w:r>
              <w:rPr>
                <w:b/>
                <w:color w:val="234060"/>
                <w:sz w:val="24"/>
              </w:rPr>
              <w:t>Бывает</w:t>
            </w:r>
            <w:r>
              <w:rPr>
                <w:b/>
                <w:color w:val="234060"/>
                <w:spacing w:val="-6"/>
                <w:sz w:val="24"/>
              </w:rPr>
              <w:t> </w:t>
            </w:r>
            <w:r>
              <w:rPr>
                <w:b/>
                <w:color w:val="234060"/>
                <w:sz w:val="24"/>
              </w:rPr>
              <w:t>ли</w:t>
            </w:r>
            <w:r>
              <w:rPr>
                <w:b/>
                <w:color w:val="234060"/>
                <w:spacing w:val="-7"/>
                <w:sz w:val="24"/>
              </w:rPr>
              <w:t> </w:t>
            </w:r>
            <w:r>
              <w:rPr>
                <w:b/>
                <w:color w:val="234060"/>
                <w:sz w:val="24"/>
              </w:rPr>
              <w:t>у</w:t>
            </w:r>
            <w:r>
              <w:rPr>
                <w:b/>
                <w:color w:val="234060"/>
                <w:spacing w:val="-7"/>
                <w:sz w:val="24"/>
              </w:rPr>
              <w:t> </w:t>
            </w:r>
            <w:r>
              <w:rPr>
                <w:b/>
                <w:color w:val="234060"/>
                <w:sz w:val="24"/>
              </w:rPr>
              <w:t>Вас</w:t>
            </w:r>
            <w:r>
              <w:rPr>
                <w:b/>
                <w:color w:val="234060"/>
                <w:spacing w:val="-7"/>
                <w:sz w:val="24"/>
              </w:rPr>
              <w:t> </w:t>
            </w:r>
            <w:r>
              <w:rPr>
                <w:b/>
                <w:color w:val="234060"/>
                <w:sz w:val="24"/>
              </w:rPr>
              <w:t>неоформленный</w:t>
            </w:r>
            <w:r>
              <w:rPr>
                <w:b/>
                <w:color w:val="234060"/>
                <w:spacing w:val="-7"/>
                <w:sz w:val="24"/>
              </w:rPr>
              <w:t> </w:t>
            </w:r>
            <w:r>
              <w:rPr>
                <w:b/>
                <w:color w:val="234060"/>
                <w:sz w:val="24"/>
              </w:rPr>
              <w:t>(полужидкий)</w:t>
            </w:r>
            <w:r>
              <w:rPr>
                <w:b/>
                <w:color w:val="234060"/>
                <w:spacing w:val="-7"/>
                <w:sz w:val="24"/>
              </w:rPr>
              <w:t> </w:t>
            </w:r>
            <w:r>
              <w:rPr>
                <w:b/>
                <w:color w:val="234060"/>
                <w:sz w:val="24"/>
              </w:rPr>
              <w:t>черный или дегтеобразный стул?</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826" w:hRule="atLeast"/>
        </w:trPr>
        <w:tc>
          <w:tcPr>
            <w:tcW w:w="425" w:type="dxa"/>
          </w:tcPr>
          <w:p>
            <w:pPr>
              <w:pStyle w:val="TableParagraph"/>
              <w:spacing w:line="274" w:lineRule="exact"/>
              <w:ind w:right="67"/>
              <w:jc w:val="right"/>
              <w:rPr>
                <w:b/>
                <w:sz w:val="24"/>
              </w:rPr>
            </w:pPr>
            <w:r>
              <w:rPr>
                <w:b/>
                <w:color w:val="234060"/>
                <w:spacing w:val="-5"/>
                <w:sz w:val="24"/>
              </w:rPr>
              <w:t>16</w:t>
            </w:r>
          </w:p>
        </w:tc>
        <w:tc>
          <w:tcPr>
            <w:tcW w:w="6520" w:type="dxa"/>
          </w:tcPr>
          <w:p>
            <w:pPr>
              <w:pStyle w:val="TableParagraph"/>
              <w:spacing w:line="276" w:lineRule="exact"/>
              <w:ind w:left="54"/>
              <w:rPr>
                <w:sz w:val="24"/>
              </w:rPr>
            </w:pPr>
            <w:r>
              <w:rPr>
                <w:b/>
                <w:color w:val="234060"/>
                <w:sz w:val="24"/>
              </w:rPr>
              <w:t>Похудели</w:t>
            </w:r>
            <w:r>
              <w:rPr>
                <w:b/>
                <w:color w:val="234060"/>
                <w:spacing w:val="-5"/>
                <w:sz w:val="24"/>
              </w:rPr>
              <w:t> </w:t>
            </w:r>
            <w:r>
              <w:rPr>
                <w:b/>
                <w:color w:val="234060"/>
                <w:sz w:val="24"/>
              </w:rPr>
              <w:t>ли</w:t>
            </w:r>
            <w:r>
              <w:rPr>
                <w:b/>
                <w:color w:val="234060"/>
                <w:spacing w:val="-5"/>
                <w:sz w:val="24"/>
              </w:rPr>
              <w:t> </w:t>
            </w:r>
            <w:r>
              <w:rPr>
                <w:b/>
                <w:color w:val="234060"/>
                <w:sz w:val="24"/>
              </w:rPr>
              <w:t>Вы</w:t>
            </w:r>
            <w:r>
              <w:rPr>
                <w:b/>
                <w:color w:val="234060"/>
                <w:spacing w:val="-5"/>
                <w:sz w:val="24"/>
              </w:rPr>
              <w:t> </w:t>
            </w:r>
            <w:r>
              <w:rPr>
                <w:b/>
                <w:color w:val="234060"/>
                <w:sz w:val="24"/>
              </w:rPr>
              <w:t>за</w:t>
            </w:r>
            <w:r>
              <w:rPr>
                <w:b/>
                <w:color w:val="234060"/>
                <w:spacing w:val="-5"/>
                <w:sz w:val="24"/>
              </w:rPr>
              <w:t> </w:t>
            </w:r>
            <w:r>
              <w:rPr>
                <w:b/>
                <w:color w:val="234060"/>
                <w:sz w:val="24"/>
              </w:rPr>
              <w:t>последнее</w:t>
            </w:r>
            <w:r>
              <w:rPr>
                <w:b/>
                <w:color w:val="234060"/>
                <w:spacing w:val="-6"/>
                <w:sz w:val="24"/>
              </w:rPr>
              <w:t> </w:t>
            </w:r>
            <w:r>
              <w:rPr>
                <w:b/>
                <w:color w:val="234060"/>
                <w:sz w:val="24"/>
              </w:rPr>
              <w:t>время</w:t>
            </w:r>
            <w:r>
              <w:rPr>
                <w:b/>
                <w:color w:val="234060"/>
                <w:spacing w:val="-6"/>
                <w:sz w:val="24"/>
              </w:rPr>
              <w:t> </w:t>
            </w:r>
            <w:r>
              <w:rPr>
                <w:b/>
                <w:color w:val="234060"/>
                <w:sz w:val="24"/>
              </w:rPr>
              <w:t>без</w:t>
            </w:r>
            <w:r>
              <w:rPr>
                <w:b/>
                <w:color w:val="234060"/>
                <w:spacing w:val="-5"/>
                <w:sz w:val="24"/>
              </w:rPr>
              <w:t> </w:t>
            </w:r>
            <w:r>
              <w:rPr>
                <w:b/>
                <w:color w:val="234060"/>
                <w:sz w:val="24"/>
              </w:rPr>
              <w:t>видимых</w:t>
            </w:r>
            <w:r>
              <w:rPr>
                <w:b/>
                <w:color w:val="234060"/>
                <w:spacing w:val="-6"/>
                <w:sz w:val="24"/>
              </w:rPr>
              <w:t> </w:t>
            </w:r>
            <w:r>
              <w:rPr>
                <w:b/>
                <w:color w:val="234060"/>
                <w:sz w:val="24"/>
              </w:rPr>
              <w:t>причин </w:t>
            </w:r>
            <w:r>
              <w:rPr>
                <w:color w:val="234060"/>
                <w:sz w:val="24"/>
              </w:rPr>
              <w:t>(т.е. без соблюдения диеты или увеличения физической активности и пр.)?</w:t>
            </w:r>
          </w:p>
        </w:tc>
        <w:tc>
          <w:tcPr>
            <w:tcW w:w="1418" w:type="dxa"/>
          </w:tcPr>
          <w:p>
            <w:pPr>
              <w:pStyle w:val="TableParagraph"/>
              <w:spacing w:line="274" w:lineRule="exact"/>
              <w:ind w:left="57"/>
              <w:rPr>
                <w:sz w:val="24"/>
              </w:rPr>
            </w:pPr>
            <w:r>
              <w:rPr>
                <w:color w:val="234060"/>
                <w:spacing w:val="-5"/>
                <w:sz w:val="24"/>
              </w:rPr>
              <w:t>Да</w:t>
            </w:r>
          </w:p>
        </w:tc>
        <w:tc>
          <w:tcPr>
            <w:tcW w:w="1421" w:type="dxa"/>
          </w:tcPr>
          <w:p>
            <w:pPr>
              <w:pStyle w:val="TableParagraph"/>
              <w:spacing w:line="274" w:lineRule="exact"/>
              <w:ind w:left="55"/>
              <w:rPr>
                <w:sz w:val="24"/>
              </w:rPr>
            </w:pPr>
            <w:r>
              <w:rPr>
                <w:color w:val="234060"/>
                <w:spacing w:val="-5"/>
                <w:sz w:val="24"/>
              </w:rPr>
              <w:t>Нет</w:t>
            </w:r>
          </w:p>
        </w:tc>
      </w:tr>
      <w:tr>
        <w:trPr>
          <w:trHeight w:val="551" w:hRule="atLeast"/>
        </w:trPr>
        <w:tc>
          <w:tcPr>
            <w:tcW w:w="425" w:type="dxa"/>
          </w:tcPr>
          <w:p>
            <w:pPr>
              <w:pStyle w:val="TableParagraph"/>
              <w:spacing w:line="274" w:lineRule="exact"/>
              <w:ind w:right="67"/>
              <w:jc w:val="right"/>
              <w:rPr>
                <w:b/>
                <w:sz w:val="24"/>
              </w:rPr>
            </w:pPr>
            <w:r>
              <w:rPr>
                <w:b/>
                <w:color w:val="234060"/>
                <w:spacing w:val="-5"/>
                <w:sz w:val="24"/>
              </w:rPr>
              <w:t>17</w:t>
            </w:r>
          </w:p>
        </w:tc>
        <w:tc>
          <w:tcPr>
            <w:tcW w:w="6520" w:type="dxa"/>
          </w:tcPr>
          <w:p>
            <w:pPr>
              <w:pStyle w:val="TableParagraph"/>
              <w:spacing w:line="276" w:lineRule="exact"/>
              <w:ind w:left="54"/>
              <w:rPr>
                <w:b/>
                <w:sz w:val="24"/>
              </w:rPr>
            </w:pPr>
            <w:r>
              <w:rPr>
                <w:b/>
                <w:color w:val="234060"/>
                <w:sz w:val="24"/>
              </w:rPr>
              <w:t>Бывает</w:t>
            </w:r>
            <w:r>
              <w:rPr>
                <w:b/>
                <w:color w:val="234060"/>
                <w:spacing w:val="-5"/>
                <w:sz w:val="24"/>
              </w:rPr>
              <w:t> </w:t>
            </w:r>
            <w:r>
              <w:rPr>
                <w:b/>
                <w:color w:val="234060"/>
                <w:sz w:val="24"/>
              </w:rPr>
              <w:t>ли</w:t>
            </w:r>
            <w:r>
              <w:rPr>
                <w:b/>
                <w:color w:val="234060"/>
                <w:spacing w:val="-6"/>
                <w:sz w:val="24"/>
              </w:rPr>
              <w:t> </w:t>
            </w:r>
            <w:r>
              <w:rPr>
                <w:b/>
                <w:color w:val="234060"/>
                <w:sz w:val="24"/>
              </w:rPr>
              <w:t>у</w:t>
            </w:r>
            <w:r>
              <w:rPr>
                <w:b/>
                <w:color w:val="234060"/>
                <w:spacing w:val="-6"/>
                <w:sz w:val="24"/>
              </w:rPr>
              <w:t> </w:t>
            </w:r>
            <w:r>
              <w:rPr>
                <w:b/>
                <w:color w:val="234060"/>
                <w:sz w:val="24"/>
              </w:rPr>
              <w:t>Вас</w:t>
            </w:r>
            <w:r>
              <w:rPr>
                <w:b/>
                <w:color w:val="234060"/>
                <w:spacing w:val="-7"/>
                <w:sz w:val="24"/>
              </w:rPr>
              <w:t> </w:t>
            </w:r>
            <w:r>
              <w:rPr>
                <w:b/>
                <w:color w:val="234060"/>
                <w:sz w:val="24"/>
              </w:rPr>
              <w:t>боль</w:t>
            </w:r>
            <w:r>
              <w:rPr>
                <w:b/>
                <w:color w:val="234060"/>
                <w:spacing w:val="-6"/>
                <w:sz w:val="24"/>
              </w:rPr>
              <w:t> </w:t>
            </w:r>
            <w:r>
              <w:rPr>
                <w:b/>
                <w:color w:val="234060"/>
                <w:sz w:val="24"/>
              </w:rPr>
              <w:t>в</w:t>
            </w:r>
            <w:r>
              <w:rPr>
                <w:b/>
                <w:color w:val="234060"/>
                <w:spacing w:val="-7"/>
                <w:sz w:val="24"/>
              </w:rPr>
              <w:t> </w:t>
            </w:r>
            <w:r>
              <w:rPr>
                <w:b/>
                <w:color w:val="234060"/>
                <w:sz w:val="24"/>
              </w:rPr>
              <w:t>области</w:t>
            </w:r>
            <w:r>
              <w:rPr>
                <w:b/>
                <w:color w:val="234060"/>
                <w:spacing w:val="-6"/>
                <w:sz w:val="24"/>
              </w:rPr>
              <w:t> </w:t>
            </w:r>
            <w:r>
              <w:rPr>
                <w:b/>
                <w:color w:val="234060"/>
                <w:sz w:val="24"/>
              </w:rPr>
              <w:t>заднепроходного </w:t>
            </w:r>
            <w:r>
              <w:rPr>
                <w:b/>
                <w:color w:val="234060"/>
                <w:spacing w:val="-2"/>
                <w:sz w:val="24"/>
              </w:rPr>
              <w:t>отверстия?</w:t>
            </w:r>
          </w:p>
        </w:tc>
        <w:tc>
          <w:tcPr>
            <w:tcW w:w="1418" w:type="dxa"/>
          </w:tcPr>
          <w:p>
            <w:pPr>
              <w:pStyle w:val="TableParagraph"/>
              <w:spacing w:line="274" w:lineRule="exact"/>
              <w:ind w:left="57"/>
              <w:rPr>
                <w:sz w:val="24"/>
              </w:rPr>
            </w:pPr>
            <w:r>
              <w:rPr>
                <w:color w:val="234060"/>
                <w:spacing w:val="-5"/>
                <w:sz w:val="24"/>
              </w:rPr>
              <w:t>Да</w:t>
            </w:r>
          </w:p>
        </w:tc>
        <w:tc>
          <w:tcPr>
            <w:tcW w:w="1421" w:type="dxa"/>
          </w:tcPr>
          <w:p>
            <w:pPr>
              <w:pStyle w:val="TableParagraph"/>
              <w:spacing w:line="274" w:lineRule="exact"/>
              <w:ind w:left="55"/>
              <w:rPr>
                <w:sz w:val="24"/>
              </w:rPr>
            </w:pPr>
            <w:r>
              <w:rPr>
                <w:color w:val="234060"/>
                <w:spacing w:val="-5"/>
                <w:sz w:val="24"/>
              </w:rPr>
              <w:t>Нет</w:t>
            </w:r>
          </w:p>
        </w:tc>
      </w:tr>
      <w:tr>
        <w:trPr>
          <w:trHeight w:val="276" w:hRule="atLeast"/>
        </w:trPr>
        <w:tc>
          <w:tcPr>
            <w:tcW w:w="425" w:type="dxa"/>
          </w:tcPr>
          <w:p>
            <w:pPr>
              <w:pStyle w:val="TableParagraph"/>
              <w:spacing w:line="257" w:lineRule="exact"/>
              <w:ind w:right="67"/>
              <w:jc w:val="right"/>
              <w:rPr>
                <w:b/>
                <w:sz w:val="24"/>
              </w:rPr>
            </w:pPr>
            <w:r>
              <w:rPr>
                <w:b/>
                <w:color w:val="234060"/>
                <w:spacing w:val="-5"/>
                <w:sz w:val="24"/>
              </w:rPr>
              <w:t>18</w:t>
            </w:r>
          </w:p>
        </w:tc>
        <w:tc>
          <w:tcPr>
            <w:tcW w:w="6520" w:type="dxa"/>
          </w:tcPr>
          <w:p>
            <w:pPr>
              <w:pStyle w:val="TableParagraph"/>
              <w:spacing w:line="257" w:lineRule="exact"/>
              <w:ind w:left="54"/>
              <w:rPr>
                <w:b/>
                <w:sz w:val="24"/>
              </w:rPr>
            </w:pPr>
            <w:r>
              <w:rPr>
                <w:b/>
                <w:color w:val="234060"/>
                <w:sz w:val="24"/>
              </w:rPr>
              <w:t>Бывают</w:t>
            </w:r>
            <w:r>
              <w:rPr>
                <w:b/>
                <w:color w:val="234060"/>
                <w:spacing w:val="-1"/>
                <w:sz w:val="24"/>
              </w:rPr>
              <w:t> </w:t>
            </w:r>
            <w:r>
              <w:rPr>
                <w:b/>
                <w:color w:val="234060"/>
                <w:sz w:val="24"/>
              </w:rPr>
              <w:t>ли</w:t>
            </w:r>
            <w:r>
              <w:rPr>
                <w:b/>
                <w:color w:val="234060"/>
                <w:spacing w:val="-1"/>
                <w:sz w:val="24"/>
              </w:rPr>
              <w:t> </w:t>
            </w:r>
            <w:r>
              <w:rPr>
                <w:b/>
                <w:color w:val="234060"/>
                <w:sz w:val="24"/>
              </w:rPr>
              <w:t>у</w:t>
            </w:r>
            <w:r>
              <w:rPr>
                <w:b/>
                <w:color w:val="234060"/>
                <w:spacing w:val="-1"/>
                <w:sz w:val="24"/>
              </w:rPr>
              <w:t> </w:t>
            </w:r>
            <w:r>
              <w:rPr>
                <w:b/>
                <w:color w:val="234060"/>
                <w:sz w:val="24"/>
              </w:rPr>
              <w:t>Вас</w:t>
            </w:r>
            <w:r>
              <w:rPr>
                <w:b/>
                <w:color w:val="234060"/>
                <w:spacing w:val="-3"/>
                <w:sz w:val="24"/>
              </w:rPr>
              <w:t> </w:t>
            </w:r>
            <w:r>
              <w:rPr>
                <w:b/>
                <w:color w:val="234060"/>
                <w:sz w:val="24"/>
              </w:rPr>
              <w:t>кровяные</w:t>
            </w:r>
            <w:r>
              <w:rPr>
                <w:b/>
                <w:color w:val="234060"/>
                <w:spacing w:val="-3"/>
                <w:sz w:val="24"/>
              </w:rPr>
              <w:t> </w:t>
            </w:r>
            <w:r>
              <w:rPr>
                <w:b/>
                <w:color w:val="234060"/>
                <w:sz w:val="24"/>
              </w:rPr>
              <w:t>выделения</w:t>
            </w:r>
            <w:r>
              <w:rPr>
                <w:b/>
                <w:color w:val="234060"/>
                <w:spacing w:val="1"/>
                <w:sz w:val="24"/>
              </w:rPr>
              <w:t> </w:t>
            </w:r>
            <w:r>
              <w:rPr>
                <w:b/>
                <w:color w:val="234060"/>
                <w:sz w:val="24"/>
              </w:rPr>
              <w:t>с</w:t>
            </w:r>
            <w:r>
              <w:rPr>
                <w:b/>
                <w:color w:val="234060"/>
                <w:spacing w:val="-2"/>
                <w:sz w:val="24"/>
              </w:rPr>
              <w:t> калом?</w:t>
            </w:r>
          </w:p>
        </w:tc>
        <w:tc>
          <w:tcPr>
            <w:tcW w:w="1418" w:type="dxa"/>
          </w:tcPr>
          <w:p>
            <w:pPr>
              <w:pStyle w:val="TableParagraph"/>
              <w:spacing w:line="257" w:lineRule="exact"/>
              <w:ind w:left="57"/>
              <w:rPr>
                <w:sz w:val="24"/>
              </w:rPr>
            </w:pPr>
            <w:r>
              <w:rPr>
                <w:color w:val="234060"/>
                <w:spacing w:val="-5"/>
                <w:sz w:val="24"/>
              </w:rPr>
              <w:t>Да</w:t>
            </w:r>
          </w:p>
        </w:tc>
        <w:tc>
          <w:tcPr>
            <w:tcW w:w="1421" w:type="dxa"/>
          </w:tcPr>
          <w:p>
            <w:pPr>
              <w:pStyle w:val="TableParagraph"/>
              <w:spacing w:line="257" w:lineRule="exact"/>
              <w:ind w:left="55"/>
              <w:rPr>
                <w:sz w:val="24"/>
              </w:rPr>
            </w:pPr>
            <w:r>
              <w:rPr>
                <w:color w:val="234060"/>
                <w:spacing w:val="-5"/>
                <w:sz w:val="24"/>
              </w:rPr>
              <w:t>Нет</w:t>
            </w:r>
          </w:p>
        </w:tc>
      </w:tr>
      <w:tr>
        <w:trPr>
          <w:trHeight w:val="275" w:hRule="atLeast"/>
        </w:trPr>
        <w:tc>
          <w:tcPr>
            <w:tcW w:w="425" w:type="dxa"/>
          </w:tcPr>
          <w:p>
            <w:pPr>
              <w:pStyle w:val="TableParagraph"/>
              <w:spacing w:line="256" w:lineRule="exact"/>
              <w:ind w:right="67"/>
              <w:jc w:val="right"/>
              <w:rPr>
                <w:b/>
                <w:sz w:val="24"/>
              </w:rPr>
            </w:pPr>
            <w:r>
              <w:rPr>
                <w:b/>
                <w:color w:val="234060"/>
                <w:spacing w:val="-5"/>
                <w:sz w:val="24"/>
              </w:rPr>
              <w:t>19</w:t>
            </w:r>
          </w:p>
        </w:tc>
        <w:tc>
          <w:tcPr>
            <w:tcW w:w="6520" w:type="dxa"/>
          </w:tcPr>
          <w:p>
            <w:pPr>
              <w:pStyle w:val="TableParagraph"/>
              <w:spacing w:line="256" w:lineRule="exact"/>
              <w:ind w:left="54"/>
              <w:rPr>
                <w:sz w:val="24"/>
              </w:rPr>
            </w:pPr>
            <w:r>
              <w:rPr>
                <w:b/>
                <w:color w:val="234060"/>
                <w:sz w:val="24"/>
              </w:rPr>
              <w:t>Курите</w:t>
            </w:r>
            <w:r>
              <w:rPr>
                <w:b/>
                <w:color w:val="234060"/>
                <w:spacing w:val="-2"/>
                <w:sz w:val="24"/>
              </w:rPr>
              <w:t> </w:t>
            </w:r>
            <w:r>
              <w:rPr>
                <w:b/>
                <w:color w:val="234060"/>
                <w:sz w:val="24"/>
              </w:rPr>
              <w:t>ли</w:t>
            </w:r>
            <w:r>
              <w:rPr>
                <w:b/>
                <w:color w:val="234060"/>
                <w:spacing w:val="-1"/>
                <w:sz w:val="24"/>
              </w:rPr>
              <w:t> </w:t>
            </w:r>
            <w:r>
              <w:rPr>
                <w:b/>
                <w:color w:val="234060"/>
                <w:sz w:val="24"/>
              </w:rPr>
              <w:t>Вы? </w:t>
            </w:r>
            <w:r>
              <w:rPr>
                <w:color w:val="234060"/>
                <w:sz w:val="24"/>
              </w:rPr>
              <w:t>(курение</w:t>
            </w:r>
            <w:r>
              <w:rPr>
                <w:color w:val="234060"/>
                <w:spacing w:val="-2"/>
                <w:sz w:val="24"/>
              </w:rPr>
              <w:t> </w:t>
            </w:r>
            <w:r>
              <w:rPr>
                <w:color w:val="234060"/>
                <w:sz w:val="24"/>
              </w:rPr>
              <w:t>одной</w:t>
            </w:r>
            <w:r>
              <w:rPr>
                <w:color w:val="234060"/>
                <w:spacing w:val="-3"/>
                <w:sz w:val="24"/>
              </w:rPr>
              <w:t> </w:t>
            </w:r>
            <w:r>
              <w:rPr>
                <w:color w:val="234060"/>
                <w:sz w:val="24"/>
              </w:rPr>
              <w:t>и</w:t>
            </w:r>
            <w:r>
              <w:rPr>
                <w:color w:val="234060"/>
                <w:spacing w:val="-1"/>
                <w:sz w:val="24"/>
              </w:rPr>
              <w:t> </w:t>
            </w:r>
            <w:r>
              <w:rPr>
                <w:color w:val="234060"/>
                <w:sz w:val="24"/>
              </w:rPr>
              <w:t>более</w:t>
            </w:r>
            <w:r>
              <w:rPr>
                <w:color w:val="234060"/>
                <w:spacing w:val="-3"/>
                <w:sz w:val="24"/>
              </w:rPr>
              <w:t> </w:t>
            </w:r>
            <w:r>
              <w:rPr>
                <w:color w:val="234060"/>
                <w:sz w:val="24"/>
              </w:rPr>
              <w:t>сигарет</w:t>
            </w:r>
            <w:r>
              <w:rPr>
                <w:color w:val="234060"/>
                <w:spacing w:val="-1"/>
                <w:sz w:val="24"/>
              </w:rPr>
              <w:t> </w:t>
            </w:r>
            <w:r>
              <w:rPr>
                <w:color w:val="234060"/>
                <w:sz w:val="24"/>
              </w:rPr>
              <w:t>в</w:t>
            </w:r>
            <w:r>
              <w:rPr>
                <w:color w:val="234060"/>
                <w:spacing w:val="-1"/>
                <w:sz w:val="24"/>
              </w:rPr>
              <w:t> </w:t>
            </w:r>
            <w:r>
              <w:rPr>
                <w:color w:val="234060"/>
                <w:spacing w:val="-2"/>
                <w:sz w:val="24"/>
              </w:rPr>
              <w:t>день)</w:t>
            </w:r>
          </w:p>
        </w:tc>
        <w:tc>
          <w:tcPr>
            <w:tcW w:w="1418" w:type="dxa"/>
          </w:tcPr>
          <w:p>
            <w:pPr>
              <w:pStyle w:val="TableParagraph"/>
              <w:spacing w:line="256" w:lineRule="exact"/>
              <w:ind w:left="57"/>
              <w:rPr>
                <w:sz w:val="24"/>
              </w:rPr>
            </w:pPr>
            <w:r>
              <w:rPr>
                <w:color w:val="234060"/>
                <w:spacing w:val="-5"/>
                <w:sz w:val="24"/>
              </w:rPr>
              <w:t>Да</w:t>
            </w:r>
          </w:p>
        </w:tc>
        <w:tc>
          <w:tcPr>
            <w:tcW w:w="1421" w:type="dxa"/>
          </w:tcPr>
          <w:p>
            <w:pPr>
              <w:pStyle w:val="TableParagraph"/>
              <w:spacing w:line="256" w:lineRule="exact"/>
              <w:ind w:left="55"/>
              <w:rPr>
                <w:sz w:val="24"/>
              </w:rPr>
            </w:pPr>
            <w:r>
              <w:rPr>
                <w:color w:val="234060"/>
                <w:spacing w:val="-5"/>
                <w:sz w:val="24"/>
              </w:rPr>
              <w:t>Нет</w:t>
            </w:r>
          </w:p>
        </w:tc>
      </w:tr>
      <w:tr>
        <w:trPr>
          <w:trHeight w:val="551" w:hRule="atLeast"/>
        </w:trPr>
        <w:tc>
          <w:tcPr>
            <w:tcW w:w="425" w:type="dxa"/>
          </w:tcPr>
          <w:p>
            <w:pPr>
              <w:pStyle w:val="TableParagraph"/>
              <w:spacing w:line="275" w:lineRule="exact"/>
              <w:ind w:right="67"/>
              <w:jc w:val="right"/>
              <w:rPr>
                <w:b/>
                <w:sz w:val="24"/>
              </w:rPr>
            </w:pPr>
            <w:r>
              <w:rPr>
                <w:b/>
                <w:color w:val="234060"/>
                <w:spacing w:val="-5"/>
                <w:sz w:val="24"/>
              </w:rPr>
              <w:t>20</w:t>
            </w:r>
          </w:p>
        </w:tc>
        <w:tc>
          <w:tcPr>
            <w:tcW w:w="9359" w:type="dxa"/>
            <w:gridSpan w:val="3"/>
          </w:tcPr>
          <w:p>
            <w:pPr>
              <w:pStyle w:val="TableParagraph"/>
              <w:tabs>
                <w:tab w:pos="8924" w:val="left" w:leader="none"/>
              </w:tabs>
              <w:spacing w:line="275" w:lineRule="exact"/>
              <w:ind w:left="54"/>
              <w:rPr>
                <w:sz w:val="24"/>
              </w:rPr>
            </w:pPr>
            <w:r>
              <w:rPr>
                <w:b/>
                <w:color w:val="234060"/>
                <w:sz w:val="24"/>
              </w:rPr>
              <w:t>Если Вы курите,</w:t>
            </w:r>
            <w:r>
              <w:rPr>
                <w:b/>
                <w:color w:val="234060"/>
                <w:spacing w:val="-2"/>
                <w:sz w:val="24"/>
              </w:rPr>
              <w:t> </w:t>
            </w:r>
            <w:r>
              <w:rPr>
                <w:b/>
                <w:color w:val="234060"/>
                <w:sz w:val="24"/>
              </w:rPr>
              <w:t>то сколько в среднем сигарет в день выкуриваете?</w:t>
            </w:r>
            <w:r>
              <w:rPr>
                <w:b/>
                <w:color w:val="234060"/>
                <w:spacing w:val="6"/>
                <w:sz w:val="24"/>
              </w:rPr>
              <w:t> </w:t>
            </w:r>
            <w:r>
              <w:rPr>
                <w:color w:val="234060"/>
                <w:sz w:val="24"/>
                <w:u w:val="single" w:color="223F5F"/>
              </w:rPr>
              <w:tab/>
            </w:r>
          </w:p>
          <w:p>
            <w:pPr>
              <w:pStyle w:val="TableParagraph"/>
              <w:spacing w:line="257" w:lineRule="exact"/>
              <w:ind w:left="54"/>
              <w:rPr>
                <w:sz w:val="24"/>
              </w:rPr>
            </w:pPr>
            <w:r>
              <w:rPr>
                <w:color w:val="234060"/>
                <w:spacing w:val="-2"/>
                <w:sz w:val="24"/>
              </w:rPr>
              <w:t>сиг/день</w:t>
            </w:r>
          </w:p>
        </w:tc>
      </w:tr>
      <w:tr>
        <w:trPr>
          <w:trHeight w:val="827" w:hRule="atLeast"/>
        </w:trPr>
        <w:tc>
          <w:tcPr>
            <w:tcW w:w="425" w:type="dxa"/>
          </w:tcPr>
          <w:p>
            <w:pPr>
              <w:pStyle w:val="TableParagraph"/>
              <w:spacing w:line="275" w:lineRule="exact"/>
              <w:ind w:right="67"/>
              <w:jc w:val="right"/>
              <w:rPr>
                <w:b/>
                <w:sz w:val="24"/>
              </w:rPr>
            </w:pPr>
            <w:r>
              <w:rPr>
                <w:b/>
                <w:color w:val="234060"/>
                <w:spacing w:val="-5"/>
                <w:sz w:val="24"/>
              </w:rPr>
              <w:t>21</w:t>
            </w:r>
          </w:p>
        </w:tc>
        <w:tc>
          <w:tcPr>
            <w:tcW w:w="6520" w:type="dxa"/>
          </w:tcPr>
          <w:p>
            <w:pPr>
              <w:pStyle w:val="TableParagraph"/>
              <w:spacing w:line="276" w:lineRule="exact"/>
              <w:ind w:left="54"/>
              <w:rPr>
                <w:b/>
                <w:sz w:val="24"/>
              </w:rPr>
            </w:pPr>
            <w:r>
              <w:rPr>
                <w:b/>
                <w:color w:val="234060"/>
                <w:sz w:val="24"/>
              </w:rPr>
              <w:t>Сколько</w:t>
            </w:r>
            <w:r>
              <w:rPr>
                <w:b/>
                <w:color w:val="234060"/>
                <w:spacing w:val="-4"/>
                <w:sz w:val="24"/>
              </w:rPr>
              <w:t> </w:t>
            </w:r>
            <w:r>
              <w:rPr>
                <w:b/>
                <w:color w:val="234060"/>
                <w:sz w:val="24"/>
              </w:rPr>
              <w:t>минут</w:t>
            </w:r>
            <w:r>
              <w:rPr>
                <w:b/>
                <w:color w:val="234060"/>
                <w:spacing w:val="-3"/>
                <w:sz w:val="24"/>
              </w:rPr>
              <w:t> </w:t>
            </w:r>
            <w:r>
              <w:rPr>
                <w:b/>
                <w:color w:val="234060"/>
                <w:sz w:val="24"/>
              </w:rPr>
              <w:t>в</w:t>
            </w:r>
            <w:r>
              <w:rPr>
                <w:b/>
                <w:color w:val="234060"/>
                <w:spacing w:val="-5"/>
                <w:sz w:val="24"/>
              </w:rPr>
              <w:t> </w:t>
            </w:r>
            <w:r>
              <w:rPr>
                <w:b/>
                <w:color w:val="234060"/>
                <w:sz w:val="24"/>
              </w:rPr>
              <w:t>день</w:t>
            </w:r>
            <w:r>
              <w:rPr>
                <w:b/>
                <w:color w:val="234060"/>
                <w:spacing w:val="-7"/>
                <w:sz w:val="24"/>
              </w:rPr>
              <w:t> </w:t>
            </w:r>
            <w:r>
              <w:rPr>
                <w:b/>
                <w:color w:val="234060"/>
                <w:sz w:val="24"/>
              </w:rPr>
              <w:t>Вы</w:t>
            </w:r>
            <w:r>
              <w:rPr>
                <w:b/>
                <w:color w:val="234060"/>
                <w:spacing w:val="-4"/>
                <w:sz w:val="24"/>
              </w:rPr>
              <w:t> </w:t>
            </w:r>
            <w:r>
              <w:rPr>
                <w:b/>
                <w:color w:val="234060"/>
                <w:sz w:val="24"/>
              </w:rPr>
              <w:t>тратите</w:t>
            </w:r>
            <w:r>
              <w:rPr>
                <w:b/>
                <w:color w:val="234060"/>
                <w:spacing w:val="-5"/>
                <w:sz w:val="24"/>
              </w:rPr>
              <w:t> </w:t>
            </w:r>
            <w:r>
              <w:rPr>
                <w:b/>
                <w:color w:val="234060"/>
                <w:sz w:val="24"/>
              </w:rPr>
              <w:t>на</w:t>
            </w:r>
            <w:r>
              <w:rPr>
                <w:b/>
                <w:color w:val="234060"/>
                <w:spacing w:val="-4"/>
                <w:sz w:val="24"/>
              </w:rPr>
              <w:t> </w:t>
            </w:r>
            <w:r>
              <w:rPr>
                <w:b/>
                <w:color w:val="234060"/>
                <w:sz w:val="24"/>
              </w:rPr>
              <w:t>ходьбу</w:t>
            </w:r>
            <w:r>
              <w:rPr>
                <w:b/>
                <w:color w:val="234060"/>
                <w:spacing w:val="-7"/>
                <w:sz w:val="24"/>
              </w:rPr>
              <w:t> </w:t>
            </w:r>
            <w:r>
              <w:rPr>
                <w:b/>
                <w:color w:val="234060"/>
                <w:sz w:val="24"/>
              </w:rPr>
              <w:t>в</w:t>
            </w:r>
            <w:r>
              <w:rPr>
                <w:b/>
                <w:color w:val="234060"/>
                <w:spacing w:val="-5"/>
                <w:sz w:val="24"/>
              </w:rPr>
              <w:t> </w:t>
            </w:r>
            <w:r>
              <w:rPr>
                <w:b/>
                <w:color w:val="234060"/>
                <w:sz w:val="24"/>
              </w:rPr>
              <w:t>умеренном или быстром темпе (включая дорогу до места работы и </w:t>
            </w:r>
            <w:r>
              <w:rPr>
                <w:b/>
                <w:color w:val="234060"/>
                <w:spacing w:val="-2"/>
                <w:sz w:val="24"/>
              </w:rPr>
              <w:t>обратно)?</w:t>
            </w:r>
          </w:p>
        </w:tc>
        <w:tc>
          <w:tcPr>
            <w:tcW w:w="1418" w:type="dxa"/>
          </w:tcPr>
          <w:p>
            <w:pPr>
              <w:pStyle w:val="TableParagraph"/>
              <w:spacing w:line="275" w:lineRule="exact"/>
              <w:ind w:left="57"/>
              <w:rPr>
                <w:sz w:val="24"/>
              </w:rPr>
            </w:pPr>
            <w:r>
              <w:rPr>
                <w:color w:val="234060"/>
                <w:sz w:val="24"/>
              </w:rPr>
              <w:t>До</w:t>
            </w:r>
            <w:r>
              <w:rPr>
                <w:color w:val="234060"/>
                <w:spacing w:val="-4"/>
                <w:sz w:val="24"/>
              </w:rPr>
              <w:t> </w:t>
            </w:r>
            <w:r>
              <w:rPr>
                <w:color w:val="234060"/>
                <w:sz w:val="24"/>
              </w:rPr>
              <w:t>30 </w:t>
            </w:r>
            <w:r>
              <w:rPr>
                <w:color w:val="234060"/>
                <w:spacing w:val="-2"/>
                <w:sz w:val="24"/>
              </w:rPr>
              <w:t>минут</w:t>
            </w:r>
          </w:p>
        </w:tc>
        <w:tc>
          <w:tcPr>
            <w:tcW w:w="1421" w:type="dxa"/>
          </w:tcPr>
          <w:p>
            <w:pPr>
              <w:pStyle w:val="TableParagraph"/>
              <w:ind w:left="55"/>
              <w:rPr>
                <w:sz w:val="24"/>
              </w:rPr>
            </w:pPr>
            <w:r>
              <w:rPr>
                <w:color w:val="234060"/>
                <w:sz w:val="24"/>
              </w:rPr>
              <w:t>30</w:t>
            </w:r>
            <w:r>
              <w:rPr>
                <w:color w:val="234060"/>
                <w:spacing w:val="80"/>
                <w:sz w:val="24"/>
              </w:rPr>
              <w:t> </w:t>
            </w:r>
            <w:r>
              <w:rPr>
                <w:color w:val="234060"/>
                <w:sz w:val="24"/>
              </w:rPr>
              <w:t>минут</w:t>
            </w:r>
            <w:r>
              <w:rPr>
                <w:color w:val="234060"/>
                <w:spacing w:val="87"/>
                <w:sz w:val="24"/>
              </w:rPr>
              <w:t> </w:t>
            </w:r>
            <w:r>
              <w:rPr>
                <w:color w:val="234060"/>
                <w:sz w:val="24"/>
              </w:rPr>
              <w:t>и </w:t>
            </w:r>
            <w:r>
              <w:rPr>
                <w:color w:val="234060"/>
                <w:spacing w:val="-2"/>
                <w:sz w:val="24"/>
              </w:rPr>
              <w:t>более</w:t>
            </w:r>
          </w:p>
        </w:tc>
      </w:tr>
      <w:tr>
        <w:trPr>
          <w:trHeight w:val="827" w:hRule="atLeast"/>
        </w:trPr>
        <w:tc>
          <w:tcPr>
            <w:tcW w:w="425" w:type="dxa"/>
          </w:tcPr>
          <w:p>
            <w:pPr>
              <w:pStyle w:val="TableParagraph"/>
              <w:spacing w:line="275" w:lineRule="exact"/>
              <w:ind w:right="67"/>
              <w:jc w:val="right"/>
              <w:rPr>
                <w:b/>
                <w:sz w:val="24"/>
              </w:rPr>
            </w:pPr>
            <w:r>
              <w:rPr>
                <w:b/>
                <w:color w:val="234060"/>
                <w:spacing w:val="-5"/>
                <w:sz w:val="24"/>
              </w:rPr>
              <w:t>22</w:t>
            </w:r>
          </w:p>
        </w:tc>
        <w:tc>
          <w:tcPr>
            <w:tcW w:w="6520" w:type="dxa"/>
          </w:tcPr>
          <w:p>
            <w:pPr>
              <w:pStyle w:val="TableParagraph"/>
              <w:spacing w:line="276" w:lineRule="exact"/>
              <w:ind w:left="54" w:right="213"/>
              <w:jc w:val="both"/>
              <w:rPr>
                <w:sz w:val="24"/>
              </w:rPr>
            </w:pPr>
            <w:r>
              <w:rPr>
                <w:b/>
                <w:color w:val="234060"/>
                <w:sz w:val="24"/>
              </w:rPr>
              <w:t>Присутствует ли в Вашем ежедневном рационе 2 и более порции</w:t>
            </w:r>
            <w:r>
              <w:rPr>
                <w:b/>
                <w:color w:val="234060"/>
                <w:spacing w:val="-4"/>
                <w:sz w:val="24"/>
              </w:rPr>
              <w:t> </w:t>
            </w:r>
            <w:r>
              <w:rPr>
                <w:b/>
                <w:color w:val="234060"/>
                <w:sz w:val="24"/>
              </w:rPr>
              <w:t>фруктов</w:t>
            </w:r>
            <w:r>
              <w:rPr>
                <w:b/>
                <w:color w:val="234060"/>
                <w:spacing w:val="-7"/>
                <w:sz w:val="24"/>
              </w:rPr>
              <w:t> </w:t>
            </w:r>
            <w:r>
              <w:rPr>
                <w:b/>
                <w:color w:val="234060"/>
                <w:sz w:val="24"/>
              </w:rPr>
              <w:t>или</w:t>
            </w:r>
            <w:r>
              <w:rPr>
                <w:b/>
                <w:color w:val="234060"/>
                <w:spacing w:val="-4"/>
                <w:sz w:val="24"/>
              </w:rPr>
              <w:t> </w:t>
            </w:r>
            <w:r>
              <w:rPr>
                <w:b/>
                <w:color w:val="234060"/>
                <w:sz w:val="24"/>
              </w:rPr>
              <w:t>овощей?</w:t>
            </w:r>
            <w:r>
              <w:rPr>
                <w:b/>
                <w:color w:val="234060"/>
                <w:spacing w:val="-1"/>
                <w:sz w:val="24"/>
              </w:rPr>
              <w:t> </w:t>
            </w:r>
            <w:r>
              <w:rPr>
                <w:color w:val="234060"/>
                <w:sz w:val="24"/>
              </w:rPr>
              <w:t>(1</w:t>
            </w:r>
            <w:r>
              <w:rPr>
                <w:color w:val="234060"/>
                <w:spacing w:val="-4"/>
                <w:sz w:val="24"/>
              </w:rPr>
              <w:t> </w:t>
            </w:r>
            <w:r>
              <w:rPr>
                <w:color w:val="234060"/>
                <w:sz w:val="24"/>
              </w:rPr>
              <w:t>порция</w:t>
            </w:r>
            <w:r>
              <w:rPr>
                <w:color w:val="234060"/>
                <w:spacing w:val="-4"/>
                <w:sz w:val="24"/>
              </w:rPr>
              <w:t> </w:t>
            </w:r>
            <w:r>
              <w:rPr>
                <w:color w:val="234060"/>
                <w:sz w:val="24"/>
              </w:rPr>
              <w:t>фруктов</w:t>
            </w:r>
            <w:r>
              <w:rPr>
                <w:color w:val="234060"/>
                <w:spacing w:val="-4"/>
                <w:sz w:val="24"/>
              </w:rPr>
              <w:t> </w:t>
            </w:r>
            <w:r>
              <w:rPr>
                <w:color w:val="234060"/>
                <w:sz w:val="24"/>
              </w:rPr>
              <w:t>=200</w:t>
            </w:r>
            <w:r>
              <w:rPr>
                <w:color w:val="234060"/>
                <w:spacing w:val="-4"/>
                <w:sz w:val="24"/>
              </w:rPr>
              <w:t> </w:t>
            </w:r>
            <w:r>
              <w:rPr>
                <w:color w:val="234060"/>
                <w:sz w:val="24"/>
              </w:rPr>
              <w:t>г.</w:t>
            </w:r>
            <w:r>
              <w:rPr>
                <w:color w:val="234060"/>
                <w:spacing w:val="40"/>
                <w:sz w:val="24"/>
              </w:rPr>
              <w:t> </w:t>
            </w:r>
            <w:r>
              <w:rPr>
                <w:color w:val="234060"/>
                <w:sz w:val="24"/>
              </w:rPr>
              <w:t>1 порция овощей не считая картофеля = 200 г.)</w:t>
            </w:r>
          </w:p>
        </w:tc>
        <w:tc>
          <w:tcPr>
            <w:tcW w:w="1418" w:type="dxa"/>
          </w:tcPr>
          <w:p>
            <w:pPr>
              <w:pStyle w:val="TableParagraph"/>
              <w:spacing w:line="275" w:lineRule="exact"/>
              <w:ind w:left="57"/>
              <w:rPr>
                <w:sz w:val="24"/>
              </w:rPr>
            </w:pPr>
            <w:r>
              <w:rPr>
                <w:color w:val="234060"/>
                <w:spacing w:val="-5"/>
                <w:sz w:val="24"/>
              </w:rPr>
              <w:t>Да</w:t>
            </w:r>
          </w:p>
        </w:tc>
        <w:tc>
          <w:tcPr>
            <w:tcW w:w="1421" w:type="dxa"/>
          </w:tcPr>
          <w:p>
            <w:pPr>
              <w:pStyle w:val="TableParagraph"/>
              <w:spacing w:line="275" w:lineRule="exact"/>
              <w:ind w:left="55"/>
              <w:rPr>
                <w:sz w:val="24"/>
              </w:rPr>
            </w:pPr>
            <w:r>
              <w:rPr>
                <w:color w:val="234060"/>
                <w:spacing w:val="-5"/>
                <w:sz w:val="24"/>
              </w:rPr>
              <w:t>Нет</w:t>
            </w:r>
          </w:p>
        </w:tc>
      </w:tr>
      <w:tr>
        <w:trPr>
          <w:trHeight w:val="550" w:hRule="atLeast"/>
        </w:trPr>
        <w:tc>
          <w:tcPr>
            <w:tcW w:w="425" w:type="dxa"/>
          </w:tcPr>
          <w:p>
            <w:pPr>
              <w:pStyle w:val="TableParagraph"/>
              <w:spacing w:line="274" w:lineRule="exact"/>
              <w:ind w:right="67"/>
              <w:jc w:val="right"/>
              <w:rPr>
                <w:b/>
                <w:sz w:val="24"/>
              </w:rPr>
            </w:pPr>
            <w:r>
              <w:rPr>
                <w:b/>
                <w:color w:val="234060"/>
                <w:spacing w:val="-5"/>
                <w:sz w:val="24"/>
              </w:rPr>
              <w:t>23</w:t>
            </w:r>
          </w:p>
        </w:tc>
        <w:tc>
          <w:tcPr>
            <w:tcW w:w="6520" w:type="dxa"/>
          </w:tcPr>
          <w:p>
            <w:pPr>
              <w:pStyle w:val="TableParagraph"/>
              <w:spacing w:line="276" w:lineRule="exact"/>
              <w:ind w:left="54"/>
              <w:rPr>
                <w:b/>
                <w:sz w:val="24"/>
              </w:rPr>
            </w:pPr>
            <w:r>
              <w:rPr>
                <w:b/>
                <w:color w:val="234060"/>
                <w:sz w:val="24"/>
              </w:rPr>
              <w:t>Имеете</w:t>
            </w:r>
            <w:r>
              <w:rPr>
                <w:b/>
                <w:color w:val="234060"/>
                <w:spacing w:val="-9"/>
                <w:sz w:val="24"/>
              </w:rPr>
              <w:t> </w:t>
            </w:r>
            <w:r>
              <w:rPr>
                <w:b/>
                <w:color w:val="234060"/>
                <w:sz w:val="24"/>
              </w:rPr>
              <w:t>ли</w:t>
            </w:r>
            <w:r>
              <w:rPr>
                <w:b/>
                <w:color w:val="234060"/>
                <w:spacing w:val="-8"/>
                <w:sz w:val="24"/>
              </w:rPr>
              <w:t> </w:t>
            </w:r>
            <w:r>
              <w:rPr>
                <w:b/>
                <w:color w:val="234060"/>
                <w:sz w:val="24"/>
              </w:rPr>
              <w:t>Вы</w:t>
            </w:r>
            <w:r>
              <w:rPr>
                <w:b/>
                <w:color w:val="234060"/>
                <w:spacing w:val="-8"/>
                <w:sz w:val="24"/>
              </w:rPr>
              <w:t> </w:t>
            </w:r>
            <w:r>
              <w:rPr>
                <w:b/>
                <w:color w:val="234060"/>
                <w:sz w:val="24"/>
              </w:rPr>
              <w:t>привычку</w:t>
            </w:r>
            <w:r>
              <w:rPr>
                <w:b/>
                <w:color w:val="234060"/>
                <w:spacing w:val="-7"/>
                <w:sz w:val="24"/>
              </w:rPr>
              <w:t> </w:t>
            </w:r>
            <w:r>
              <w:rPr>
                <w:b/>
                <w:color w:val="234060"/>
                <w:sz w:val="24"/>
              </w:rPr>
              <w:t>подсаливать</w:t>
            </w:r>
            <w:r>
              <w:rPr>
                <w:b/>
                <w:color w:val="234060"/>
                <w:spacing w:val="-8"/>
                <w:sz w:val="24"/>
              </w:rPr>
              <w:t> </w:t>
            </w:r>
            <w:r>
              <w:rPr>
                <w:b/>
                <w:color w:val="234060"/>
                <w:sz w:val="24"/>
              </w:rPr>
              <w:t>приготовленную пищу, не пробуя ее?</w:t>
            </w:r>
          </w:p>
        </w:tc>
        <w:tc>
          <w:tcPr>
            <w:tcW w:w="1418" w:type="dxa"/>
          </w:tcPr>
          <w:p>
            <w:pPr>
              <w:pStyle w:val="TableParagraph"/>
              <w:spacing w:line="274" w:lineRule="exact"/>
              <w:ind w:left="57"/>
              <w:rPr>
                <w:sz w:val="24"/>
              </w:rPr>
            </w:pPr>
            <w:r>
              <w:rPr>
                <w:color w:val="234060"/>
                <w:spacing w:val="-5"/>
                <w:sz w:val="24"/>
              </w:rPr>
              <w:t>Да</w:t>
            </w:r>
          </w:p>
        </w:tc>
        <w:tc>
          <w:tcPr>
            <w:tcW w:w="1421" w:type="dxa"/>
          </w:tcPr>
          <w:p>
            <w:pPr>
              <w:pStyle w:val="TableParagraph"/>
              <w:spacing w:line="274" w:lineRule="exact"/>
              <w:ind w:left="55"/>
              <w:rPr>
                <w:sz w:val="24"/>
              </w:rPr>
            </w:pPr>
            <w:r>
              <w:rPr>
                <w:color w:val="234060"/>
                <w:spacing w:val="-5"/>
                <w:sz w:val="24"/>
              </w:rPr>
              <w:t>Нет</w:t>
            </w:r>
          </w:p>
        </w:tc>
      </w:tr>
    </w:tbl>
    <w:p>
      <w:pPr>
        <w:spacing w:after="0" w:line="274" w:lineRule="exact"/>
        <w:rPr>
          <w:sz w:val="24"/>
        </w:rPr>
        <w:sectPr>
          <w:type w:val="continuous"/>
          <w:pgSz w:w="11910" w:h="16840"/>
          <w:pgMar w:header="0" w:footer="978" w:top="1360" w:bottom="1500" w:left="1020" w:right="320"/>
        </w:sect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991"/>
        <w:gridCol w:w="1419"/>
        <w:gridCol w:w="278"/>
        <w:gridCol w:w="1137"/>
        <w:gridCol w:w="427"/>
        <w:gridCol w:w="2266"/>
        <w:gridCol w:w="571"/>
        <w:gridCol w:w="847"/>
        <w:gridCol w:w="1421"/>
      </w:tblGrid>
      <w:tr>
        <w:trPr>
          <w:trHeight w:val="552" w:hRule="atLeast"/>
        </w:trPr>
        <w:tc>
          <w:tcPr>
            <w:tcW w:w="425" w:type="dxa"/>
          </w:tcPr>
          <w:p>
            <w:pPr>
              <w:pStyle w:val="TableParagraph"/>
              <w:spacing w:line="275" w:lineRule="exact"/>
              <w:ind w:right="67"/>
              <w:jc w:val="right"/>
              <w:rPr>
                <w:b/>
                <w:sz w:val="24"/>
              </w:rPr>
            </w:pPr>
            <w:r>
              <w:rPr>
                <w:b/>
                <w:color w:val="234060"/>
                <w:spacing w:val="-5"/>
                <w:sz w:val="24"/>
              </w:rPr>
              <w:t>24</w:t>
            </w:r>
          </w:p>
        </w:tc>
        <w:tc>
          <w:tcPr>
            <w:tcW w:w="6518" w:type="dxa"/>
            <w:gridSpan w:val="6"/>
          </w:tcPr>
          <w:p>
            <w:pPr>
              <w:pStyle w:val="TableParagraph"/>
              <w:spacing w:line="276" w:lineRule="exact"/>
              <w:ind w:left="54"/>
              <w:rPr>
                <w:b/>
                <w:sz w:val="24"/>
              </w:rPr>
            </w:pPr>
            <w:r>
              <w:rPr>
                <w:b/>
                <w:color w:val="234060"/>
                <w:sz w:val="24"/>
              </w:rPr>
              <w:t>Принимали</w:t>
            </w:r>
            <w:r>
              <w:rPr>
                <w:b/>
                <w:color w:val="234060"/>
                <w:spacing w:val="40"/>
                <w:sz w:val="24"/>
              </w:rPr>
              <w:t> </w:t>
            </w:r>
            <w:r>
              <w:rPr>
                <w:b/>
                <w:color w:val="234060"/>
                <w:sz w:val="24"/>
              </w:rPr>
              <w:t>ли</w:t>
            </w:r>
            <w:r>
              <w:rPr>
                <w:b/>
                <w:color w:val="234060"/>
                <w:spacing w:val="40"/>
                <w:sz w:val="24"/>
              </w:rPr>
              <w:t> </w:t>
            </w:r>
            <w:r>
              <w:rPr>
                <w:b/>
                <w:color w:val="234060"/>
                <w:sz w:val="24"/>
              </w:rPr>
              <w:t>Вы</w:t>
            </w:r>
            <w:r>
              <w:rPr>
                <w:b/>
                <w:color w:val="234060"/>
                <w:spacing w:val="40"/>
                <w:sz w:val="24"/>
              </w:rPr>
              <w:t> </w:t>
            </w:r>
            <w:r>
              <w:rPr>
                <w:b/>
                <w:color w:val="234060"/>
                <w:sz w:val="24"/>
              </w:rPr>
              <w:t>за</w:t>
            </w:r>
            <w:r>
              <w:rPr>
                <w:b/>
                <w:color w:val="234060"/>
                <w:spacing w:val="40"/>
                <w:sz w:val="24"/>
              </w:rPr>
              <w:t> </w:t>
            </w:r>
            <w:r>
              <w:rPr>
                <w:b/>
                <w:color w:val="234060"/>
                <w:sz w:val="24"/>
              </w:rPr>
              <w:t>последний</w:t>
            </w:r>
            <w:r>
              <w:rPr>
                <w:b/>
                <w:color w:val="234060"/>
                <w:spacing w:val="40"/>
                <w:sz w:val="24"/>
              </w:rPr>
              <w:t> </w:t>
            </w:r>
            <w:r>
              <w:rPr>
                <w:b/>
                <w:color w:val="234060"/>
                <w:sz w:val="24"/>
              </w:rPr>
              <w:t>год</w:t>
            </w:r>
            <w:r>
              <w:rPr>
                <w:b/>
                <w:color w:val="234060"/>
                <w:spacing w:val="40"/>
                <w:sz w:val="24"/>
              </w:rPr>
              <w:t> </w:t>
            </w:r>
            <w:r>
              <w:rPr>
                <w:b/>
                <w:color w:val="234060"/>
                <w:sz w:val="24"/>
              </w:rPr>
              <w:t>психотропные</w:t>
            </w:r>
            <w:r>
              <w:rPr>
                <w:b/>
                <w:color w:val="234060"/>
                <w:spacing w:val="40"/>
                <w:sz w:val="24"/>
              </w:rPr>
              <w:t> </w:t>
            </w:r>
            <w:r>
              <w:rPr>
                <w:b/>
                <w:color w:val="234060"/>
                <w:sz w:val="24"/>
              </w:rPr>
              <w:t>или наркотические вещества без назначения врача?</w:t>
            </w:r>
          </w:p>
        </w:tc>
        <w:tc>
          <w:tcPr>
            <w:tcW w:w="1418" w:type="dxa"/>
            <w:gridSpan w:val="2"/>
          </w:tcPr>
          <w:p>
            <w:pPr>
              <w:pStyle w:val="TableParagraph"/>
              <w:spacing w:line="275" w:lineRule="exact"/>
              <w:ind w:left="59"/>
              <w:rPr>
                <w:sz w:val="24"/>
              </w:rPr>
            </w:pPr>
            <w:r>
              <w:rPr>
                <w:color w:val="234060"/>
                <w:spacing w:val="-5"/>
                <w:sz w:val="24"/>
              </w:rPr>
              <w:t>Да</w:t>
            </w:r>
          </w:p>
        </w:tc>
        <w:tc>
          <w:tcPr>
            <w:tcW w:w="1421" w:type="dxa"/>
          </w:tcPr>
          <w:p>
            <w:pPr>
              <w:pStyle w:val="TableParagraph"/>
              <w:spacing w:line="275" w:lineRule="exact"/>
              <w:ind w:left="57"/>
              <w:rPr>
                <w:sz w:val="24"/>
              </w:rPr>
            </w:pPr>
            <w:r>
              <w:rPr>
                <w:color w:val="234060"/>
                <w:spacing w:val="-5"/>
                <w:sz w:val="24"/>
              </w:rPr>
              <w:t>Нет</w:t>
            </w:r>
          </w:p>
        </w:tc>
      </w:tr>
      <w:tr>
        <w:trPr>
          <w:trHeight w:val="395" w:hRule="atLeast"/>
        </w:trPr>
        <w:tc>
          <w:tcPr>
            <w:tcW w:w="425" w:type="dxa"/>
          </w:tcPr>
          <w:p>
            <w:pPr>
              <w:pStyle w:val="TableParagraph"/>
              <w:spacing w:line="275" w:lineRule="exact"/>
              <w:ind w:right="67"/>
              <w:jc w:val="right"/>
              <w:rPr>
                <w:b/>
                <w:sz w:val="24"/>
              </w:rPr>
            </w:pPr>
            <w:r>
              <w:rPr>
                <w:b/>
                <w:color w:val="234060"/>
                <w:spacing w:val="-5"/>
                <w:sz w:val="24"/>
              </w:rPr>
              <w:t>25</w:t>
            </w:r>
          </w:p>
        </w:tc>
        <w:tc>
          <w:tcPr>
            <w:tcW w:w="9357" w:type="dxa"/>
            <w:gridSpan w:val="9"/>
          </w:tcPr>
          <w:p>
            <w:pPr>
              <w:pStyle w:val="TableParagraph"/>
              <w:spacing w:line="275" w:lineRule="exact"/>
              <w:ind w:left="66" w:right="32"/>
              <w:jc w:val="center"/>
              <w:rPr>
                <w:b/>
                <w:sz w:val="24"/>
              </w:rPr>
            </w:pPr>
            <w:r>
              <w:rPr>
                <w:b/>
                <w:color w:val="234060"/>
                <w:sz w:val="24"/>
              </w:rPr>
              <w:t>Как</w:t>
            </w:r>
            <w:r>
              <w:rPr>
                <w:b/>
                <w:color w:val="234060"/>
                <w:spacing w:val="-2"/>
                <w:sz w:val="24"/>
              </w:rPr>
              <w:t> </w:t>
            </w:r>
            <w:r>
              <w:rPr>
                <w:b/>
                <w:color w:val="234060"/>
                <w:sz w:val="24"/>
              </w:rPr>
              <w:t>часто</w:t>
            </w:r>
            <w:r>
              <w:rPr>
                <w:b/>
                <w:color w:val="234060"/>
                <w:spacing w:val="-1"/>
                <w:sz w:val="24"/>
              </w:rPr>
              <w:t> </w:t>
            </w:r>
            <w:r>
              <w:rPr>
                <w:b/>
                <w:color w:val="234060"/>
                <w:sz w:val="24"/>
              </w:rPr>
              <w:t>Вы</w:t>
            </w:r>
            <w:r>
              <w:rPr>
                <w:b/>
                <w:color w:val="234060"/>
                <w:spacing w:val="-1"/>
                <w:sz w:val="24"/>
              </w:rPr>
              <w:t> </w:t>
            </w:r>
            <w:r>
              <w:rPr>
                <w:b/>
                <w:color w:val="234060"/>
                <w:sz w:val="24"/>
              </w:rPr>
              <w:t>употребляете</w:t>
            </w:r>
            <w:r>
              <w:rPr>
                <w:b/>
                <w:color w:val="234060"/>
                <w:spacing w:val="-2"/>
                <w:sz w:val="24"/>
              </w:rPr>
              <w:t> </w:t>
            </w:r>
            <w:r>
              <w:rPr>
                <w:b/>
                <w:color w:val="234060"/>
                <w:sz w:val="24"/>
              </w:rPr>
              <w:t>алкогольные</w:t>
            </w:r>
            <w:r>
              <w:rPr>
                <w:b/>
                <w:color w:val="234060"/>
                <w:spacing w:val="-1"/>
                <w:sz w:val="24"/>
              </w:rPr>
              <w:t> </w:t>
            </w:r>
            <w:r>
              <w:rPr>
                <w:b/>
                <w:color w:val="234060"/>
                <w:spacing w:val="-2"/>
                <w:sz w:val="24"/>
              </w:rPr>
              <w:t>напитки?</w:t>
            </w:r>
          </w:p>
        </w:tc>
      </w:tr>
      <w:tr>
        <w:trPr>
          <w:trHeight w:val="947" w:hRule="atLeast"/>
        </w:trPr>
        <w:tc>
          <w:tcPr>
            <w:tcW w:w="425" w:type="dxa"/>
          </w:tcPr>
          <w:p>
            <w:pPr>
              <w:pStyle w:val="TableParagraph"/>
              <w:rPr>
                <w:sz w:val="22"/>
              </w:rPr>
            </w:pPr>
          </w:p>
        </w:tc>
        <w:tc>
          <w:tcPr>
            <w:tcW w:w="991" w:type="dxa"/>
          </w:tcPr>
          <w:p>
            <w:pPr>
              <w:pStyle w:val="TableParagraph"/>
              <w:ind w:left="407" w:right="36" w:hanging="334"/>
              <w:rPr>
                <w:sz w:val="24"/>
              </w:rPr>
            </w:pPr>
            <w:r>
              <w:rPr>
                <w:color w:val="234060"/>
                <w:spacing w:val="-2"/>
                <w:sz w:val="24"/>
              </w:rPr>
              <w:t>Никогда </w:t>
            </w:r>
            <w:r>
              <w:rPr>
                <w:color w:val="234060"/>
                <w:spacing w:val="-6"/>
                <w:sz w:val="24"/>
              </w:rPr>
              <w:t>(0</w:t>
            </w:r>
          </w:p>
          <w:p>
            <w:pPr>
              <w:pStyle w:val="TableParagraph"/>
              <w:ind w:left="117"/>
              <w:rPr>
                <w:sz w:val="24"/>
              </w:rPr>
            </w:pPr>
            <w:r>
              <w:rPr>
                <w:color w:val="234060"/>
                <w:spacing w:val="-2"/>
                <w:sz w:val="24"/>
              </w:rPr>
              <w:t>баллов)</w:t>
            </w:r>
          </w:p>
        </w:tc>
        <w:tc>
          <w:tcPr>
            <w:tcW w:w="1419" w:type="dxa"/>
          </w:tcPr>
          <w:p>
            <w:pPr>
              <w:pStyle w:val="TableParagraph"/>
              <w:ind w:left="134" w:right="103"/>
              <w:jc w:val="center"/>
              <w:rPr>
                <w:sz w:val="24"/>
              </w:rPr>
            </w:pPr>
            <w:r>
              <w:rPr>
                <w:color w:val="234060"/>
                <w:sz w:val="24"/>
              </w:rPr>
              <w:t>Раз</w:t>
            </w:r>
            <w:r>
              <w:rPr>
                <w:color w:val="234060"/>
                <w:spacing w:val="-15"/>
                <w:sz w:val="24"/>
              </w:rPr>
              <w:t> </w:t>
            </w:r>
            <w:r>
              <w:rPr>
                <w:color w:val="234060"/>
                <w:sz w:val="24"/>
              </w:rPr>
              <w:t>в</w:t>
            </w:r>
            <w:r>
              <w:rPr>
                <w:color w:val="234060"/>
                <w:spacing w:val="-15"/>
                <w:sz w:val="24"/>
              </w:rPr>
              <w:t> </w:t>
            </w:r>
            <w:r>
              <w:rPr>
                <w:color w:val="234060"/>
                <w:sz w:val="24"/>
              </w:rPr>
              <w:t>месяц и реже</w:t>
            </w:r>
          </w:p>
          <w:p>
            <w:pPr>
              <w:pStyle w:val="TableParagraph"/>
              <w:ind w:left="134" w:right="103"/>
              <w:jc w:val="center"/>
              <w:rPr>
                <w:sz w:val="24"/>
              </w:rPr>
            </w:pPr>
            <w:r>
              <w:rPr>
                <w:color w:val="234060"/>
                <w:sz w:val="24"/>
              </w:rPr>
              <w:t>(1</w:t>
            </w:r>
            <w:r>
              <w:rPr>
                <w:color w:val="234060"/>
                <w:spacing w:val="-4"/>
                <w:sz w:val="24"/>
              </w:rPr>
              <w:t> </w:t>
            </w:r>
            <w:r>
              <w:rPr>
                <w:color w:val="234060"/>
                <w:spacing w:val="-2"/>
                <w:sz w:val="24"/>
              </w:rPr>
              <w:t>балл)</w:t>
            </w:r>
          </w:p>
        </w:tc>
        <w:tc>
          <w:tcPr>
            <w:tcW w:w="1415" w:type="dxa"/>
            <w:gridSpan w:val="2"/>
          </w:tcPr>
          <w:p>
            <w:pPr>
              <w:pStyle w:val="TableParagraph"/>
              <w:ind w:left="417" w:hanging="188"/>
              <w:rPr>
                <w:sz w:val="24"/>
              </w:rPr>
            </w:pPr>
            <w:r>
              <w:rPr>
                <w:color w:val="234060"/>
                <w:sz w:val="24"/>
              </w:rPr>
              <w:t>2-4</w:t>
            </w:r>
            <w:r>
              <w:rPr>
                <w:color w:val="234060"/>
                <w:spacing w:val="-15"/>
                <w:sz w:val="24"/>
              </w:rPr>
              <w:t> </w:t>
            </w:r>
            <w:r>
              <w:rPr>
                <w:color w:val="234060"/>
                <w:sz w:val="24"/>
              </w:rPr>
              <w:t>раза</w:t>
            </w:r>
            <w:r>
              <w:rPr>
                <w:color w:val="234060"/>
                <w:spacing w:val="-15"/>
                <w:sz w:val="24"/>
              </w:rPr>
              <w:t> </w:t>
            </w:r>
            <w:r>
              <w:rPr>
                <w:color w:val="234060"/>
                <w:sz w:val="24"/>
              </w:rPr>
              <w:t>в </w:t>
            </w:r>
            <w:r>
              <w:rPr>
                <w:color w:val="234060"/>
                <w:spacing w:val="-4"/>
                <w:sz w:val="24"/>
              </w:rPr>
              <w:t>месяц</w:t>
            </w:r>
          </w:p>
          <w:p>
            <w:pPr>
              <w:pStyle w:val="TableParagraph"/>
              <w:ind w:left="263"/>
              <w:rPr>
                <w:sz w:val="24"/>
              </w:rPr>
            </w:pPr>
            <w:r>
              <w:rPr>
                <w:color w:val="234060"/>
                <w:sz w:val="24"/>
              </w:rPr>
              <w:t>(2</w:t>
            </w:r>
            <w:r>
              <w:rPr>
                <w:color w:val="234060"/>
                <w:spacing w:val="-2"/>
                <w:sz w:val="24"/>
              </w:rPr>
              <w:t> балла)</w:t>
            </w:r>
          </w:p>
        </w:tc>
        <w:tc>
          <w:tcPr>
            <w:tcW w:w="3264" w:type="dxa"/>
            <w:gridSpan w:val="3"/>
          </w:tcPr>
          <w:p>
            <w:pPr>
              <w:pStyle w:val="TableParagraph"/>
              <w:spacing w:before="138"/>
              <w:ind w:left="1189" w:right="566" w:hanging="444"/>
              <w:rPr>
                <w:sz w:val="24"/>
              </w:rPr>
            </w:pPr>
            <w:r>
              <w:rPr>
                <w:color w:val="234060"/>
                <w:sz w:val="24"/>
              </w:rPr>
              <w:t>2-3</w:t>
            </w:r>
            <w:r>
              <w:rPr>
                <w:color w:val="234060"/>
                <w:spacing w:val="-13"/>
                <w:sz w:val="24"/>
              </w:rPr>
              <w:t> </w:t>
            </w:r>
            <w:r>
              <w:rPr>
                <w:color w:val="234060"/>
                <w:sz w:val="24"/>
              </w:rPr>
              <w:t>раза</w:t>
            </w:r>
            <w:r>
              <w:rPr>
                <w:color w:val="234060"/>
                <w:spacing w:val="-14"/>
                <w:sz w:val="24"/>
              </w:rPr>
              <w:t> </w:t>
            </w:r>
            <w:r>
              <w:rPr>
                <w:color w:val="234060"/>
                <w:sz w:val="24"/>
              </w:rPr>
              <w:t>в</w:t>
            </w:r>
            <w:r>
              <w:rPr>
                <w:color w:val="234060"/>
                <w:spacing w:val="-14"/>
                <w:sz w:val="24"/>
              </w:rPr>
              <w:t> </w:t>
            </w:r>
            <w:r>
              <w:rPr>
                <w:color w:val="234060"/>
                <w:sz w:val="24"/>
              </w:rPr>
              <w:t>неделю (3 балла)</w:t>
            </w:r>
          </w:p>
        </w:tc>
        <w:tc>
          <w:tcPr>
            <w:tcW w:w="2268" w:type="dxa"/>
            <w:gridSpan w:val="2"/>
          </w:tcPr>
          <w:p>
            <w:pPr>
              <w:pStyle w:val="TableParagraph"/>
              <w:spacing w:before="138"/>
              <w:ind w:left="690" w:right="87" w:hanging="447"/>
              <w:rPr>
                <w:sz w:val="24"/>
              </w:rPr>
            </w:pPr>
            <w:r>
              <w:rPr>
                <w:color w:val="234060"/>
                <w:sz w:val="24"/>
              </w:rPr>
              <w:t>≥</w:t>
            </w:r>
            <w:r>
              <w:rPr>
                <w:color w:val="234060"/>
                <w:spacing w:val="-7"/>
                <w:sz w:val="24"/>
              </w:rPr>
              <w:t> </w:t>
            </w:r>
            <w:r>
              <w:rPr>
                <w:color w:val="234060"/>
                <w:sz w:val="24"/>
              </w:rPr>
              <w:t>4</w:t>
            </w:r>
            <w:r>
              <w:rPr>
                <w:color w:val="234060"/>
                <w:spacing w:val="-7"/>
                <w:sz w:val="24"/>
              </w:rPr>
              <w:t> </w:t>
            </w:r>
            <w:r>
              <w:rPr>
                <w:color w:val="234060"/>
                <w:sz w:val="24"/>
              </w:rPr>
              <w:t>раз</w:t>
            </w:r>
            <w:r>
              <w:rPr>
                <w:color w:val="234060"/>
                <w:spacing w:val="-7"/>
                <w:sz w:val="24"/>
              </w:rPr>
              <w:t> </w:t>
            </w:r>
            <w:r>
              <w:rPr>
                <w:color w:val="234060"/>
                <w:sz w:val="24"/>
              </w:rPr>
              <w:t>в</w:t>
            </w:r>
            <w:r>
              <w:rPr>
                <w:color w:val="234060"/>
                <w:spacing w:val="80"/>
                <w:sz w:val="24"/>
              </w:rPr>
              <w:t> </w:t>
            </w:r>
            <w:r>
              <w:rPr>
                <w:color w:val="234060"/>
                <w:sz w:val="24"/>
              </w:rPr>
              <w:t>неделю (4 балла)</w:t>
            </w:r>
          </w:p>
        </w:tc>
      </w:tr>
      <w:tr>
        <w:trPr>
          <w:trHeight w:val="1223" w:hRule="atLeast"/>
        </w:trPr>
        <w:tc>
          <w:tcPr>
            <w:tcW w:w="425" w:type="dxa"/>
          </w:tcPr>
          <w:p>
            <w:pPr>
              <w:pStyle w:val="TableParagraph"/>
              <w:rPr>
                <w:b/>
                <w:sz w:val="36"/>
              </w:rPr>
            </w:pPr>
          </w:p>
          <w:p>
            <w:pPr>
              <w:pStyle w:val="TableParagraph"/>
              <w:ind w:right="67"/>
              <w:jc w:val="right"/>
              <w:rPr>
                <w:b/>
                <w:sz w:val="24"/>
              </w:rPr>
            </w:pPr>
            <w:r>
              <w:rPr>
                <w:b/>
                <w:color w:val="234060"/>
                <w:spacing w:val="-5"/>
                <w:sz w:val="24"/>
              </w:rPr>
              <w:t>26</w:t>
            </w:r>
          </w:p>
        </w:tc>
        <w:tc>
          <w:tcPr>
            <w:tcW w:w="9357" w:type="dxa"/>
            <w:gridSpan w:val="9"/>
          </w:tcPr>
          <w:p>
            <w:pPr>
              <w:pStyle w:val="TableParagraph"/>
              <w:ind w:left="4027" w:hanging="3858"/>
              <w:rPr>
                <w:b/>
                <w:sz w:val="24"/>
              </w:rPr>
            </w:pPr>
            <w:r>
              <w:rPr>
                <w:b/>
                <w:color w:val="234060"/>
                <w:sz w:val="24"/>
              </w:rPr>
              <w:t>Какое</w:t>
            </w:r>
            <w:r>
              <w:rPr>
                <w:b/>
                <w:color w:val="234060"/>
                <w:spacing w:val="-6"/>
                <w:sz w:val="24"/>
              </w:rPr>
              <w:t> </w:t>
            </w:r>
            <w:r>
              <w:rPr>
                <w:b/>
                <w:color w:val="234060"/>
                <w:sz w:val="24"/>
              </w:rPr>
              <w:t>количество</w:t>
            </w:r>
            <w:r>
              <w:rPr>
                <w:b/>
                <w:color w:val="234060"/>
                <w:spacing w:val="-6"/>
                <w:sz w:val="24"/>
              </w:rPr>
              <w:t> </w:t>
            </w:r>
            <w:r>
              <w:rPr>
                <w:b/>
                <w:color w:val="234060"/>
                <w:sz w:val="24"/>
              </w:rPr>
              <w:t>алкогольных</w:t>
            </w:r>
            <w:r>
              <w:rPr>
                <w:b/>
                <w:color w:val="234060"/>
                <w:spacing w:val="-5"/>
                <w:sz w:val="24"/>
              </w:rPr>
              <w:t> </w:t>
            </w:r>
            <w:r>
              <w:rPr>
                <w:b/>
                <w:color w:val="234060"/>
                <w:sz w:val="24"/>
              </w:rPr>
              <w:t>напитков</w:t>
            </w:r>
            <w:r>
              <w:rPr>
                <w:b/>
                <w:color w:val="234060"/>
                <w:spacing w:val="-5"/>
                <w:sz w:val="24"/>
              </w:rPr>
              <w:t> </w:t>
            </w:r>
            <w:r>
              <w:rPr>
                <w:b/>
                <w:color w:val="234060"/>
                <w:sz w:val="24"/>
              </w:rPr>
              <w:t>(сколько</w:t>
            </w:r>
            <w:r>
              <w:rPr>
                <w:b/>
                <w:color w:val="234060"/>
                <w:spacing w:val="-5"/>
                <w:sz w:val="24"/>
              </w:rPr>
              <w:t> </w:t>
            </w:r>
            <w:r>
              <w:rPr>
                <w:b/>
                <w:color w:val="234060"/>
                <w:sz w:val="24"/>
              </w:rPr>
              <w:t>порций)</w:t>
            </w:r>
            <w:r>
              <w:rPr>
                <w:b/>
                <w:color w:val="234060"/>
                <w:spacing w:val="-5"/>
                <w:sz w:val="24"/>
              </w:rPr>
              <w:t> </w:t>
            </w:r>
            <w:r>
              <w:rPr>
                <w:b/>
                <w:color w:val="234060"/>
                <w:sz w:val="24"/>
              </w:rPr>
              <w:t>вы</w:t>
            </w:r>
            <w:r>
              <w:rPr>
                <w:b/>
                <w:color w:val="234060"/>
                <w:spacing w:val="-6"/>
                <w:sz w:val="24"/>
              </w:rPr>
              <w:t> </w:t>
            </w:r>
            <w:r>
              <w:rPr>
                <w:b/>
                <w:color w:val="234060"/>
                <w:sz w:val="24"/>
              </w:rPr>
              <w:t>выпиваете</w:t>
            </w:r>
            <w:r>
              <w:rPr>
                <w:b/>
                <w:color w:val="234060"/>
                <w:spacing w:val="-6"/>
                <w:sz w:val="24"/>
              </w:rPr>
              <w:t> </w:t>
            </w:r>
            <w:r>
              <w:rPr>
                <w:b/>
                <w:color w:val="234060"/>
                <w:sz w:val="24"/>
              </w:rPr>
              <w:t>обычно за один раз?</w:t>
            </w:r>
          </w:p>
          <w:p>
            <w:pPr>
              <w:pStyle w:val="TableParagraph"/>
              <w:ind w:left="54"/>
              <w:rPr>
                <w:sz w:val="24"/>
              </w:rPr>
            </w:pPr>
            <w:r>
              <w:rPr>
                <w:color w:val="234060"/>
                <w:sz w:val="24"/>
              </w:rPr>
              <w:t>1</w:t>
            </w:r>
            <w:r>
              <w:rPr>
                <w:color w:val="234060"/>
                <w:spacing w:val="-3"/>
                <w:sz w:val="24"/>
              </w:rPr>
              <w:t> </w:t>
            </w:r>
            <w:r>
              <w:rPr>
                <w:color w:val="234060"/>
                <w:sz w:val="24"/>
              </w:rPr>
              <w:t>порция</w:t>
            </w:r>
            <w:r>
              <w:rPr>
                <w:color w:val="234060"/>
                <w:spacing w:val="-3"/>
                <w:sz w:val="24"/>
              </w:rPr>
              <w:t> </w:t>
            </w:r>
            <w:r>
              <w:rPr>
                <w:color w:val="234060"/>
                <w:sz w:val="24"/>
              </w:rPr>
              <w:t>равна</w:t>
            </w:r>
            <w:r>
              <w:rPr>
                <w:color w:val="234060"/>
                <w:spacing w:val="-4"/>
                <w:sz w:val="24"/>
              </w:rPr>
              <w:t> </w:t>
            </w:r>
            <w:r>
              <w:rPr>
                <w:color w:val="234060"/>
                <w:sz w:val="24"/>
              </w:rPr>
              <w:t>ИЛИ</w:t>
            </w:r>
            <w:r>
              <w:rPr>
                <w:color w:val="234060"/>
                <w:spacing w:val="-4"/>
                <w:sz w:val="24"/>
              </w:rPr>
              <w:t> </w:t>
            </w:r>
            <w:r>
              <w:rPr>
                <w:color w:val="234060"/>
                <w:sz w:val="24"/>
              </w:rPr>
              <w:t>30</w:t>
            </w:r>
            <w:r>
              <w:rPr>
                <w:color w:val="234060"/>
                <w:spacing w:val="-6"/>
                <w:sz w:val="24"/>
              </w:rPr>
              <w:t> </w:t>
            </w:r>
            <w:r>
              <w:rPr>
                <w:color w:val="234060"/>
                <w:sz w:val="24"/>
              </w:rPr>
              <w:t>мл</w:t>
            </w:r>
            <w:r>
              <w:rPr>
                <w:color w:val="234060"/>
                <w:spacing w:val="-4"/>
                <w:sz w:val="24"/>
              </w:rPr>
              <w:t> </w:t>
            </w:r>
            <w:r>
              <w:rPr>
                <w:color w:val="234060"/>
                <w:sz w:val="24"/>
              </w:rPr>
              <w:t>крепкого</w:t>
            </w:r>
            <w:r>
              <w:rPr>
                <w:color w:val="234060"/>
                <w:spacing w:val="-3"/>
                <w:sz w:val="24"/>
              </w:rPr>
              <w:t> </w:t>
            </w:r>
            <w:r>
              <w:rPr>
                <w:color w:val="234060"/>
                <w:sz w:val="24"/>
              </w:rPr>
              <w:t>алкоголя</w:t>
            </w:r>
            <w:r>
              <w:rPr>
                <w:color w:val="234060"/>
                <w:spacing w:val="-3"/>
                <w:sz w:val="24"/>
              </w:rPr>
              <w:t> </w:t>
            </w:r>
            <w:r>
              <w:rPr>
                <w:color w:val="234060"/>
                <w:sz w:val="24"/>
              </w:rPr>
              <w:t>(водки)</w:t>
            </w:r>
            <w:r>
              <w:rPr>
                <w:color w:val="234060"/>
                <w:spacing w:val="-3"/>
                <w:sz w:val="24"/>
              </w:rPr>
              <w:t> </w:t>
            </w:r>
            <w:r>
              <w:rPr>
                <w:color w:val="234060"/>
                <w:sz w:val="24"/>
              </w:rPr>
              <w:t>ИЛИ</w:t>
            </w:r>
            <w:r>
              <w:rPr>
                <w:color w:val="234060"/>
                <w:spacing w:val="-4"/>
                <w:sz w:val="24"/>
              </w:rPr>
              <w:t> </w:t>
            </w:r>
            <w:r>
              <w:rPr>
                <w:color w:val="234060"/>
                <w:sz w:val="24"/>
              </w:rPr>
              <w:t>100</w:t>
            </w:r>
            <w:r>
              <w:rPr>
                <w:color w:val="234060"/>
                <w:spacing w:val="-3"/>
                <w:sz w:val="24"/>
              </w:rPr>
              <w:t> </w:t>
            </w:r>
            <w:r>
              <w:rPr>
                <w:color w:val="234060"/>
                <w:sz w:val="24"/>
              </w:rPr>
              <w:t>мл</w:t>
            </w:r>
            <w:r>
              <w:rPr>
                <w:color w:val="234060"/>
                <w:spacing w:val="-3"/>
                <w:sz w:val="24"/>
              </w:rPr>
              <w:t> </w:t>
            </w:r>
            <w:r>
              <w:rPr>
                <w:color w:val="234060"/>
                <w:sz w:val="24"/>
              </w:rPr>
              <w:t>сухого</w:t>
            </w:r>
            <w:r>
              <w:rPr>
                <w:color w:val="234060"/>
                <w:spacing w:val="-3"/>
                <w:sz w:val="24"/>
              </w:rPr>
              <w:t> </w:t>
            </w:r>
            <w:r>
              <w:rPr>
                <w:color w:val="234060"/>
                <w:sz w:val="24"/>
              </w:rPr>
              <w:t>вина ИЛИ</w:t>
            </w:r>
            <w:r>
              <w:rPr>
                <w:color w:val="234060"/>
                <w:spacing w:val="-4"/>
                <w:sz w:val="24"/>
              </w:rPr>
              <w:t> </w:t>
            </w:r>
            <w:r>
              <w:rPr>
                <w:color w:val="234060"/>
                <w:sz w:val="24"/>
              </w:rPr>
              <w:t>300 мл пива</w:t>
            </w:r>
          </w:p>
        </w:tc>
      </w:tr>
      <w:tr>
        <w:trPr>
          <w:trHeight w:val="1224" w:hRule="atLeast"/>
        </w:trPr>
        <w:tc>
          <w:tcPr>
            <w:tcW w:w="425" w:type="dxa"/>
          </w:tcPr>
          <w:p>
            <w:pPr>
              <w:pStyle w:val="TableParagraph"/>
              <w:rPr>
                <w:sz w:val="22"/>
              </w:rPr>
            </w:pPr>
          </w:p>
        </w:tc>
        <w:tc>
          <w:tcPr>
            <w:tcW w:w="991" w:type="dxa"/>
          </w:tcPr>
          <w:p>
            <w:pPr>
              <w:pStyle w:val="TableParagraph"/>
              <w:spacing w:line="275" w:lineRule="exact"/>
              <w:ind w:left="103" w:right="70"/>
              <w:jc w:val="center"/>
              <w:rPr>
                <w:sz w:val="24"/>
              </w:rPr>
            </w:pPr>
            <w:r>
              <w:rPr>
                <w:color w:val="234060"/>
                <w:spacing w:val="-2"/>
                <w:sz w:val="24"/>
              </w:rPr>
              <w:t>1-</w:t>
            </w:r>
            <w:r>
              <w:rPr>
                <w:color w:val="234060"/>
                <w:spacing w:val="-10"/>
                <w:sz w:val="24"/>
              </w:rPr>
              <w:t>2</w:t>
            </w:r>
          </w:p>
          <w:p>
            <w:pPr>
              <w:pStyle w:val="TableParagraph"/>
              <w:ind w:left="103" w:right="65"/>
              <w:jc w:val="center"/>
              <w:rPr>
                <w:sz w:val="24"/>
              </w:rPr>
            </w:pPr>
            <w:r>
              <w:rPr>
                <w:color w:val="234060"/>
                <w:spacing w:val="-2"/>
                <w:sz w:val="24"/>
              </w:rPr>
              <w:t>порции </w:t>
            </w:r>
            <w:r>
              <w:rPr>
                <w:color w:val="234060"/>
                <w:spacing w:val="-6"/>
                <w:sz w:val="24"/>
              </w:rPr>
              <w:t>(0</w:t>
            </w:r>
          </w:p>
          <w:p>
            <w:pPr>
              <w:pStyle w:val="TableParagraph"/>
              <w:ind w:left="103" w:right="70"/>
              <w:jc w:val="center"/>
              <w:rPr>
                <w:sz w:val="24"/>
              </w:rPr>
            </w:pPr>
            <w:r>
              <w:rPr>
                <w:color w:val="234060"/>
                <w:spacing w:val="-2"/>
                <w:sz w:val="24"/>
              </w:rPr>
              <w:t>баллов)</w:t>
            </w:r>
          </w:p>
        </w:tc>
        <w:tc>
          <w:tcPr>
            <w:tcW w:w="1419" w:type="dxa"/>
          </w:tcPr>
          <w:p>
            <w:pPr>
              <w:pStyle w:val="TableParagraph"/>
              <w:spacing w:before="11"/>
              <w:rPr>
                <w:b/>
                <w:sz w:val="23"/>
              </w:rPr>
            </w:pPr>
          </w:p>
          <w:p>
            <w:pPr>
              <w:pStyle w:val="TableParagraph"/>
              <w:ind w:left="134" w:right="103"/>
              <w:jc w:val="center"/>
              <w:rPr>
                <w:sz w:val="24"/>
              </w:rPr>
            </w:pPr>
            <w:r>
              <w:rPr>
                <w:color w:val="234060"/>
                <w:sz w:val="24"/>
              </w:rPr>
              <w:t>3-4</w:t>
            </w:r>
            <w:r>
              <w:rPr>
                <w:color w:val="234060"/>
                <w:spacing w:val="-1"/>
                <w:sz w:val="24"/>
              </w:rPr>
              <w:t> </w:t>
            </w:r>
            <w:r>
              <w:rPr>
                <w:color w:val="234060"/>
                <w:spacing w:val="-2"/>
                <w:sz w:val="24"/>
              </w:rPr>
              <w:t>порции</w:t>
            </w:r>
          </w:p>
          <w:p>
            <w:pPr>
              <w:pStyle w:val="TableParagraph"/>
              <w:ind w:left="133" w:right="103"/>
              <w:jc w:val="center"/>
              <w:rPr>
                <w:sz w:val="24"/>
              </w:rPr>
            </w:pPr>
            <w:r>
              <w:rPr>
                <w:color w:val="234060"/>
                <w:sz w:val="24"/>
              </w:rPr>
              <w:t>(1 </w:t>
            </w:r>
            <w:r>
              <w:rPr>
                <w:color w:val="234060"/>
                <w:spacing w:val="-2"/>
                <w:sz w:val="24"/>
              </w:rPr>
              <w:t>балл)</w:t>
            </w:r>
          </w:p>
        </w:tc>
        <w:tc>
          <w:tcPr>
            <w:tcW w:w="1415" w:type="dxa"/>
            <w:gridSpan w:val="2"/>
          </w:tcPr>
          <w:p>
            <w:pPr>
              <w:pStyle w:val="TableParagraph"/>
              <w:spacing w:before="11"/>
              <w:rPr>
                <w:b/>
                <w:sz w:val="23"/>
              </w:rPr>
            </w:pPr>
          </w:p>
          <w:p>
            <w:pPr>
              <w:pStyle w:val="TableParagraph"/>
              <w:ind w:left="153"/>
              <w:rPr>
                <w:sz w:val="24"/>
              </w:rPr>
            </w:pPr>
            <w:r>
              <w:rPr>
                <w:color w:val="234060"/>
                <w:sz w:val="24"/>
              </w:rPr>
              <w:t>5-6</w:t>
            </w:r>
            <w:r>
              <w:rPr>
                <w:color w:val="234060"/>
                <w:spacing w:val="-1"/>
                <w:sz w:val="24"/>
              </w:rPr>
              <w:t> </w:t>
            </w:r>
            <w:r>
              <w:rPr>
                <w:color w:val="234060"/>
                <w:spacing w:val="-2"/>
                <w:sz w:val="24"/>
              </w:rPr>
              <w:t>порций</w:t>
            </w:r>
          </w:p>
          <w:p>
            <w:pPr>
              <w:pStyle w:val="TableParagraph"/>
              <w:ind w:left="263"/>
              <w:rPr>
                <w:sz w:val="24"/>
              </w:rPr>
            </w:pPr>
            <w:r>
              <w:rPr>
                <w:color w:val="234060"/>
                <w:sz w:val="24"/>
              </w:rPr>
              <w:t>(2</w:t>
            </w:r>
            <w:r>
              <w:rPr>
                <w:color w:val="234060"/>
                <w:spacing w:val="-2"/>
                <w:sz w:val="24"/>
              </w:rPr>
              <w:t> балла)</w:t>
            </w:r>
          </w:p>
        </w:tc>
        <w:tc>
          <w:tcPr>
            <w:tcW w:w="3264" w:type="dxa"/>
            <w:gridSpan w:val="3"/>
          </w:tcPr>
          <w:p>
            <w:pPr>
              <w:pStyle w:val="TableParagraph"/>
              <w:spacing w:before="11"/>
              <w:rPr>
                <w:b/>
                <w:sz w:val="23"/>
              </w:rPr>
            </w:pPr>
          </w:p>
          <w:p>
            <w:pPr>
              <w:pStyle w:val="TableParagraph"/>
              <w:ind w:left="1067" w:right="1026"/>
              <w:jc w:val="center"/>
              <w:rPr>
                <w:sz w:val="24"/>
              </w:rPr>
            </w:pPr>
            <w:r>
              <w:rPr>
                <w:color w:val="234060"/>
                <w:sz w:val="24"/>
              </w:rPr>
              <w:t>7-9</w:t>
            </w:r>
            <w:r>
              <w:rPr>
                <w:color w:val="234060"/>
                <w:spacing w:val="-1"/>
                <w:sz w:val="24"/>
              </w:rPr>
              <w:t> </w:t>
            </w:r>
            <w:r>
              <w:rPr>
                <w:color w:val="234060"/>
                <w:spacing w:val="-2"/>
                <w:sz w:val="24"/>
              </w:rPr>
              <w:t>порций</w:t>
            </w:r>
          </w:p>
          <w:p>
            <w:pPr>
              <w:pStyle w:val="TableParagraph"/>
              <w:ind w:left="1063" w:right="1026"/>
              <w:jc w:val="center"/>
              <w:rPr>
                <w:sz w:val="24"/>
              </w:rPr>
            </w:pPr>
            <w:r>
              <w:rPr>
                <w:color w:val="234060"/>
                <w:sz w:val="24"/>
              </w:rPr>
              <w:t>(3</w:t>
            </w:r>
            <w:r>
              <w:rPr>
                <w:color w:val="234060"/>
                <w:spacing w:val="-2"/>
                <w:sz w:val="24"/>
              </w:rPr>
              <w:t> балла)</w:t>
            </w:r>
          </w:p>
        </w:tc>
        <w:tc>
          <w:tcPr>
            <w:tcW w:w="2268" w:type="dxa"/>
            <w:gridSpan w:val="2"/>
          </w:tcPr>
          <w:p>
            <w:pPr>
              <w:pStyle w:val="TableParagraph"/>
              <w:spacing w:before="11"/>
              <w:rPr>
                <w:b/>
                <w:sz w:val="23"/>
              </w:rPr>
            </w:pPr>
          </w:p>
          <w:p>
            <w:pPr>
              <w:pStyle w:val="TableParagraph"/>
              <w:ind w:left="511" w:right="473"/>
              <w:jc w:val="center"/>
              <w:rPr>
                <w:sz w:val="24"/>
              </w:rPr>
            </w:pPr>
            <w:r>
              <w:rPr>
                <w:color w:val="234060"/>
                <w:sz w:val="24"/>
              </w:rPr>
              <w:t>≥ 10 </w:t>
            </w:r>
            <w:r>
              <w:rPr>
                <w:color w:val="234060"/>
                <w:spacing w:val="-2"/>
                <w:sz w:val="24"/>
              </w:rPr>
              <w:t>порций</w:t>
            </w:r>
          </w:p>
          <w:p>
            <w:pPr>
              <w:pStyle w:val="TableParagraph"/>
              <w:ind w:left="509" w:right="473"/>
              <w:jc w:val="center"/>
              <w:rPr>
                <w:sz w:val="24"/>
              </w:rPr>
            </w:pPr>
            <w:r>
              <w:rPr>
                <w:color w:val="234060"/>
                <w:sz w:val="24"/>
              </w:rPr>
              <w:t>(4</w:t>
            </w:r>
            <w:r>
              <w:rPr>
                <w:color w:val="234060"/>
                <w:spacing w:val="-2"/>
                <w:sz w:val="24"/>
              </w:rPr>
              <w:t> балла)</w:t>
            </w:r>
          </w:p>
        </w:tc>
      </w:tr>
      <w:tr>
        <w:trPr>
          <w:trHeight w:val="1069" w:hRule="atLeast"/>
        </w:trPr>
        <w:tc>
          <w:tcPr>
            <w:tcW w:w="425" w:type="dxa"/>
          </w:tcPr>
          <w:p>
            <w:pPr>
              <w:pStyle w:val="TableParagraph"/>
              <w:spacing w:before="3"/>
              <w:rPr>
                <w:b/>
                <w:sz w:val="29"/>
              </w:rPr>
            </w:pPr>
          </w:p>
          <w:p>
            <w:pPr>
              <w:pStyle w:val="TableParagraph"/>
              <w:spacing w:before="1"/>
              <w:ind w:right="67"/>
              <w:jc w:val="right"/>
              <w:rPr>
                <w:sz w:val="24"/>
              </w:rPr>
            </w:pPr>
            <w:r>
              <w:rPr>
                <w:color w:val="234060"/>
                <w:spacing w:val="-5"/>
                <w:sz w:val="24"/>
              </w:rPr>
              <w:t>27</w:t>
            </w:r>
          </w:p>
        </w:tc>
        <w:tc>
          <w:tcPr>
            <w:tcW w:w="9357" w:type="dxa"/>
            <w:gridSpan w:val="9"/>
          </w:tcPr>
          <w:p>
            <w:pPr>
              <w:pStyle w:val="TableParagraph"/>
              <w:spacing w:before="1"/>
              <w:ind w:left="61" w:right="32"/>
              <w:jc w:val="center"/>
              <w:rPr>
                <w:sz w:val="24"/>
              </w:rPr>
            </w:pPr>
            <w:r>
              <w:rPr>
                <w:color w:val="234060"/>
                <w:sz w:val="24"/>
              </w:rPr>
              <w:t>Как</w:t>
            </w:r>
            <w:r>
              <w:rPr>
                <w:color w:val="234060"/>
                <w:spacing w:val="-4"/>
                <w:sz w:val="24"/>
              </w:rPr>
              <w:t> </w:t>
            </w:r>
            <w:r>
              <w:rPr>
                <w:color w:val="234060"/>
                <w:sz w:val="24"/>
              </w:rPr>
              <w:t>часто</w:t>
            </w:r>
            <w:r>
              <w:rPr>
                <w:color w:val="234060"/>
                <w:spacing w:val="-2"/>
                <w:sz w:val="24"/>
              </w:rPr>
              <w:t> </w:t>
            </w:r>
            <w:r>
              <w:rPr>
                <w:color w:val="234060"/>
                <w:sz w:val="24"/>
              </w:rPr>
              <w:t>Вы</w:t>
            </w:r>
            <w:r>
              <w:rPr>
                <w:color w:val="234060"/>
                <w:spacing w:val="3"/>
                <w:sz w:val="24"/>
              </w:rPr>
              <w:t> </w:t>
            </w:r>
            <w:r>
              <w:rPr>
                <w:color w:val="234060"/>
                <w:sz w:val="24"/>
              </w:rPr>
              <w:t>употребляете</w:t>
            </w:r>
            <w:r>
              <w:rPr>
                <w:color w:val="234060"/>
                <w:spacing w:val="-2"/>
                <w:sz w:val="24"/>
              </w:rPr>
              <w:t> </w:t>
            </w:r>
            <w:r>
              <w:rPr>
                <w:color w:val="234060"/>
                <w:sz w:val="24"/>
              </w:rPr>
              <w:t>за</w:t>
            </w:r>
            <w:r>
              <w:rPr>
                <w:color w:val="234060"/>
                <w:spacing w:val="-3"/>
                <w:sz w:val="24"/>
              </w:rPr>
              <w:t> </w:t>
            </w:r>
            <w:r>
              <w:rPr>
                <w:color w:val="234060"/>
                <w:sz w:val="24"/>
              </w:rPr>
              <w:t>один</w:t>
            </w:r>
            <w:r>
              <w:rPr>
                <w:color w:val="234060"/>
                <w:spacing w:val="-1"/>
                <w:sz w:val="24"/>
              </w:rPr>
              <w:t> </w:t>
            </w:r>
            <w:r>
              <w:rPr>
                <w:color w:val="234060"/>
                <w:sz w:val="24"/>
              </w:rPr>
              <w:t>раз</w:t>
            </w:r>
            <w:r>
              <w:rPr>
                <w:color w:val="234060"/>
                <w:spacing w:val="-2"/>
                <w:sz w:val="24"/>
              </w:rPr>
              <w:t> </w:t>
            </w:r>
            <w:r>
              <w:rPr>
                <w:color w:val="234060"/>
                <w:sz w:val="24"/>
              </w:rPr>
              <w:t>6</w:t>
            </w:r>
            <w:r>
              <w:rPr>
                <w:color w:val="234060"/>
                <w:spacing w:val="-1"/>
                <w:sz w:val="24"/>
              </w:rPr>
              <w:t> </w:t>
            </w:r>
            <w:r>
              <w:rPr>
                <w:color w:val="234060"/>
                <w:sz w:val="24"/>
              </w:rPr>
              <w:t>или</w:t>
            </w:r>
            <w:r>
              <w:rPr>
                <w:color w:val="234060"/>
                <w:spacing w:val="-2"/>
                <w:sz w:val="24"/>
              </w:rPr>
              <w:t> </w:t>
            </w:r>
            <w:r>
              <w:rPr>
                <w:color w:val="234060"/>
                <w:sz w:val="24"/>
              </w:rPr>
              <w:t>более</w:t>
            </w:r>
            <w:r>
              <w:rPr>
                <w:color w:val="234060"/>
                <w:spacing w:val="-2"/>
                <w:sz w:val="24"/>
              </w:rPr>
              <w:t> порций?</w:t>
            </w:r>
          </w:p>
          <w:p>
            <w:pPr>
              <w:pStyle w:val="TableParagraph"/>
              <w:spacing w:before="120"/>
              <w:ind w:left="66" w:right="32"/>
              <w:jc w:val="center"/>
              <w:rPr>
                <w:sz w:val="24"/>
              </w:rPr>
            </w:pPr>
            <w:r>
              <w:rPr>
                <w:color w:val="234060"/>
                <w:sz w:val="24"/>
              </w:rPr>
              <w:t>6</w:t>
            </w:r>
            <w:r>
              <w:rPr>
                <w:color w:val="234060"/>
                <w:spacing w:val="-3"/>
                <w:sz w:val="24"/>
              </w:rPr>
              <w:t> </w:t>
            </w:r>
            <w:r>
              <w:rPr>
                <w:color w:val="234060"/>
                <w:sz w:val="24"/>
              </w:rPr>
              <w:t>порций</w:t>
            </w:r>
            <w:r>
              <w:rPr>
                <w:color w:val="234060"/>
                <w:spacing w:val="-3"/>
                <w:sz w:val="24"/>
              </w:rPr>
              <w:t> </w:t>
            </w:r>
            <w:r>
              <w:rPr>
                <w:color w:val="234060"/>
                <w:sz w:val="24"/>
              </w:rPr>
              <w:t>равны</w:t>
            </w:r>
            <w:r>
              <w:rPr>
                <w:color w:val="234060"/>
                <w:spacing w:val="-3"/>
                <w:sz w:val="24"/>
              </w:rPr>
              <w:t> </w:t>
            </w:r>
            <w:r>
              <w:rPr>
                <w:color w:val="234060"/>
                <w:sz w:val="24"/>
              </w:rPr>
              <w:t>ИЛИ</w:t>
            </w:r>
            <w:r>
              <w:rPr>
                <w:color w:val="234060"/>
                <w:spacing w:val="-4"/>
                <w:sz w:val="24"/>
              </w:rPr>
              <w:t> </w:t>
            </w:r>
            <w:r>
              <w:rPr>
                <w:color w:val="234060"/>
                <w:sz w:val="24"/>
              </w:rPr>
              <w:t>180</w:t>
            </w:r>
            <w:r>
              <w:rPr>
                <w:color w:val="234060"/>
                <w:spacing w:val="-3"/>
                <w:sz w:val="24"/>
              </w:rPr>
              <w:t> </w:t>
            </w:r>
            <w:r>
              <w:rPr>
                <w:color w:val="234060"/>
                <w:sz w:val="24"/>
              </w:rPr>
              <w:t>мл</w:t>
            </w:r>
            <w:r>
              <w:rPr>
                <w:color w:val="234060"/>
                <w:spacing w:val="-3"/>
                <w:sz w:val="24"/>
              </w:rPr>
              <w:t> </w:t>
            </w:r>
            <w:r>
              <w:rPr>
                <w:color w:val="234060"/>
                <w:sz w:val="24"/>
              </w:rPr>
              <w:t>крепкого</w:t>
            </w:r>
            <w:r>
              <w:rPr>
                <w:color w:val="234060"/>
                <w:spacing w:val="-3"/>
                <w:sz w:val="24"/>
              </w:rPr>
              <w:t> </w:t>
            </w:r>
            <w:r>
              <w:rPr>
                <w:color w:val="234060"/>
                <w:sz w:val="24"/>
              </w:rPr>
              <w:t>алкоголя</w:t>
            </w:r>
            <w:r>
              <w:rPr>
                <w:color w:val="234060"/>
                <w:spacing w:val="-3"/>
                <w:sz w:val="24"/>
              </w:rPr>
              <w:t> </w:t>
            </w:r>
            <w:r>
              <w:rPr>
                <w:color w:val="234060"/>
                <w:sz w:val="24"/>
              </w:rPr>
              <w:t>(водки)</w:t>
            </w:r>
            <w:r>
              <w:rPr>
                <w:color w:val="234060"/>
                <w:spacing w:val="-3"/>
                <w:sz w:val="24"/>
              </w:rPr>
              <w:t> </w:t>
            </w:r>
            <w:r>
              <w:rPr>
                <w:color w:val="234060"/>
                <w:sz w:val="24"/>
              </w:rPr>
              <w:t>ИЛИ</w:t>
            </w:r>
            <w:r>
              <w:rPr>
                <w:color w:val="234060"/>
                <w:spacing w:val="-4"/>
                <w:sz w:val="24"/>
              </w:rPr>
              <w:t> </w:t>
            </w:r>
            <w:r>
              <w:rPr>
                <w:color w:val="234060"/>
                <w:sz w:val="24"/>
              </w:rPr>
              <w:t>600</w:t>
            </w:r>
            <w:r>
              <w:rPr>
                <w:color w:val="234060"/>
                <w:spacing w:val="-3"/>
                <w:sz w:val="24"/>
              </w:rPr>
              <w:t> </w:t>
            </w:r>
            <w:r>
              <w:rPr>
                <w:color w:val="234060"/>
                <w:sz w:val="24"/>
              </w:rPr>
              <w:t>мл</w:t>
            </w:r>
            <w:r>
              <w:rPr>
                <w:color w:val="234060"/>
                <w:spacing w:val="-3"/>
                <w:sz w:val="24"/>
              </w:rPr>
              <w:t> </w:t>
            </w:r>
            <w:r>
              <w:rPr>
                <w:color w:val="234060"/>
                <w:sz w:val="24"/>
              </w:rPr>
              <w:t>сухого вина</w:t>
            </w:r>
            <w:r>
              <w:rPr>
                <w:color w:val="234060"/>
                <w:spacing w:val="-4"/>
                <w:sz w:val="24"/>
              </w:rPr>
              <w:t> </w:t>
            </w:r>
            <w:r>
              <w:rPr>
                <w:color w:val="234060"/>
                <w:sz w:val="24"/>
              </w:rPr>
              <w:t>ИЛИ</w:t>
            </w:r>
            <w:r>
              <w:rPr>
                <w:color w:val="234060"/>
                <w:spacing w:val="-4"/>
                <w:sz w:val="24"/>
              </w:rPr>
              <w:t> </w:t>
            </w:r>
            <w:r>
              <w:rPr>
                <w:color w:val="234060"/>
                <w:sz w:val="24"/>
              </w:rPr>
              <w:t>1,8 л пива</w:t>
            </w:r>
          </w:p>
        </w:tc>
      </w:tr>
      <w:tr>
        <w:trPr>
          <w:trHeight w:val="1103" w:hRule="atLeast"/>
        </w:trPr>
        <w:tc>
          <w:tcPr>
            <w:tcW w:w="425" w:type="dxa"/>
          </w:tcPr>
          <w:p>
            <w:pPr>
              <w:pStyle w:val="TableParagraph"/>
              <w:rPr>
                <w:sz w:val="22"/>
              </w:rPr>
            </w:pPr>
          </w:p>
        </w:tc>
        <w:tc>
          <w:tcPr>
            <w:tcW w:w="991" w:type="dxa"/>
          </w:tcPr>
          <w:p>
            <w:pPr>
              <w:pStyle w:val="TableParagraph"/>
              <w:spacing w:before="135"/>
              <w:ind w:left="407" w:right="36" w:hanging="334"/>
              <w:rPr>
                <w:sz w:val="24"/>
              </w:rPr>
            </w:pPr>
            <w:r>
              <w:rPr>
                <w:color w:val="234060"/>
                <w:spacing w:val="-2"/>
                <w:sz w:val="24"/>
              </w:rPr>
              <w:t>Никогда </w:t>
            </w:r>
            <w:r>
              <w:rPr>
                <w:color w:val="234060"/>
                <w:spacing w:val="-6"/>
                <w:sz w:val="24"/>
              </w:rPr>
              <w:t>(0</w:t>
            </w:r>
          </w:p>
          <w:p>
            <w:pPr>
              <w:pStyle w:val="TableParagraph"/>
              <w:ind w:left="117"/>
              <w:rPr>
                <w:sz w:val="24"/>
              </w:rPr>
            </w:pPr>
            <w:r>
              <w:rPr>
                <w:color w:val="234060"/>
                <w:spacing w:val="-2"/>
                <w:sz w:val="24"/>
              </w:rPr>
              <w:t>баллов)</w:t>
            </w:r>
          </w:p>
        </w:tc>
        <w:tc>
          <w:tcPr>
            <w:tcW w:w="1419" w:type="dxa"/>
          </w:tcPr>
          <w:p>
            <w:pPr>
              <w:pStyle w:val="TableParagraph"/>
              <w:ind w:left="134" w:right="103"/>
              <w:jc w:val="center"/>
              <w:rPr>
                <w:sz w:val="24"/>
              </w:rPr>
            </w:pPr>
            <w:r>
              <w:rPr>
                <w:color w:val="234060"/>
                <w:sz w:val="24"/>
              </w:rPr>
              <w:t>Раз</w:t>
            </w:r>
            <w:r>
              <w:rPr>
                <w:color w:val="234060"/>
                <w:spacing w:val="-15"/>
                <w:sz w:val="24"/>
              </w:rPr>
              <w:t> </w:t>
            </w:r>
            <w:r>
              <w:rPr>
                <w:color w:val="234060"/>
                <w:sz w:val="24"/>
              </w:rPr>
              <w:t>в</w:t>
            </w:r>
            <w:r>
              <w:rPr>
                <w:color w:val="234060"/>
                <w:spacing w:val="-15"/>
                <w:sz w:val="24"/>
              </w:rPr>
              <w:t> </w:t>
            </w:r>
            <w:r>
              <w:rPr>
                <w:color w:val="234060"/>
                <w:sz w:val="24"/>
              </w:rPr>
              <w:t>месяц и реже</w:t>
            </w:r>
          </w:p>
          <w:p>
            <w:pPr>
              <w:pStyle w:val="TableParagraph"/>
              <w:ind w:left="133" w:right="103"/>
              <w:jc w:val="center"/>
              <w:rPr>
                <w:sz w:val="24"/>
              </w:rPr>
            </w:pPr>
            <w:r>
              <w:rPr>
                <w:color w:val="234060"/>
                <w:sz w:val="24"/>
              </w:rPr>
              <w:t>(1 </w:t>
            </w:r>
            <w:r>
              <w:rPr>
                <w:color w:val="234060"/>
                <w:spacing w:val="-2"/>
                <w:sz w:val="24"/>
              </w:rPr>
              <w:t>балл)</w:t>
            </w:r>
          </w:p>
        </w:tc>
        <w:tc>
          <w:tcPr>
            <w:tcW w:w="1415" w:type="dxa"/>
            <w:gridSpan w:val="2"/>
          </w:tcPr>
          <w:p>
            <w:pPr>
              <w:pStyle w:val="TableParagraph"/>
              <w:spacing w:before="135"/>
              <w:ind w:left="417" w:hanging="188"/>
              <w:rPr>
                <w:sz w:val="24"/>
              </w:rPr>
            </w:pPr>
            <w:r>
              <w:rPr>
                <w:color w:val="234060"/>
                <w:sz w:val="24"/>
              </w:rPr>
              <w:t>2-4</w:t>
            </w:r>
            <w:r>
              <w:rPr>
                <w:color w:val="234060"/>
                <w:spacing w:val="-15"/>
                <w:sz w:val="24"/>
              </w:rPr>
              <w:t> </w:t>
            </w:r>
            <w:r>
              <w:rPr>
                <w:color w:val="234060"/>
                <w:sz w:val="24"/>
              </w:rPr>
              <w:t>раза</w:t>
            </w:r>
            <w:r>
              <w:rPr>
                <w:color w:val="234060"/>
                <w:spacing w:val="-15"/>
                <w:sz w:val="24"/>
              </w:rPr>
              <w:t> </w:t>
            </w:r>
            <w:r>
              <w:rPr>
                <w:color w:val="234060"/>
                <w:sz w:val="24"/>
              </w:rPr>
              <w:t>в </w:t>
            </w:r>
            <w:r>
              <w:rPr>
                <w:color w:val="234060"/>
                <w:spacing w:val="-4"/>
                <w:sz w:val="24"/>
              </w:rPr>
              <w:t>месяц</w:t>
            </w:r>
          </w:p>
          <w:p>
            <w:pPr>
              <w:pStyle w:val="TableParagraph"/>
              <w:ind w:left="263"/>
              <w:rPr>
                <w:sz w:val="24"/>
              </w:rPr>
            </w:pPr>
            <w:r>
              <w:rPr>
                <w:color w:val="234060"/>
                <w:sz w:val="24"/>
              </w:rPr>
              <w:t>(2</w:t>
            </w:r>
            <w:r>
              <w:rPr>
                <w:color w:val="234060"/>
                <w:spacing w:val="-2"/>
                <w:sz w:val="24"/>
              </w:rPr>
              <w:t> балла)</w:t>
            </w:r>
          </w:p>
        </w:tc>
        <w:tc>
          <w:tcPr>
            <w:tcW w:w="3264" w:type="dxa"/>
            <w:gridSpan w:val="3"/>
          </w:tcPr>
          <w:p>
            <w:pPr>
              <w:pStyle w:val="TableParagraph"/>
              <w:spacing w:before="10"/>
              <w:rPr>
                <w:b/>
                <w:sz w:val="23"/>
              </w:rPr>
            </w:pPr>
          </w:p>
          <w:p>
            <w:pPr>
              <w:pStyle w:val="TableParagraph"/>
              <w:ind w:left="1189" w:right="566" w:hanging="444"/>
              <w:rPr>
                <w:sz w:val="24"/>
              </w:rPr>
            </w:pPr>
            <w:r>
              <w:rPr>
                <w:color w:val="234060"/>
                <w:sz w:val="24"/>
              </w:rPr>
              <w:t>2-3</w:t>
            </w:r>
            <w:r>
              <w:rPr>
                <w:color w:val="234060"/>
                <w:spacing w:val="-13"/>
                <w:sz w:val="24"/>
              </w:rPr>
              <w:t> </w:t>
            </w:r>
            <w:r>
              <w:rPr>
                <w:color w:val="234060"/>
                <w:sz w:val="24"/>
              </w:rPr>
              <w:t>раза</w:t>
            </w:r>
            <w:r>
              <w:rPr>
                <w:color w:val="234060"/>
                <w:spacing w:val="-14"/>
                <w:sz w:val="24"/>
              </w:rPr>
              <w:t> </w:t>
            </w:r>
            <w:r>
              <w:rPr>
                <w:color w:val="234060"/>
                <w:sz w:val="24"/>
              </w:rPr>
              <w:t>в</w:t>
            </w:r>
            <w:r>
              <w:rPr>
                <w:color w:val="234060"/>
                <w:spacing w:val="-14"/>
                <w:sz w:val="24"/>
              </w:rPr>
              <w:t> </w:t>
            </w:r>
            <w:r>
              <w:rPr>
                <w:color w:val="234060"/>
                <w:sz w:val="24"/>
              </w:rPr>
              <w:t>неделю (3 балла)</w:t>
            </w:r>
          </w:p>
        </w:tc>
        <w:tc>
          <w:tcPr>
            <w:tcW w:w="2268" w:type="dxa"/>
            <w:gridSpan w:val="2"/>
          </w:tcPr>
          <w:p>
            <w:pPr>
              <w:pStyle w:val="TableParagraph"/>
              <w:spacing w:before="10"/>
              <w:rPr>
                <w:b/>
                <w:sz w:val="23"/>
              </w:rPr>
            </w:pPr>
          </w:p>
          <w:p>
            <w:pPr>
              <w:pStyle w:val="TableParagraph"/>
              <w:ind w:left="690" w:right="87" w:hanging="447"/>
              <w:rPr>
                <w:sz w:val="24"/>
              </w:rPr>
            </w:pPr>
            <w:r>
              <w:rPr>
                <w:color w:val="234060"/>
                <w:sz w:val="24"/>
              </w:rPr>
              <w:t>≥</w:t>
            </w:r>
            <w:r>
              <w:rPr>
                <w:color w:val="234060"/>
                <w:spacing w:val="-7"/>
                <w:sz w:val="24"/>
              </w:rPr>
              <w:t> </w:t>
            </w:r>
            <w:r>
              <w:rPr>
                <w:color w:val="234060"/>
                <w:sz w:val="24"/>
              </w:rPr>
              <w:t>4</w:t>
            </w:r>
            <w:r>
              <w:rPr>
                <w:color w:val="234060"/>
                <w:spacing w:val="-7"/>
                <w:sz w:val="24"/>
              </w:rPr>
              <w:t> </w:t>
            </w:r>
            <w:r>
              <w:rPr>
                <w:color w:val="234060"/>
                <w:sz w:val="24"/>
              </w:rPr>
              <w:t>раз</w:t>
            </w:r>
            <w:r>
              <w:rPr>
                <w:color w:val="234060"/>
                <w:spacing w:val="-7"/>
                <w:sz w:val="24"/>
              </w:rPr>
              <w:t> </w:t>
            </w:r>
            <w:r>
              <w:rPr>
                <w:color w:val="234060"/>
                <w:sz w:val="24"/>
              </w:rPr>
              <w:t>в</w:t>
            </w:r>
            <w:r>
              <w:rPr>
                <w:color w:val="234060"/>
                <w:spacing w:val="80"/>
                <w:sz w:val="24"/>
              </w:rPr>
              <w:t> </w:t>
            </w:r>
            <w:r>
              <w:rPr>
                <w:color w:val="234060"/>
                <w:sz w:val="24"/>
              </w:rPr>
              <w:t>неделю (4 балла)</w:t>
            </w:r>
          </w:p>
        </w:tc>
      </w:tr>
      <w:tr>
        <w:trPr>
          <w:trHeight w:val="275" w:hRule="atLeast"/>
        </w:trPr>
        <w:tc>
          <w:tcPr>
            <w:tcW w:w="9782" w:type="dxa"/>
            <w:gridSpan w:val="10"/>
          </w:tcPr>
          <w:p>
            <w:pPr>
              <w:pStyle w:val="TableParagraph"/>
              <w:tabs>
                <w:tab w:pos="8614" w:val="left" w:leader="none"/>
              </w:tabs>
              <w:spacing w:line="256" w:lineRule="exact"/>
              <w:ind w:left="431"/>
              <w:rPr>
                <w:b/>
                <w:sz w:val="24"/>
              </w:rPr>
            </w:pPr>
            <w:r>
              <w:rPr>
                <w:b/>
                <w:color w:val="234060"/>
                <w:sz w:val="24"/>
              </w:rPr>
              <w:t>ОБЩАЯ</w:t>
            </w:r>
            <w:r>
              <w:rPr>
                <w:b/>
                <w:color w:val="234060"/>
                <w:spacing w:val="-1"/>
                <w:sz w:val="24"/>
              </w:rPr>
              <w:t> </w:t>
            </w:r>
            <w:r>
              <w:rPr>
                <w:b/>
                <w:color w:val="234060"/>
                <w:sz w:val="24"/>
              </w:rPr>
              <w:t>СУММА</w:t>
            </w:r>
            <w:r>
              <w:rPr>
                <w:b/>
                <w:color w:val="234060"/>
                <w:spacing w:val="-1"/>
                <w:sz w:val="24"/>
              </w:rPr>
              <w:t> </w:t>
            </w:r>
            <w:r>
              <w:rPr>
                <w:b/>
                <w:color w:val="234060"/>
                <w:sz w:val="24"/>
              </w:rPr>
              <w:t>БАЛЛОВ в</w:t>
            </w:r>
            <w:r>
              <w:rPr>
                <w:b/>
                <w:color w:val="234060"/>
                <w:spacing w:val="-1"/>
                <w:sz w:val="24"/>
              </w:rPr>
              <w:t> </w:t>
            </w:r>
            <w:r>
              <w:rPr>
                <w:b/>
                <w:color w:val="234060"/>
                <w:sz w:val="24"/>
              </w:rPr>
              <w:t>ответах на вопросы №№</w:t>
            </w:r>
            <w:r>
              <w:rPr>
                <w:b/>
                <w:color w:val="234060"/>
                <w:spacing w:val="-2"/>
                <w:sz w:val="24"/>
              </w:rPr>
              <w:t> </w:t>
            </w:r>
            <w:r>
              <w:rPr>
                <w:b/>
                <w:color w:val="234060"/>
                <w:sz w:val="24"/>
              </w:rPr>
              <w:t>25-27 равна </w:t>
            </w:r>
            <w:r>
              <w:rPr>
                <w:color w:val="234060"/>
                <w:sz w:val="24"/>
                <w:u w:val="single" w:color="223F5F"/>
              </w:rPr>
              <w:tab/>
            </w:r>
            <w:r>
              <w:rPr>
                <w:b/>
                <w:color w:val="234060"/>
                <w:spacing w:val="-2"/>
                <w:sz w:val="24"/>
              </w:rPr>
              <w:t>баллов</w:t>
            </w:r>
          </w:p>
        </w:tc>
      </w:tr>
      <w:tr>
        <w:trPr>
          <w:trHeight w:val="1931" w:hRule="atLeast"/>
        </w:trPr>
        <w:tc>
          <w:tcPr>
            <w:tcW w:w="425" w:type="dxa"/>
          </w:tcPr>
          <w:p>
            <w:pPr>
              <w:pStyle w:val="TableParagraph"/>
              <w:rPr>
                <w:b/>
                <w:sz w:val="26"/>
              </w:rPr>
            </w:pPr>
          </w:p>
          <w:p>
            <w:pPr>
              <w:pStyle w:val="TableParagraph"/>
              <w:rPr>
                <w:b/>
                <w:sz w:val="26"/>
              </w:rPr>
            </w:pPr>
          </w:p>
          <w:p>
            <w:pPr>
              <w:pStyle w:val="TableParagraph"/>
              <w:spacing w:before="169"/>
              <w:ind w:right="67"/>
              <w:jc w:val="right"/>
              <w:rPr>
                <w:b/>
                <w:sz w:val="24"/>
              </w:rPr>
            </w:pPr>
            <w:r>
              <w:rPr>
                <w:b/>
                <w:color w:val="234060"/>
                <w:spacing w:val="-5"/>
                <w:sz w:val="24"/>
              </w:rPr>
              <w:t>28</w:t>
            </w:r>
          </w:p>
        </w:tc>
        <w:tc>
          <w:tcPr>
            <w:tcW w:w="2688" w:type="dxa"/>
            <w:gridSpan w:val="3"/>
          </w:tcPr>
          <w:p>
            <w:pPr>
              <w:pStyle w:val="TableParagraph"/>
              <w:tabs>
                <w:tab w:pos="2079" w:val="left" w:leader="none"/>
              </w:tabs>
              <w:spacing w:line="276" w:lineRule="exact"/>
              <w:ind w:left="54" w:right="15"/>
              <w:jc w:val="both"/>
              <w:rPr>
                <w:sz w:val="24"/>
              </w:rPr>
            </w:pPr>
            <w:r>
              <w:rPr>
                <w:color w:val="234060"/>
                <w:sz w:val="24"/>
              </w:rPr>
              <w:t>Есть ли у Вас другие жалобы</w:t>
            </w:r>
            <w:r>
              <w:rPr>
                <w:color w:val="234060"/>
                <w:spacing w:val="-15"/>
                <w:sz w:val="24"/>
              </w:rPr>
              <w:t> </w:t>
            </w:r>
            <w:r>
              <w:rPr>
                <w:color w:val="234060"/>
                <w:sz w:val="24"/>
              </w:rPr>
              <w:t>на</w:t>
            </w:r>
            <w:r>
              <w:rPr>
                <w:color w:val="234060"/>
                <w:spacing w:val="-15"/>
                <w:sz w:val="24"/>
              </w:rPr>
              <w:t> </w:t>
            </w:r>
            <w:r>
              <w:rPr>
                <w:color w:val="234060"/>
                <w:sz w:val="24"/>
              </w:rPr>
              <w:t>свое</w:t>
            </w:r>
            <w:r>
              <w:rPr>
                <w:color w:val="234060"/>
                <w:spacing w:val="-15"/>
                <w:sz w:val="24"/>
              </w:rPr>
              <w:t> </w:t>
            </w:r>
            <w:r>
              <w:rPr>
                <w:color w:val="234060"/>
                <w:sz w:val="24"/>
              </w:rPr>
              <w:t>здоровье, не вошедшие в настоящую анкету и которые Вы бы </w:t>
            </w:r>
            <w:r>
              <w:rPr>
                <w:color w:val="234060"/>
                <w:sz w:val="24"/>
              </w:rPr>
              <w:t>хотели </w:t>
            </w:r>
            <w:r>
              <w:rPr>
                <w:color w:val="234060"/>
                <w:spacing w:val="-2"/>
                <w:sz w:val="24"/>
              </w:rPr>
              <w:t>сообщить</w:t>
            </w:r>
            <w:r>
              <w:rPr>
                <w:color w:val="234060"/>
                <w:sz w:val="24"/>
              </w:rPr>
              <w:tab/>
            </w:r>
            <w:r>
              <w:rPr>
                <w:color w:val="234060"/>
                <w:spacing w:val="-2"/>
                <w:sz w:val="24"/>
              </w:rPr>
              <w:t>врачу (фельдшеру)</w:t>
            </w:r>
          </w:p>
        </w:tc>
        <w:tc>
          <w:tcPr>
            <w:tcW w:w="4401" w:type="dxa"/>
            <w:gridSpan w:val="4"/>
          </w:tcPr>
          <w:p>
            <w:pPr>
              <w:pStyle w:val="TableParagraph"/>
              <w:rPr>
                <w:b/>
                <w:sz w:val="26"/>
              </w:rPr>
            </w:pPr>
          </w:p>
          <w:p>
            <w:pPr>
              <w:pStyle w:val="TableParagraph"/>
              <w:rPr>
                <w:b/>
                <w:sz w:val="26"/>
              </w:rPr>
            </w:pPr>
          </w:p>
          <w:p>
            <w:pPr>
              <w:pStyle w:val="TableParagraph"/>
              <w:spacing w:before="229"/>
              <w:ind w:left="2063" w:right="2027"/>
              <w:jc w:val="center"/>
              <w:rPr>
                <w:sz w:val="24"/>
              </w:rPr>
            </w:pPr>
            <w:r>
              <w:rPr>
                <w:color w:val="234060"/>
                <w:spacing w:val="-5"/>
                <w:sz w:val="24"/>
              </w:rPr>
              <w:t>Да</w:t>
            </w:r>
          </w:p>
        </w:tc>
        <w:tc>
          <w:tcPr>
            <w:tcW w:w="2268" w:type="dxa"/>
            <w:gridSpan w:val="2"/>
          </w:tcPr>
          <w:p>
            <w:pPr>
              <w:pStyle w:val="TableParagraph"/>
              <w:rPr>
                <w:b/>
                <w:sz w:val="26"/>
              </w:rPr>
            </w:pPr>
          </w:p>
          <w:p>
            <w:pPr>
              <w:pStyle w:val="TableParagraph"/>
              <w:rPr>
                <w:b/>
                <w:sz w:val="26"/>
              </w:rPr>
            </w:pPr>
          </w:p>
          <w:p>
            <w:pPr>
              <w:pStyle w:val="TableParagraph"/>
              <w:spacing w:before="229"/>
              <w:ind w:left="511" w:right="472"/>
              <w:jc w:val="center"/>
              <w:rPr>
                <w:sz w:val="24"/>
              </w:rPr>
            </w:pPr>
            <w:r>
              <w:rPr>
                <w:color w:val="234060"/>
                <w:spacing w:val="-5"/>
                <w:sz w:val="24"/>
              </w:rPr>
              <w:t>Нет</w:t>
            </w:r>
          </w:p>
        </w:tc>
      </w:tr>
      <w:tr>
        <w:trPr>
          <w:trHeight w:val="551" w:hRule="atLeast"/>
        </w:trPr>
        <w:tc>
          <w:tcPr>
            <w:tcW w:w="9782" w:type="dxa"/>
            <w:gridSpan w:val="10"/>
            <w:shd w:val="clear" w:color="auto" w:fill="DBE4F0"/>
          </w:tcPr>
          <w:p>
            <w:pPr>
              <w:pStyle w:val="TableParagraph"/>
              <w:spacing w:line="276" w:lineRule="exact"/>
              <w:ind w:left="3345" w:hanging="2910"/>
              <w:rPr>
                <w:b/>
                <w:sz w:val="16"/>
              </w:rPr>
            </w:pPr>
            <w:r>
              <w:rPr>
                <w:b/>
                <w:color w:val="234060"/>
                <w:sz w:val="24"/>
              </w:rPr>
              <w:t>Выявление</w:t>
            </w:r>
            <w:r>
              <w:rPr>
                <w:b/>
                <w:color w:val="234060"/>
                <w:spacing w:val="-7"/>
                <w:sz w:val="24"/>
              </w:rPr>
              <w:t> </w:t>
            </w:r>
            <w:r>
              <w:rPr>
                <w:b/>
                <w:color w:val="234060"/>
                <w:sz w:val="24"/>
              </w:rPr>
              <w:t>постковидного</w:t>
            </w:r>
            <w:r>
              <w:rPr>
                <w:b/>
                <w:color w:val="234060"/>
                <w:spacing w:val="-6"/>
                <w:sz w:val="24"/>
              </w:rPr>
              <w:t> </w:t>
            </w:r>
            <w:r>
              <w:rPr>
                <w:b/>
                <w:color w:val="234060"/>
                <w:sz w:val="24"/>
              </w:rPr>
              <w:t>COVID-19</w:t>
            </w:r>
            <w:r>
              <w:rPr>
                <w:b/>
                <w:color w:val="234060"/>
                <w:spacing w:val="-6"/>
                <w:sz w:val="24"/>
              </w:rPr>
              <w:t> </w:t>
            </w:r>
            <w:r>
              <w:rPr>
                <w:b/>
                <w:color w:val="234060"/>
                <w:sz w:val="24"/>
              </w:rPr>
              <w:t>синдрома</w:t>
            </w:r>
            <w:r>
              <w:rPr>
                <w:b/>
                <w:color w:val="234060"/>
                <w:spacing w:val="-6"/>
                <w:sz w:val="24"/>
              </w:rPr>
              <w:t> </w:t>
            </w:r>
            <w:r>
              <w:rPr>
                <w:b/>
                <w:color w:val="234060"/>
                <w:sz w:val="24"/>
              </w:rPr>
              <w:t>(последствий</w:t>
            </w:r>
            <w:r>
              <w:rPr>
                <w:b/>
                <w:color w:val="234060"/>
                <w:spacing w:val="-6"/>
                <w:sz w:val="24"/>
              </w:rPr>
              <w:t> </w:t>
            </w:r>
            <w:r>
              <w:rPr>
                <w:b/>
                <w:color w:val="234060"/>
                <w:sz w:val="24"/>
              </w:rPr>
              <w:t>перенесенной</w:t>
            </w:r>
            <w:r>
              <w:rPr>
                <w:b/>
                <w:color w:val="234060"/>
                <w:spacing w:val="-6"/>
                <w:sz w:val="24"/>
              </w:rPr>
              <w:t> </w:t>
            </w:r>
            <w:r>
              <w:rPr>
                <w:b/>
                <w:color w:val="234060"/>
                <w:sz w:val="24"/>
              </w:rPr>
              <w:t>новой коронавирусной инфекции)</w:t>
            </w:r>
            <w:r>
              <w:rPr>
                <w:b/>
                <w:color w:val="234060"/>
                <w:position w:val="8"/>
                <w:sz w:val="16"/>
              </w:rPr>
              <w:t>1</w:t>
            </w:r>
          </w:p>
        </w:tc>
      </w:tr>
      <w:tr>
        <w:trPr>
          <w:trHeight w:val="1655" w:hRule="atLeast"/>
        </w:trPr>
        <w:tc>
          <w:tcPr>
            <w:tcW w:w="425" w:type="dxa"/>
            <w:shd w:val="clear" w:color="auto" w:fill="DBE4F0"/>
          </w:tcPr>
          <w:p>
            <w:pPr>
              <w:pStyle w:val="TableParagraph"/>
              <w:rPr>
                <w:b/>
                <w:sz w:val="26"/>
              </w:rPr>
            </w:pPr>
          </w:p>
          <w:p>
            <w:pPr>
              <w:pStyle w:val="TableParagraph"/>
              <w:spacing w:before="9"/>
              <w:rPr>
                <w:b/>
                <w:sz w:val="28"/>
              </w:rPr>
            </w:pPr>
          </w:p>
          <w:p>
            <w:pPr>
              <w:pStyle w:val="TableParagraph"/>
              <w:ind w:right="127"/>
              <w:jc w:val="right"/>
              <w:rPr>
                <w:sz w:val="24"/>
              </w:rPr>
            </w:pPr>
            <w:r>
              <w:rPr>
                <w:color w:val="234060"/>
                <w:sz w:val="24"/>
              </w:rPr>
              <w:t>1</w:t>
            </w:r>
          </w:p>
        </w:tc>
        <w:tc>
          <w:tcPr>
            <w:tcW w:w="2688" w:type="dxa"/>
            <w:gridSpan w:val="3"/>
            <w:shd w:val="clear" w:color="auto" w:fill="DBE4F0"/>
          </w:tcPr>
          <w:p>
            <w:pPr>
              <w:pStyle w:val="TableParagraph"/>
              <w:ind w:left="54" w:right="18"/>
              <w:jc w:val="both"/>
              <w:rPr>
                <w:b/>
                <w:sz w:val="24"/>
              </w:rPr>
            </w:pPr>
            <w:r>
              <w:rPr>
                <w:b/>
                <w:color w:val="234060"/>
                <w:sz w:val="24"/>
              </w:rPr>
              <w:t>Говорил ли Вам </w:t>
            </w:r>
            <w:r>
              <w:rPr>
                <w:b/>
                <w:color w:val="234060"/>
                <w:sz w:val="24"/>
              </w:rPr>
              <w:t>врач, что Вы болели или перенесли,</w:t>
            </w:r>
            <w:r>
              <w:rPr>
                <w:b/>
                <w:color w:val="234060"/>
                <w:spacing w:val="32"/>
                <w:sz w:val="24"/>
              </w:rPr>
              <w:t> </w:t>
            </w:r>
            <w:r>
              <w:rPr>
                <w:b/>
                <w:color w:val="234060"/>
                <w:sz w:val="24"/>
              </w:rPr>
              <w:t>в</w:t>
            </w:r>
            <w:r>
              <w:rPr>
                <w:b/>
                <w:color w:val="234060"/>
                <w:spacing w:val="32"/>
                <w:sz w:val="24"/>
              </w:rPr>
              <w:t> </w:t>
            </w:r>
            <w:r>
              <w:rPr>
                <w:b/>
                <w:color w:val="234060"/>
                <w:sz w:val="24"/>
              </w:rPr>
              <w:t>том</w:t>
            </w:r>
            <w:r>
              <w:rPr>
                <w:b/>
                <w:color w:val="234060"/>
                <w:spacing w:val="32"/>
                <w:sz w:val="24"/>
              </w:rPr>
              <w:t> </w:t>
            </w:r>
            <w:r>
              <w:rPr>
                <w:b/>
                <w:color w:val="234060"/>
                <w:spacing w:val="-4"/>
                <w:sz w:val="24"/>
              </w:rPr>
              <w:t>числе</w:t>
            </w:r>
          </w:p>
          <w:p>
            <w:pPr>
              <w:pStyle w:val="TableParagraph"/>
              <w:tabs>
                <w:tab w:pos="807" w:val="left" w:leader="none"/>
                <w:tab w:pos="1968" w:val="left" w:leader="none"/>
              </w:tabs>
              <w:spacing w:line="270" w:lineRule="atLeast"/>
              <w:ind w:left="54" w:right="16"/>
              <w:rPr>
                <w:b/>
                <w:sz w:val="24"/>
              </w:rPr>
            </w:pPr>
            <w:r>
              <w:rPr>
                <w:b/>
                <w:color w:val="234060"/>
                <w:spacing w:val="-4"/>
                <w:sz w:val="24"/>
              </w:rPr>
              <w:t>«на</w:t>
            </w:r>
            <w:r>
              <w:rPr>
                <w:b/>
                <w:color w:val="234060"/>
                <w:sz w:val="24"/>
              </w:rPr>
              <w:tab/>
            </w:r>
            <w:r>
              <w:rPr>
                <w:b/>
                <w:color w:val="234060"/>
                <w:spacing w:val="-2"/>
                <w:sz w:val="24"/>
              </w:rPr>
              <w:t>ногах»,</w:t>
            </w:r>
            <w:r>
              <w:rPr>
                <w:b/>
                <w:color w:val="234060"/>
                <w:sz w:val="24"/>
              </w:rPr>
              <w:tab/>
            </w:r>
            <w:r>
              <w:rPr>
                <w:b/>
                <w:color w:val="234060"/>
                <w:spacing w:val="-4"/>
                <w:sz w:val="24"/>
              </w:rPr>
              <w:t>новую </w:t>
            </w:r>
            <w:r>
              <w:rPr>
                <w:b/>
                <w:color w:val="234060"/>
                <w:spacing w:val="-2"/>
                <w:sz w:val="24"/>
              </w:rPr>
              <w:t>коронавирусную </w:t>
            </w:r>
            <w:r>
              <w:rPr>
                <w:b/>
                <w:color w:val="234060"/>
                <w:sz w:val="24"/>
              </w:rPr>
              <w:t>инфекцию</w:t>
            </w:r>
            <w:r>
              <w:rPr>
                <w:b/>
                <w:color w:val="234060"/>
                <w:spacing w:val="-15"/>
                <w:sz w:val="24"/>
              </w:rPr>
              <w:t> </w:t>
            </w:r>
            <w:r>
              <w:rPr>
                <w:b/>
                <w:color w:val="234060"/>
                <w:sz w:val="24"/>
              </w:rPr>
              <w:t>(COVID-19)?</w:t>
            </w:r>
          </w:p>
        </w:tc>
        <w:tc>
          <w:tcPr>
            <w:tcW w:w="4401" w:type="dxa"/>
            <w:gridSpan w:val="4"/>
            <w:shd w:val="clear" w:color="auto" w:fill="DBE4F0"/>
          </w:tcPr>
          <w:p>
            <w:pPr>
              <w:pStyle w:val="TableParagraph"/>
              <w:rPr>
                <w:b/>
                <w:sz w:val="26"/>
              </w:rPr>
            </w:pPr>
          </w:p>
          <w:p>
            <w:pPr>
              <w:pStyle w:val="TableParagraph"/>
              <w:spacing w:before="11"/>
              <w:rPr>
                <w:b/>
                <w:sz w:val="33"/>
              </w:rPr>
            </w:pPr>
          </w:p>
          <w:p>
            <w:pPr>
              <w:pStyle w:val="TableParagraph"/>
              <w:ind w:left="2063" w:right="2027"/>
              <w:jc w:val="center"/>
              <w:rPr>
                <w:sz w:val="24"/>
              </w:rPr>
            </w:pPr>
            <w:r>
              <w:rPr>
                <w:color w:val="234060"/>
                <w:spacing w:val="-5"/>
                <w:sz w:val="24"/>
              </w:rPr>
              <w:t>Да</w:t>
            </w:r>
          </w:p>
        </w:tc>
        <w:tc>
          <w:tcPr>
            <w:tcW w:w="2268" w:type="dxa"/>
            <w:gridSpan w:val="2"/>
            <w:shd w:val="clear" w:color="auto" w:fill="DBE4F0"/>
          </w:tcPr>
          <w:p>
            <w:pPr>
              <w:pStyle w:val="TableParagraph"/>
              <w:rPr>
                <w:b/>
                <w:sz w:val="26"/>
              </w:rPr>
            </w:pPr>
          </w:p>
          <w:p>
            <w:pPr>
              <w:pStyle w:val="TableParagraph"/>
              <w:spacing w:before="11"/>
              <w:rPr>
                <w:b/>
                <w:sz w:val="33"/>
              </w:rPr>
            </w:pPr>
          </w:p>
          <w:p>
            <w:pPr>
              <w:pStyle w:val="TableParagraph"/>
              <w:ind w:left="511" w:right="472"/>
              <w:jc w:val="center"/>
              <w:rPr>
                <w:sz w:val="24"/>
              </w:rPr>
            </w:pPr>
            <w:r>
              <w:rPr>
                <w:color w:val="234060"/>
                <w:spacing w:val="-5"/>
                <w:sz w:val="24"/>
              </w:rPr>
              <w:t>Нет</w:t>
            </w:r>
          </w:p>
        </w:tc>
      </w:tr>
      <w:tr>
        <w:trPr>
          <w:trHeight w:val="1106" w:hRule="atLeast"/>
        </w:trPr>
        <w:tc>
          <w:tcPr>
            <w:tcW w:w="425" w:type="dxa"/>
            <w:shd w:val="clear" w:color="auto" w:fill="DBE4F0"/>
          </w:tcPr>
          <w:p>
            <w:pPr>
              <w:pStyle w:val="TableParagraph"/>
              <w:spacing w:before="8"/>
              <w:rPr>
                <w:b/>
                <w:sz w:val="30"/>
              </w:rPr>
            </w:pPr>
          </w:p>
          <w:p>
            <w:pPr>
              <w:pStyle w:val="TableParagraph"/>
              <w:ind w:right="127"/>
              <w:jc w:val="right"/>
              <w:rPr>
                <w:sz w:val="24"/>
              </w:rPr>
            </w:pPr>
            <w:r>
              <w:rPr>
                <w:color w:val="234060"/>
                <w:sz w:val="24"/>
              </w:rPr>
              <w:t>2</w:t>
            </w:r>
          </w:p>
        </w:tc>
        <w:tc>
          <w:tcPr>
            <w:tcW w:w="2688" w:type="dxa"/>
            <w:gridSpan w:val="3"/>
            <w:shd w:val="clear" w:color="auto" w:fill="DBE4F0"/>
          </w:tcPr>
          <w:p>
            <w:pPr>
              <w:pStyle w:val="TableParagraph"/>
              <w:spacing w:line="276" w:lineRule="exact"/>
              <w:ind w:left="54" w:right="15"/>
              <w:jc w:val="both"/>
              <w:rPr>
                <w:sz w:val="24"/>
              </w:rPr>
            </w:pPr>
            <w:r>
              <w:rPr>
                <w:color w:val="234060"/>
                <w:sz w:val="24"/>
              </w:rPr>
              <w:t>Если «ДА», то укажите ориентировочно сколько месяцев прошло </w:t>
            </w:r>
            <w:r>
              <w:rPr>
                <w:color w:val="234060"/>
                <w:sz w:val="24"/>
              </w:rPr>
              <w:t>с момента</w:t>
            </w:r>
            <w:r>
              <w:rPr>
                <w:color w:val="234060"/>
                <w:spacing w:val="25"/>
                <w:sz w:val="24"/>
              </w:rPr>
              <w:t>  </w:t>
            </w:r>
            <w:r>
              <w:rPr>
                <w:color w:val="234060"/>
                <w:spacing w:val="-2"/>
                <w:sz w:val="24"/>
              </w:rPr>
              <w:t>выздоровления</w:t>
            </w:r>
          </w:p>
        </w:tc>
        <w:tc>
          <w:tcPr>
            <w:tcW w:w="1564" w:type="dxa"/>
            <w:gridSpan w:val="2"/>
            <w:shd w:val="clear" w:color="auto" w:fill="DBE4F0"/>
          </w:tcPr>
          <w:p>
            <w:pPr>
              <w:pStyle w:val="TableParagraph"/>
              <w:spacing w:before="10"/>
              <w:rPr>
                <w:b/>
                <w:sz w:val="23"/>
              </w:rPr>
            </w:pPr>
          </w:p>
          <w:p>
            <w:pPr>
              <w:pStyle w:val="TableParagraph"/>
              <w:tabs>
                <w:tab w:pos="812" w:val="left" w:leader="none"/>
              </w:tabs>
              <w:ind w:left="37"/>
              <w:jc w:val="center"/>
              <w:rPr>
                <w:sz w:val="24"/>
              </w:rPr>
            </w:pPr>
            <w:r>
              <w:rPr>
                <w:color w:val="234060"/>
                <w:sz w:val="24"/>
                <w:u w:val="single" w:color="223F5F"/>
              </w:rPr>
              <w:tab/>
            </w:r>
            <w:r>
              <w:rPr>
                <w:color w:val="234060"/>
                <w:spacing w:val="-4"/>
                <w:sz w:val="24"/>
              </w:rPr>
              <w:t>мес.</w:t>
            </w:r>
          </w:p>
          <w:p>
            <w:pPr>
              <w:pStyle w:val="TableParagraph"/>
              <w:ind w:left="37"/>
              <w:jc w:val="center"/>
              <w:rPr>
                <w:sz w:val="24"/>
              </w:rPr>
            </w:pPr>
            <w:r>
              <w:rPr>
                <w:color w:val="234060"/>
                <w:spacing w:val="-2"/>
                <w:sz w:val="24"/>
              </w:rPr>
              <w:t>Легкой</w:t>
            </w:r>
          </w:p>
        </w:tc>
        <w:tc>
          <w:tcPr>
            <w:tcW w:w="2837" w:type="dxa"/>
            <w:gridSpan w:val="2"/>
            <w:shd w:val="clear" w:color="auto" w:fill="DBE4F0"/>
          </w:tcPr>
          <w:p>
            <w:pPr>
              <w:pStyle w:val="TableParagraph"/>
              <w:spacing w:before="10"/>
              <w:rPr>
                <w:b/>
                <w:sz w:val="23"/>
              </w:rPr>
            </w:pPr>
          </w:p>
          <w:p>
            <w:pPr>
              <w:pStyle w:val="TableParagraph"/>
              <w:tabs>
                <w:tab w:pos="1045" w:val="left" w:leader="none"/>
              </w:tabs>
              <w:ind w:left="1148" w:right="231" w:hanging="879"/>
              <w:rPr>
                <w:sz w:val="24"/>
              </w:rPr>
            </w:pPr>
            <w:r>
              <w:rPr>
                <w:color w:val="234060"/>
                <w:sz w:val="24"/>
                <w:u w:val="single" w:color="223F5F"/>
              </w:rPr>
              <w:tab/>
            </w:r>
            <w:r>
              <w:rPr>
                <w:color w:val="234060"/>
                <w:sz w:val="24"/>
              </w:rPr>
              <w:t>мес.</w:t>
            </w:r>
            <w:r>
              <w:rPr>
                <w:color w:val="234060"/>
                <w:spacing w:val="-15"/>
                <w:sz w:val="24"/>
              </w:rPr>
              <w:t> </w:t>
            </w:r>
            <w:r>
              <w:rPr>
                <w:color w:val="234060"/>
                <w:sz w:val="24"/>
              </w:rPr>
              <w:t>Средней</w:t>
            </w:r>
            <w:r>
              <w:rPr>
                <w:color w:val="234060"/>
                <w:spacing w:val="-15"/>
                <w:sz w:val="24"/>
              </w:rPr>
              <w:t> </w:t>
            </w:r>
            <w:r>
              <w:rPr>
                <w:color w:val="234060"/>
                <w:sz w:val="24"/>
              </w:rPr>
              <w:t>и </w:t>
            </w:r>
            <w:r>
              <w:rPr>
                <w:color w:val="234060"/>
                <w:spacing w:val="-4"/>
                <w:sz w:val="24"/>
              </w:rPr>
              <w:t>выше</w:t>
            </w:r>
          </w:p>
        </w:tc>
        <w:tc>
          <w:tcPr>
            <w:tcW w:w="2268" w:type="dxa"/>
            <w:gridSpan w:val="2"/>
            <w:shd w:val="clear" w:color="auto" w:fill="DBE4F0"/>
          </w:tcPr>
          <w:p>
            <w:pPr>
              <w:pStyle w:val="TableParagraph"/>
              <w:spacing w:before="10"/>
              <w:rPr>
                <w:b/>
                <w:sz w:val="23"/>
              </w:rPr>
            </w:pPr>
          </w:p>
          <w:p>
            <w:pPr>
              <w:pStyle w:val="TableParagraph"/>
              <w:tabs>
                <w:tab w:pos="1321" w:val="left" w:leader="none"/>
              </w:tabs>
              <w:ind w:left="724" w:right="507" w:hanging="178"/>
              <w:rPr>
                <w:sz w:val="24"/>
              </w:rPr>
            </w:pPr>
            <w:r>
              <w:rPr>
                <w:color w:val="234060"/>
                <w:sz w:val="24"/>
                <w:u w:val="single" w:color="223F5F"/>
              </w:rPr>
              <w:tab/>
              <w:tab/>
            </w:r>
            <w:r>
              <w:rPr>
                <w:color w:val="234060"/>
                <w:spacing w:val="-4"/>
                <w:sz w:val="24"/>
              </w:rPr>
              <w:t>мес. </w:t>
            </w:r>
            <w:r>
              <w:rPr>
                <w:color w:val="234060"/>
                <w:sz w:val="24"/>
              </w:rPr>
              <w:t>Не знаю</w:t>
            </w:r>
          </w:p>
        </w:tc>
      </w:tr>
    </w:tbl>
    <w:p>
      <w:pPr>
        <w:pStyle w:val="BodyText"/>
        <w:rPr>
          <w:b/>
          <w:sz w:val="20"/>
        </w:rPr>
      </w:pPr>
    </w:p>
    <w:p>
      <w:pPr>
        <w:pStyle w:val="BodyText"/>
        <w:spacing w:before="10"/>
        <w:rPr>
          <w:b/>
          <w:sz w:val="15"/>
        </w:rPr>
      </w:pPr>
      <w:r>
        <w:rPr/>
        <w:pict>
          <v:rect style="position:absolute;margin-left:63.863998pt;margin-top:10.341006pt;width:144.020pt;height:.71997pt;mso-position-horizontal-relative:page;mso-position-vertical-relative:paragraph;z-index:-15670272;mso-wrap-distance-left:0;mso-wrap-distance-right:0" id="docshape549" filled="true" fillcolor="#000000" stroked="false">
            <v:fill type="solid"/>
            <w10:wrap type="topAndBottom"/>
          </v:rect>
        </w:pict>
      </w:r>
    </w:p>
    <w:p>
      <w:pPr>
        <w:spacing w:line="280" w:lineRule="auto" w:before="120"/>
        <w:ind w:left="257" w:right="665" w:firstLine="0"/>
        <w:jc w:val="both"/>
        <w:rPr>
          <w:sz w:val="20"/>
        </w:rPr>
      </w:pPr>
      <w:r>
        <w:rPr>
          <w:sz w:val="20"/>
          <w:vertAlign w:val="superscript"/>
        </w:rPr>
        <w:t>1</w:t>
      </w:r>
      <w:r>
        <w:rPr>
          <w:spacing w:val="-10"/>
          <w:sz w:val="20"/>
          <w:vertAlign w:val="baseline"/>
        </w:rPr>
        <w:t> </w:t>
      </w:r>
      <w:r>
        <w:rPr>
          <w:sz w:val="20"/>
          <w:vertAlign w:val="baseline"/>
        </w:rPr>
        <w:t>Постковидный</w:t>
      </w:r>
      <w:r>
        <w:rPr>
          <w:spacing w:val="-11"/>
          <w:sz w:val="20"/>
          <w:vertAlign w:val="baseline"/>
        </w:rPr>
        <w:t> </w:t>
      </w:r>
      <w:r>
        <w:rPr>
          <w:sz w:val="20"/>
          <w:vertAlign w:val="baseline"/>
        </w:rPr>
        <w:t>синдром</w:t>
      </w:r>
      <w:r>
        <w:rPr>
          <w:spacing w:val="-9"/>
          <w:sz w:val="20"/>
          <w:vertAlign w:val="baseline"/>
        </w:rPr>
        <w:t> </w:t>
      </w:r>
      <w:r>
        <w:rPr>
          <w:sz w:val="20"/>
          <w:vertAlign w:val="baseline"/>
        </w:rPr>
        <w:t>определяется</w:t>
      </w:r>
      <w:r>
        <w:rPr>
          <w:spacing w:val="-10"/>
          <w:sz w:val="20"/>
          <w:vertAlign w:val="baseline"/>
        </w:rPr>
        <w:t> </w:t>
      </w:r>
      <w:r>
        <w:rPr>
          <w:sz w:val="20"/>
          <w:vertAlign w:val="baseline"/>
        </w:rPr>
        <w:t>как</w:t>
      </w:r>
      <w:r>
        <w:rPr>
          <w:spacing w:val="-11"/>
          <w:sz w:val="20"/>
          <w:vertAlign w:val="baseline"/>
        </w:rPr>
        <w:t> </w:t>
      </w:r>
      <w:r>
        <w:rPr>
          <w:sz w:val="20"/>
          <w:vertAlign w:val="baseline"/>
        </w:rPr>
        <w:t>стойкие</w:t>
      </w:r>
      <w:r>
        <w:rPr>
          <w:spacing w:val="-10"/>
          <w:sz w:val="20"/>
          <w:vertAlign w:val="baseline"/>
        </w:rPr>
        <w:t> </w:t>
      </w:r>
      <w:r>
        <w:rPr>
          <w:sz w:val="20"/>
          <w:vertAlign w:val="baseline"/>
        </w:rPr>
        <w:t>симптомы</w:t>
      </w:r>
      <w:r>
        <w:rPr>
          <w:spacing w:val="-10"/>
          <w:sz w:val="20"/>
          <w:vertAlign w:val="baseline"/>
        </w:rPr>
        <w:t> </w:t>
      </w:r>
      <w:r>
        <w:rPr>
          <w:sz w:val="20"/>
          <w:vertAlign w:val="baseline"/>
        </w:rPr>
        <w:t>и/или</w:t>
      </w:r>
      <w:r>
        <w:rPr>
          <w:spacing w:val="-11"/>
          <w:sz w:val="20"/>
          <w:vertAlign w:val="baseline"/>
        </w:rPr>
        <w:t> </w:t>
      </w:r>
      <w:r>
        <w:rPr>
          <w:sz w:val="20"/>
          <w:vertAlign w:val="baseline"/>
        </w:rPr>
        <w:t>отсроченные</w:t>
      </w:r>
      <w:r>
        <w:rPr>
          <w:spacing w:val="-7"/>
          <w:sz w:val="20"/>
          <w:vertAlign w:val="baseline"/>
        </w:rPr>
        <w:t> </w:t>
      </w:r>
      <w:r>
        <w:rPr>
          <w:sz w:val="20"/>
          <w:vertAlign w:val="baseline"/>
        </w:rPr>
        <w:t>или</w:t>
      </w:r>
      <w:r>
        <w:rPr>
          <w:spacing w:val="-9"/>
          <w:sz w:val="20"/>
          <w:vertAlign w:val="baseline"/>
        </w:rPr>
        <w:t> </w:t>
      </w:r>
      <w:r>
        <w:rPr>
          <w:sz w:val="20"/>
          <w:vertAlign w:val="baseline"/>
        </w:rPr>
        <w:t>долгосрочные</w:t>
      </w:r>
      <w:r>
        <w:rPr>
          <w:spacing w:val="-10"/>
          <w:sz w:val="20"/>
          <w:vertAlign w:val="baseline"/>
        </w:rPr>
        <w:t> </w:t>
      </w:r>
      <w:r>
        <w:rPr>
          <w:sz w:val="20"/>
          <w:vertAlign w:val="baseline"/>
        </w:rPr>
        <w:t>осложнения по истечении 4 недель с момента появления симптомов (Nalbandian, A., Sehgal, K., Gupta, A. et al. Post-acute COVID-19 syndrome. Nat Med 27, 601–615 (2021). https://doi.org/10.1038/s41591-021-01283-z).</w:t>
      </w:r>
    </w:p>
    <w:p>
      <w:pPr>
        <w:spacing w:after="0" w:line="280" w:lineRule="auto"/>
        <w:jc w:val="both"/>
        <w:rPr>
          <w:sz w:val="20"/>
        </w:rPr>
        <w:sectPr>
          <w:type w:val="continuous"/>
          <w:pgSz w:w="11910" w:h="16840"/>
          <w:pgMar w:header="0" w:footer="978" w:top="1360" w:bottom="1200" w:left="1020" w:right="320"/>
        </w:sect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2689"/>
        <w:gridCol w:w="1566"/>
        <w:gridCol w:w="2838"/>
        <w:gridCol w:w="2269"/>
      </w:tblGrid>
      <w:tr>
        <w:trPr>
          <w:trHeight w:val="828" w:hRule="atLeast"/>
        </w:trPr>
        <w:tc>
          <w:tcPr>
            <w:tcW w:w="425" w:type="dxa"/>
            <w:shd w:val="clear" w:color="auto" w:fill="DBE4F0"/>
          </w:tcPr>
          <w:p>
            <w:pPr>
              <w:pStyle w:val="TableParagraph"/>
              <w:rPr>
                <w:sz w:val="24"/>
              </w:rPr>
            </w:pPr>
          </w:p>
        </w:tc>
        <w:tc>
          <w:tcPr>
            <w:tcW w:w="2689" w:type="dxa"/>
            <w:shd w:val="clear" w:color="auto" w:fill="DBE4F0"/>
          </w:tcPr>
          <w:p>
            <w:pPr>
              <w:pStyle w:val="TableParagraph"/>
              <w:spacing w:line="276" w:lineRule="exact"/>
              <w:ind w:left="54" w:right="19"/>
              <w:jc w:val="both"/>
              <w:rPr>
                <w:sz w:val="24"/>
              </w:rPr>
            </w:pPr>
            <w:r>
              <w:rPr>
                <w:color w:val="234060"/>
                <w:sz w:val="24"/>
              </w:rPr>
              <w:t>и какой степени тяжести была </w:t>
            </w:r>
            <w:r>
              <w:rPr>
                <w:color w:val="234060"/>
                <w:sz w:val="24"/>
              </w:rPr>
              <w:t>коронавирусная инфекция (COVID-19)</w:t>
            </w:r>
          </w:p>
        </w:tc>
        <w:tc>
          <w:tcPr>
            <w:tcW w:w="1566" w:type="dxa"/>
            <w:shd w:val="clear" w:color="auto" w:fill="DBE4F0"/>
          </w:tcPr>
          <w:p>
            <w:pPr>
              <w:pStyle w:val="TableParagraph"/>
              <w:rPr>
                <w:sz w:val="24"/>
              </w:rPr>
            </w:pPr>
          </w:p>
        </w:tc>
        <w:tc>
          <w:tcPr>
            <w:tcW w:w="2838" w:type="dxa"/>
            <w:shd w:val="clear" w:color="auto" w:fill="DBE4F0"/>
          </w:tcPr>
          <w:p>
            <w:pPr>
              <w:pStyle w:val="TableParagraph"/>
              <w:rPr>
                <w:sz w:val="24"/>
              </w:rPr>
            </w:pPr>
          </w:p>
        </w:tc>
        <w:tc>
          <w:tcPr>
            <w:tcW w:w="2269" w:type="dxa"/>
            <w:shd w:val="clear" w:color="auto" w:fill="DBE4F0"/>
          </w:tcPr>
          <w:p>
            <w:pPr>
              <w:pStyle w:val="TableParagraph"/>
              <w:rPr>
                <w:sz w:val="24"/>
              </w:rPr>
            </w:pPr>
          </w:p>
        </w:tc>
      </w:tr>
      <w:tr>
        <w:trPr>
          <w:trHeight w:val="2760" w:hRule="atLeast"/>
        </w:trPr>
        <w:tc>
          <w:tcPr>
            <w:tcW w:w="425" w:type="dxa"/>
            <w:shd w:val="clear" w:color="auto" w:fill="DBE4F0"/>
          </w:tcPr>
          <w:p>
            <w:pPr>
              <w:pStyle w:val="TableParagraph"/>
              <w:rPr>
                <w:sz w:val="26"/>
              </w:rPr>
            </w:pPr>
          </w:p>
          <w:p>
            <w:pPr>
              <w:pStyle w:val="TableParagraph"/>
              <w:rPr>
                <w:sz w:val="26"/>
              </w:rPr>
            </w:pPr>
          </w:p>
          <w:p>
            <w:pPr>
              <w:pStyle w:val="TableParagraph"/>
              <w:rPr>
                <w:sz w:val="26"/>
              </w:rPr>
            </w:pPr>
          </w:p>
          <w:p>
            <w:pPr>
              <w:pStyle w:val="TableParagraph"/>
              <w:spacing w:before="9"/>
              <w:rPr>
                <w:sz w:val="24"/>
              </w:rPr>
            </w:pPr>
          </w:p>
          <w:p>
            <w:pPr>
              <w:pStyle w:val="TableParagraph"/>
              <w:ind w:left="35"/>
              <w:jc w:val="center"/>
              <w:rPr>
                <w:sz w:val="24"/>
              </w:rPr>
            </w:pPr>
            <w:r>
              <w:rPr>
                <w:color w:val="234060"/>
                <w:sz w:val="24"/>
              </w:rPr>
              <w:t>3</w:t>
            </w:r>
          </w:p>
        </w:tc>
        <w:tc>
          <w:tcPr>
            <w:tcW w:w="2689" w:type="dxa"/>
            <w:shd w:val="clear" w:color="auto" w:fill="DBE4F0"/>
          </w:tcPr>
          <w:p>
            <w:pPr>
              <w:pStyle w:val="TableParagraph"/>
              <w:tabs>
                <w:tab w:pos="2053" w:val="left" w:leader="none"/>
              </w:tabs>
              <w:ind w:left="54" w:right="19"/>
              <w:jc w:val="both"/>
              <w:rPr>
                <w:sz w:val="24"/>
              </w:rPr>
            </w:pPr>
            <w:r>
              <w:rPr>
                <w:color w:val="234060"/>
                <w:sz w:val="24"/>
              </w:rPr>
              <w:t>Ощущаете ли Вы </w:t>
            </w:r>
            <w:r>
              <w:rPr>
                <w:color w:val="234060"/>
                <w:sz w:val="24"/>
              </w:rPr>
              <w:t>в </w:t>
            </w:r>
            <w:r>
              <w:rPr>
                <w:color w:val="234060"/>
                <w:spacing w:val="-2"/>
                <w:sz w:val="24"/>
              </w:rPr>
              <w:t>настоящее</w:t>
            </w:r>
            <w:r>
              <w:rPr>
                <w:color w:val="234060"/>
                <w:sz w:val="24"/>
              </w:rPr>
              <w:tab/>
            </w:r>
            <w:r>
              <w:rPr>
                <w:color w:val="234060"/>
                <w:spacing w:val="-4"/>
                <w:sz w:val="24"/>
              </w:rPr>
              <w:t>время</w:t>
            </w:r>
          </w:p>
          <w:p>
            <w:pPr>
              <w:pStyle w:val="TableParagraph"/>
              <w:tabs>
                <w:tab w:pos="1776" w:val="left" w:leader="none"/>
                <w:tab w:pos="2281" w:val="left" w:leader="none"/>
              </w:tabs>
              <w:ind w:left="54" w:right="17"/>
              <w:jc w:val="both"/>
              <w:rPr>
                <w:sz w:val="24"/>
              </w:rPr>
            </w:pPr>
            <w:r>
              <w:rPr>
                <w:color w:val="234060"/>
                <w:spacing w:val="-2"/>
                <w:sz w:val="24"/>
              </w:rPr>
              <w:t>снижение</w:t>
            </w:r>
            <w:r>
              <w:rPr>
                <w:color w:val="234060"/>
                <w:sz w:val="24"/>
              </w:rPr>
              <w:tab/>
            </w:r>
            <w:r>
              <w:rPr>
                <w:color w:val="234060"/>
                <w:spacing w:val="-2"/>
                <w:sz w:val="24"/>
              </w:rPr>
              <w:t>качества </w:t>
            </w:r>
            <w:r>
              <w:rPr>
                <w:color w:val="234060"/>
                <w:sz w:val="24"/>
              </w:rPr>
              <w:t>жизни (уровня здоровья) </w:t>
            </w:r>
            <w:r>
              <w:rPr>
                <w:color w:val="234060"/>
                <w:spacing w:val="-4"/>
                <w:sz w:val="24"/>
              </w:rPr>
              <w:t>(КЖ)</w:t>
            </w:r>
            <w:r>
              <w:rPr>
                <w:color w:val="234060"/>
                <w:sz w:val="24"/>
              </w:rPr>
              <w:tab/>
              <w:tab/>
            </w:r>
            <w:r>
              <w:rPr>
                <w:color w:val="234060"/>
                <w:spacing w:val="-5"/>
                <w:sz w:val="24"/>
              </w:rPr>
              <w:t>или</w:t>
            </w:r>
          </w:p>
          <w:p>
            <w:pPr>
              <w:pStyle w:val="TableParagraph"/>
              <w:tabs>
                <w:tab w:pos="1138" w:val="left" w:leader="none"/>
                <w:tab w:pos="2047" w:val="left" w:leader="none"/>
                <w:tab w:pos="2551" w:val="left" w:leader="none"/>
              </w:tabs>
              <w:ind w:left="54" w:right="18"/>
              <w:rPr>
                <w:sz w:val="24"/>
              </w:rPr>
            </w:pPr>
            <w:r>
              <w:rPr>
                <w:color w:val="234060"/>
                <w:spacing w:val="-2"/>
                <w:sz w:val="24"/>
              </w:rPr>
              <w:t>работоспособности (РСП),</w:t>
            </w:r>
            <w:r>
              <w:rPr>
                <w:color w:val="234060"/>
                <w:sz w:val="24"/>
              </w:rPr>
              <w:tab/>
            </w:r>
            <w:r>
              <w:rPr>
                <w:color w:val="234060"/>
                <w:spacing w:val="-2"/>
                <w:sz w:val="24"/>
              </w:rPr>
              <w:t>связанное</w:t>
            </w:r>
            <w:r>
              <w:rPr>
                <w:color w:val="234060"/>
                <w:sz w:val="24"/>
              </w:rPr>
              <w:tab/>
            </w:r>
            <w:r>
              <w:rPr>
                <w:color w:val="234060"/>
                <w:spacing w:val="-10"/>
                <w:sz w:val="24"/>
              </w:rPr>
              <w:t>с </w:t>
            </w:r>
            <w:r>
              <w:rPr>
                <w:color w:val="234060"/>
                <w:spacing w:val="-2"/>
                <w:sz w:val="24"/>
              </w:rPr>
              <w:t>перенесенной</w:t>
            </w:r>
            <w:r>
              <w:rPr>
                <w:color w:val="234060"/>
                <w:sz w:val="24"/>
              </w:rPr>
              <w:tab/>
            </w:r>
            <w:r>
              <w:rPr>
                <w:color w:val="234060"/>
                <w:spacing w:val="-4"/>
                <w:sz w:val="24"/>
              </w:rPr>
              <w:t>новой </w:t>
            </w:r>
            <w:r>
              <w:rPr>
                <w:color w:val="234060"/>
                <w:spacing w:val="-2"/>
                <w:sz w:val="24"/>
              </w:rPr>
              <w:t>коронавирусной</w:t>
            </w:r>
          </w:p>
          <w:p>
            <w:pPr>
              <w:pStyle w:val="TableParagraph"/>
              <w:spacing w:line="257" w:lineRule="exact"/>
              <w:ind w:left="54"/>
              <w:rPr>
                <w:sz w:val="24"/>
              </w:rPr>
            </w:pPr>
            <w:r>
              <w:rPr>
                <w:color w:val="234060"/>
                <w:sz w:val="24"/>
              </w:rPr>
              <w:t>инфекцией</w:t>
            </w:r>
            <w:r>
              <w:rPr>
                <w:color w:val="234060"/>
                <w:spacing w:val="-10"/>
                <w:sz w:val="24"/>
              </w:rPr>
              <w:t> </w:t>
            </w:r>
            <w:r>
              <w:rPr>
                <w:color w:val="234060"/>
                <w:sz w:val="24"/>
              </w:rPr>
              <w:t>(COVID-</w:t>
            </w:r>
            <w:r>
              <w:rPr>
                <w:color w:val="234060"/>
                <w:spacing w:val="-4"/>
                <w:sz w:val="24"/>
              </w:rPr>
              <w:t>19)?</w:t>
            </w:r>
          </w:p>
        </w:tc>
        <w:tc>
          <w:tcPr>
            <w:tcW w:w="1566" w:type="dxa"/>
            <w:shd w:val="clear" w:color="auto" w:fill="DBE4F0"/>
          </w:tcPr>
          <w:p>
            <w:pPr>
              <w:pStyle w:val="TableParagraph"/>
              <w:rPr>
                <w:sz w:val="26"/>
              </w:rPr>
            </w:pPr>
          </w:p>
          <w:p>
            <w:pPr>
              <w:pStyle w:val="TableParagraph"/>
              <w:rPr>
                <w:sz w:val="26"/>
              </w:rPr>
            </w:pPr>
          </w:p>
          <w:p>
            <w:pPr>
              <w:pStyle w:val="TableParagraph"/>
              <w:spacing w:before="229"/>
              <w:ind w:left="75" w:right="42" w:firstLine="1"/>
              <w:jc w:val="center"/>
              <w:rPr>
                <w:sz w:val="24"/>
              </w:rPr>
            </w:pPr>
            <w:r>
              <w:rPr>
                <w:color w:val="234060"/>
                <w:sz w:val="24"/>
              </w:rPr>
              <w:t>Да, ощущаю </w:t>
            </w:r>
            <w:r>
              <w:rPr>
                <w:color w:val="234060"/>
                <w:spacing w:val="-2"/>
                <w:sz w:val="24"/>
              </w:rPr>
              <w:t>существенное </w:t>
            </w:r>
            <w:r>
              <w:rPr>
                <w:color w:val="234060"/>
                <w:sz w:val="24"/>
              </w:rPr>
              <w:t>снижение</w:t>
            </w:r>
            <w:r>
              <w:rPr>
                <w:color w:val="234060"/>
                <w:spacing w:val="-15"/>
                <w:sz w:val="24"/>
              </w:rPr>
              <w:t> </w:t>
            </w:r>
            <w:r>
              <w:rPr>
                <w:color w:val="234060"/>
                <w:sz w:val="24"/>
              </w:rPr>
              <w:t>КЖ и/или РСП</w:t>
            </w:r>
          </w:p>
        </w:tc>
        <w:tc>
          <w:tcPr>
            <w:tcW w:w="2838" w:type="dxa"/>
            <w:shd w:val="clear" w:color="auto" w:fill="DBE4F0"/>
          </w:tcPr>
          <w:p>
            <w:pPr>
              <w:pStyle w:val="TableParagraph"/>
              <w:rPr>
                <w:sz w:val="26"/>
              </w:rPr>
            </w:pPr>
          </w:p>
          <w:p>
            <w:pPr>
              <w:pStyle w:val="TableParagraph"/>
              <w:rPr>
                <w:sz w:val="26"/>
              </w:rPr>
            </w:pPr>
          </w:p>
          <w:p>
            <w:pPr>
              <w:pStyle w:val="TableParagraph"/>
              <w:rPr>
                <w:sz w:val="32"/>
              </w:rPr>
            </w:pPr>
          </w:p>
          <w:p>
            <w:pPr>
              <w:pStyle w:val="TableParagraph"/>
              <w:ind w:left="94" w:right="63" w:firstLine="2"/>
              <w:jc w:val="center"/>
              <w:rPr>
                <w:sz w:val="24"/>
              </w:rPr>
            </w:pPr>
            <w:r>
              <w:rPr>
                <w:color w:val="234060"/>
                <w:sz w:val="24"/>
              </w:rPr>
              <w:t>Да, ощущаю незначительное</w:t>
            </w:r>
            <w:r>
              <w:rPr>
                <w:color w:val="234060"/>
                <w:spacing w:val="-15"/>
                <w:sz w:val="24"/>
              </w:rPr>
              <w:t> </w:t>
            </w:r>
            <w:r>
              <w:rPr>
                <w:color w:val="234060"/>
                <w:sz w:val="24"/>
              </w:rPr>
              <w:t>снижение КЖ и/или РСП</w:t>
            </w:r>
          </w:p>
        </w:tc>
        <w:tc>
          <w:tcPr>
            <w:tcW w:w="2269" w:type="dxa"/>
            <w:shd w:val="clear" w:color="auto" w:fill="DBE4F0"/>
          </w:tcPr>
          <w:p>
            <w:pPr>
              <w:pStyle w:val="TableParagraph"/>
              <w:rPr>
                <w:sz w:val="26"/>
              </w:rPr>
            </w:pPr>
          </w:p>
          <w:p>
            <w:pPr>
              <w:pStyle w:val="TableParagraph"/>
              <w:rPr>
                <w:sz w:val="26"/>
              </w:rPr>
            </w:pPr>
          </w:p>
          <w:p>
            <w:pPr>
              <w:pStyle w:val="TableParagraph"/>
              <w:rPr>
                <w:sz w:val="26"/>
              </w:rPr>
            </w:pPr>
          </w:p>
          <w:p>
            <w:pPr>
              <w:pStyle w:val="TableParagraph"/>
              <w:spacing w:before="9"/>
              <w:rPr>
                <w:sz w:val="29"/>
              </w:rPr>
            </w:pPr>
          </w:p>
          <w:p>
            <w:pPr>
              <w:pStyle w:val="TableParagraph"/>
              <w:ind w:left="283" w:right="254"/>
              <w:jc w:val="center"/>
              <w:rPr>
                <w:sz w:val="24"/>
              </w:rPr>
            </w:pPr>
            <w:r>
              <w:rPr>
                <w:color w:val="234060"/>
                <w:sz w:val="24"/>
              </w:rPr>
              <w:t>Нет,</w:t>
            </w:r>
            <w:r>
              <w:rPr>
                <w:color w:val="234060"/>
                <w:spacing w:val="-1"/>
                <w:sz w:val="24"/>
              </w:rPr>
              <w:t> </w:t>
            </w:r>
            <w:r>
              <w:rPr>
                <w:color w:val="234060"/>
                <w:sz w:val="24"/>
              </w:rPr>
              <w:t>не</w:t>
            </w:r>
            <w:r>
              <w:rPr>
                <w:color w:val="234060"/>
                <w:spacing w:val="-2"/>
                <w:sz w:val="24"/>
              </w:rPr>
              <w:t> ощущаю</w:t>
            </w:r>
          </w:p>
        </w:tc>
      </w:tr>
      <w:tr>
        <w:trPr>
          <w:trHeight w:val="2207" w:hRule="atLeast"/>
        </w:trPr>
        <w:tc>
          <w:tcPr>
            <w:tcW w:w="425" w:type="dxa"/>
            <w:shd w:val="clear" w:color="auto" w:fill="DBE4F0"/>
          </w:tcPr>
          <w:p>
            <w:pPr>
              <w:pStyle w:val="TableParagraph"/>
              <w:rPr>
                <w:sz w:val="26"/>
              </w:rPr>
            </w:pPr>
          </w:p>
          <w:p>
            <w:pPr>
              <w:pStyle w:val="TableParagraph"/>
              <w:rPr>
                <w:sz w:val="26"/>
              </w:rPr>
            </w:pPr>
          </w:p>
          <w:p>
            <w:pPr>
              <w:pStyle w:val="TableParagraph"/>
              <w:spacing w:before="9"/>
              <w:rPr>
                <w:sz w:val="26"/>
              </w:rPr>
            </w:pPr>
          </w:p>
          <w:p>
            <w:pPr>
              <w:pStyle w:val="TableParagraph"/>
              <w:ind w:left="64" w:right="26"/>
              <w:jc w:val="center"/>
              <w:rPr>
                <w:sz w:val="24"/>
              </w:rPr>
            </w:pPr>
            <w:r>
              <w:rPr>
                <w:color w:val="234060"/>
                <w:spacing w:val="-5"/>
                <w:sz w:val="24"/>
              </w:rPr>
              <w:t>3.1</w:t>
            </w:r>
          </w:p>
        </w:tc>
        <w:tc>
          <w:tcPr>
            <w:tcW w:w="2689" w:type="dxa"/>
            <w:shd w:val="clear" w:color="auto" w:fill="DBE4F0"/>
          </w:tcPr>
          <w:p>
            <w:pPr>
              <w:pStyle w:val="TableParagraph"/>
              <w:spacing w:line="276" w:lineRule="exact"/>
              <w:ind w:left="54"/>
              <w:rPr>
                <w:sz w:val="24"/>
              </w:rPr>
            </w:pPr>
            <w:r>
              <w:rPr>
                <w:color w:val="234060"/>
                <w:sz w:val="24"/>
              </w:rPr>
              <w:t>Оцените вклад </w:t>
            </w:r>
            <w:r>
              <w:rPr>
                <w:color w:val="234060"/>
                <w:spacing w:val="-2"/>
                <w:sz w:val="24"/>
              </w:rPr>
              <w:t>появления/усиления </w:t>
            </w:r>
            <w:r>
              <w:rPr>
                <w:color w:val="234060"/>
                <w:sz w:val="24"/>
              </w:rPr>
              <w:t>одышки и снижения </w:t>
            </w:r>
            <w:r>
              <w:rPr>
                <w:color w:val="234060"/>
                <w:spacing w:val="-2"/>
                <w:sz w:val="24"/>
              </w:rPr>
              <w:t>переносимости </w:t>
            </w:r>
            <w:r>
              <w:rPr>
                <w:color w:val="234060"/>
                <w:sz w:val="24"/>
              </w:rPr>
              <w:t>физической нагрузки и/или хронического кашля как причины снижения</w:t>
            </w:r>
            <w:r>
              <w:rPr>
                <w:color w:val="234060"/>
                <w:spacing w:val="-13"/>
                <w:sz w:val="24"/>
              </w:rPr>
              <w:t> </w:t>
            </w:r>
            <w:r>
              <w:rPr>
                <w:color w:val="234060"/>
                <w:sz w:val="24"/>
              </w:rPr>
              <w:t>КЖ</w:t>
            </w:r>
            <w:r>
              <w:rPr>
                <w:color w:val="234060"/>
                <w:spacing w:val="-13"/>
                <w:sz w:val="24"/>
              </w:rPr>
              <w:t> </w:t>
            </w:r>
            <w:r>
              <w:rPr>
                <w:color w:val="234060"/>
                <w:sz w:val="24"/>
              </w:rPr>
              <w:t>и/или</w:t>
            </w:r>
            <w:r>
              <w:rPr>
                <w:color w:val="234060"/>
                <w:spacing w:val="-15"/>
                <w:sz w:val="24"/>
              </w:rPr>
              <w:t> </w:t>
            </w:r>
            <w:r>
              <w:rPr>
                <w:color w:val="234060"/>
                <w:sz w:val="24"/>
              </w:rPr>
              <w:t>РСП</w:t>
            </w:r>
          </w:p>
        </w:tc>
        <w:tc>
          <w:tcPr>
            <w:tcW w:w="1566" w:type="dxa"/>
            <w:shd w:val="clear" w:color="auto" w:fill="DBE4F0"/>
          </w:tcPr>
          <w:p>
            <w:pPr>
              <w:pStyle w:val="TableParagraph"/>
              <w:rPr>
                <w:sz w:val="26"/>
              </w:rPr>
            </w:pPr>
          </w:p>
          <w:p>
            <w:pPr>
              <w:pStyle w:val="TableParagraph"/>
              <w:rPr>
                <w:sz w:val="26"/>
              </w:rPr>
            </w:pPr>
          </w:p>
          <w:p>
            <w:pPr>
              <w:pStyle w:val="TableParagraph"/>
              <w:rPr>
                <w:sz w:val="32"/>
              </w:rPr>
            </w:pPr>
          </w:p>
          <w:p>
            <w:pPr>
              <w:pStyle w:val="TableParagraph"/>
              <w:ind w:right="248"/>
              <w:jc w:val="right"/>
              <w:rPr>
                <w:sz w:val="24"/>
              </w:rPr>
            </w:pPr>
            <w:r>
              <w:rPr>
                <w:color w:val="234060"/>
                <w:spacing w:val="-2"/>
                <w:sz w:val="24"/>
              </w:rPr>
              <w:t>Основной</w:t>
            </w:r>
          </w:p>
        </w:tc>
        <w:tc>
          <w:tcPr>
            <w:tcW w:w="2838" w:type="dxa"/>
            <w:shd w:val="clear" w:color="auto" w:fill="DBE4F0"/>
          </w:tcPr>
          <w:p>
            <w:pPr>
              <w:pStyle w:val="TableParagraph"/>
              <w:rPr>
                <w:sz w:val="26"/>
              </w:rPr>
            </w:pPr>
          </w:p>
          <w:p>
            <w:pPr>
              <w:pStyle w:val="TableParagraph"/>
              <w:rPr>
                <w:sz w:val="26"/>
              </w:rPr>
            </w:pPr>
          </w:p>
          <w:p>
            <w:pPr>
              <w:pStyle w:val="TableParagraph"/>
              <w:rPr>
                <w:sz w:val="32"/>
              </w:rPr>
            </w:pPr>
          </w:p>
          <w:p>
            <w:pPr>
              <w:pStyle w:val="TableParagraph"/>
              <w:ind w:right="534"/>
              <w:jc w:val="right"/>
              <w:rPr>
                <w:sz w:val="24"/>
              </w:rPr>
            </w:pPr>
            <w:r>
              <w:rPr>
                <w:color w:val="234060"/>
                <w:spacing w:val="-2"/>
                <w:sz w:val="24"/>
              </w:rPr>
              <w:t>Второстепенный</w:t>
            </w:r>
          </w:p>
        </w:tc>
        <w:tc>
          <w:tcPr>
            <w:tcW w:w="2269" w:type="dxa"/>
            <w:shd w:val="clear" w:color="auto" w:fill="DBE4F0"/>
          </w:tcPr>
          <w:p>
            <w:pPr>
              <w:pStyle w:val="TableParagraph"/>
              <w:rPr>
                <w:sz w:val="26"/>
              </w:rPr>
            </w:pPr>
          </w:p>
          <w:p>
            <w:pPr>
              <w:pStyle w:val="TableParagraph"/>
              <w:rPr>
                <w:sz w:val="26"/>
              </w:rPr>
            </w:pPr>
          </w:p>
          <w:p>
            <w:pPr>
              <w:pStyle w:val="TableParagraph"/>
              <w:rPr>
                <w:sz w:val="32"/>
              </w:rPr>
            </w:pPr>
          </w:p>
          <w:p>
            <w:pPr>
              <w:pStyle w:val="TableParagraph"/>
              <w:ind w:left="279" w:right="254"/>
              <w:jc w:val="center"/>
              <w:rPr>
                <w:sz w:val="24"/>
              </w:rPr>
            </w:pPr>
            <w:r>
              <w:rPr>
                <w:color w:val="234060"/>
                <w:spacing w:val="-2"/>
                <w:sz w:val="24"/>
              </w:rPr>
              <w:t>Отсутствовал</w:t>
            </w:r>
          </w:p>
        </w:tc>
      </w:tr>
      <w:tr>
        <w:trPr>
          <w:trHeight w:val="1932" w:hRule="atLeast"/>
        </w:trPr>
        <w:tc>
          <w:tcPr>
            <w:tcW w:w="425" w:type="dxa"/>
            <w:shd w:val="clear" w:color="auto" w:fill="DBE4F0"/>
          </w:tcPr>
          <w:p>
            <w:pPr>
              <w:pStyle w:val="TableParagraph"/>
              <w:rPr>
                <w:sz w:val="26"/>
              </w:rPr>
            </w:pPr>
          </w:p>
          <w:p>
            <w:pPr>
              <w:pStyle w:val="TableParagraph"/>
              <w:rPr>
                <w:sz w:val="26"/>
              </w:rPr>
            </w:pPr>
          </w:p>
          <w:p>
            <w:pPr>
              <w:pStyle w:val="TableParagraph"/>
              <w:spacing w:before="169"/>
              <w:ind w:left="64" w:right="26"/>
              <w:jc w:val="center"/>
              <w:rPr>
                <w:sz w:val="24"/>
              </w:rPr>
            </w:pPr>
            <w:r>
              <w:rPr>
                <w:color w:val="234060"/>
                <w:spacing w:val="-5"/>
                <w:sz w:val="24"/>
              </w:rPr>
              <w:t>3.2</w:t>
            </w:r>
          </w:p>
        </w:tc>
        <w:tc>
          <w:tcPr>
            <w:tcW w:w="2689" w:type="dxa"/>
            <w:shd w:val="clear" w:color="auto" w:fill="DBE4F0"/>
          </w:tcPr>
          <w:p>
            <w:pPr>
              <w:pStyle w:val="TableParagraph"/>
              <w:ind w:left="54" w:right="139"/>
              <w:rPr>
                <w:sz w:val="24"/>
              </w:rPr>
            </w:pPr>
            <w:r>
              <w:rPr>
                <w:color w:val="234060"/>
                <w:sz w:val="24"/>
              </w:rPr>
              <w:t>Оцените вклад </w:t>
            </w:r>
            <w:r>
              <w:rPr>
                <w:color w:val="234060"/>
                <w:spacing w:val="-2"/>
                <w:sz w:val="24"/>
              </w:rPr>
              <w:t>появления/усиления </w:t>
            </w:r>
            <w:r>
              <w:rPr>
                <w:color w:val="234060"/>
                <w:sz w:val="24"/>
              </w:rPr>
              <w:t>болей в груди и/или сердцебиений, и/или отеков на ногах как</w:t>
            </w:r>
          </w:p>
          <w:p>
            <w:pPr>
              <w:pStyle w:val="TableParagraph"/>
              <w:spacing w:line="270" w:lineRule="atLeast"/>
              <w:ind w:left="54"/>
              <w:rPr>
                <w:sz w:val="24"/>
              </w:rPr>
            </w:pPr>
            <w:r>
              <w:rPr>
                <w:color w:val="234060"/>
                <w:sz w:val="24"/>
              </w:rPr>
              <w:t>причины</w:t>
            </w:r>
            <w:r>
              <w:rPr>
                <w:color w:val="234060"/>
                <w:spacing w:val="-15"/>
                <w:sz w:val="24"/>
              </w:rPr>
              <w:t> </w:t>
            </w:r>
            <w:r>
              <w:rPr>
                <w:color w:val="234060"/>
                <w:sz w:val="24"/>
              </w:rPr>
              <w:t>снижения</w:t>
            </w:r>
            <w:r>
              <w:rPr>
                <w:color w:val="234060"/>
                <w:spacing w:val="-15"/>
                <w:sz w:val="24"/>
              </w:rPr>
              <w:t> </w:t>
            </w:r>
            <w:r>
              <w:rPr>
                <w:color w:val="234060"/>
                <w:sz w:val="24"/>
              </w:rPr>
              <w:t>КЖ и/или РСП</w:t>
            </w:r>
          </w:p>
        </w:tc>
        <w:tc>
          <w:tcPr>
            <w:tcW w:w="1566" w:type="dxa"/>
            <w:shd w:val="clear" w:color="auto" w:fill="DBE4F0"/>
          </w:tcPr>
          <w:p>
            <w:pPr>
              <w:pStyle w:val="TableParagraph"/>
              <w:rPr>
                <w:sz w:val="26"/>
              </w:rPr>
            </w:pPr>
          </w:p>
          <w:p>
            <w:pPr>
              <w:pStyle w:val="TableParagraph"/>
              <w:rPr>
                <w:sz w:val="26"/>
              </w:rPr>
            </w:pPr>
          </w:p>
          <w:p>
            <w:pPr>
              <w:pStyle w:val="TableParagraph"/>
              <w:spacing w:before="229"/>
              <w:ind w:right="248"/>
              <w:jc w:val="right"/>
              <w:rPr>
                <w:sz w:val="24"/>
              </w:rPr>
            </w:pPr>
            <w:r>
              <w:rPr>
                <w:color w:val="234060"/>
                <w:spacing w:val="-2"/>
                <w:sz w:val="24"/>
              </w:rPr>
              <w:t>Основной</w:t>
            </w:r>
          </w:p>
        </w:tc>
        <w:tc>
          <w:tcPr>
            <w:tcW w:w="2838" w:type="dxa"/>
            <w:shd w:val="clear" w:color="auto" w:fill="DBE4F0"/>
          </w:tcPr>
          <w:p>
            <w:pPr>
              <w:pStyle w:val="TableParagraph"/>
              <w:rPr>
                <w:sz w:val="26"/>
              </w:rPr>
            </w:pPr>
          </w:p>
          <w:p>
            <w:pPr>
              <w:pStyle w:val="TableParagraph"/>
              <w:rPr>
                <w:sz w:val="26"/>
              </w:rPr>
            </w:pPr>
          </w:p>
          <w:p>
            <w:pPr>
              <w:pStyle w:val="TableParagraph"/>
              <w:spacing w:before="229"/>
              <w:ind w:right="534"/>
              <w:jc w:val="right"/>
              <w:rPr>
                <w:sz w:val="24"/>
              </w:rPr>
            </w:pPr>
            <w:r>
              <w:rPr>
                <w:color w:val="234060"/>
                <w:spacing w:val="-2"/>
                <w:sz w:val="24"/>
              </w:rPr>
              <w:t>Второстепенный</w:t>
            </w:r>
          </w:p>
        </w:tc>
        <w:tc>
          <w:tcPr>
            <w:tcW w:w="2269" w:type="dxa"/>
            <w:shd w:val="clear" w:color="auto" w:fill="DBE4F0"/>
          </w:tcPr>
          <w:p>
            <w:pPr>
              <w:pStyle w:val="TableParagraph"/>
              <w:rPr>
                <w:sz w:val="26"/>
              </w:rPr>
            </w:pPr>
          </w:p>
          <w:p>
            <w:pPr>
              <w:pStyle w:val="TableParagraph"/>
              <w:rPr>
                <w:sz w:val="26"/>
              </w:rPr>
            </w:pPr>
          </w:p>
          <w:p>
            <w:pPr>
              <w:pStyle w:val="TableParagraph"/>
              <w:spacing w:before="229"/>
              <w:ind w:left="279" w:right="254"/>
              <w:jc w:val="center"/>
              <w:rPr>
                <w:sz w:val="24"/>
              </w:rPr>
            </w:pPr>
            <w:r>
              <w:rPr>
                <w:color w:val="234060"/>
                <w:spacing w:val="-2"/>
                <w:sz w:val="24"/>
              </w:rPr>
              <w:t>Отсутствовал</w:t>
            </w:r>
          </w:p>
        </w:tc>
      </w:tr>
      <w:tr>
        <w:trPr>
          <w:trHeight w:val="6254" w:hRule="atLeast"/>
        </w:trPr>
        <w:tc>
          <w:tcPr>
            <w:tcW w:w="425" w:type="dxa"/>
            <w:shd w:val="clear" w:color="auto" w:fill="DBE4F0"/>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1"/>
              <w:rPr>
                <w:sz w:val="25"/>
              </w:rPr>
            </w:pPr>
          </w:p>
          <w:p>
            <w:pPr>
              <w:pStyle w:val="TableParagraph"/>
              <w:ind w:left="64" w:right="26"/>
              <w:jc w:val="center"/>
              <w:rPr>
                <w:sz w:val="24"/>
              </w:rPr>
            </w:pPr>
            <w:r>
              <w:rPr>
                <w:color w:val="234060"/>
                <w:spacing w:val="-5"/>
                <w:sz w:val="24"/>
              </w:rPr>
              <w:t>3.3</w:t>
            </w:r>
          </w:p>
        </w:tc>
        <w:tc>
          <w:tcPr>
            <w:tcW w:w="2689" w:type="dxa"/>
            <w:shd w:val="clear" w:color="auto" w:fill="DBE4F0"/>
          </w:tcPr>
          <w:p>
            <w:pPr>
              <w:pStyle w:val="TableParagraph"/>
              <w:spacing w:line="259" w:lineRule="auto"/>
              <w:ind w:left="54" w:right="139"/>
              <w:rPr>
                <w:sz w:val="24"/>
              </w:rPr>
            </w:pPr>
            <w:r>
              <w:rPr>
                <w:color w:val="234060"/>
                <w:sz w:val="24"/>
              </w:rPr>
              <w:t>Оцените вклад </w:t>
            </w:r>
            <w:r>
              <w:rPr>
                <w:color w:val="234060"/>
                <w:spacing w:val="-2"/>
                <w:sz w:val="24"/>
              </w:rPr>
              <w:t>появления/усиления </w:t>
            </w:r>
            <w:r>
              <w:rPr>
                <w:color w:val="234060"/>
                <w:sz w:val="24"/>
              </w:rPr>
              <w:t>усталости, и/или мышечных</w:t>
            </w:r>
            <w:r>
              <w:rPr>
                <w:color w:val="234060"/>
                <w:spacing w:val="-15"/>
                <w:sz w:val="24"/>
              </w:rPr>
              <w:t> </w:t>
            </w:r>
            <w:r>
              <w:rPr>
                <w:color w:val="234060"/>
                <w:sz w:val="24"/>
              </w:rPr>
              <w:t>болей,</w:t>
            </w:r>
            <w:r>
              <w:rPr>
                <w:color w:val="234060"/>
                <w:spacing w:val="-15"/>
                <w:sz w:val="24"/>
              </w:rPr>
              <w:t> </w:t>
            </w:r>
            <w:r>
              <w:rPr>
                <w:color w:val="234060"/>
                <w:sz w:val="24"/>
              </w:rPr>
              <w:t>и/или головной боли, и/или </w:t>
            </w:r>
            <w:r>
              <w:rPr>
                <w:color w:val="234060"/>
                <w:spacing w:val="-2"/>
                <w:sz w:val="24"/>
              </w:rPr>
              <w:t>дизавтономии (функциональные </w:t>
            </w:r>
            <w:r>
              <w:rPr>
                <w:color w:val="234060"/>
                <w:sz w:val="24"/>
              </w:rPr>
              <w:t>нарушения регуляции </w:t>
            </w:r>
            <w:r>
              <w:rPr>
                <w:color w:val="234060"/>
                <w:spacing w:val="-2"/>
                <w:sz w:val="24"/>
              </w:rPr>
              <w:t>деятельности желудочно-кишечного </w:t>
            </w:r>
            <w:r>
              <w:rPr>
                <w:color w:val="234060"/>
                <w:sz w:val="24"/>
              </w:rPr>
              <w:t>тракта, печени, почек, мочевого пузыря, легких, сердца, желез внутренней и внешней</w:t>
            </w:r>
          </w:p>
          <w:p>
            <w:pPr>
              <w:pStyle w:val="TableParagraph"/>
              <w:spacing w:line="259" w:lineRule="auto"/>
              <w:ind w:left="54" w:right="17"/>
              <w:rPr>
                <w:sz w:val="24"/>
              </w:rPr>
            </w:pPr>
            <w:r>
              <w:rPr>
                <w:color w:val="234060"/>
                <w:sz w:val="24"/>
              </w:rPr>
              <w:t>секреции,</w:t>
            </w:r>
            <w:r>
              <w:rPr>
                <w:color w:val="234060"/>
                <w:spacing w:val="-15"/>
                <w:sz w:val="24"/>
              </w:rPr>
              <w:t> </w:t>
            </w:r>
            <w:r>
              <w:rPr>
                <w:color w:val="234060"/>
                <w:sz w:val="24"/>
              </w:rPr>
              <w:t>кровеносных</w:t>
            </w:r>
            <w:r>
              <w:rPr>
                <w:color w:val="234060"/>
                <w:spacing w:val="-15"/>
                <w:sz w:val="24"/>
              </w:rPr>
              <w:t> </w:t>
            </w:r>
            <w:r>
              <w:rPr>
                <w:color w:val="234060"/>
                <w:sz w:val="24"/>
              </w:rPr>
              <w:t>и лимфатических</w:t>
            </w:r>
            <w:r>
              <w:rPr>
                <w:color w:val="234060"/>
                <w:spacing w:val="-15"/>
                <w:sz w:val="24"/>
              </w:rPr>
              <w:t> </w:t>
            </w:r>
            <w:r>
              <w:rPr>
                <w:color w:val="234060"/>
                <w:sz w:val="24"/>
              </w:rPr>
              <w:t>сосудов), и/или когнитивных нарушений (снижение памяти, умственной работоспособности и</w:t>
            </w:r>
          </w:p>
          <w:p>
            <w:pPr>
              <w:pStyle w:val="TableParagraph"/>
              <w:spacing w:line="274" w:lineRule="exact"/>
              <w:ind w:left="54"/>
              <w:rPr>
                <w:sz w:val="24"/>
              </w:rPr>
            </w:pPr>
            <w:r>
              <w:rPr>
                <w:color w:val="234060"/>
                <w:sz w:val="24"/>
              </w:rPr>
              <w:t>других</w:t>
            </w:r>
            <w:r>
              <w:rPr>
                <w:color w:val="234060"/>
                <w:spacing w:val="-4"/>
                <w:sz w:val="24"/>
              </w:rPr>
              <w:t> </w:t>
            </w:r>
            <w:r>
              <w:rPr>
                <w:color w:val="234060"/>
                <w:spacing w:val="-2"/>
                <w:sz w:val="24"/>
              </w:rPr>
              <w:t>познавательных</w:t>
            </w:r>
          </w:p>
        </w:tc>
        <w:tc>
          <w:tcPr>
            <w:tcW w:w="1566" w:type="dxa"/>
            <w:shd w:val="clear" w:color="auto" w:fill="DBE4F0"/>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1"/>
              <w:rPr>
                <w:sz w:val="25"/>
              </w:rPr>
            </w:pPr>
          </w:p>
          <w:p>
            <w:pPr>
              <w:pStyle w:val="TableParagraph"/>
              <w:ind w:right="248"/>
              <w:jc w:val="right"/>
              <w:rPr>
                <w:sz w:val="24"/>
              </w:rPr>
            </w:pPr>
            <w:r>
              <w:rPr>
                <w:color w:val="234060"/>
                <w:spacing w:val="-2"/>
                <w:sz w:val="24"/>
              </w:rPr>
              <w:t>Основной</w:t>
            </w:r>
          </w:p>
        </w:tc>
        <w:tc>
          <w:tcPr>
            <w:tcW w:w="2838" w:type="dxa"/>
            <w:shd w:val="clear" w:color="auto" w:fill="DBE4F0"/>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1"/>
              <w:rPr>
                <w:sz w:val="25"/>
              </w:rPr>
            </w:pPr>
          </w:p>
          <w:p>
            <w:pPr>
              <w:pStyle w:val="TableParagraph"/>
              <w:ind w:right="534"/>
              <w:jc w:val="right"/>
              <w:rPr>
                <w:sz w:val="24"/>
              </w:rPr>
            </w:pPr>
            <w:r>
              <w:rPr>
                <w:color w:val="234060"/>
                <w:spacing w:val="-2"/>
                <w:sz w:val="24"/>
              </w:rPr>
              <w:t>Второстепенный</w:t>
            </w:r>
          </w:p>
        </w:tc>
        <w:tc>
          <w:tcPr>
            <w:tcW w:w="2269" w:type="dxa"/>
            <w:shd w:val="clear" w:color="auto" w:fill="DBE4F0"/>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1"/>
              <w:rPr>
                <w:sz w:val="25"/>
              </w:rPr>
            </w:pPr>
          </w:p>
          <w:p>
            <w:pPr>
              <w:pStyle w:val="TableParagraph"/>
              <w:ind w:left="279" w:right="254"/>
              <w:jc w:val="center"/>
              <w:rPr>
                <w:sz w:val="24"/>
              </w:rPr>
            </w:pPr>
            <w:r>
              <w:rPr>
                <w:color w:val="234060"/>
                <w:spacing w:val="-2"/>
                <w:sz w:val="24"/>
              </w:rPr>
              <w:t>Отсутствовал</w:t>
            </w:r>
          </w:p>
        </w:tc>
      </w:tr>
    </w:tbl>
    <w:p>
      <w:pPr>
        <w:spacing w:after="0"/>
        <w:jc w:val="center"/>
        <w:rPr>
          <w:sz w:val="24"/>
        </w:rPr>
        <w:sectPr>
          <w:pgSz w:w="11910" w:h="16840"/>
          <w:pgMar w:header="0" w:footer="978" w:top="1360" w:bottom="1200" w:left="1020" w:right="320"/>
        </w:sectPr>
      </w:pPr>
    </w:p>
    <w:tbl>
      <w:tblPr>
        <w:tblW w:w="0" w:type="auto"/>
        <w:jc w:val="lef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2689"/>
        <w:gridCol w:w="1566"/>
        <w:gridCol w:w="2838"/>
        <w:gridCol w:w="2269"/>
      </w:tblGrid>
      <w:tr>
        <w:trPr>
          <w:trHeight w:val="892" w:hRule="atLeast"/>
        </w:trPr>
        <w:tc>
          <w:tcPr>
            <w:tcW w:w="425" w:type="dxa"/>
            <w:shd w:val="clear" w:color="auto" w:fill="DBE4F0"/>
          </w:tcPr>
          <w:p>
            <w:pPr>
              <w:pStyle w:val="TableParagraph"/>
              <w:rPr>
                <w:sz w:val="24"/>
              </w:rPr>
            </w:pPr>
          </w:p>
        </w:tc>
        <w:tc>
          <w:tcPr>
            <w:tcW w:w="2689" w:type="dxa"/>
            <w:shd w:val="clear" w:color="auto" w:fill="DBE4F0"/>
          </w:tcPr>
          <w:p>
            <w:pPr>
              <w:pStyle w:val="TableParagraph"/>
              <w:spacing w:line="259" w:lineRule="auto"/>
              <w:ind w:left="54"/>
              <w:rPr>
                <w:sz w:val="24"/>
              </w:rPr>
            </w:pPr>
            <w:r>
              <w:rPr>
                <w:color w:val="234060"/>
                <w:sz w:val="24"/>
              </w:rPr>
              <w:t>функций мозга) как причины</w:t>
            </w:r>
            <w:r>
              <w:rPr>
                <w:color w:val="234060"/>
                <w:spacing w:val="-15"/>
                <w:sz w:val="24"/>
              </w:rPr>
              <w:t> </w:t>
            </w:r>
            <w:r>
              <w:rPr>
                <w:color w:val="234060"/>
                <w:sz w:val="24"/>
              </w:rPr>
              <w:t>снижения</w:t>
            </w:r>
            <w:r>
              <w:rPr>
                <w:color w:val="234060"/>
                <w:spacing w:val="-15"/>
                <w:sz w:val="24"/>
              </w:rPr>
              <w:t> </w:t>
            </w:r>
            <w:r>
              <w:rPr>
                <w:color w:val="234060"/>
                <w:sz w:val="24"/>
              </w:rPr>
              <w:t>КЖ</w:t>
            </w:r>
          </w:p>
          <w:p>
            <w:pPr>
              <w:pStyle w:val="TableParagraph"/>
              <w:spacing w:line="275" w:lineRule="exact"/>
              <w:ind w:left="54"/>
              <w:rPr>
                <w:sz w:val="24"/>
              </w:rPr>
            </w:pPr>
            <w:r>
              <w:rPr>
                <w:color w:val="234060"/>
                <w:sz w:val="24"/>
              </w:rPr>
              <w:t>и/или</w:t>
            </w:r>
            <w:r>
              <w:rPr>
                <w:color w:val="234060"/>
                <w:spacing w:val="-2"/>
                <w:sz w:val="24"/>
              </w:rPr>
              <w:t> </w:t>
            </w:r>
            <w:r>
              <w:rPr>
                <w:color w:val="234060"/>
                <w:spacing w:val="-5"/>
                <w:sz w:val="24"/>
              </w:rPr>
              <w:t>РСП</w:t>
            </w:r>
          </w:p>
        </w:tc>
        <w:tc>
          <w:tcPr>
            <w:tcW w:w="1566" w:type="dxa"/>
            <w:shd w:val="clear" w:color="auto" w:fill="DBE4F0"/>
          </w:tcPr>
          <w:p>
            <w:pPr>
              <w:pStyle w:val="TableParagraph"/>
              <w:rPr>
                <w:sz w:val="24"/>
              </w:rPr>
            </w:pPr>
          </w:p>
        </w:tc>
        <w:tc>
          <w:tcPr>
            <w:tcW w:w="2838" w:type="dxa"/>
            <w:shd w:val="clear" w:color="auto" w:fill="DBE4F0"/>
          </w:tcPr>
          <w:p>
            <w:pPr>
              <w:pStyle w:val="TableParagraph"/>
              <w:rPr>
                <w:sz w:val="24"/>
              </w:rPr>
            </w:pPr>
          </w:p>
        </w:tc>
        <w:tc>
          <w:tcPr>
            <w:tcW w:w="2269" w:type="dxa"/>
            <w:shd w:val="clear" w:color="auto" w:fill="DBE4F0"/>
          </w:tcPr>
          <w:p>
            <w:pPr>
              <w:pStyle w:val="TableParagraph"/>
              <w:rPr>
                <w:sz w:val="24"/>
              </w:rPr>
            </w:pPr>
          </w:p>
        </w:tc>
      </w:tr>
      <w:tr>
        <w:trPr>
          <w:trHeight w:val="2978" w:hRule="atLeast"/>
        </w:trPr>
        <w:tc>
          <w:tcPr>
            <w:tcW w:w="425" w:type="dxa"/>
            <w:shd w:val="clear" w:color="auto" w:fill="DBE4F0"/>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4"/>
              <w:ind w:left="76"/>
              <w:rPr>
                <w:sz w:val="24"/>
              </w:rPr>
            </w:pPr>
            <w:r>
              <w:rPr>
                <w:color w:val="234060"/>
                <w:spacing w:val="-5"/>
                <w:sz w:val="24"/>
              </w:rPr>
              <w:t>3.4</w:t>
            </w:r>
          </w:p>
        </w:tc>
        <w:tc>
          <w:tcPr>
            <w:tcW w:w="2689" w:type="dxa"/>
            <w:shd w:val="clear" w:color="auto" w:fill="DBE4F0"/>
          </w:tcPr>
          <w:p>
            <w:pPr>
              <w:pStyle w:val="TableParagraph"/>
              <w:spacing w:line="259" w:lineRule="auto"/>
              <w:ind w:left="54" w:right="43"/>
              <w:rPr>
                <w:sz w:val="24"/>
              </w:rPr>
            </w:pPr>
            <w:r>
              <w:rPr>
                <w:color w:val="234060"/>
                <w:sz w:val="24"/>
              </w:rPr>
              <w:t>Оцените вклад нестабильного течения сахарного</w:t>
            </w:r>
            <w:r>
              <w:rPr>
                <w:color w:val="234060"/>
                <w:spacing w:val="-15"/>
                <w:sz w:val="24"/>
              </w:rPr>
              <w:t> </w:t>
            </w:r>
            <w:r>
              <w:rPr>
                <w:color w:val="234060"/>
                <w:sz w:val="24"/>
              </w:rPr>
              <w:t>диабета</w:t>
            </w:r>
            <w:r>
              <w:rPr>
                <w:color w:val="234060"/>
                <w:spacing w:val="-15"/>
                <w:sz w:val="24"/>
              </w:rPr>
              <w:t> </w:t>
            </w:r>
            <w:r>
              <w:rPr>
                <w:color w:val="234060"/>
                <w:sz w:val="24"/>
              </w:rPr>
              <w:t>(ранее </w:t>
            </w:r>
            <w:r>
              <w:rPr>
                <w:color w:val="234060"/>
                <w:spacing w:val="-2"/>
                <w:sz w:val="24"/>
              </w:rPr>
              <w:t>протекавшего</w:t>
            </w:r>
            <w:r>
              <w:rPr>
                <w:color w:val="234060"/>
                <w:spacing w:val="80"/>
                <w:sz w:val="24"/>
              </w:rPr>
              <w:t> </w:t>
            </w:r>
            <w:r>
              <w:rPr>
                <w:color w:val="234060"/>
                <w:sz w:val="24"/>
              </w:rPr>
              <w:t>стабильно) или выявление сахарного диабета после перенесенного COVID- 19 как причины</w:t>
            </w:r>
          </w:p>
          <w:p>
            <w:pPr>
              <w:pStyle w:val="TableParagraph"/>
              <w:spacing w:line="275" w:lineRule="exact"/>
              <w:ind w:left="54"/>
              <w:rPr>
                <w:sz w:val="24"/>
              </w:rPr>
            </w:pPr>
            <w:r>
              <w:rPr>
                <w:color w:val="234060"/>
                <w:sz w:val="24"/>
              </w:rPr>
              <w:t>снижения</w:t>
            </w:r>
            <w:r>
              <w:rPr>
                <w:color w:val="234060"/>
                <w:spacing w:val="-3"/>
                <w:sz w:val="24"/>
              </w:rPr>
              <w:t> </w:t>
            </w:r>
            <w:r>
              <w:rPr>
                <w:color w:val="234060"/>
                <w:sz w:val="24"/>
              </w:rPr>
              <w:t>КЖ</w:t>
            </w:r>
            <w:r>
              <w:rPr>
                <w:color w:val="234060"/>
                <w:spacing w:val="-2"/>
                <w:sz w:val="24"/>
              </w:rPr>
              <w:t> </w:t>
            </w:r>
            <w:r>
              <w:rPr>
                <w:color w:val="234060"/>
                <w:sz w:val="24"/>
              </w:rPr>
              <w:t>и/или</w:t>
            </w:r>
            <w:r>
              <w:rPr>
                <w:color w:val="234060"/>
                <w:spacing w:val="-4"/>
                <w:sz w:val="24"/>
              </w:rPr>
              <w:t> </w:t>
            </w:r>
            <w:r>
              <w:rPr>
                <w:color w:val="234060"/>
                <w:spacing w:val="-5"/>
                <w:sz w:val="24"/>
              </w:rPr>
              <w:t>РСП</w:t>
            </w:r>
          </w:p>
        </w:tc>
        <w:tc>
          <w:tcPr>
            <w:tcW w:w="1566" w:type="dxa"/>
            <w:shd w:val="clear" w:color="auto" w:fill="DBE4F0"/>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4"/>
              <w:ind w:right="248"/>
              <w:jc w:val="right"/>
              <w:rPr>
                <w:sz w:val="24"/>
              </w:rPr>
            </w:pPr>
            <w:r>
              <w:rPr>
                <w:color w:val="234060"/>
                <w:spacing w:val="-2"/>
                <w:sz w:val="24"/>
              </w:rPr>
              <w:t>Основной</w:t>
            </w:r>
          </w:p>
        </w:tc>
        <w:tc>
          <w:tcPr>
            <w:tcW w:w="2838" w:type="dxa"/>
            <w:shd w:val="clear" w:color="auto" w:fill="DBE4F0"/>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4"/>
              <w:ind w:right="534"/>
              <w:jc w:val="right"/>
              <w:rPr>
                <w:sz w:val="24"/>
              </w:rPr>
            </w:pPr>
            <w:r>
              <w:rPr>
                <w:color w:val="234060"/>
                <w:spacing w:val="-2"/>
                <w:sz w:val="24"/>
              </w:rPr>
              <w:t>Второстепенный</w:t>
            </w:r>
          </w:p>
        </w:tc>
        <w:tc>
          <w:tcPr>
            <w:tcW w:w="2269" w:type="dxa"/>
            <w:shd w:val="clear" w:color="auto" w:fill="DBE4F0"/>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4"/>
              <w:ind w:left="279" w:right="254"/>
              <w:jc w:val="center"/>
              <w:rPr>
                <w:sz w:val="24"/>
              </w:rPr>
            </w:pPr>
            <w:r>
              <w:rPr>
                <w:color w:val="234060"/>
                <w:spacing w:val="-2"/>
                <w:sz w:val="24"/>
              </w:rPr>
              <w:t>Отсутствовал</w:t>
            </w:r>
          </w:p>
        </w:tc>
      </w:tr>
      <w:tr>
        <w:trPr>
          <w:trHeight w:val="1379" w:hRule="atLeast"/>
        </w:trPr>
        <w:tc>
          <w:tcPr>
            <w:tcW w:w="425" w:type="dxa"/>
            <w:shd w:val="clear" w:color="auto" w:fill="DBE4F0"/>
          </w:tcPr>
          <w:p>
            <w:pPr>
              <w:pStyle w:val="TableParagraph"/>
              <w:rPr>
                <w:sz w:val="26"/>
              </w:rPr>
            </w:pPr>
          </w:p>
          <w:p>
            <w:pPr>
              <w:pStyle w:val="TableParagraph"/>
              <w:spacing w:before="192"/>
              <w:ind w:left="76"/>
              <w:rPr>
                <w:sz w:val="24"/>
              </w:rPr>
            </w:pPr>
            <w:r>
              <w:rPr>
                <w:color w:val="234060"/>
                <w:spacing w:val="-5"/>
                <w:sz w:val="24"/>
              </w:rPr>
              <w:t>3.5</w:t>
            </w:r>
          </w:p>
        </w:tc>
        <w:tc>
          <w:tcPr>
            <w:tcW w:w="2689" w:type="dxa"/>
            <w:shd w:val="clear" w:color="auto" w:fill="DBE4F0"/>
          </w:tcPr>
          <w:p>
            <w:pPr>
              <w:pStyle w:val="TableParagraph"/>
              <w:spacing w:line="276" w:lineRule="exact"/>
              <w:ind w:left="54" w:right="68"/>
              <w:rPr>
                <w:sz w:val="24"/>
              </w:rPr>
            </w:pPr>
            <w:r>
              <w:rPr>
                <w:color w:val="234060"/>
                <w:sz w:val="24"/>
              </w:rPr>
              <w:t>Оцените вклад выпадения волос или появление</w:t>
            </w:r>
            <w:r>
              <w:rPr>
                <w:color w:val="234060"/>
                <w:spacing w:val="-15"/>
                <w:sz w:val="24"/>
              </w:rPr>
              <w:t> </w:t>
            </w:r>
            <w:r>
              <w:rPr>
                <w:color w:val="234060"/>
                <w:sz w:val="24"/>
              </w:rPr>
              <w:t>кожной</w:t>
            </w:r>
            <w:r>
              <w:rPr>
                <w:color w:val="234060"/>
                <w:spacing w:val="-15"/>
                <w:sz w:val="24"/>
              </w:rPr>
              <w:t> </w:t>
            </w:r>
            <w:r>
              <w:rPr>
                <w:color w:val="234060"/>
                <w:sz w:val="24"/>
              </w:rPr>
              <w:t>сыпи как причины снижения КЖ и/или РСП</w:t>
            </w:r>
          </w:p>
        </w:tc>
        <w:tc>
          <w:tcPr>
            <w:tcW w:w="1566" w:type="dxa"/>
            <w:shd w:val="clear" w:color="auto" w:fill="DBE4F0"/>
          </w:tcPr>
          <w:p>
            <w:pPr>
              <w:pStyle w:val="TableParagraph"/>
              <w:rPr>
                <w:sz w:val="26"/>
              </w:rPr>
            </w:pPr>
          </w:p>
          <w:p>
            <w:pPr>
              <w:pStyle w:val="TableParagraph"/>
              <w:spacing w:before="10"/>
              <w:rPr>
                <w:sz w:val="21"/>
              </w:rPr>
            </w:pPr>
          </w:p>
          <w:p>
            <w:pPr>
              <w:pStyle w:val="TableParagraph"/>
              <w:ind w:right="248"/>
              <w:jc w:val="right"/>
              <w:rPr>
                <w:sz w:val="24"/>
              </w:rPr>
            </w:pPr>
            <w:r>
              <w:rPr>
                <w:color w:val="234060"/>
                <w:spacing w:val="-2"/>
                <w:sz w:val="24"/>
              </w:rPr>
              <w:t>Основной</w:t>
            </w:r>
          </w:p>
        </w:tc>
        <w:tc>
          <w:tcPr>
            <w:tcW w:w="2838" w:type="dxa"/>
            <w:shd w:val="clear" w:color="auto" w:fill="DBE4F0"/>
          </w:tcPr>
          <w:p>
            <w:pPr>
              <w:pStyle w:val="TableParagraph"/>
              <w:rPr>
                <w:sz w:val="26"/>
              </w:rPr>
            </w:pPr>
          </w:p>
          <w:p>
            <w:pPr>
              <w:pStyle w:val="TableParagraph"/>
              <w:spacing w:before="10"/>
              <w:rPr>
                <w:sz w:val="21"/>
              </w:rPr>
            </w:pPr>
          </w:p>
          <w:p>
            <w:pPr>
              <w:pStyle w:val="TableParagraph"/>
              <w:ind w:right="534"/>
              <w:jc w:val="right"/>
              <w:rPr>
                <w:sz w:val="24"/>
              </w:rPr>
            </w:pPr>
            <w:r>
              <w:rPr>
                <w:color w:val="234060"/>
                <w:spacing w:val="-2"/>
                <w:sz w:val="24"/>
              </w:rPr>
              <w:t>Второстепенный</w:t>
            </w:r>
          </w:p>
        </w:tc>
        <w:tc>
          <w:tcPr>
            <w:tcW w:w="2269" w:type="dxa"/>
            <w:shd w:val="clear" w:color="auto" w:fill="DBE4F0"/>
          </w:tcPr>
          <w:p>
            <w:pPr>
              <w:pStyle w:val="TableParagraph"/>
              <w:rPr>
                <w:sz w:val="26"/>
              </w:rPr>
            </w:pPr>
          </w:p>
          <w:p>
            <w:pPr>
              <w:pStyle w:val="TableParagraph"/>
              <w:spacing w:before="10"/>
              <w:rPr>
                <w:sz w:val="21"/>
              </w:rPr>
            </w:pPr>
          </w:p>
          <w:p>
            <w:pPr>
              <w:pStyle w:val="TableParagraph"/>
              <w:ind w:left="279" w:right="254"/>
              <w:jc w:val="center"/>
              <w:rPr>
                <w:sz w:val="24"/>
              </w:rPr>
            </w:pPr>
            <w:r>
              <w:rPr>
                <w:color w:val="234060"/>
                <w:spacing w:val="-2"/>
                <w:sz w:val="24"/>
              </w:rPr>
              <w:t>Отсутствовал</w:t>
            </w:r>
          </w:p>
        </w:tc>
      </w:tr>
      <w:tr>
        <w:trPr>
          <w:trHeight w:val="1381" w:hRule="atLeast"/>
        </w:trPr>
        <w:tc>
          <w:tcPr>
            <w:tcW w:w="425" w:type="dxa"/>
            <w:shd w:val="clear" w:color="auto" w:fill="DBE4F0"/>
          </w:tcPr>
          <w:p>
            <w:pPr>
              <w:pStyle w:val="TableParagraph"/>
              <w:rPr>
                <w:sz w:val="26"/>
              </w:rPr>
            </w:pPr>
          </w:p>
          <w:p>
            <w:pPr>
              <w:pStyle w:val="TableParagraph"/>
              <w:spacing w:before="194"/>
              <w:ind w:left="76"/>
              <w:rPr>
                <w:sz w:val="24"/>
              </w:rPr>
            </w:pPr>
            <w:r>
              <w:rPr>
                <w:color w:val="234060"/>
                <w:spacing w:val="-5"/>
                <w:sz w:val="24"/>
              </w:rPr>
              <w:t>3.6</w:t>
            </w:r>
          </w:p>
        </w:tc>
        <w:tc>
          <w:tcPr>
            <w:tcW w:w="2689" w:type="dxa"/>
            <w:shd w:val="clear" w:color="auto" w:fill="DBE4F0"/>
          </w:tcPr>
          <w:p>
            <w:pPr>
              <w:pStyle w:val="TableParagraph"/>
              <w:spacing w:line="270" w:lineRule="atLeast"/>
              <w:ind w:left="54" w:right="139"/>
              <w:rPr>
                <w:sz w:val="24"/>
              </w:rPr>
            </w:pPr>
            <w:r>
              <w:rPr>
                <w:color w:val="234060"/>
                <w:sz w:val="24"/>
              </w:rPr>
              <w:t>Оцените вклад </w:t>
            </w:r>
            <w:r>
              <w:rPr>
                <w:color w:val="234060"/>
                <w:spacing w:val="-2"/>
                <w:sz w:val="24"/>
              </w:rPr>
              <w:t>появления/усиления </w:t>
            </w:r>
            <w:r>
              <w:rPr>
                <w:color w:val="234060"/>
                <w:sz w:val="24"/>
              </w:rPr>
              <w:t>болей в суставах как причины</w:t>
            </w:r>
            <w:r>
              <w:rPr>
                <w:color w:val="234060"/>
                <w:spacing w:val="-15"/>
                <w:sz w:val="24"/>
              </w:rPr>
              <w:t> </w:t>
            </w:r>
            <w:r>
              <w:rPr>
                <w:color w:val="234060"/>
                <w:sz w:val="24"/>
              </w:rPr>
              <w:t>снижения</w:t>
            </w:r>
            <w:r>
              <w:rPr>
                <w:color w:val="234060"/>
                <w:spacing w:val="-15"/>
                <w:sz w:val="24"/>
              </w:rPr>
              <w:t> </w:t>
            </w:r>
            <w:r>
              <w:rPr>
                <w:color w:val="234060"/>
                <w:sz w:val="24"/>
              </w:rPr>
              <w:t>КЖ и/или РСП</w:t>
            </w:r>
          </w:p>
        </w:tc>
        <w:tc>
          <w:tcPr>
            <w:tcW w:w="1566" w:type="dxa"/>
            <w:shd w:val="clear" w:color="auto" w:fill="DBE4F0"/>
          </w:tcPr>
          <w:p>
            <w:pPr>
              <w:pStyle w:val="TableParagraph"/>
              <w:rPr>
                <w:sz w:val="26"/>
              </w:rPr>
            </w:pPr>
          </w:p>
          <w:p>
            <w:pPr>
              <w:pStyle w:val="TableParagraph"/>
              <w:rPr>
                <w:sz w:val="22"/>
              </w:rPr>
            </w:pPr>
          </w:p>
          <w:p>
            <w:pPr>
              <w:pStyle w:val="TableParagraph"/>
              <w:spacing w:before="1"/>
              <w:ind w:right="248"/>
              <w:jc w:val="right"/>
              <w:rPr>
                <w:sz w:val="24"/>
              </w:rPr>
            </w:pPr>
            <w:r>
              <w:rPr>
                <w:color w:val="234060"/>
                <w:spacing w:val="-2"/>
                <w:sz w:val="24"/>
              </w:rPr>
              <w:t>Основной</w:t>
            </w:r>
          </w:p>
        </w:tc>
        <w:tc>
          <w:tcPr>
            <w:tcW w:w="2838" w:type="dxa"/>
            <w:shd w:val="clear" w:color="auto" w:fill="DBE4F0"/>
          </w:tcPr>
          <w:p>
            <w:pPr>
              <w:pStyle w:val="TableParagraph"/>
              <w:rPr>
                <w:sz w:val="26"/>
              </w:rPr>
            </w:pPr>
          </w:p>
          <w:p>
            <w:pPr>
              <w:pStyle w:val="TableParagraph"/>
              <w:rPr>
                <w:sz w:val="22"/>
              </w:rPr>
            </w:pPr>
          </w:p>
          <w:p>
            <w:pPr>
              <w:pStyle w:val="TableParagraph"/>
              <w:spacing w:before="1"/>
              <w:ind w:right="534"/>
              <w:jc w:val="right"/>
              <w:rPr>
                <w:sz w:val="24"/>
              </w:rPr>
            </w:pPr>
            <w:r>
              <w:rPr>
                <w:color w:val="234060"/>
                <w:spacing w:val="-2"/>
                <w:sz w:val="24"/>
              </w:rPr>
              <w:t>Второстепенный</w:t>
            </w:r>
          </w:p>
        </w:tc>
        <w:tc>
          <w:tcPr>
            <w:tcW w:w="2269" w:type="dxa"/>
            <w:shd w:val="clear" w:color="auto" w:fill="DBE4F0"/>
          </w:tcPr>
          <w:p>
            <w:pPr>
              <w:pStyle w:val="TableParagraph"/>
              <w:rPr>
                <w:sz w:val="26"/>
              </w:rPr>
            </w:pPr>
          </w:p>
          <w:p>
            <w:pPr>
              <w:pStyle w:val="TableParagraph"/>
              <w:rPr>
                <w:sz w:val="22"/>
              </w:rPr>
            </w:pPr>
          </w:p>
          <w:p>
            <w:pPr>
              <w:pStyle w:val="TableParagraph"/>
              <w:spacing w:before="1"/>
              <w:ind w:left="279" w:right="254"/>
              <w:jc w:val="center"/>
              <w:rPr>
                <w:sz w:val="24"/>
              </w:rPr>
            </w:pPr>
            <w:r>
              <w:rPr>
                <w:color w:val="234060"/>
                <w:spacing w:val="-2"/>
                <w:sz w:val="24"/>
              </w:rPr>
              <w:t>Отсутствовал</w:t>
            </w:r>
          </w:p>
        </w:tc>
      </w:tr>
      <w:tr>
        <w:trPr>
          <w:trHeight w:val="1103" w:hRule="atLeast"/>
        </w:trPr>
        <w:tc>
          <w:tcPr>
            <w:tcW w:w="425" w:type="dxa"/>
            <w:shd w:val="clear" w:color="auto" w:fill="DBE4F0"/>
          </w:tcPr>
          <w:p>
            <w:pPr>
              <w:pStyle w:val="TableParagraph"/>
              <w:spacing w:before="7"/>
              <w:rPr>
                <w:sz w:val="30"/>
              </w:rPr>
            </w:pPr>
          </w:p>
          <w:p>
            <w:pPr>
              <w:pStyle w:val="TableParagraph"/>
              <w:ind w:left="76"/>
              <w:rPr>
                <w:sz w:val="24"/>
              </w:rPr>
            </w:pPr>
            <w:r>
              <w:rPr>
                <w:color w:val="234060"/>
                <w:spacing w:val="-5"/>
                <w:sz w:val="24"/>
              </w:rPr>
              <w:t>3.7</w:t>
            </w:r>
          </w:p>
        </w:tc>
        <w:tc>
          <w:tcPr>
            <w:tcW w:w="2689" w:type="dxa"/>
            <w:shd w:val="clear" w:color="auto" w:fill="DBE4F0"/>
          </w:tcPr>
          <w:p>
            <w:pPr>
              <w:pStyle w:val="TableParagraph"/>
              <w:spacing w:line="276" w:lineRule="exact"/>
              <w:ind w:left="54" w:right="139"/>
              <w:rPr>
                <w:sz w:val="24"/>
              </w:rPr>
            </w:pPr>
            <w:r>
              <w:rPr>
                <w:color w:val="234060"/>
                <w:sz w:val="24"/>
              </w:rPr>
              <w:t>Оцените вклад потери вкуса и/или обоняния как</w:t>
            </w:r>
            <w:r>
              <w:rPr>
                <w:color w:val="234060"/>
                <w:spacing w:val="-15"/>
                <w:sz w:val="24"/>
              </w:rPr>
              <w:t> </w:t>
            </w:r>
            <w:r>
              <w:rPr>
                <w:color w:val="234060"/>
                <w:sz w:val="24"/>
              </w:rPr>
              <w:t>причины</w:t>
            </w:r>
            <w:r>
              <w:rPr>
                <w:color w:val="234060"/>
                <w:spacing w:val="-15"/>
                <w:sz w:val="24"/>
              </w:rPr>
              <w:t> </w:t>
            </w:r>
            <w:r>
              <w:rPr>
                <w:color w:val="234060"/>
                <w:sz w:val="24"/>
              </w:rPr>
              <w:t>снижения КЖ и/или РСП</w:t>
            </w:r>
          </w:p>
        </w:tc>
        <w:tc>
          <w:tcPr>
            <w:tcW w:w="1566" w:type="dxa"/>
            <w:shd w:val="clear" w:color="auto" w:fill="DBE4F0"/>
          </w:tcPr>
          <w:p>
            <w:pPr>
              <w:pStyle w:val="TableParagraph"/>
              <w:spacing w:before="9"/>
              <w:rPr>
                <w:sz w:val="35"/>
              </w:rPr>
            </w:pPr>
          </w:p>
          <w:p>
            <w:pPr>
              <w:pStyle w:val="TableParagraph"/>
              <w:ind w:right="248"/>
              <w:jc w:val="right"/>
              <w:rPr>
                <w:sz w:val="24"/>
              </w:rPr>
            </w:pPr>
            <w:r>
              <w:rPr>
                <w:color w:val="234060"/>
                <w:spacing w:val="-2"/>
                <w:sz w:val="24"/>
              </w:rPr>
              <w:t>Основной</w:t>
            </w:r>
          </w:p>
        </w:tc>
        <w:tc>
          <w:tcPr>
            <w:tcW w:w="2838" w:type="dxa"/>
            <w:shd w:val="clear" w:color="auto" w:fill="DBE4F0"/>
          </w:tcPr>
          <w:p>
            <w:pPr>
              <w:pStyle w:val="TableParagraph"/>
              <w:spacing w:before="9"/>
              <w:rPr>
                <w:sz w:val="35"/>
              </w:rPr>
            </w:pPr>
          </w:p>
          <w:p>
            <w:pPr>
              <w:pStyle w:val="TableParagraph"/>
              <w:ind w:right="534"/>
              <w:jc w:val="right"/>
              <w:rPr>
                <w:sz w:val="24"/>
              </w:rPr>
            </w:pPr>
            <w:r>
              <w:rPr>
                <w:color w:val="234060"/>
                <w:spacing w:val="-2"/>
                <w:sz w:val="24"/>
              </w:rPr>
              <w:t>Второстепенный</w:t>
            </w:r>
          </w:p>
        </w:tc>
        <w:tc>
          <w:tcPr>
            <w:tcW w:w="2269" w:type="dxa"/>
            <w:shd w:val="clear" w:color="auto" w:fill="DBE4F0"/>
          </w:tcPr>
          <w:p>
            <w:pPr>
              <w:pStyle w:val="TableParagraph"/>
              <w:spacing w:before="9"/>
              <w:rPr>
                <w:sz w:val="35"/>
              </w:rPr>
            </w:pPr>
          </w:p>
          <w:p>
            <w:pPr>
              <w:pStyle w:val="TableParagraph"/>
              <w:ind w:left="279" w:right="254"/>
              <w:jc w:val="center"/>
              <w:rPr>
                <w:sz w:val="24"/>
              </w:rPr>
            </w:pPr>
            <w:r>
              <w:rPr>
                <w:color w:val="234060"/>
                <w:spacing w:val="-2"/>
                <w:sz w:val="24"/>
              </w:rPr>
              <w:t>Отсутствовал</w:t>
            </w:r>
          </w:p>
        </w:tc>
      </w:tr>
      <w:tr>
        <w:trPr>
          <w:trHeight w:val="1655" w:hRule="atLeast"/>
        </w:trPr>
        <w:tc>
          <w:tcPr>
            <w:tcW w:w="425" w:type="dxa"/>
            <w:shd w:val="clear" w:color="auto" w:fill="DBE4F0"/>
          </w:tcPr>
          <w:p>
            <w:pPr>
              <w:pStyle w:val="TableParagraph"/>
              <w:rPr>
                <w:sz w:val="26"/>
              </w:rPr>
            </w:pPr>
          </w:p>
          <w:p>
            <w:pPr>
              <w:pStyle w:val="TableParagraph"/>
              <w:spacing w:before="6"/>
              <w:rPr>
                <w:sz w:val="28"/>
              </w:rPr>
            </w:pPr>
          </w:p>
          <w:p>
            <w:pPr>
              <w:pStyle w:val="TableParagraph"/>
              <w:ind w:left="76"/>
              <w:rPr>
                <w:sz w:val="24"/>
              </w:rPr>
            </w:pPr>
            <w:r>
              <w:rPr>
                <w:color w:val="234060"/>
                <w:spacing w:val="-5"/>
                <w:sz w:val="24"/>
              </w:rPr>
              <w:t>3.8</w:t>
            </w:r>
          </w:p>
        </w:tc>
        <w:tc>
          <w:tcPr>
            <w:tcW w:w="2689" w:type="dxa"/>
            <w:shd w:val="clear" w:color="auto" w:fill="DBE4F0"/>
          </w:tcPr>
          <w:p>
            <w:pPr>
              <w:pStyle w:val="TableParagraph"/>
              <w:spacing w:line="276" w:lineRule="exact"/>
              <w:ind w:left="54" w:right="68"/>
              <w:rPr>
                <w:sz w:val="24"/>
              </w:rPr>
            </w:pPr>
            <w:r>
              <w:rPr>
                <w:color w:val="234060"/>
                <w:sz w:val="24"/>
              </w:rPr>
              <w:t>Отмечаете ли Вы сохранение</w:t>
            </w:r>
            <w:r>
              <w:rPr>
                <w:color w:val="234060"/>
                <w:spacing w:val="-15"/>
                <w:sz w:val="24"/>
              </w:rPr>
              <w:t> </w:t>
            </w:r>
            <w:r>
              <w:rPr>
                <w:color w:val="234060"/>
                <w:sz w:val="24"/>
              </w:rPr>
              <w:t>повышенной температуры с момента </w:t>
            </w:r>
            <w:r>
              <w:rPr>
                <w:color w:val="234060"/>
                <w:spacing w:val="-2"/>
                <w:sz w:val="24"/>
              </w:rPr>
              <w:t>выздоровления коронавирусной </w:t>
            </w:r>
            <w:r>
              <w:rPr>
                <w:color w:val="234060"/>
                <w:sz w:val="24"/>
              </w:rPr>
              <w:t>инфекции (COVID-19)?</w:t>
            </w:r>
          </w:p>
        </w:tc>
        <w:tc>
          <w:tcPr>
            <w:tcW w:w="1566" w:type="dxa"/>
            <w:shd w:val="clear" w:color="auto" w:fill="DBE4F0"/>
          </w:tcPr>
          <w:p>
            <w:pPr>
              <w:pStyle w:val="TableParagraph"/>
              <w:rPr>
                <w:sz w:val="26"/>
              </w:rPr>
            </w:pPr>
          </w:p>
          <w:p>
            <w:pPr>
              <w:pStyle w:val="TableParagraph"/>
              <w:spacing w:before="9"/>
              <w:rPr>
                <w:sz w:val="33"/>
              </w:rPr>
            </w:pPr>
          </w:p>
          <w:p>
            <w:pPr>
              <w:pStyle w:val="TableParagraph"/>
              <w:ind w:right="248"/>
              <w:jc w:val="right"/>
              <w:rPr>
                <w:sz w:val="24"/>
              </w:rPr>
            </w:pPr>
            <w:r>
              <w:rPr>
                <w:color w:val="234060"/>
                <w:spacing w:val="-2"/>
                <w:sz w:val="24"/>
              </w:rPr>
              <w:t>Основной</w:t>
            </w:r>
          </w:p>
        </w:tc>
        <w:tc>
          <w:tcPr>
            <w:tcW w:w="2838" w:type="dxa"/>
            <w:shd w:val="clear" w:color="auto" w:fill="DBE4F0"/>
          </w:tcPr>
          <w:p>
            <w:pPr>
              <w:pStyle w:val="TableParagraph"/>
              <w:rPr>
                <w:sz w:val="26"/>
              </w:rPr>
            </w:pPr>
          </w:p>
          <w:p>
            <w:pPr>
              <w:pStyle w:val="TableParagraph"/>
              <w:spacing w:before="9"/>
              <w:rPr>
                <w:sz w:val="33"/>
              </w:rPr>
            </w:pPr>
          </w:p>
          <w:p>
            <w:pPr>
              <w:pStyle w:val="TableParagraph"/>
              <w:ind w:right="534"/>
              <w:jc w:val="right"/>
              <w:rPr>
                <w:sz w:val="24"/>
              </w:rPr>
            </w:pPr>
            <w:r>
              <w:rPr>
                <w:color w:val="234060"/>
                <w:spacing w:val="-2"/>
                <w:sz w:val="24"/>
              </w:rPr>
              <w:t>Второстепенный</w:t>
            </w:r>
          </w:p>
        </w:tc>
        <w:tc>
          <w:tcPr>
            <w:tcW w:w="2269" w:type="dxa"/>
            <w:shd w:val="clear" w:color="auto" w:fill="DBE4F0"/>
          </w:tcPr>
          <w:p>
            <w:pPr>
              <w:pStyle w:val="TableParagraph"/>
              <w:rPr>
                <w:sz w:val="26"/>
              </w:rPr>
            </w:pPr>
          </w:p>
          <w:p>
            <w:pPr>
              <w:pStyle w:val="TableParagraph"/>
              <w:spacing w:before="9"/>
              <w:rPr>
                <w:sz w:val="33"/>
              </w:rPr>
            </w:pPr>
          </w:p>
          <w:p>
            <w:pPr>
              <w:pStyle w:val="TableParagraph"/>
              <w:ind w:left="279" w:right="254"/>
              <w:jc w:val="center"/>
              <w:rPr>
                <w:sz w:val="24"/>
              </w:rPr>
            </w:pPr>
            <w:r>
              <w:rPr>
                <w:color w:val="234060"/>
                <w:spacing w:val="-2"/>
                <w:sz w:val="24"/>
              </w:rPr>
              <w:t>Отсутствовал</w:t>
            </w:r>
          </w:p>
        </w:tc>
      </w:tr>
    </w:tbl>
    <w:p>
      <w:pPr>
        <w:spacing w:after="0"/>
        <w:jc w:val="center"/>
        <w:rPr>
          <w:sz w:val="24"/>
        </w:rPr>
        <w:sectPr>
          <w:type w:val="continuous"/>
          <w:pgSz w:w="11910" w:h="16840"/>
          <w:pgMar w:header="0" w:footer="978" w:top="1360" w:bottom="1200" w:left="1020" w:right="320"/>
        </w:sectPr>
      </w:pPr>
    </w:p>
    <w:p>
      <w:pPr>
        <w:pStyle w:val="Heading5"/>
        <w:spacing w:before="71"/>
        <w:ind w:left="1800" w:right="658" w:hanging="1508"/>
      </w:pPr>
      <w:r>
        <w:rPr>
          <w:color w:val="234060"/>
        </w:rPr>
        <w:t>Правила</w:t>
      </w:r>
      <w:r>
        <w:rPr>
          <w:color w:val="234060"/>
          <w:spacing w:val="-3"/>
        </w:rPr>
        <w:t> </w:t>
      </w:r>
      <w:r>
        <w:rPr>
          <w:color w:val="234060"/>
        </w:rPr>
        <w:t>вынесения</w:t>
      </w:r>
      <w:r>
        <w:rPr>
          <w:color w:val="234060"/>
          <w:spacing w:val="-6"/>
        </w:rPr>
        <w:t> </w:t>
      </w:r>
      <w:r>
        <w:rPr>
          <w:color w:val="234060"/>
        </w:rPr>
        <w:t>заключения</w:t>
      </w:r>
      <w:r>
        <w:rPr>
          <w:color w:val="234060"/>
          <w:spacing w:val="-5"/>
        </w:rPr>
        <w:t> </w:t>
      </w:r>
      <w:r>
        <w:rPr>
          <w:color w:val="234060"/>
        </w:rPr>
        <w:t>по</w:t>
      </w:r>
      <w:r>
        <w:rPr>
          <w:color w:val="234060"/>
          <w:spacing w:val="-3"/>
        </w:rPr>
        <w:t> </w:t>
      </w:r>
      <w:r>
        <w:rPr>
          <w:color w:val="234060"/>
        </w:rPr>
        <w:t>результатам</w:t>
      </w:r>
      <w:r>
        <w:rPr>
          <w:color w:val="234060"/>
          <w:spacing w:val="-7"/>
        </w:rPr>
        <w:t> </w:t>
      </w:r>
      <w:r>
        <w:rPr>
          <w:color w:val="234060"/>
        </w:rPr>
        <w:t>опроса</w:t>
      </w:r>
      <w:r>
        <w:rPr>
          <w:color w:val="234060"/>
          <w:spacing w:val="-7"/>
        </w:rPr>
        <w:t> </w:t>
      </w:r>
      <w:r>
        <w:rPr>
          <w:color w:val="234060"/>
        </w:rPr>
        <w:t>(анкетирования)</w:t>
      </w:r>
      <w:r>
        <w:rPr>
          <w:color w:val="234060"/>
          <w:spacing w:val="-5"/>
        </w:rPr>
        <w:t> </w:t>
      </w:r>
      <w:r>
        <w:rPr>
          <w:color w:val="234060"/>
        </w:rPr>
        <w:t>в рамках диспансеризации граждан в возрасте до 65 лет</w:t>
      </w:r>
    </w:p>
    <w:p>
      <w:pPr>
        <w:pStyle w:val="BodyText"/>
        <w:spacing w:before="11"/>
        <w:rPr>
          <w:b/>
          <w:sz w:val="23"/>
        </w:r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5"/>
        <w:gridCol w:w="2074"/>
        <w:gridCol w:w="6352"/>
      </w:tblGrid>
      <w:tr>
        <w:trPr>
          <w:trHeight w:val="947" w:hRule="atLeast"/>
        </w:trPr>
        <w:tc>
          <w:tcPr>
            <w:tcW w:w="1205" w:type="dxa"/>
          </w:tcPr>
          <w:p>
            <w:pPr>
              <w:pStyle w:val="TableParagraph"/>
              <w:ind w:left="196" w:right="107" w:hanging="80"/>
              <w:rPr>
                <w:b/>
                <w:sz w:val="24"/>
              </w:rPr>
            </w:pPr>
            <w:r>
              <w:rPr>
                <w:b/>
                <w:color w:val="234060"/>
                <w:spacing w:val="-2"/>
                <w:sz w:val="24"/>
              </w:rPr>
              <w:t>Вопросы анкеты</w:t>
            </w:r>
          </w:p>
        </w:tc>
        <w:tc>
          <w:tcPr>
            <w:tcW w:w="2074" w:type="dxa"/>
          </w:tcPr>
          <w:p>
            <w:pPr>
              <w:pStyle w:val="TableParagraph"/>
              <w:spacing w:line="275" w:lineRule="exact"/>
              <w:ind w:left="96" w:right="94"/>
              <w:jc w:val="center"/>
              <w:rPr>
                <w:b/>
                <w:sz w:val="24"/>
              </w:rPr>
            </w:pPr>
            <w:r>
              <w:rPr>
                <w:b/>
                <w:color w:val="234060"/>
                <w:sz w:val="24"/>
              </w:rPr>
              <w:t>Ответ</w:t>
            </w:r>
            <w:r>
              <w:rPr>
                <w:b/>
                <w:color w:val="234060"/>
                <w:spacing w:val="-1"/>
                <w:sz w:val="24"/>
              </w:rPr>
              <w:t> </w:t>
            </w:r>
            <w:r>
              <w:rPr>
                <w:b/>
                <w:color w:val="234060"/>
                <w:spacing w:val="-10"/>
                <w:sz w:val="24"/>
              </w:rPr>
              <w:t>и</w:t>
            </w:r>
          </w:p>
          <w:p>
            <w:pPr>
              <w:pStyle w:val="TableParagraph"/>
              <w:ind w:left="95" w:right="94"/>
              <w:jc w:val="center"/>
              <w:rPr>
                <w:b/>
                <w:sz w:val="24"/>
              </w:rPr>
            </w:pPr>
            <w:r>
              <w:rPr>
                <w:b/>
                <w:color w:val="234060"/>
                <w:spacing w:val="-2"/>
                <w:sz w:val="24"/>
              </w:rPr>
              <w:t>Заключение</w:t>
            </w:r>
          </w:p>
        </w:tc>
        <w:tc>
          <w:tcPr>
            <w:tcW w:w="6352" w:type="dxa"/>
          </w:tcPr>
          <w:p>
            <w:pPr>
              <w:pStyle w:val="TableParagraph"/>
              <w:ind w:left="112" w:right="106"/>
              <w:jc w:val="both"/>
              <w:rPr>
                <w:b/>
                <w:sz w:val="24"/>
              </w:rPr>
            </w:pPr>
            <w:r>
              <w:rPr>
                <w:b/>
                <w:color w:val="234060"/>
                <w:sz w:val="24"/>
              </w:rPr>
              <w:t>Врачебная тактика - Показания на 2 этап диспансеризации ИЛИ дополнительное обследование вне рамок диспансеризации*</w:t>
            </w:r>
          </w:p>
        </w:tc>
      </w:tr>
      <w:tr>
        <w:trPr>
          <w:trHeight w:val="436" w:hRule="atLeast"/>
        </w:trPr>
        <w:tc>
          <w:tcPr>
            <w:tcW w:w="9631" w:type="dxa"/>
            <w:gridSpan w:val="3"/>
          </w:tcPr>
          <w:p>
            <w:pPr>
              <w:pStyle w:val="TableParagraph"/>
              <w:spacing w:line="275" w:lineRule="exact"/>
              <w:ind w:left="1351" w:right="1345"/>
              <w:jc w:val="center"/>
              <w:rPr>
                <w:b/>
                <w:sz w:val="24"/>
              </w:rPr>
            </w:pPr>
            <w:r>
              <w:rPr>
                <w:b/>
                <w:color w:val="234060"/>
                <w:sz w:val="24"/>
              </w:rPr>
              <w:t>Осведомленность</w:t>
            </w:r>
            <w:r>
              <w:rPr>
                <w:b/>
                <w:color w:val="234060"/>
                <w:spacing w:val="-2"/>
                <w:sz w:val="24"/>
              </w:rPr>
              <w:t> </w:t>
            </w:r>
            <w:r>
              <w:rPr>
                <w:b/>
                <w:color w:val="234060"/>
                <w:sz w:val="24"/>
              </w:rPr>
              <w:t>о</w:t>
            </w:r>
            <w:r>
              <w:rPr>
                <w:b/>
                <w:color w:val="234060"/>
                <w:spacing w:val="-1"/>
                <w:sz w:val="24"/>
              </w:rPr>
              <w:t> </w:t>
            </w:r>
            <w:r>
              <w:rPr>
                <w:b/>
                <w:color w:val="234060"/>
                <w:sz w:val="24"/>
              </w:rPr>
              <w:t>заболеваниях</w:t>
            </w:r>
            <w:r>
              <w:rPr>
                <w:b/>
                <w:color w:val="234060"/>
                <w:spacing w:val="-2"/>
                <w:sz w:val="24"/>
              </w:rPr>
              <w:t> </w:t>
            </w:r>
            <w:r>
              <w:rPr>
                <w:b/>
                <w:color w:val="234060"/>
                <w:sz w:val="24"/>
              </w:rPr>
              <w:t>в</w:t>
            </w:r>
            <w:r>
              <w:rPr>
                <w:b/>
                <w:color w:val="234060"/>
                <w:spacing w:val="-2"/>
                <w:sz w:val="24"/>
              </w:rPr>
              <w:t> </w:t>
            </w:r>
            <w:r>
              <w:rPr>
                <w:b/>
                <w:color w:val="234060"/>
                <w:sz w:val="24"/>
              </w:rPr>
              <w:t>анамнезе</w:t>
            </w:r>
            <w:r>
              <w:rPr>
                <w:b/>
                <w:color w:val="234060"/>
                <w:spacing w:val="-3"/>
                <w:sz w:val="24"/>
              </w:rPr>
              <w:t> </w:t>
            </w:r>
            <w:r>
              <w:rPr>
                <w:b/>
                <w:color w:val="234060"/>
                <w:sz w:val="24"/>
              </w:rPr>
              <w:t>(личный</w:t>
            </w:r>
            <w:r>
              <w:rPr>
                <w:b/>
                <w:color w:val="234060"/>
                <w:spacing w:val="-1"/>
                <w:sz w:val="24"/>
              </w:rPr>
              <w:t> </w:t>
            </w:r>
            <w:r>
              <w:rPr>
                <w:b/>
                <w:color w:val="234060"/>
                <w:spacing w:val="-2"/>
                <w:sz w:val="24"/>
              </w:rPr>
              <w:t>анамнез)</w:t>
            </w:r>
          </w:p>
        </w:tc>
      </w:tr>
      <w:tr>
        <w:trPr>
          <w:trHeight w:val="3672" w:hRule="atLeast"/>
        </w:trPr>
        <w:tc>
          <w:tcPr>
            <w:tcW w:w="1205" w:type="dxa"/>
          </w:tcPr>
          <w:p>
            <w:pPr>
              <w:pStyle w:val="TableParagraph"/>
              <w:spacing w:line="275" w:lineRule="exact"/>
              <w:ind w:left="119" w:right="113"/>
              <w:jc w:val="center"/>
              <w:rPr>
                <w:sz w:val="24"/>
              </w:rPr>
            </w:pPr>
            <w:r>
              <w:rPr>
                <w:color w:val="234060"/>
                <w:sz w:val="24"/>
              </w:rPr>
              <w:t>Вопрос</w:t>
            </w:r>
            <w:r>
              <w:rPr>
                <w:color w:val="234060"/>
                <w:spacing w:val="-3"/>
                <w:sz w:val="24"/>
              </w:rPr>
              <w:t> </w:t>
            </w:r>
            <w:r>
              <w:rPr>
                <w:color w:val="234060"/>
                <w:spacing w:val="-10"/>
                <w:sz w:val="24"/>
              </w:rPr>
              <w:t>1</w:t>
            </w:r>
          </w:p>
          <w:p>
            <w:pPr>
              <w:pStyle w:val="TableParagraph"/>
              <w:ind w:left="119" w:right="113"/>
              <w:jc w:val="center"/>
              <w:rPr>
                <w:sz w:val="24"/>
              </w:rPr>
            </w:pPr>
            <w:r>
              <w:rPr>
                <w:color w:val="234060"/>
                <w:sz w:val="24"/>
              </w:rPr>
              <w:t>(1.1</w:t>
            </w:r>
            <w:r>
              <w:rPr>
                <w:color w:val="234060"/>
                <w:spacing w:val="-1"/>
                <w:sz w:val="24"/>
              </w:rPr>
              <w:t> </w:t>
            </w:r>
            <w:r>
              <w:rPr>
                <w:color w:val="234060"/>
                <w:spacing w:val="-10"/>
                <w:sz w:val="24"/>
              </w:rPr>
              <w:t>–</w:t>
            </w:r>
          </w:p>
          <w:p>
            <w:pPr>
              <w:pStyle w:val="TableParagraph"/>
              <w:ind w:left="119" w:right="111"/>
              <w:jc w:val="center"/>
              <w:rPr>
                <w:sz w:val="24"/>
              </w:rPr>
            </w:pPr>
            <w:r>
              <w:rPr>
                <w:color w:val="234060"/>
                <w:spacing w:val="-2"/>
                <w:sz w:val="24"/>
              </w:rPr>
              <w:t>1.10);</w:t>
            </w:r>
          </w:p>
          <w:p>
            <w:pPr>
              <w:pStyle w:val="TableParagraph"/>
              <w:ind w:left="119" w:right="110"/>
              <w:jc w:val="center"/>
              <w:rPr>
                <w:sz w:val="24"/>
              </w:rPr>
            </w:pPr>
            <w:r>
              <w:rPr>
                <w:color w:val="234060"/>
                <w:spacing w:val="-2"/>
                <w:sz w:val="24"/>
              </w:rPr>
              <w:t>Вопросы </w:t>
            </w:r>
            <w:r>
              <w:rPr>
                <w:color w:val="234060"/>
                <w:sz w:val="24"/>
              </w:rPr>
              <w:t>2 и 3</w:t>
            </w:r>
          </w:p>
        </w:tc>
        <w:tc>
          <w:tcPr>
            <w:tcW w:w="2074" w:type="dxa"/>
          </w:tcPr>
          <w:p>
            <w:pPr>
              <w:pStyle w:val="TableParagraph"/>
              <w:ind w:left="97" w:right="94"/>
              <w:jc w:val="center"/>
              <w:rPr>
                <w:sz w:val="24"/>
              </w:rPr>
            </w:pPr>
            <w:r>
              <w:rPr>
                <w:color w:val="234060"/>
                <w:sz w:val="24"/>
              </w:rPr>
              <w:t>Ответ</w:t>
            </w:r>
            <w:r>
              <w:rPr>
                <w:color w:val="234060"/>
                <w:spacing w:val="-15"/>
                <w:sz w:val="24"/>
              </w:rPr>
              <w:t> </w:t>
            </w:r>
            <w:r>
              <w:rPr>
                <w:color w:val="234060"/>
                <w:sz w:val="24"/>
              </w:rPr>
              <w:t>«ДА»</w:t>
            </w:r>
            <w:r>
              <w:rPr>
                <w:color w:val="234060"/>
                <w:spacing w:val="-15"/>
                <w:sz w:val="24"/>
              </w:rPr>
              <w:t> </w:t>
            </w:r>
            <w:r>
              <w:rPr>
                <w:color w:val="234060"/>
                <w:sz w:val="24"/>
              </w:rPr>
              <w:t>на любой вопрос</w:t>
            </w:r>
          </w:p>
          <w:p>
            <w:pPr>
              <w:pStyle w:val="TableParagraph"/>
              <w:spacing w:before="119"/>
              <w:ind w:left="119" w:right="117" w:firstLine="2"/>
              <w:jc w:val="center"/>
              <w:rPr>
                <w:sz w:val="24"/>
              </w:rPr>
            </w:pPr>
            <w:r>
              <w:rPr>
                <w:color w:val="234060"/>
                <w:spacing w:val="-2"/>
                <w:sz w:val="24"/>
              </w:rPr>
              <w:t>Вероятность </w:t>
            </w:r>
            <w:r>
              <w:rPr>
                <w:color w:val="234060"/>
                <w:sz w:val="24"/>
              </w:rPr>
              <w:t>заболевания в личном</w:t>
            </w:r>
            <w:r>
              <w:rPr>
                <w:color w:val="234060"/>
                <w:spacing w:val="-15"/>
                <w:sz w:val="24"/>
              </w:rPr>
              <w:t> </w:t>
            </w:r>
            <w:r>
              <w:rPr>
                <w:color w:val="234060"/>
                <w:sz w:val="24"/>
              </w:rPr>
              <w:t>анамнезе;</w:t>
            </w:r>
          </w:p>
          <w:p>
            <w:pPr>
              <w:pStyle w:val="TableParagraph"/>
              <w:spacing w:before="120"/>
              <w:ind w:left="124" w:right="120" w:firstLine="63"/>
              <w:jc w:val="center"/>
              <w:rPr>
                <w:sz w:val="24"/>
              </w:rPr>
            </w:pPr>
            <w:r>
              <w:rPr>
                <w:color w:val="234060"/>
                <w:sz w:val="24"/>
              </w:rPr>
              <w:t>Ответ «ДА» на вторую часть вопроса 1.1 – </w:t>
            </w:r>
            <w:r>
              <w:rPr>
                <w:color w:val="234060"/>
                <w:spacing w:val="-2"/>
                <w:sz w:val="24"/>
              </w:rPr>
              <w:t>вероятность медикаментозной гипотензивной терапии</w:t>
            </w:r>
          </w:p>
        </w:tc>
        <w:tc>
          <w:tcPr>
            <w:tcW w:w="6352" w:type="dxa"/>
          </w:tcPr>
          <w:p>
            <w:pPr>
              <w:pStyle w:val="TableParagraph"/>
              <w:ind w:left="112" w:right="110"/>
              <w:jc w:val="both"/>
              <w:rPr>
                <w:sz w:val="24"/>
              </w:rPr>
            </w:pPr>
            <w:r>
              <w:rPr>
                <w:b/>
                <w:color w:val="234060"/>
                <w:sz w:val="24"/>
              </w:rPr>
              <w:t>Получить </w:t>
            </w:r>
            <w:r>
              <w:rPr>
                <w:color w:val="234060"/>
                <w:sz w:val="24"/>
              </w:rPr>
              <w:t>документальное подтверждение заболевания (амб. Карта, выписки) и при его наличии внести диагноз заболеваний в учетную форму;</w:t>
            </w:r>
          </w:p>
          <w:p>
            <w:pPr>
              <w:pStyle w:val="TableParagraph"/>
              <w:spacing w:before="119"/>
              <w:ind w:left="112" w:right="107"/>
              <w:jc w:val="both"/>
              <w:rPr>
                <w:sz w:val="24"/>
              </w:rPr>
            </w:pPr>
            <w:r>
              <w:rPr>
                <w:color w:val="234060"/>
                <w:sz w:val="24"/>
              </w:rPr>
              <w:t>С учетом уровня АД у пациента, ответившего «ДА» на вторую часть вопросы 1.1, </w:t>
            </w:r>
            <w:r>
              <w:rPr>
                <w:b/>
                <w:color w:val="234060"/>
                <w:sz w:val="24"/>
              </w:rPr>
              <w:t>внести информацию об </w:t>
            </w:r>
            <w:r>
              <w:rPr>
                <w:color w:val="234060"/>
                <w:sz w:val="24"/>
              </w:rPr>
              <w:t>эффективности гипотензивной терапии в учетную форму;</w:t>
            </w:r>
          </w:p>
          <w:p>
            <w:pPr>
              <w:pStyle w:val="TableParagraph"/>
              <w:tabs>
                <w:tab w:pos="2729" w:val="left" w:leader="none"/>
                <w:tab w:pos="4741" w:val="left" w:leader="none"/>
                <w:tab w:pos="6102" w:val="left" w:leader="none"/>
              </w:tabs>
              <w:spacing w:before="120"/>
              <w:ind w:left="112" w:right="108"/>
              <w:jc w:val="both"/>
              <w:rPr>
                <w:sz w:val="24"/>
              </w:rPr>
            </w:pPr>
            <w:r>
              <w:rPr>
                <w:color w:val="234060"/>
                <w:spacing w:val="-2"/>
                <w:sz w:val="24"/>
              </w:rPr>
              <w:t>Профилактический</w:t>
            </w:r>
            <w:r>
              <w:rPr>
                <w:color w:val="234060"/>
                <w:sz w:val="24"/>
              </w:rPr>
              <w:tab/>
            </w:r>
            <w:r>
              <w:rPr>
                <w:color w:val="234060"/>
                <w:spacing w:val="-2"/>
                <w:sz w:val="24"/>
              </w:rPr>
              <w:t>медицинский</w:t>
            </w:r>
            <w:r>
              <w:rPr>
                <w:color w:val="234060"/>
                <w:sz w:val="24"/>
              </w:rPr>
              <w:tab/>
            </w:r>
            <w:r>
              <w:rPr>
                <w:color w:val="234060"/>
                <w:spacing w:val="-2"/>
                <w:sz w:val="24"/>
              </w:rPr>
              <w:t>осмотр</w:t>
            </w:r>
            <w:r>
              <w:rPr>
                <w:color w:val="234060"/>
                <w:sz w:val="24"/>
              </w:rPr>
              <w:tab/>
            </w:r>
            <w:r>
              <w:rPr>
                <w:color w:val="234060"/>
                <w:spacing w:val="-10"/>
                <w:sz w:val="24"/>
              </w:rPr>
              <w:t>и </w:t>
            </w:r>
            <w:r>
              <w:rPr>
                <w:color w:val="234060"/>
                <w:sz w:val="24"/>
              </w:rPr>
              <w:t>диспансеризацию проводить с учетом выявленного в анамнезе заболевания.</w:t>
            </w:r>
          </w:p>
        </w:tc>
      </w:tr>
      <w:tr>
        <w:trPr>
          <w:trHeight w:val="436" w:hRule="atLeast"/>
        </w:trPr>
        <w:tc>
          <w:tcPr>
            <w:tcW w:w="9631" w:type="dxa"/>
            <w:gridSpan w:val="3"/>
          </w:tcPr>
          <w:p>
            <w:pPr>
              <w:pStyle w:val="TableParagraph"/>
              <w:spacing w:line="275" w:lineRule="exact"/>
              <w:ind w:left="1350" w:right="1345"/>
              <w:jc w:val="center"/>
              <w:rPr>
                <w:b/>
                <w:sz w:val="24"/>
              </w:rPr>
            </w:pPr>
            <w:r>
              <w:rPr>
                <w:b/>
                <w:color w:val="234060"/>
                <w:sz w:val="24"/>
              </w:rPr>
              <w:t>Семейный</w:t>
            </w:r>
            <w:r>
              <w:rPr>
                <w:b/>
                <w:color w:val="234060"/>
                <w:spacing w:val="-6"/>
                <w:sz w:val="24"/>
              </w:rPr>
              <w:t> </w:t>
            </w:r>
            <w:r>
              <w:rPr>
                <w:b/>
                <w:color w:val="234060"/>
                <w:spacing w:val="-2"/>
                <w:sz w:val="24"/>
              </w:rPr>
              <w:t>анамнез</w:t>
            </w:r>
          </w:p>
        </w:tc>
      </w:tr>
      <w:tr>
        <w:trPr>
          <w:trHeight w:val="280" w:hRule="atLeast"/>
        </w:trPr>
        <w:tc>
          <w:tcPr>
            <w:tcW w:w="1205" w:type="dxa"/>
            <w:tcBorders>
              <w:bottom w:val="nil"/>
            </w:tcBorders>
          </w:tcPr>
          <w:p>
            <w:pPr>
              <w:pStyle w:val="TableParagraph"/>
              <w:rPr>
                <w:sz w:val="20"/>
              </w:rPr>
            </w:pPr>
          </w:p>
        </w:tc>
        <w:tc>
          <w:tcPr>
            <w:tcW w:w="2074" w:type="dxa"/>
            <w:tcBorders>
              <w:bottom w:val="nil"/>
            </w:tcBorders>
          </w:tcPr>
          <w:p>
            <w:pPr>
              <w:pStyle w:val="TableParagraph"/>
              <w:spacing w:line="260" w:lineRule="exact"/>
              <w:ind w:left="95" w:right="94"/>
              <w:jc w:val="center"/>
              <w:rPr>
                <w:sz w:val="24"/>
              </w:rPr>
            </w:pPr>
            <w:r>
              <w:rPr>
                <w:color w:val="234060"/>
                <w:sz w:val="24"/>
              </w:rPr>
              <w:t>Ответ «ДА»</w:t>
            </w:r>
            <w:r>
              <w:rPr>
                <w:color w:val="234060"/>
                <w:spacing w:val="-11"/>
                <w:sz w:val="24"/>
              </w:rPr>
              <w:t> </w:t>
            </w:r>
            <w:r>
              <w:rPr>
                <w:color w:val="234060"/>
                <w:spacing w:val="-5"/>
                <w:sz w:val="24"/>
              </w:rPr>
              <w:t>на</w:t>
            </w:r>
          </w:p>
        </w:tc>
        <w:tc>
          <w:tcPr>
            <w:tcW w:w="6352" w:type="dxa"/>
            <w:tcBorders>
              <w:bottom w:val="nil"/>
            </w:tcBorders>
          </w:tcPr>
          <w:p>
            <w:pPr>
              <w:pStyle w:val="TableParagraph"/>
              <w:tabs>
                <w:tab w:pos="824" w:val="left" w:leader="none"/>
                <w:tab w:pos="3065" w:val="left" w:leader="none"/>
                <w:tab w:pos="5239" w:val="left" w:leader="none"/>
              </w:tabs>
              <w:spacing w:line="260" w:lineRule="exact"/>
              <w:ind w:left="112"/>
              <w:rPr>
                <w:b/>
                <w:sz w:val="24"/>
              </w:rPr>
            </w:pPr>
            <w:r>
              <w:rPr>
                <w:color w:val="234060"/>
                <w:spacing w:val="-5"/>
                <w:sz w:val="24"/>
              </w:rPr>
              <w:t>При</w:t>
            </w:r>
            <w:r>
              <w:rPr>
                <w:color w:val="234060"/>
                <w:sz w:val="24"/>
              </w:rPr>
              <w:tab/>
            </w:r>
            <w:r>
              <w:rPr>
                <w:color w:val="234060"/>
                <w:spacing w:val="-2"/>
                <w:sz w:val="24"/>
              </w:rPr>
              <w:t>профилактическом</w:t>
            </w:r>
            <w:r>
              <w:rPr>
                <w:color w:val="234060"/>
                <w:sz w:val="24"/>
              </w:rPr>
              <w:tab/>
            </w:r>
            <w:r>
              <w:rPr>
                <w:color w:val="234060"/>
                <w:spacing w:val="-2"/>
                <w:sz w:val="24"/>
              </w:rPr>
              <w:t>консультирования</w:t>
            </w:r>
            <w:r>
              <w:rPr>
                <w:color w:val="234060"/>
                <w:sz w:val="24"/>
              </w:rPr>
              <w:tab/>
            </w:r>
            <w:r>
              <w:rPr>
                <w:b/>
                <w:color w:val="234060"/>
                <w:spacing w:val="-2"/>
                <w:sz w:val="24"/>
              </w:rPr>
              <w:t>обратить</w:t>
            </w:r>
          </w:p>
        </w:tc>
      </w:tr>
      <w:tr>
        <w:trPr>
          <w:trHeight w:val="276" w:hRule="atLeast"/>
        </w:trPr>
        <w:tc>
          <w:tcPr>
            <w:tcW w:w="1205" w:type="dxa"/>
            <w:tcBorders>
              <w:top w:val="nil"/>
              <w:bottom w:val="nil"/>
            </w:tcBorders>
          </w:tcPr>
          <w:p>
            <w:pPr>
              <w:pStyle w:val="TableParagraph"/>
              <w:rPr>
                <w:sz w:val="20"/>
              </w:rPr>
            </w:pPr>
          </w:p>
        </w:tc>
        <w:tc>
          <w:tcPr>
            <w:tcW w:w="2074" w:type="dxa"/>
            <w:tcBorders>
              <w:top w:val="nil"/>
              <w:bottom w:val="nil"/>
            </w:tcBorders>
          </w:tcPr>
          <w:p>
            <w:pPr>
              <w:pStyle w:val="TableParagraph"/>
              <w:spacing w:line="256" w:lineRule="exact"/>
              <w:ind w:left="96" w:right="94"/>
              <w:jc w:val="center"/>
              <w:rPr>
                <w:sz w:val="24"/>
              </w:rPr>
            </w:pPr>
            <w:r>
              <w:rPr>
                <w:color w:val="234060"/>
                <w:sz w:val="24"/>
              </w:rPr>
              <w:t>вопрос</w:t>
            </w:r>
            <w:r>
              <w:rPr>
                <w:color w:val="234060"/>
                <w:spacing w:val="-2"/>
                <w:sz w:val="24"/>
              </w:rPr>
              <w:t> </w:t>
            </w:r>
            <w:r>
              <w:rPr>
                <w:color w:val="234060"/>
                <w:sz w:val="24"/>
              </w:rPr>
              <w:t>4</w:t>
            </w:r>
            <w:r>
              <w:rPr>
                <w:color w:val="234060"/>
                <w:spacing w:val="-1"/>
                <w:sz w:val="24"/>
              </w:rPr>
              <w:t> </w:t>
            </w:r>
            <w:r>
              <w:rPr>
                <w:color w:val="234060"/>
                <w:spacing w:val="-10"/>
                <w:sz w:val="24"/>
              </w:rPr>
              <w:t>–</w:t>
            </w:r>
          </w:p>
        </w:tc>
        <w:tc>
          <w:tcPr>
            <w:tcW w:w="6352" w:type="dxa"/>
            <w:tcBorders>
              <w:top w:val="nil"/>
              <w:bottom w:val="nil"/>
            </w:tcBorders>
          </w:tcPr>
          <w:p>
            <w:pPr>
              <w:pStyle w:val="TableParagraph"/>
              <w:tabs>
                <w:tab w:pos="1399" w:val="left" w:leader="none"/>
                <w:tab w:pos="1847" w:val="left" w:leader="none"/>
                <w:tab w:pos="2598" w:val="left" w:leader="none"/>
                <w:tab w:pos="3061" w:val="left" w:leader="none"/>
                <w:tab w:pos="4725" w:val="left" w:leader="none"/>
              </w:tabs>
              <w:spacing w:line="256" w:lineRule="exact"/>
              <w:ind w:left="112"/>
              <w:rPr>
                <w:sz w:val="24"/>
              </w:rPr>
            </w:pPr>
            <w:r>
              <w:rPr>
                <w:b/>
                <w:color w:val="234060"/>
                <w:spacing w:val="-2"/>
                <w:sz w:val="24"/>
              </w:rPr>
              <w:t>внимание</w:t>
            </w:r>
            <w:r>
              <w:rPr>
                <w:b/>
                <w:color w:val="234060"/>
                <w:sz w:val="24"/>
              </w:rPr>
              <w:tab/>
            </w:r>
            <w:r>
              <w:rPr>
                <w:color w:val="234060"/>
                <w:spacing w:val="-5"/>
                <w:sz w:val="24"/>
              </w:rPr>
              <w:t>на</w:t>
            </w:r>
            <w:r>
              <w:rPr>
                <w:color w:val="234060"/>
                <w:sz w:val="24"/>
              </w:rPr>
              <w:tab/>
            </w:r>
            <w:r>
              <w:rPr>
                <w:color w:val="234060"/>
                <w:spacing w:val="-4"/>
                <w:sz w:val="24"/>
              </w:rPr>
              <w:t>меры</w:t>
            </w:r>
            <w:r>
              <w:rPr>
                <w:color w:val="234060"/>
                <w:sz w:val="24"/>
              </w:rPr>
              <w:tab/>
            </w:r>
            <w:r>
              <w:rPr>
                <w:color w:val="234060"/>
                <w:spacing w:val="-5"/>
                <w:sz w:val="24"/>
              </w:rPr>
              <w:t>по</w:t>
            </w:r>
            <w:r>
              <w:rPr>
                <w:color w:val="234060"/>
                <w:sz w:val="24"/>
              </w:rPr>
              <w:tab/>
            </w:r>
            <w:r>
              <w:rPr>
                <w:color w:val="234060"/>
                <w:spacing w:val="-2"/>
                <w:sz w:val="24"/>
              </w:rPr>
              <w:t>профилактике</w:t>
            </w:r>
            <w:r>
              <w:rPr>
                <w:color w:val="234060"/>
                <w:sz w:val="24"/>
              </w:rPr>
              <w:tab/>
            </w:r>
            <w:r>
              <w:rPr>
                <w:color w:val="234060"/>
                <w:spacing w:val="-2"/>
                <w:sz w:val="24"/>
              </w:rPr>
              <w:t>атеросклероза,</w:t>
            </w:r>
          </w:p>
        </w:tc>
      </w:tr>
      <w:tr>
        <w:trPr>
          <w:trHeight w:val="276" w:hRule="atLeast"/>
        </w:trPr>
        <w:tc>
          <w:tcPr>
            <w:tcW w:w="1205" w:type="dxa"/>
            <w:tcBorders>
              <w:top w:val="nil"/>
              <w:bottom w:val="nil"/>
            </w:tcBorders>
          </w:tcPr>
          <w:p>
            <w:pPr>
              <w:pStyle w:val="TableParagraph"/>
              <w:rPr>
                <w:sz w:val="20"/>
              </w:rPr>
            </w:pPr>
          </w:p>
        </w:tc>
        <w:tc>
          <w:tcPr>
            <w:tcW w:w="2074" w:type="dxa"/>
            <w:tcBorders>
              <w:top w:val="nil"/>
              <w:bottom w:val="nil"/>
            </w:tcBorders>
          </w:tcPr>
          <w:p>
            <w:pPr>
              <w:pStyle w:val="TableParagraph"/>
              <w:spacing w:line="256" w:lineRule="exact"/>
              <w:ind w:left="97" w:right="94"/>
              <w:jc w:val="center"/>
              <w:rPr>
                <w:sz w:val="24"/>
              </w:rPr>
            </w:pPr>
            <w:r>
              <w:rPr>
                <w:color w:val="234060"/>
                <w:spacing w:val="-2"/>
                <w:sz w:val="24"/>
              </w:rPr>
              <w:t>отягощенная</w:t>
            </w:r>
          </w:p>
        </w:tc>
        <w:tc>
          <w:tcPr>
            <w:tcW w:w="6352" w:type="dxa"/>
            <w:tcBorders>
              <w:top w:val="nil"/>
              <w:bottom w:val="nil"/>
            </w:tcBorders>
          </w:tcPr>
          <w:p>
            <w:pPr>
              <w:pStyle w:val="TableParagraph"/>
              <w:spacing w:line="256" w:lineRule="exact"/>
              <w:ind w:left="112"/>
              <w:rPr>
                <w:sz w:val="24"/>
              </w:rPr>
            </w:pPr>
            <w:r>
              <w:rPr>
                <w:color w:val="234060"/>
                <w:sz w:val="24"/>
              </w:rPr>
              <w:t>особенно</w:t>
            </w:r>
            <w:r>
              <w:rPr>
                <w:color w:val="234060"/>
                <w:spacing w:val="-7"/>
                <w:sz w:val="24"/>
              </w:rPr>
              <w:t> </w:t>
            </w:r>
            <w:r>
              <w:rPr>
                <w:color w:val="234060"/>
                <w:sz w:val="24"/>
              </w:rPr>
              <w:t>при</w:t>
            </w:r>
            <w:r>
              <w:rPr>
                <w:color w:val="234060"/>
                <w:spacing w:val="-7"/>
                <w:sz w:val="24"/>
              </w:rPr>
              <w:t> </w:t>
            </w:r>
            <w:r>
              <w:rPr>
                <w:color w:val="234060"/>
                <w:sz w:val="24"/>
              </w:rPr>
              <w:t>наличии</w:t>
            </w:r>
            <w:r>
              <w:rPr>
                <w:color w:val="234060"/>
                <w:spacing w:val="-7"/>
                <w:sz w:val="24"/>
              </w:rPr>
              <w:t> </w:t>
            </w:r>
            <w:r>
              <w:rPr>
                <w:color w:val="234060"/>
                <w:sz w:val="24"/>
              </w:rPr>
              <w:t>клинических</w:t>
            </w:r>
            <w:r>
              <w:rPr>
                <w:color w:val="234060"/>
                <w:spacing w:val="-5"/>
                <w:sz w:val="24"/>
              </w:rPr>
              <w:t> </w:t>
            </w:r>
            <w:r>
              <w:rPr>
                <w:color w:val="234060"/>
                <w:sz w:val="24"/>
              </w:rPr>
              <w:t>проявлений</w:t>
            </w:r>
            <w:r>
              <w:rPr>
                <w:color w:val="234060"/>
                <w:spacing w:val="-5"/>
                <w:sz w:val="24"/>
              </w:rPr>
              <w:t> </w:t>
            </w:r>
            <w:r>
              <w:rPr>
                <w:color w:val="234060"/>
                <w:sz w:val="24"/>
              </w:rPr>
              <w:t>ИБС,</w:t>
            </w:r>
            <w:r>
              <w:rPr>
                <w:color w:val="234060"/>
                <w:spacing w:val="-6"/>
                <w:sz w:val="24"/>
              </w:rPr>
              <w:t> </w:t>
            </w:r>
            <w:r>
              <w:rPr>
                <w:color w:val="234060"/>
                <w:spacing w:val="-4"/>
                <w:sz w:val="24"/>
              </w:rPr>
              <w:t>ЦВБ.</w:t>
            </w:r>
          </w:p>
        </w:tc>
      </w:tr>
      <w:tr>
        <w:trPr>
          <w:trHeight w:val="823" w:hRule="atLeast"/>
        </w:trPr>
        <w:tc>
          <w:tcPr>
            <w:tcW w:w="1205" w:type="dxa"/>
            <w:tcBorders>
              <w:top w:val="nil"/>
              <w:bottom w:val="nil"/>
            </w:tcBorders>
          </w:tcPr>
          <w:p>
            <w:pPr>
              <w:pStyle w:val="TableParagraph"/>
              <w:spacing w:before="38"/>
              <w:ind w:left="357" w:right="129" w:hanging="214"/>
              <w:rPr>
                <w:sz w:val="24"/>
              </w:rPr>
            </w:pPr>
            <w:r>
              <w:rPr>
                <w:color w:val="234060"/>
                <w:spacing w:val="-2"/>
                <w:sz w:val="24"/>
              </w:rPr>
              <w:t>Вопросы </w:t>
            </w:r>
            <w:r>
              <w:rPr>
                <w:color w:val="234060"/>
                <w:sz w:val="24"/>
              </w:rPr>
              <w:t>4 и 5</w:t>
            </w:r>
          </w:p>
        </w:tc>
        <w:tc>
          <w:tcPr>
            <w:tcW w:w="2074" w:type="dxa"/>
            <w:tcBorders>
              <w:top w:val="nil"/>
            </w:tcBorders>
          </w:tcPr>
          <w:p>
            <w:pPr>
              <w:pStyle w:val="TableParagraph"/>
              <w:ind w:left="98" w:right="94"/>
              <w:jc w:val="center"/>
              <w:rPr>
                <w:sz w:val="24"/>
              </w:rPr>
            </w:pPr>
            <w:r>
              <w:rPr>
                <w:color w:val="234060"/>
                <w:spacing w:val="-2"/>
                <w:sz w:val="24"/>
              </w:rPr>
              <w:t>наследственность </w:t>
            </w:r>
            <w:r>
              <w:rPr>
                <w:color w:val="234060"/>
                <w:sz w:val="24"/>
              </w:rPr>
              <w:t>по инфаркту и</w:t>
            </w:r>
          </w:p>
          <w:p>
            <w:pPr>
              <w:pStyle w:val="TableParagraph"/>
              <w:spacing w:line="257" w:lineRule="exact"/>
              <w:ind w:left="96" w:right="94"/>
              <w:jc w:val="center"/>
              <w:rPr>
                <w:sz w:val="24"/>
              </w:rPr>
            </w:pPr>
            <w:r>
              <w:rPr>
                <w:color w:val="234060"/>
                <w:spacing w:val="-2"/>
                <w:sz w:val="24"/>
              </w:rPr>
              <w:t>инсульту</w:t>
            </w:r>
          </w:p>
        </w:tc>
        <w:tc>
          <w:tcPr>
            <w:tcW w:w="6352" w:type="dxa"/>
            <w:tcBorders>
              <w:top w:val="nil"/>
            </w:tcBorders>
          </w:tcPr>
          <w:p>
            <w:pPr>
              <w:pStyle w:val="TableParagraph"/>
              <w:rPr>
                <w:sz w:val="24"/>
              </w:rPr>
            </w:pPr>
          </w:p>
        </w:tc>
      </w:tr>
      <w:tr>
        <w:trPr>
          <w:trHeight w:val="280" w:hRule="atLeast"/>
        </w:trPr>
        <w:tc>
          <w:tcPr>
            <w:tcW w:w="1205" w:type="dxa"/>
            <w:tcBorders>
              <w:top w:val="nil"/>
              <w:bottom w:val="nil"/>
            </w:tcBorders>
          </w:tcPr>
          <w:p>
            <w:pPr>
              <w:pStyle w:val="TableParagraph"/>
              <w:rPr>
                <w:sz w:val="20"/>
              </w:rPr>
            </w:pPr>
          </w:p>
        </w:tc>
        <w:tc>
          <w:tcPr>
            <w:tcW w:w="2074" w:type="dxa"/>
            <w:tcBorders>
              <w:bottom w:val="nil"/>
            </w:tcBorders>
          </w:tcPr>
          <w:p>
            <w:pPr>
              <w:pStyle w:val="TableParagraph"/>
              <w:spacing w:line="260" w:lineRule="exact"/>
              <w:ind w:left="95" w:right="94"/>
              <w:jc w:val="center"/>
              <w:rPr>
                <w:sz w:val="24"/>
              </w:rPr>
            </w:pPr>
            <w:r>
              <w:rPr>
                <w:color w:val="234060"/>
                <w:sz w:val="24"/>
              </w:rPr>
              <w:t>Ответ «ДА»</w:t>
            </w:r>
            <w:r>
              <w:rPr>
                <w:color w:val="234060"/>
                <w:spacing w:val="-11"/>
                <w:sz w:val="24"/>
              </w:rPr>
              <w:t> </w:t>
            </w:r>
            <w:r>
              <w:rPr>
                <w:color w:val="234060"/>
                <w:spacing w:val="-5"/>
                <w:sz w:val="24"/>
              </w:rPr>
              <w:t>на</w:t>
            </w:r>
          </w:p>
        </w:tc>
        <w:tc>
          <w:tcPr>
            <w:tcW w:w="6352" w:type="dxa"/>
            <w:tcBorders>
              <w:bottom w:val="nil"/>
            </w:tcBorders>
          </w:tcPr>
          <w:p>
            <w:pPr>
              <w:pStyle w:val="TableParagraph"/>
              <w:spacing w:line="260" w:lineRule="exact"/>
              <w:ind w:left="112"/>
              <w:rPr>
                <w:sz w:val="24"/>
              </w:rPr>
            </w:pPr>
            <w:r>
              <w:rPr>
                <w:b/>
                <w:color w:val="234060"/>
                <w:sz w:val="24"/>
              </w:rPr>
              <w:t>Для</w:t>
            </w:r>
            <w:r>
              <w:rPr>
                <w:b/>
                <w:color w:val="234060"/>
                <w:spacing w:val="26"/>
                <w:sz w:val="24"/>
              </w:rPr>
              <w:t>  </w:t>
            </w:r>
            <w:r>
              <w:rPr>
                <w:b/>
                <w:color w:val="234060"/>
                <w:sz w:val="24"/>
              </w:rPr>
              <w:t>граждан</w:t>
            </w:r>
            <w:r>
              <w:rPr>
                <w:b/>
                <w:color w:val="234060"/>
                <w:spacing w:val="27"/>
                <w:sz w:val="24"/>
              </w:rPr>
              <w:t>  </w:t>
            </w:r>
            <w:r>
              <w:rPr>
                <w:b/>
                <w:color w:val="234060"/>
                <w:sz w:val="24"/>
              </w:rPr>
              <w:t>в</w:t>
            </w:r>
            <w:r>
              <w:rPr>
                <w:b/>
                <w:color w:val="234060"/>
                <w:spacing w:val="27"/>
                <w:sz w:val="24"/>
              </w:rPr>
              <w:t>  </w:t>
            </w:r>
            <w:r>
              <w:rPr>
                <w:b/>
                <w:color w:val="234060"/>
                <w:sz w:val="24"/>
              </w:rPr>
              <w:t>возрасте</w:t>
            </w:r>
            <w:r>
              <w:rPr>
                <w:b/>
                <w:color w:val="234060"/>
                <w:spacing w:val="26"/>
                <w:sz w:val="24"/>
              </w:rPr>
              <w:t>  </w:t>
            </w:r>
            <w:r>
              <w:rPr>
                <w:b/>
                <w:color w:val="234060"/>
                <w:sz w:val="24"/>
              </w:rPr>
              <w:t>от</w:t>
            </w:r>
            <w:r>
              <w:rPr>
                <w:b/>
                <w:color w:val="234060"/>
                <w:spacing w:val="28"/>
                <w:sz w:val="24"/>
              </w:rPr>
              <w:t>  </w:t>
            </w:r>
            <w:r>
              <w:rPr>
                <w:b/>
                <w:color w:val="234060"/>
                <w:sz w:val="24"/>
              </w:rPr>
              <w:t>40</w:t>
            </w:r>
            <w:r>
              <w:rPr>
                <w:b/>
                <w:color w:val="234060"/>
                <w:spacing w:val="26"/>
                <w:sz w:val="24"/>
              </w:rPr>
              <w:t>  </w:t>
            </w:r>
            <w:r>
              <w:rPr>
                <w:b/>
                <w:color w:val="234060"/>
                <w:sz w:val="24"/>
              </w:rPr>
              <w:t>лет</w:t>
            </w:r>
            <w:r>
              <w:rPr>
                <w:b/>
                <w:color w:val="234060"/>
                <w:spacing w:val="28"/>
                <w:sz w:val="24"/>
              </w:rPr>
              <w:t>  </w:t>
            </w:r>
            <w:r>
              <w:rPr>
                <w:b/>
                <w:color w:val="234060"/>
                <w:sz w:val="24"/>
              </w:rPr>
              <w:t>и</w:t>
            </w:r>
            <w:r>
              <w:rPr>
                <w:b/>
                <w:color w:val="234060"/>
                <w:spacing w:val="26"/>
                <w:sz w:val="24"/>
              </w:rPr>
              <w:t>  </w:t>
            </w:r>
            <w:r>
              <w:rPr>
                <w:b/>
                <w:color w:val="234060"/>
                <w:sz w:val="24"/>
              </w:rPr>
              <w:t>старше</w:t>
            </w:r>
            <w:r>
              <w:rPr>
                <w:b/>
                <w:color w:val="234060"/>
                <w:spacing w:val="29"/>
                <w:sz w:val="24"/>
              </w:rPr>
              <w:t>  </w:t>
            </w:r>
            <w:r>
              <w:rPr>
                <w:color w:val="234060"/>
                <w:spacing w:val="-5"/>
                <w:sz w:val="24"/>
              </w:rPr>
              <w:t>при</w:t>
            </w:r>
          </w:p>
        </w:tc>
      </w:tr>
      <w:tr>
        <w:trPr>
          <w:trHeight w:val="276" w:hRule="atLeast"/>
        </w:trPr>
        <w:tc>
          <w:tcPr>
            <w:tcW w:w="1205" w:type="dxa"/>
            <w:tcBorders>
              <w:top w:val="nil"/>
              <w:bottom w:val="nil"/>
            </w:tcBorders>
          </w:tcPr>
          <w:p>
            <w:pPr>
              <w:pStyle w:val="TableParagraph"/>
              <w:rPr>
                <w:sz w:val="20"/>
              </w:rPr>
            </w:pPr>
          </w:p>
        </w:tc>
        <w:tc>
          <w:tcPr>
            <w:tcW w:w="2074" w:type="dxa"/>
            <w:tcBorders>
              <w:top w:val="nil"/>
              <w:bottom w:val="nil"/>
            </w:tcBorders>
          </w:tcPr>
          <w:p>
            <w:pPr>
              <w:pStyle w:val="TableParagraph"/>
              <w:spacing w:line="256" w:lineRule="exact"/>
              <w:ind w:left="97" w:right="94"/>
              <w:jc w:val="center"/>
              <w:rPr>
                <w:sz w:val="24"/>
              </w:rPr>
            </w:pPr>
            <w:r>
              <w:rPr>
                <w:color w:val="234060"/>
                <w:sz w:val="24"/>
              </w:rPr>
              <w:t>вопрос</w:t>
            </w:r>
            <w:r>
              <w:rPr>
                <w:color w:val="234060"/>
                <w:spacing w:val="-3"/>
                <w:sz w:val="24"/>
              </w:rPr>
              <w:t> </w:t>
            </w:r>
            <w:r>
              <w:rPr>
                <w:color w:val="234060"/>
                <w:spacing w:val="-10"/>
                <w:sz w:val="24"/>
              </w:rPr>
              <w:t>5</w:t>
            </w:r>
          </w:p>
        </w:tc>
        <w:tc>
          <w:tcPr>
            <w:tcW w:w="6352" w:type="dxa"/>
            <w:tcBorders>
              <w:top w:val="nil"/>
              <w:bottom w:val="nil"/>
            </w:tcBorders>
          </w:tcPr>
          <w:p>
            <w:pPr>
              <w:pStyle w:val="TableParagraph"/>
              <w:spacing w:line="256" w:lineRule="exact"/>
              <w:ind w:left="112"/>
              <w:rPr>
                <w:sz w:val="24"/>
              </w:rPr>
            </w:pPr>
            <w:r>
              <w:rPr>
                <w:color w:val="234060"/>
                <w:sz w:val="24"/>
              </w:rPr>
              <w:t>отягощенной</w:t>
            </w:r>
            <w:r>
              <w:rPr>
                <w:color w:val="234060"/>
                <w:spacing w:val="29"/>
                <w:sz w:val="24"/>
              </w:rPr>
              <w:t> </w:t>
            </w:r>
            <w:r>
              <w:rPr>
                <w:color w:val="234060"/>
                <w:sz w:val="24"/>
              </w:rPr>
              <w:t>наследственности</w:t>
            </w:r>
            <w:r>
              <w:rPr>
                <w:color w:val="234060"/>
                <w:spacing w:val="33"/>
                <w:sz w:val="24"/>
              </w:rPr>
              <w:t> </w:t>
            </w:r>
            <w:r>
              <w:rPr>
                <w:color w:val="234060"/>
                <w:sz w:val="24"/>
              </w:rPr>
              <w:t>по</w:t>
            </w:r>
            <w:r>
              <w:rPr>
                <w:color w:val="234060"/>
                <w:spacing w:val="33"/>
                <w:sz w:val="24"/>
              </w:rPr>
              <w:t> </w:t>
            </w:r>
            <w:r>
              <w:rPr>
                <w:color w:val="234060"/>
                <w:sz w:val="24"/>
              </w:rPr>
              <w:t>колоректальному</w:t>
            </w:r>
            <w:r>
              <w:rPr>
                <w:color w:val="234060"/>
                <w:spacing w:val="27"/>
                <w:sz w:val="24"/>
              </w:rPr>
              <w:t> </w:t>
            </w:r>
            <w:r>
              <w:rPr>
                <w:color w:val="234060"/>
                <w:spacing w:val="-2"/>
                <w:sz w:val="24"/>
              </w:rPr>
              <w:t>раку,</w:t>
            </w:r>
          </w:p>
        </w:tc>
      </w:tr>
      <w:tr>
        <w:trPr>
          <w:trHeight w:val="276" w:hRule="atLeast"/>
        </w:trPr>
        <w:tc>
          <w:tcPr>
            <w:tcW w:w="1205" w:type="dxa"/>
            <w:tcBorders>
              <w:top w:val="nil"/>
              <w:bottom w:val="nil"/>
            </w:tcBorders>
          </w:tcPr>
          <w:p>
            <w:pPr>
              <w:pStyle w:val="TableParagraph"/>
              <w:rPr>
                <w:sz w:val="20"/>
              </w:rPr>
            </w:pPr>
          </w:p>
        </w:tc>
        <w:tc>
          <w:tcPr>
            <w:tcW w:w="2074" w:type="dxa"/>
            <w:tcBorders>
              <w:top w:val="nil"/>
              <w:bottom w:val="nil"/>
            </w:tcBorders>
          </w:tcPr>
          <w:p>
            <w:pPr>
              <w:pStyle w:val="TableParagraph"/>
              <w:spacing w:line="256" w:lineRule="exact"/>
              <w:ind w:left="2"/>
              <w:jc w:val="center"/>
              <w:rPr>
                <w:sz w:val="24"/>
              </w:rPr>
            </w:pPr>
            <w:r>
              <w:rPr>
                <w:color w:val="234060"/>
                <w:w w:val="99"/>
                <w:sz w:val="24"/>
              </w:rPr>
              <w:t>-</w:t>
            </w:r>
          </w:p>
        </w:tc>
        <w:tc>
          <w:tcPr>
            <w:tcW w:w="6352" w:type="dxa"/>
            <w:tcBorders>
              <w:top w:val="nil"/>
              <w:bottom w:val="nil"/>
            </w:tcBorders>
          </w:tcPr>
          <w:p>
            <w:pPr>
              <w:pStyle w:val="TableParagraph"/>
              <w:spacing w:line="256" w:lineRule="exact"/>
              <w:ind w:left="112"/>
              <w:rPr>
                <w:sz w:val="24"/>
              </w:rPr>
            </w:pPr>
            <w:r>
              <w:rPr>
                <w:color w:val="234060"/>
                <w:sz w:val="24"/>
              </w:rPr>
              <w:t>семейному</w:t>
            </w:r>
            <w:r>
              <w:rPr>
                <w:color w:val="234060"/>
                <w:spacing w:val="56"/>
                <w:sz w:val="24"/>
              </w:rPr>
              <w:t> </w:t>
            </w:r>
            <w:r>
              <w:rPr>
                <w:color w:val="234060"/>
                <w:sz w:val="24"/>
              </w:rPr>
              <w:t>аденоматозу</w:t>
            </w:r>
            <w:r>
              <w:rPr>
                <w:color w:val="234060"/>
                <w:spacing w:val="62"/>
                <w:sz w:val="24"/>
              </w:rPr>
              <w:t> </w:t>
            </w:r>
            <w:r>
              <w:rPr>
                <w:color w:val="234060"/>
                <w:sz w:val="24"/>
              </w:rPr>
              <w:t>(диффузному</w:t>
            </w:r>
            <w:r>
              <w:rPr>
                <w:color w:val="234060"/>
                <w:spacing w:val="56"/>
                <w:sz w:val="24"/>
              </w:rPr>
              <w:t> </w:t>
            </w:r>
            <w:r>
              <w:rPr>
                <w:color w:val="234060"/>
                <w:sz w:val="24"/>
              </w:rPr>
              <w:t>полипозу)</w:t>
            </w:r>
            <w:r>
              <w:rPr>
                <w:color w:val="234060"/>
                <w:spacing w:val="63"/>
                <w:sz w:val="24"/>
              </w:rPr>
              <w:t> </w:t>
            </w:r>
            <w:r>
              <w:rPr>
                <w:color w:val="234060"/>
                <w:spacing w:val="-2"/>
                <w:sz w:val="24"/>
              </w:rPr>
              <w:t>толстой</w:t>
            </w:r>
          </w:p>
        </w:tc>
      </w:tr>
      <w:tr>
        <w:trPr>
          <w:trHeight w:val="275" w:hRule="atLeast"/>
        </w:trPr>
        <w:tc>
          <w:tcPr>
            <w:tcW w:w="1205" w:type="dxa"/>
            <w:tcBorders>
              <w:top w:val="nil"/>
              <w:bottom w:val="nil"/>
            </w:tcBorders>
          </w:tcPr>
          <w:p>
            <w:pPr>
              <w:pStyle w:val="TableParagraph"/>
              <w:rPr>
                <w:sz w:val="20"/>
              </w:rPr>
            </w:pPr>
          </w:p>
        </w:tc>
        <w:tc>
          <w:tcPr>
            <w:tcW w:w="2074" w:type="dxa"/>
            <w:tcBorders>
              <w:top w:val="nil"/>
              <w:bottom w:val="nil"/>
            </w:tcBorders>
          </w:tcPr>
          <w:p>
            <w:pPr>
              <w:pStyle w:val="TableParagraph"/>
              <w:spacing w:line="256" w:lineRule="exact"/>
              <w:ind w:left="97" w:right="94"/>
              <w:jc w:val="center"/>
              <w:rPr>
                <w:sz w:val="24"/>
              </w:rPr>
            </w:pPr>
            <w:r>
              <w:rPr>
                <w:color w:val="234060"/>
                <w:spacing w:val="-2"/>
                <w:sz w:val="24"/>
              </w:rPr>
              <w:t>Отягощенная</w:t>
            </w:r>
          </w:p>
        </w:tc>
        <w:tc>
          <w:tcPr>
            <w:tcW w:w="6352" w:type="dxa"/>
            <w:tcBorders>
              <w:top w:val="nil"/>
              <w:bottom w:val="nil"/>
            </w:tcBorders>
          </w:tcPr>
          <w:p>
            <w:pPr>
              <w:pStyle w:val="TableParagraph"/>
              <w:spacing w:line="256" w:lineRule="exact"/>
              <w:ind w:left="112"/>
              <w:rPr>
                <w:sz w:val="24"/>
              </w:rPr>
            </w:pPr>
            <w:r>
              <w:rPr>
                <w:color w:val="234060"/>
                <w:sz w:val="24"/>
              </w:rPr>
              <w:t>кишки,</w:t>
            </w:r>
            <w:r>
              <w:rPr>
                <w:color w:val="234060"/>
                <w:spacing w:val="66"/>
                <w:sz w:val="24"/>
              </w:rPr>
              <w:t> </w:t>
            </w:r>
            <w:r>
              <w:rPr>
                <w:color w:val="234060"/>
                <w:sz w:val="24"/>
              </w:rPr>
              <w:t>направить</w:t>
            </w:r>
            <w:r>
              <w:rPr>
                <w:color w:val="234060"/>
                <w:spacing w:val="73"/>
                <w:sz w:val="24"/>
              </w:rPr>
              <w:t> </w:t>
            </w:r>
            <w:r>
              <w:rPr>
                <w:b/>
                <w:color w:val="234060"/>
                <w:sz w:val="24"/>
              </w:rPr>
              <w:t>на</w:t>
            </w:r>
            <w:r>
              <w:rPr>
                <w:b/>
                <w:color w:val="234060"/>
                <w:spacing w:val="67"/>
                <w:sz w:val="24"/>
              </w:rPr>
              <w:t> </w:t>
            </w:r>
            <w:r>
              <w:rPr>
                <w:b/>
                <w:color w:val="234060"/>
                <w:sz w:val="24"/>
              </w:rPr>
              <w:t>2</w:t>
            </w:r>
            <w:r>
              <w:rPr>
                <w:b/>
                <w:color w:val="234060"/>
                <w:spacing w:val="72"/>
                <w:sz w:val="24"/>
              </w:rPr>
              <w:t> </w:t>
            </w:r>
            <w:r>
              <w:rPr>
                <w:b/>
                <w:color w:val="234060"/>
                <w:sz w:val="24"/>
              </w:rPr>
              <w:t>этап</w:t>
            </w:r>
            <w:r>
              <w:rPr>
                <w:b/>
                <w:color w:val="234060"/>
                <w:spacing w:val="70"/>
                <w:sz w:val="24"/>
              </w:rPr>
              <w:t> </w:t>
            </w:r>
            <w:r>
              <w:rPr>
                <w:b/>
                <w:color w:val="234060"/>
                <w:sz w:val="24"/>
              </w:rPr>
              <w:t>диспансеризации</w:t>
            </w:r>
            <w:r>
              <w:rPr>
                <w:b/>
                <w:color w:val="234060"/>
                <w:spacing w:val="74"/>
                <w:sz w:val="24"/>
              </w:rPr>
              <w:t> </w:t>
            </w:r>
            <w:r>
              <w:rPr>
                <w:color w:val="234060"/>
                <w:spacing w:val="-2"/>
                <w:sz w:val="24"/>
              </w:rPr>
              <w:t>(осмотр</w:t>
            </w:r>
          </w:p>
        </w:tc>
      </w:tr>
      <w:tr>
        <w:trPr>
          <w:trHeight w:val="276" w:hRule="atLeast"/>
        </w:trPr>
        <w:tc>
          <w:tcPr>
            <w:tcW w:w="1205" w:type="dxa"/>
            <w:tcBorders>
              <w:top w:val="nil"/>
              <w:bottom w:val="nil"/>
            </w:tcBorders>
          </w:tcPr>
          <w:p>
            <w:pPr>
              <w:pStyle w:val="TableParagraph"/>
              <w:rPr>
                <w:sz w:val="20"/>
              </w:rPr>
            </w:pPr>
          </w:p>
        </w:tc>
        <w:tc>
          <w:tcPr>
            <w:tcW w:w="2074" w:type="dxa"/>
            <w:tcBorders>
              <w:top w:val="nil"/>
              <w:bottom w:val="nil"/>
            </w:tcBorders>
          </w:tcPr>
          <w:p>
            <w:pPr>
              <w:pStyle w:val="TableParagraph"/>
              <w:spacing w:line="256" w:lineRule="exact"/>
              <w:ind w:left="95" w:right="94"/>
              <w:jc w:val="center"/>
              <w:rPr>
                <w:sz w:val="24"/>
              </w:rPr>
            </w:pPr>
            <w:r>
              <w:rPr>
                <w:color w:val="234060"/>
                <w:spacing w:val="-2"/>
                <w:sz w:val="24"/>
              </w:rPr>
              <w:t>наследственность</w:t>
            </w:r>
          </w:p>
        </w:tc>
        <w:tc>
          <w:tcPr>
            <w:tcW w:w="6352" w:type="dxa"/>
            <w:tcBorders>
              <w:top w:val="nil"/>
              <w:bottom w:val="nil"/>
            </w:tcBorders>
          </w:tcPr>
          <w:p>
            <w:pPr>
              <w:pStyle w:val="TableParagraph"/>
              <w:spacing w:line="256" w:lineRule="exact"/>
              <w:ind w:left="112"/>
              <w:rPr>
                <w:sz w:val="24"/>
              </w:rPr>
            </w:pPr>
            <w:r>
              <w:rPr>
                <w:color w:val="234060"/>
                <w:sz w:val="24"/>
              </w:rPr>
              <w:t>врачом-хирургом</w:t>
            </w:r>
            <w:r>
              <w:rPr>
                <w:color w:val="234060"/>
                <w:spacing w:val="-6"/>
                <w:sz w:val="24"/>
              </w:rPr>
              <w:t> </w:t>
            </w:r>
            <w:r>
              <w:rPr>
                <w:color w:val="234060"/>
                <w:sz w:val="24"/>
              </w:rPr>
              <w:t>или</w:t>
            </w:r>
            <w:r>
              <w:rPr>
                <w:color w:val="234060"/>
                <w:spacing w:val="-4"/>
                <w:sz w:val="24"/>
              </w:rPr>
              <w:t> </w:t>
            </w:r>
            <w:r>
              <w:rPr>
                <w:color w:val="234060"/>
                <w:sz w:val="24"/>
              </w:rPr>
              <w:t>врачом-</w:t>
            </w:r>
            <w:r>
              <w:rPr>
                <w:color w:val="234060"/>
                <w:spacing w:val="-2"/>
                <w:sz w:val="24"/>
              </w:rPr>
              <w:t>колопроктологом)</w:t>
            </w:r>
          </w:p>
        </w:tc>
      </w:tr>
      <w:tr>
        <w:trPr>
          <w:trHeight w:val="275" w:hRule="atLeast"/>
        </w:trPr>
        <w:tc>
          <w:tcPr>
            <w:tcW w:w="1205" w:type="dxa"/>
            <w:tcBorders>
              <w:top w:val="nil"/>
              <w:bottom w:val="nil"/>
            </w:tcBorders>
          </w:tcPr>
          <w:p>
            <w:pPr>
              <w:pStyle w:val="TableParagraph"/>
              <w:rPr>
                <w:sz w:val="20"/>
              </w:rPr>
            </w:pPr>
          </w:p>
        </w:tc>
        <w:tc>
          <w:tcPr>
            <w:tcW w:w="2074" w:type="dxa"/>
            <w:tcBorders>
              <w:top w:val="nil"/>
              <w:bottom w:val="nil"/>
            </w:tcBorders>
          </w:tcPr>
          <w:p>
            <w:pPr>
              <w:pStyle w:val="TableParagraph"/>
              <w:spacing w:line="256" w:lineRule="exact"/>
              <w:ind w:left="94" w:right="94"/>
              <w:jc w:val="center"/>
              <w:rPr>
                <w:sz w:val="24"/>
              </w:rPr>
            </w:pPr>
            <w:r>
              <w:rPr>
                <w:color w:val="234060"/>
                <w:sz w:val="24"/>
              </w:rPr>
              <w:t>и</w:t>
            </w:r>
            <w:r>
              <w:rPr>
                <w:color w:val="234060"/>
                <w:spacing w:val="-4"/>
                <w:sz w:val="24"/>
              </w:rPr>
              <w:t> </w:t>
            </w:r>
            <w:r>
              <w:rPr>
                <w:color w:val="234060"/>
                <w:sz w:val="24"/>
              </w:rPr>
              <w:t>высокий</w:t>
            </w:r>
            <w:r>
              <w:rPr>
                <w:color w:val="234060"/>
                <w:spacing w:val="-1"/>
                <w:sz w:val="24"/>
              </w:rPr>
              <w:t> </w:t>
            </w:r>
            <w:r>
              <w:rPr>
                <w:color w:val="234060"/>
                <w:spacing w:val="-4"/>
                <w:sz w:val="24"/>
              </w:rPr>
              <w:t>риск</w:t>
            </w:r>
          </w:p>
        </w:tc>
        <w:tc>
          <w:tcPr>
            <w:tcW w:w="6352" w:type="dxa"/>
            <w:tcBorders>
              <w:top w:val="nil"/>
              <w:bottom w:val="nil"/>
            </w:tcBorders>
          </w:tcPr>
          <w:p>
            <w:pPr>
              <w:pStyle w:val="TableParagraph"/>
              <w:rPr>
                <w:sz w:val="20"/>
              </w:rPr>
            </w:pPr>
          </w:p>
        </w:tc>
      </w:tr>
      <w:tr>
        <w:trPr>
          <w:trHeight w:val="276" w:hRule="atLeast"/>
        </w:trPr>
        <w:tc>
          <w:tcPr>
            <w:tcW w:w="1205" w:type="dxa"/>
            <w:tcBorders>
              <w:top w:val="nil"/>
              <w:bottom w:val="nil"/>
            </w:tcBorders>
          </w:tcPr>
          <w:p>
            <w:pPr>
              <w:pStyle w:val="TableParagraph"/>
              <w:rPr>
                <w:sz w:val="20"/>
              </w:rPr>
            </w:pPr>
          </w:p>
        </w:tc>
        <w:tc>
          <w:tcPr>
            <w:tcW w:w="2074" w:type="dxa"/>
            <w:tcBorders>
              <w:top w:val="nil"/>
              <w:bottom w:val="nil"/>
            </w:tcBorders>
          </w:tcPr>
          <w:p>
            <w:pPr>
              <w:pStyle w:val="TableParagraph"/>
              <w:spacing w:line="256" w:lineRule="exact"/>
              <w:ind w:left="94" w:right="94"/>
              <w:jc w:val="center"/>
              <w:rPr>
                <w:sz w:val="24"/>
              </w:rPr>
            </w:pPr>
            <w:r>
              <w:rPr>
                <w:color w:val="234060"/>
                <w:spacing w:val="-2"/>
                <w:sz w:val="24"/>
              </w:rPr>
              <w:t>развития</w:t>
            </w:r>
          </w:p>
        </w:tc>
        <w:tc>
          <w:tcPr>
            <w:tcW w:w="6352" w:type="dxa"/>
            <w:tcBorders>
              <w:top w:val="nil"/>
              <w:bottom w:val="nil"/>
            </w:tcBorders>
          </w:tcPr>
          <w:p>
            <w:pPr>
              <w:pStyle w:val="TableParagraph"/>
              <w:rPr>
                <w:sz w:val="20"/>
              </w:rPr>
            </w:pPr>
          </w:p>
        </w:tc>
      </w:tr>
      <w:tr>
        <w:trPr>
          <w:trHeight w:val="276" w:hRule="atLeast"/>
        </w:trPr>
        <w:tc>
          <w:tcPr>
            <w:tcW w:w="1205" w:type="dxa"/>
            <w:tcBorders>
              <w:top w:val="nil"/>
              <w:bottom w:val="nil"/>
            </w:tcBorders>
          </w:tcPr>
          <w:p>
            <w:pPr>
              <w:pStyle w:val="TableParagraph"/>
              <w:rPr>
                <w:sz w:val="20"/>
              </w:rPr>
            </w:pPr>
          </w:p>
        </w:tc>
        <w:tc>
          <w:tcPr>
            <w:tcW w:w="2074" w:type="dxa"/>
            <w:tcBorders>
              <w:top w:val="nil"/>
              <w:bottom w:val="nil"/>
            </w:tcBorders>
          </w:tcPr>
          <w:p>
            <w:pPr>
              <w:pStyle w:val="TableParagraph"/>
              <w:spacing w:line="256" w:lineRule="exact"/>
              <w:ind w:left="94" w:right="94"/>
              <w:jc w:val="center"/>
              <w:rPr>
                <w:sz w:val="24"/>
              </w:rPr>
            </w:pPr>
            <w:r>
              <w:rPr>
                <w:color w:val="234060"/>
                <w:spacing w:val="-2"/>
                <w:sz w:val="24"/>
              </w:rPr>
              <w:t>колоректального</w:t>
            </w:r>
          </w:p>
        </w:tc>
        <w:tc>
          <w:tcPr>
            <w:tcW w:w="6352" w:type="dxa"/>
            <w:tcBorders>
              <w:top w:val="nil"/>
              <w:bottom w:val="nil"/>
            </w:tcBorders>
          </w:tcPr>
          <w:p>
            <w:pPr>
              <w:pStyle w:val="TableParagraph"/>
              <w:rPr>
                <w:sz w:val="20"/>
              </w:rPr>
            </w:pPr>
          </w:p>
        </w:tc>
      </w:tr>
      <w:tr>
        <w:trPr>
          <w:trHeight w:val="271" w:hRule="atLeast"/>
        </w:trPr>
        <w:tc>
          <w:tcPr>
            <w:tcW w:w="1205" w:type="dxa"/>
            <w:tcBorders>
              <w:top w:val="nil"/>
            </w:tcBorders>
          </w:tcPr>
          <w:p>
            <w:pPr>
              <w:pStyle w:val="TableParagraph"/>
              <w:rPr>
                <w:sz w:val="20"/>
              </w:rPr>
            </w:pPr>
          </w:p>
        </w:tc>
        <w:tc>
          <w:tcPr>
            <w:tcW w:w="2074" w:type="dxa"/>
            <w:tcBorders>
              <w:top w:val="nil"/>
            </w:tcBorders>
          </w:tcPr>
          <w:p>
            <w:pPr>
              <w:pStyle w:val="TableParagraph"/>
              <w:spacing w:line="252" w:lineRule="exact"/>
              <w:ind w:left="97" w:right="94"/>
              <w:jc w:val="center"/>
              <w:rPr>
                <w:sz w:val="24"/>
              </w:rPr>
            </w:pPr>
            <w:r>
              <w:rPr>
                <w:color w:val="234060"/>
                <w:spacing w:val="-2"/>
                <w:sz w:val="24"/>
              </w:rPr>
              <w:t>рака,</w:t>
            </w:r>
          </w:p>
        </w:tc>
        <w:tc>
          <w:tcPr>
            <w:tcW w:w="6352" w:type="dxa"/>
            <w:tcBorders>
              <w:top w:val="nil"/>
            </w:tcBorders>
          </w:tcPr>
          <w:p>
            <w:pPr>
              <w:pStyle w:val="TableParagraph"/>
              <w:rPr>
                <w:sz w:val="20"/>
              </w:rPr>
            </w:pPr>
          </w:p>
        </w:tc>
      </w:tr>
      <w:tr>
        <w:trPr>
          <w:trHeight w:val="436" w:hRule="atLeast"/>
        </w:trPr>
        <w:tc>
          <w:tcPr>
            <w:tcW w:w="9631" w:type="dxa"/>
            <w:gridSpan w:val="3"/>
          </w:tcPr>
          <w:p>
            <w:pPr>
              <w:pStyle w:val="TableParagraph"/>
              <w:spacing w:line="275" w:lineRule="exact"/>
              <w:ind w:left="1349" w:right="1345"/>
              <w:jc w:val="center"/>
              <w:rPr>
                <w:b/>
                <w:sz w:val="24"/>
              </w:rPr>
            </w:pPr>
            <w:r>
              <w:rPr>
                <w:b/>
                <w:color w:val="234060"/>
                <w:sz w:val="24"/>
              </w:rPr>
              <w:t>Выявление</w:t>
            </w:r>
            <w:r>
              <w:rPr>
                <w:b/>
                <w:color w:val="234060"/>
                <w:spacing w:val="-4"/>
                <w:sz w:val="24"/>
              </w:rPr>
              <w:t> </w:t>
            </w:r>
            <w:r>
              <w:rPr>
                <w:b/>
                <w:color w:val="234060"/>
                <w:sz w:val="24"/>
              </w:rPr>
              <w:t>вероятности</w:t>
            </w:r>
            <w:r>
              <w:rPr>
                <w:b/>
                <w:color w:val="234060"/>
                <w:spacing w:val="-2"/>
                <w:sz w:val="24"/>
              </w:rPr>
              <w:t> стенокардии</w:t>
            </w:r>
          </w:p>
        </w:tc>
      </w:tr>
      <w:tr>
        <w:trPr>
          <w:trHeight w:val="2644" w:hRule="atLeast"/>
        </w:trPr>
        <w:tc>
          <w:tcPr>
            <w:tcW w:w="1205" w:type="dxa"/>
          </w:tcPr>
          <w:p>
            <w:pPr>
              <w:pStyle w:val="TableParagraph"/>
              <w:ind w:left="357" w:right="129" w:hanging="214"/>
              <w:rPr>
                <w:sz w:val="24"/>
              </w:rPr>
            </w:pPr>
            <w:r>
              <w:rPr>
                <w:color w:val="234060"/>
                <w:spacing w:val="-2"/>
                <w:sz w:val="24"/>
              </w:rPr>
              <w:t>Вопросы </w:t>
            </w:r>
            <w:r>
              <w:rPr>
                <w:color w:val="234060"/>
                <w:sz w:val="24"/>
              </w:rPr>
              <w:t>6 и 7</w:t>
            </w:r>
          </w:p>
        </w:tc>
        <w:tc>
          <w:tcPr>
            <w:tcW w:w="2074" w:type="dxa"/>
          </w:tcPr>
          <w:p>
            <w:pPr>
              <w:pStyle w:val="TableParagraph"/>
              <w:ind w:left="222" w:right="216" w:hanging="2"/>
              <w:jc w:val="center"/>
              <w:rPr>
                <w:sz w:val="24"/>
              </w:rPr>
            </w:pPr>
            <w:r>
              <w:rPr>
                <w:color w:val="234060"/>
                <w:sz w:val="24"/>
              </w:rPr>
              <w:t>Ответ ДА» на вопрос</w:t>
            </w:r>
            <w:r>
              <w:rPr>
                <w:color w:val="234060"/>
                <w:spacing w:val="-13"/>
                <w:sz w:val="24"/>
              </w:rPr>
              <w:t> </w:t>
            </w:r>
            <w:r>
              <w:rPr>
                <w:color w:val="234060"/>
                <w:sz w:val="24"/>
              </w:rPr>
              <w:t>6</w:t>
            </w:r>
            <w:r>
              <w:rPr>
                <w:color w:val="234060"/>
                <w:spacing w:val="-12"/>
                <w:sz w:val="24"/>
              </w:rPr>
              <w:t> </w:t>
            </w:r>
            <w:r>
              <w:rPr>
                <w:color w:val="234060"/>
                <w:sz w:val="24"/>
              </w:rPr>
              <w:t>или</w:t>
            </w:r>
            <w:r>
              <w:rPr>
                <w:color w:val="234060"/>
                <w:spacing w:val="-11"/>
                <w:sz w:val="24"/>
              </w:rPr>
              <w:t> </w:t>
            </w:r>
            <w:r>
              <w:rPr>
                <w:color w:val="234060"/>
                <w:sz w:val="24"/>
              </w:rPr>
              <w:t>на оба вопроса </w:t>
            </w:r>
            <w:r>
              <w:rPr>
                <w:color w:val="234060"/>
                <w:spacing w:val="-2"/>
                <w:sz w:val="24"/>
              </w:rPr>
              <w:t>Имеется вероятность стенокардии</w:t>
            </w:r>
          </w:p>
        </w:tc>
        <w:tc>
          <w:tcPr>
            <w:tcW w:w="6352" w:type="dxa"/>
          </w:tcPr>
          <w:p>
            <w:pPr>
              <w:pStyle w:val="TableParagraph"/>
              <w:ind w:left="112" w:right="108"/>
              <w:jc w:val="both"/>
              <w:rPr>
                <w:sz w:val="24"/>
              </w:rPr>
            </w:pPr>
            <w:r>
              <w:rPr>
                <w:b/>
                <w:color w:val="234060"/>
                <w:sz w:val="24"/>
              </w:rPr>
              <w:t>Провести детальный сбор </w:t>
            </w:r>
            <w:r>
              <w:rPr>
                <w:color w:val="234060"/>
                <w:sz w:val="24"/>
              </w:rPr>
              <w:t>жалоб и анамнеза, целенаправленный</w:t>
            </w:r>
            <w:r>
              <w:rPr>
                <w:color w:val="234060"/>
                <w:spacing w:val="-4"/>
                <w:sz w:val="24"/>
              </w:rPr>
              <w:t> </w:t>
            </w:r>
            <w:r>
              <w:rPr>
                <w:color w:val="234060"/>
                <w:sz w:val="24"/>
              </w:rPr>
              <w:t>осмотр</w:t>
            </w:r>
            <w:r>
              <w:rPr>
                <w:color w:val="234060"/>
                <w:spacing w:val="-4"/>
                <w:sz w:val="24"/>
              </w:rPr>
              <w:t> </w:t>
            </w:r>
            <w:r>
              <w:rPr>
                <w:color w:val="234060"/>
                <w:sz w:val="24"/>
              </w:rPr>
              <w:t>пациента,</w:t>
            </w:r>
            <w:r>
              <w:rPr>
                <w:color w:val="234060"/>
                <w:spacing w:val="-5"/>
                <w:sz w:val="24"/>
              </w:rPr>
              <w:t> </w:t>
            </w:r>
            <w:r>
              <w:rPr>
                <w:color w:val="234060"/>
                <w:sz w:val="24"/>
              </w:rPr>
              <w:t>оценить</w:t>
            </w:r>
            <w:r>
              <w:rPr>
                <w:color w:val="234060"/>
                <w:spacing w:val="-5"/>
                <w:sz w:val="24"/>
              </w:rPr>
              <w:t> </w:t>
            </w:r>
            <w:r>
              <w:rPr>
                <w:color w:val="234060"/>
                <w:sz w:val="24"/>
              </w:rPr>
              <w:t>клиническую картину с учетом ЭКГ. Исключить острую форму ИБС, рассмотреть необходимость назначения медикаментозной </w:t>
            </w:r>
            <w:r>
              <w:rPr>
                <w:color w:val="234060"/>
                <w:spacing w:val="-2"/>
                <w:sz w:val="24"/>
              </w:rPr>
              <w:t>терапии.</w:t>
            </w:r>
          </w:p>
          <w:p>
            <w:pPr>
              <w:pStyle w:val="TableParagraph"/>
              <w:spacing w:before="160"/>
              <w:ind w:left="112" w:right="109"/>
              <w:jc w:val="both"/>
              <w:rPr>
                <w:sz w:val="24"/>
              </w:rPr>
            </w:pPr>
            <w:r>
              <w:rPr>
                <w:color w:val="234060"/>
                <w:sz w:val="24"/>
              </w:rPr>
              <w:t>Направить на консультацию к врачу-кардиологу</w:t>
            </w:r>
            <w:r>
              <w:rPr>
                <w:color w:val="234060"/>
                <w:spacing w:val="-1"/>
                <w:sz w:val="24"/>
              </w:rPr>
              <w:t> </w:t>
            </w:r>
            <w:r>
              <w:rPr>
                <w:color w:val="234060"/>
                <w:sz w:val="24"/>
              </w:rPr>
              <w:t>вне рамок профилактического медицинского осмотра и диспансеризации</w:t>
            </w:r>
            <w:r>
              <w:rPr>
                <w:color w:val="234060"/>
                <w:spacing w:val="72"/>
                <w:w w:val="150"/>
                <w:sz w:val="24"/>
              </w:rPr>
              <w:t> </w:t>
            </w:r>
            <w:r>
              <w:rPr>
                <w:color w:val="234060"/>
                <w:sz w:val="24"/>
              </w:rPr>
              <w:t>для</w:t>
            </w:r>
            <w:r>
              <w:rPr>
                <w:color w:val="234060"/>
                <w:spacing w:val="70"/>
                <w:w w:val="150"/>
                <w:sz w:val="24"/>
              </w:rPr>
              <w:t> </w:t>
            </w:r>
            <w:r>
              <w:rPr>
                <w:color w:val="234060"/>
                <w:sz w:val="24"/>
              </w:rPr>
              <w:t>уточнения</w:t>
            </w:r>
            <w:r>
              <w:rPr>
                <w:color w:val="234060"/>
                <w:spacing w:val="74"/>
                <w:w w:val="150"/>
                <w:sz w:val="24"/>
              </w:rPr>
              <w:t> </w:t>
            </w:r>
            <w:r>
              <w:rPr>
                <w:color w:val="234060"/>
                <w:sz w:val="24"/>
              </w:rPr>
              <w:t>диагноза,</w:t>
            </w:r>
            <w:r>
              <w:rPr>
                <w:color w:val="234060"/>
                <w:spacing w:val="72"/>
                <w:w w:val="150"/>
                <w:sz w:val="24"/>
              </w:rPr>
              <w:t> </w:t>
            </w:r>
            <w:r>
              <w:rPr>
                <w:color w:val="234060"/>
                <w:spacing w:val="-2"/>
                <w:sz w:val="24"/>
              </w:rPr>
              <w:t>определения</w:t>
            </w:r>
          </w:p>
          <w:p>
            <w:pPr>
              <w:pStyle w:val="TableParagraph"/>
              <w:tabs>
                <w:tab w:pos="2129" w:val="left" w:leader="none"/>
                <w:tab w:pos="3712" w:val="left" w:leader="none"/>
                <w:tab w:pos="5365" w:val="left" w:leader="none"/>
              </w:tabs>
              <w:spacing w:line="257" w:lineRule="exact"/>
              <w:ind w:left="112"/>
              <w:jc w:val="both"/>
              <w:rPr>
                <w:sz w:val="24"/>
              </w:rPr>
            </w:pPr>
            <w:r>
              <w:rPr>
                <w:color w:val="234060"/>
                <w:spacing w:val="-2"/>
                <w:sz w:val="24"/>
              </w:rPr>
              <w:t>дальнейшей</w:t>
            </w:r>
            <w:r>
              <w:rPr>
                <w:color w:val="234060"/>
                <w:sz w:val="24"/>
              </w:rPr>
              <w:tab/>
            </w:r>
            <w:r>
              <w:rPr>
                <w:color w:val="234060"/>
                <w:spacing w:val="-2"/>
                <w:sz w:val="24"/>
              </w:rPr>
              <w:t>тактики</w:t>
            </w:r>
            <w:r>
              <w:rPr>
                <w:color w:val="234060"/>
                <w:sz w:val="24"/>
              </w:rPr>
              <w:tab/>
            </w:r>
            <w:r>
              <w:rPr>
                <w:color w:val="234060"/>
                <w:spacing w:val="-2"/>
                <w:sz w:val="24"/>
              </w:rPr>
              <w:t>лечения,</w:t>
            </w:r>
            <w:r>
              <w:rPr>
                <w:color w:val="234060"/>
                <w:sz w:val="24"/>
              </w:rPr>
              <w:tab/>
            </w:r>
            <w:r>
              <w:rPr>
                <w:color w:val="234060"/>
                <w:spacing w:val="-2"/>
                <w:sz w:val="24"/>
              </w:rPr>
              <w:t>включая</w:t>
            </w:r>
          </w:p>
        </w:tc>
      </w:tr>
    </w:tbl>
    <w:p>
      <w:pPr>
        <w:spacing w:after="0" w:line="257" w:lineRule="exact"/>
        <w:jc w:val="both"/>
        <w:rPr>
          <w:sz w:val="24"/>
        </w:rPr>
        <w:sectPr>
          <w:pgSz w:w="11910" w:h="16840"/>
          <w:pgMar w:header="0" w:footer="978" w:top="130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5"/>
        <w:gridCol w:w="2074"/>
        <w:gridCol w:w="6352"/>
      </w:tblGrid>
      <w:tr>
        <w:trPr>
          <w:trHeight w:val="3355" w:hRule="atLeast"/>
        </w:trPr>
        <w:tc>
          <w:tcPr>
            <w:tcW w:w="1205" w:type="dxa"/>
          </w:tcPr>
          <w:p>
            <w:pPr>
              <w:pStyle w:val="TableParagraph"/>
              <w:rPr>
                <w:sz w:val="24"/>
              </w:rPr>
            </w:pPr>
          </w:p>
        </w:tc>
        <w:tc>
          <w:tcPr>
            <w:tcW w:w="2074" w:type="dxa"/>
          </w:tcPr>
          <w:p>
            <w:pPr>
              <w:pStyle w:val="TableParagraph"/>
              <w:rPr>
                <w:sz w:val="24"/>
              </w:rPr>
            </w:pPr>
          </w:p>
        </w:tc>
        <w:tc>
          <w:tcPr>
            <w:tcW w:w="6352" w:type="dxa"/>
          </w:tcPr>
          <w:p>
            <w:pPr>
              <w:pStyle w:val="TableParagraph"/>
              <w:ind w:left="112" w:right="110"/>
              <w:jc w:val="both"/>
              <w:rPr>
                <w:sz w:val="24"/>
              </w:rPr>
            </w:pPr>
            <w:r>
              <w:rPr>
                <w:color w:val="234060"/>
                <w:sz w:val="24"/>
              </w:rPr>
              <w:t>специализированную медицинскую помощь и высокотехнологические вмешательства</w:t>
            </w:r>
          </w:p>
          <w:p>
            <w:pPr>
              <w:pStyle w:val="TableParagraph"/>
              <w:spacing w:before="160"/>
              <w:ind w:left="112" w:right="105"/>
              <w:jc w:val="both"/>
              <w:rPr>
                <w:sz w:val="24"/>
              </w:rPr>
            </w:pPr>
            <w:r>
              <w:rPr>
                <w:color w:val="234060"/>
                <w:sz w:val="24"/>
              </w:rPr>
              <w:t>При профилактическом консультировании информировать пациента о необходимости обследования и уточнения наличия</w:t>
            </w:r>
            <w:r>
              <w:rPr>
                <w:color w:val="234060"/>
                <w:spacing w:val="-15"/>
                <w:sz w:val="24"/>
              </w:rPr>
              <w:t> </w:t>
            </w:r>
            <w:r>
              <w:rPr>
                <w:color w:val="234060"/>
                <w:sz w:val="24"/>
              </w:rPr>
              <w:t>стенокардии.</w:t>
            </w:r>
            <w:r>
              <w:rPr>
                <w:color w:val="234060"/>
                <w:spacing w:val="6"/>
                <w:sz w:val="24"/>
              </w:rPr>
              <w:t> </w:t>
            </w:r>
            <w:r>
              <w:rPr>
                <w:color w:val="234060"/>
                <w:sz w:val="24"/>
              </w:rPr>
              <w:t>Объяснить</w:t>
            </w:r>
            <w:r>
              <w:rPr>
                <w:color w:val="234060"/>
                <w:spacing w:val="-15"/>
                <w:sz w:val="24"/>
              </w:rPr>
              <w:t> </w:t>
            </w:r>
            <w:r>
              <w:rPr>
                <w:color w:val="234060"/>
                <w:sz w:val="24"/>
              </w:rPr>
              <w:t>о</w:t>
            </w:r>
            <w:r>
              <w:rPr>
                <w:color w:val="234060"/>
                <w:spacing w:val="-15"/>
                <w:sz w:val="24"/>
              </w:rPr>
              <w:t> </w:t>
            </w:r>
            <w:r>
              <w:rPr>
                <w:color w:val="234060"/>
                <w:sz w:val="24"/>
              </w:rPr>
              <w:t>высоком</w:t>
            </w:r>
            <w:r>
              <w:rPr>
                <w:color w:val="234060"/>
                <w:spacing w:val="-15"/>
                <w:sz w:val="24"/>
              </w:rPr>
              <w:t> </w:t>
            </w:r>
            <w:r>
              <w:rPr>
                <w:color w:val="234060"/>
                <w:sz w:val="24"/>
              </w:rPr>
              <w:t>риске</w:t>
            </w:r>
            <w:r>
              <w:rPr>
                <w:color w:val="234060"/>
                <w:spacing w:val="-15"/>
                <w:sz w:val="24"/>
              </w:rPr>
              <w:t> </w:t>
            </w:r>
            <w:r>
              <w:rPr>
                <w:color w:val="234060"/>
                <w:sz w:val="24"/>
              </w:rPr>
              <w:t>развития угрожающих жизни состояний при стенокардии, характерных проявлениях этих состояний и необходимых неотложных мерах, включая своевременный вызов скорой медицинской помощи.</w:t>
            </w:r>
          </w:p>
          <w:p>
            <w:pPr>
              <w:pStyle w:val="TableParagraph"/>
              <w:spacing w:line="270" w:lineRule="atLeast" w:before="139"/>
              <w:ind w:left="112" w:right="111"/>
              <w:jc w:val="both"/>
              <w:rPr>
                <w:sz w:val="24"/>
              </w:rPr>
            </w:pPr>
            <w:r>
              <w:rPr>
                <w:b/>
                <w:color w:val="234060"/>
                <w:sz w:val="24"/>
              </w:rPr>
              <w:t>Обратить внимание </w:t>
            </w:r>
            <w:r>
              <w:rPr>
                <w:color w:val="234060"/>
                <w:sz w:val="24"/>
              </w:rPr>
              <w:t>на сопутствующие факторы риска и важность их коррекции</w:t>
            </w:r>
          </w:p>
        </w:tc>
      </w:tr>
      <w:tr>
        <w:trPr>
          <w:trHeight w:val="712" w:hRule="atLeast"/>
        </w:trPr>
        <w:tc>
          <w:tcPr>
            <w:tcW w:w="9631" w:type="dxa"/>
            <w:gridSpan w:val="3"/>
          </w:tcPr>
          <w:p>
            <w:pPr>
              <w:pStyle w:val="TableParagraph"/>
              <w:ind w:left="1730" w:hanging="1529"/>
              <w:rPr>
                <w:b/>
                <w:sz w:val="24"/>
              </w:rPr>
            </w:pPr>
            <w:r>
              <w:rPr>
                <w:b/>
                <w:color w:val="234060"/>
                <w:sz w:val="24"/>
              </w:rPr>
              <w:t>Выявление</w:t>
            </w:r>
            <w:r>
              <w:rPr>
                <w:b/>
                <w:color w:val="234060"/>
                <w:spacing w:val="-6"/>
                <w:sz w:val="24"/>
              </w:rPr>
              <w:t> </w:t>
            </w:r>
            <w:r>
              <w:rPr>
                <w:b/>
                <w:color w:val="234060"/>
                <w:sz w:val="24"/>
              </w:rPr>
              <w:t>вероятности</w:t>
            </w:r>
            <w:r>
              <w:rPr>
                <w:b/>
                <w:color w:val="234060"/>
                <w:spacing w:val="-7"/>
                <w:sz w:val="24"/>
              </w:rPr>
              <w:t> </w:t>
            </w:r>
            <w:r>
              <w:rPr>
                <w:b/>
                <w:color w:val="234060"/>
                <w:sz w:val="24"/>
              </w:rPr>
              <w:t>перенесенной</w:t>
            </w:r>
            <w:r>
              <w:rPr>
                <w:b/>
                <w:color w:val="234060"/>
                <w:spacing w:val="-5"/>
                <w:sz w:val="24"/>
              </w:rPr>
              <w:t> </w:t>
            </w:r>
            <w:r>
              <w:rPr>
                <w:b/>
                <w:color w:val="234060"/>
                <w:sz w:val="24"/>
              </w:rPr>
              <w:t>транзиторной</w:t>
            </w:r>
            <w:r>
              <w:rPr>
                <w:b/>
                <w:color w:val="234060"/>
                <w:spacing w:val="-7"/>
                <w:sz w:val="24"/>
              </w:rPr>
              <w:t> </w:t>
            </w:r>
            <w:r>
              <w:rPr>
                <w:b/>
                <w:color w:val="234060"/>
                <w:sz w:val="24"/>
              </w:rPr>
              <w:t>ишемической</w:t>
            </w:r>
            <w:r>
              <w:rPr>
                <w:b/>
                <w:color w:val="234060"/>
                <w:spacing w:val="-5"/>
                <w:sz w:val="24"/>
              </w:rPr>
              <w:t> </w:t>
            </w:r>
            <w:r>
              <w:rPr>
                <w:b/>
                <w:color w:val="234060"/>
                <w:sz w:val="24"/>
              </w:rPr>
              <w:t>атаки</w:t>
            </w:r>
            <w:r>
              <w:rPr>
                <w:b/>
                <w:color w:val="234060"/>
                <w:spacing w:val="-5"/>
                <w:sz w:val="24"/>
              </w:rPr>
              <w:t> </w:t>
            </w:r>
            <w:r>
              <w:rPr>
                <w:b/>
                <w:color w:val="234060"/>
                <w:sz w:val="24"/>
              </w:rPr>
              <w:t>(ТИА)</w:t>
            </w:r>
            <w:r>
              <w:rPr>
                <w:b/>
                <w:color w:val="234060"/>
                <w:spacing w:val="-6"/>
                <w:sz w:val="24"/>
              </w:rPr>
              <w:t> </w:t>
            </w:r>
            <w:r>
              <w:rPr>
                <w:b/>
                <w:color w:val="234060"/>
                <w:sz w:val="24"/>
              </w:rPr>
              <w:t>или острого нарушения мозгового кровообращения (ОНМК)</w:t>
            </w:r>
          </w:p>
        </w:tc>
      </w:tr>
      <w:tr>
        <w:trPr>
          <w:trHeight w:val="2803" w:hRule="atLeast"/>
        </w:trPr>
        <w:tc>
          <w:tcPr>
            <w:tcW w:w="1205" w:type="dxa"/>
          </w:tcPr>
          <w:p>
            <w:pPr>
              <w:pStyle w:val="TableParagraph"/>
              <w:ind w:left="381" w:right="134" w:hanging="238"/>
              <w:rPr>
                <w:sz w:val="24"/>
              </w:rPr>
            </w:pPr>
            <w:r>
              <w:rPr>
                <w:color w:val="234060"/>
                <w:spacing w:val="-2"/>
                <w:sz w:val="24"/>
              </w:rPr>
              <w:t>Вопросы </w:t>
            </w:r>
            <w:r>
              <w:rPr>
                <w:color w:val="234060"/>
                <w:spacing w:val="-4"/>
                <w:sz w:val="24"/>
              </w:rPr>
              <w:t>8-10</w:t>
            </w:r>
          </w:p>
        </w:tc>
        <w:tc>
          <w:tcPr>
            <w:tcW w:w="2074" w:type="dxa"/>
          </w:tcPr>
          <w:p>
            <w:pPr>
              <w:pStyle w:val="TableParagraph"/>
              <w:ind w:left="155" w:right="153"/>
              <w:jc w:val="center"/>
              <w:rPr>
                <w:sz w:val="24"/>
              </w:rPr>
            </w:pPr>
            <w:r>
              <w:rPr>
                <w:color w:val="234060"/>
                <w:sz w:val="24"/>
              </w:rPr>
              <w:t>Ответ</w:t>
            </w:r>
            <w:r>
              <w:rPr>
                <w:color w:val="234060"/>
                <w:spacing w:val="-15"/>
                <w:sz w:val="24"/>
              </w:rPr>
              <w:t> </w:t>
            </w:r>
            <w:r>
              <w:rPr>
                <w:color w:val="234060"/>
                <w:sz w:val="24"/>
              </w:rPr>
              <w:t>«ДА»</w:t>
            </w:r>
            <w:r>
              <w:rPr>
                <w:color w:val="234060"/>
                <w:spacing w:val="-15"/>
                <w:sz w:val="24"/>
              </w:rPr>
              <w:t> </w:t>
            </w:r>
            <w:r>
              <w:rPr>
                <w:color w:val="234060"/>
                <w:sz w:val="24"/>
              </w:rPr>
              <w:t>хотя бы на один </w:t>
            </w:r>
            <w:r>
              <w:rPr>
                <w:color w:val="234060"/>
                <w:spacing w:val="-2"/>
                <w:sz w:val="24"/>
              </w:rPr>
              <w:t>вопрос</w:t>
            </w:r>
          </w:p>
          <w:p>
            <w:pPr>
              <w:pStyle w:val="TableParagraph"/>
              <w:ind w:left="177" w:right="173" w:hanging="1"/>
              <w:jc w:val="center"/>
              <w:rPr>
                <w:sz w:val="24"/>
              </w:rPr>
            </w:pPr>
            <w:r>
              <w:rPr>
                <w:color w:val="234060"/>
                <w:spacing w:val="-2"/>
                <w:sz w:val="24"/>
              </w:rPr>
              <w:t>Имеется вероятность преходящей ишемической </w:t>
            </w:r>
            <w:r>
              <w:rPr>
                <w:color w:val="234060"/>
                <w:sz w:val="24"/>
              </w:rPr>
              <w:t>атаки</w:t>
            </w:r>
            <w:r>
              <w:rPr>
                <w:color w:val="234060"/>
                <w:spacing w:val="-15"/>
                <w:sz w:val="24"/>
              </w:rPr>
              <w:t> </w:t>
            </w:r>
            <w:r>
              <w:rPr>
                <w:color w:val="234060"/>
                <w:sz w:val="24"/>
              </w:rPr>
              <w:t>(ТИА)</w:t>
            </w:r>
            <w:r>
              <w:rPr>
                <w:color w:val="234060"/>
                <w:spacing w:val="-15"/>
                <w:sz w:val="24"/>
              </w:rPr>
              <w:t> </w:t>
            </w:r>
            <w:r>
              <w:rPr>
                <w:color w:val="234060"/>
                <w:sz w:val="24"/>
              </w:rPr>
              <w:t>или </w:t>
            </w:r>
            <w:r>
              <w:rPr>
                <w:color w:val="234060"/>
                <w:spacing w:val="-2"/>
                <w:sz w:val="24"/>
              </w:rPr>
              <w:t>перенесенного </w:t>
            </w:r>
            <w:r>
              <w:rPr>
                <w:color w:val="234060"/>
                <w:spacing w:val="-4"/>
                <w:sz w:val="24"/>
              </w:rPr>
              <w:t>ОНМК</w:t>
            </w:r>
          </w:p>
        </w:tc>
        <w:tc>
          <w:tcPr>
            <w:tcW w:w="6352" w:type="dxa"/>
          </w:tcPr>
          <w:p>
            <w:pPr>
              <w:pStyle w:val="TableParagraph"/>
              <w:ind w:left="112" w:right="108"/>
              <w:jc w:val="both"/>
              <w:rPr>
                <w:sz w:val="24"/>
              </w:rPr>
            </w:pPr>
            <w:r>
              <w:rPr>
                <w:b/>
                <w:color w:val="234060"/>
                <w:sz w:val="24"/>
              </w:rPr>
              <w:t>Направить </w:t>
            </w:r>
            <w:r>
              <w:rPr>
                <w:color w:val="234060"/>
                <w:sz w:val="24"/>
              </w:rPr>
              <w:t>пациента на консультацию (осмотр) к врачу- неврологу в рамках 2 этапа диспансеризации</w:t>
            </w:r>
          </w:p>
          <w:p>
            <w:pPr>
              <w:pStyle w:val="TableParagraph"/>
              <w:spacing w:before="159"/>
              <w:ind w:left="112" w:right="106"/>
              <w:jc w:val="both"/>
              <w:rPr>
                <w:sz w:val="24"/>
              </w:rPr>
            </w:pPr>
            <w:r>
              <w:rPr>
                <w:color w:val="234060"/>
                <w:sz w:val="24"/>
              </w:rPr>
              <w:t>Информировать граждан о высоком риске развития инсульта, о его характерных проявлениях, о неотложных мероприятиях само- и взаимопомощи, включая своевременный вызов скорой медицинской помощи.</w:t>
            </w:r>
          </w:p>
          <w:p>
            <w:pPr>
              <w:pStyle w:val="TableParagraph"/>
              <w:spacing w:line="276" w:lineRule="exact" w:before="140"/>
              <w:ind w:left="112" w:right="111"/>
              <w:jc w:val="both"/>
              <w:rPr>
                <w:sz w:val="24"/>
              </w:rPr>
            </w:pPr>
            <w:r>
              <w:rPr>
                <w:color w:val="234060"/>
                <w:sz w:val="24"/>
              </w:rPr>
              <w:t>При подтверждении диагноза, направить на углубленное профилактическое консультирование в рамках </w:t>
            </w:r>
            <w:r>
              <w:rPr>
                <w:color w:val="234060"/>
                <w:spacing w:val="-2"/>
                <w:sz w:val="24"/>
              </w:rPr>
              <w:t>диспансеризации</w:t>
            </w:r>
          </w:p>
        </w:tc>
      </w:tr>
      <w:tr>
        <w:trPr>
          <w:trHeight w:val="712" w:hRule="atLeast"/>
        </w:trPr>
        <w:tc>
          <w:tcPr>
            <w:tcW w:w="9631" w:type="dxa"/>
            <w:gridSpan w:val="3"/>
          </w:tcPr>
          <w:p>
            <w:pPr>
              <w:pStyle w:val="TableParagraph"/>
              <w:spacing w:before="1"/>
              <w:ind w:left="1878" w:hanging="1436"/>
              <w:rPr>
                <w:b/>
                <w:sz w:val="24"/>
              </w:rPr>
            </w:pPr>
            <w:r>
              <w:rPr>
                <w:b/>
                <w:color w:val="234060"/>
                <w:sz w:val="24"/>
              </w:rPr>
              <w:t>Выявление</w:t>
            </w:r>
            <w:r>
              <w:rPr>
                <w:b/>
                <w:color w:val="234060"/>
                <w:spacing w:val="-8"/>
                <w:sz w:val="24"/>
              </w:rPr>
              <w:t> </w:t>
            </w:r>
            <w:r>
              <w:rPr>
                <w:b/>
                <w:color w:val="234060"/>
                <w:sz w:val="24"/>
              </w:rPr>
              <w:t>вероятности</w:t>
            </w:r>
            <w:r>
              <w:rPr>
                <w:b/>
                <w:color w:val="234060"/>
                <w:spacing w:val="-7"/>
                <w:sz w:val="24"/>
              </w:rPr>
              <w:t> </w:t>
            </w:r>
            <w:r>
              <w:rPr>
                <w:b/>
                <w:color w:val="234060"/>
                <w:sz w:val="24"/>
              </w:rPr>
              <w:t>хронического</w:t>
            </w:r>
            <w:r>
              <w:rPr>
                <w:b/>
                <w:color w:val="234060"/>
                <w:spacing w:val="-7"/>
                <w:sz w:val="24"/>
              </w:rPr>
              <w:t> </w:t>
            </w:r>
            <w:r>
              <w:rPr>
                <w:b/>
                <w:color w:val="234060"/>
                <w:sz w:val="24"/>
              </w:rPr>
              <w:t>заболевания</w:t>
            </w:r>
            <w:r>
              <w:rPr>
                <w:b/>
                <w:color w:val="234060"/>
                <w:spacing w:val="-7"/>
                <w:sz w:val="24"/>
              </w:rPr>
              <w:t> </w:t>
            </w:r>
            <w:r>
              <w:rPr>
                <w:b/>
                <w:color w:val="234060"/>
                <w:sz w:val="24"/>
              </w:rPr>
              <w:t>нижних</w:t>
            </w:r>
            <w:r>
              <w:rPr>
                <w:b/>
                <w:color w:val="234060"/>
                <w:spacing w:val="-7"/>
                <w:sz w:val="24"/>
              </w:rPr>
              <w:t> </w:t>
            </w:r>
            <w:r>
              <w:rPr>
                <w:b/>
                <w:color w:val="234060"/>
                <w:sz w:val="24"/>
              </w:rPr>
              <w:t>дыхательных</w:t>
            </w:r>
            <w:r>
              <w:rPr>
                <w:b/>
                <w:color w:val="234060"/>
                <w:spacing w:val="-7"/>
                <w:sz w:val="24"/>
              </w:rPr>
              <w:t> </w:t>
            </w:r>
            <w:r>
              <w:rPr>
                <w:b/>
                <w:color w:val="234060"/>
                <w:sz w:val="24"/>
              </w:rPr>
              <w:t>путей (хронической обструктивной болезни легких - ХОБЛ)</w:t>
            </w:r>
          </w:p>
        </w:tc>
      </w:tr>
      <w:tr>
        <w:trPr>
          <w:trHeight w:val="2484" w:hRule="atLeast"/>
        </w:trPr>
        <w:tc>
          <w:tcPr>
            <w:tcW w:w="1205" w:type="dxa"/>
          </w:tcPr>
          <w:p>
            <w:pPr>
              <w:pStyle w:val="TableParagraph"/>
              <w:ind w:left="237" w:right="129" w:hanging="94"/>
              <w:rPr>
                <w:sz w:val="24"/>
              </w:rPr>
            </w:pPr>
            <w:r>
              <w:rPr>
                <w:color w:val="234060"/>
                <w:spacing w:val="-2"/>
                <w:sz w:val="24"/>
              </w:rPr>
              <w:t>Вопросы </w:t>
            </w:r>
            <w:r>
              <w:rPr>
                <w:color w:val="234060"/>
                <w:sz w:val="24"/>
              </w:rPr>
              <w:t>11 и 12</w:t>
            </w:r>
          </w:p>
        </w:tc>
        <w:tc>
          <w:tcPr>
            <w:tcW w:w="2074" w:type="dxa"/>
          </w:tcPr>
          <w:p>
            <w:pPr>
              <w:pStyle w:val="TableParagraph"/>
              <w:spacing w:line="276" w:lineRule="exact"/>
              <w:ind w:left="153" w:right="146" w:hanging="5"/>
              <w:jc w:val="center"/>
              <w:rPr>
                <w:sz w:val="24"/>
              </w:rPr>
            </w:pPr>
            <w:r>
              <w:rPr>
                <w:color w:val="234060"/>
                <w:sz w:val="24"/>
              </w:rPr>
              <w:t>Ответ</w:t>
            </w:r>
            <w:r>
              <w:rPr>
                <w:color w:val="234060"/>
                <w:spacing w:val="-11"/>
                <w:sz w:val="24"/>
              </w:rPr>
              <w:t> </w:t>
            </w:r>
            <w:r>
              <w:rPr>
                <w:color w:val="234060"/>
                <w:sz w:val="24"/>
              </w:rPr>
              <w:t>«ДА»</w:t>
            </w:r>
            <w:r>
              <w:rPr>
                <w:color w:val="234060"/>
                <w:spacing w:val="-15"/>
                <w:sz w:val="24"/>
              </w:rPr>
              <w:t> </w:t>
            </w:r>
            <w:r>
              <w:rPr>
                <w:color w:val="234060"/>
                <w:sz w:val="24"/>
              </w:rPr>
              <w:t>хотя бы на один вопрос</w:t>
            </w:r>
            <w:r>
              <w:rPr>
                <w:color w:val="234060"/>
                <w:spacing w:val="-15"/>
                <w:sz w:val="24"/>
              </w:rPr>
              <w:t> </w:t>
            </w:r>
            <w:r>
              <w:rPr>
                <w:color w:val="234060"/>
                <w:sz w:val="24"/>
              </w:rPr>
              <w:t>–</w:t>
            </w:r>
            <w:r>
              <w:rPr>
                <w:color w:val="234060"/>
                <w:spacing w:val="-15"/>
                <w:sz w:val="24"/>
              </w:rPr>
              <w:t> </w:t>
            </w:r>
            <w:r>
              <w:rPr>
                <w:color w:val="234060"/>
                <w:sz w:val="24"/>
              </w:rPr>
              <w:t>имеется </w:t>
            </w:r>
            <w:r>
              <w:rPr>
                <w:color w:val="234060"/>
                <w:spacing w:val="-2"/>
                <w:sz w:val="24"/>
              </w:rPr>
              <w:t>вероятность хронического заболевания нижних дыхательных путей</w:t>
            </w:r>
          </w:p>
        </w:tc>
        <w:tc>
          <w:tcPr>
            <w:tcW w:w="6352" w:type="dxa"/>
          </w:tcPr>
          <w:p>
            <w:pPr>
              <w:pStyle w:val="TableParagraph"/>
              <w:ind w:left="112" w:right="108"/>
              <w:jc w:val="both"/>
              <w:rPr>
                <w:sz w:val="24"/>
              </w:rPr>
            </w:pPr>
            <w:r>
              <w:rPr>
                <w:b/>
                <w:color w:val="234060"/>
                <w:sz w:val="24"/>
              </w:rPr>
              <w:t>Направить </w:t>
            </w:r>
            <w:r>
              <w:rPr>
                <w:color w:val="234060"/>
                <w:sz w:val="24"/>
              </w:rPr>
              <w:t>на 2 этап диспансеризации для проведения спирометрии. При выявлении патологических отклонений провести обследование и лечение пациента в соответствии со стандартом ПСМП вне рамок диспансеризации</w:t>
            </w:r>
          </w:p>
          <w:p>
            <w:pPr>
              <w:pStyle w:val="TableParagraph"/>
              <w:spacing w:before="160"/>
              <w:ind w:left="112" w:right="109"/>
              <w:jc w:val="both"/>
              <w:rPr>
                <w:sz w:val="24"/>
              </w:rPr>
            </w:pPr>
            <w:r>
              <w:rPr>
                <w:color w:val="234060"/>
                <w:sz w:val="24"/>
              </w:rPr>
              <w:t>При проведении профилактического консультирования </w:t>
            </w:r>
            <w:r>
              <w:rPr>
                <w:b/>
                <w:color w:val="234060"/>
                <w:sz w:val="24"/>
              </w:rPr>
              <w:t>обратить</w:t>
            </w:r>
            <w:r>
              <w:rPr>
                <w:b/>
                <w:color w:val="234060"/>
                <w:spacing w:val="80"/>
                <w:sz w:val="24"/>
              </w:rPr>
              <w:t> </w:t>
            </w:r>
            <w:r>
              <w:rPr>
                <w:color w:val="234060"/>
                <w:sz w:val="24"/>
              </w:rPr>
              <w:t>внимание на меры профилактики ХОБЛ и важность коррекции имеющихся факторов риска</w:t>
            </w:r>
          </w:p>
        </w:tc>
      </w:tr>
      <w:tr>
        <w:trPr>
          <w:trHeight w:val="3081" w:hRule="atLeast"/>
        </w:trPr>
        <w:tc>
          <w:tcPr>
            <w:tcW w:w="1205" w:type="dxa"/>
          </w:tcPr>
          <w:p>
            <w:pPr>
              <w:pStyle w:val="TableParagraph"/>
              <w:ind w:left="482" w:right="206" w:hanging="257"/>
              <w:rPr>
                <w:sz w:val="24"/>
              </w:rPr>
            </w:pPr>
            <w:r>
              <w:rPr>
                <w:color w:val="234060"/>
                <w:spacing w:val="-2"/>
                <w:sz w:val="24"/>
              </w:rPr>
              <w:t>Вопрос </w:t>
            </w:r>
            <w:r>
              <w:rPr>
                <w:color w:val="234060"/>
                <w:spacing w:val="-6"/>
                <w:sz w:val="24"/>
              </w:rPr>
              <w:t>13</w:t>
            </w:r>
          </w:p>
          <w:p>
            <w:pPr>
              <w:pStyle w:val="TableParagraph"/>
              <w:ind w:left="134"/>
              <w:rPr>
                <w:sz w:val="24"/>
              </w:rPr>
            </w:pPr>
            <w:r>
              <w:rPr>
                <w:color w:val="234060"/>
                <w:sz w:val="24"/>
              </w:rPr>
              <w:t>Вопрос</w:t>
            </w:r>
            <w:r>
              <w:rPr>
                <w:color w:val="234060"/>
                <w:spacing w:val="-3"/>
                <w:sz w:val="24"/>
              </w:rPr>
              <w:t> </w:t>
            </w:r>
            <w:r>
              <w:rPr>
                <w:color w:val="234060"/>
                <w:spacing w:val="-10"/>
                <w:sz w:val="24"/>
              </w:rPr>
              <w:t>5</w:t>
            </w:r>
          </w:p>
        </w:tc>
        <w:tc>
          <w:tcPr>
            <w:tcW w:w="2074" w:type="dxa"/>
          </w:tcPr>
          <w:p>
            <w:pPr>
              <w:pStyle w:val="TableParagraph"/>
              <w:ind w:left="292" w:right="285" w:firstLine="3"/>
              <w:jc w:val="center"/>
              <w:rPr>
                <w:sz w:val="24"/>
              </w:rPr>
            </w:pPr>
            <w:r>
              <w:rPr>
                <w:color w:val="234060"/>
                <w:sz w:val="24"/>
              </w:rPr>
              <w:t>Ответ «ДА» на</w:t>
            </w:r>
            <w:r>
              <w:rPr>
                <w:color w:val="234060"/>
                <w:spacing w:val="-13"/>
                <w:sz w:val="24"/>
              </w:rPr>
              <w:t> </w:t>
            </w:r>
            <w:r>
              <w:rPr>
                <w:color w:val="234060"/>
                <w:sz w:val="24"/>
              </w:rPr>
              <w:t>вопрос</w:t>
            </w:r>
            <w:r>
              <w:rPr>
                <w:color w:val="234060"/>
                <w:spacing w:val="-13"/>
                <w:sz w:val="24"/>
              </w:rPr>
              <w:t> </w:t>
            </w:r>
            <w:r>
              <w:rPr>
                <w:color w:val="234060"/>
                <w:sz w:val="24"/>
              </w:rPr>
              <w:t>13</w:t>
            </w:r>
            <w:r>
              <w:rPr>
                <w:color w:val="234060"/>
                <w:spacing w:val="-12"/>
                <w:sz w:val="24"/>
              </w:rPr>
              <w:t> </w:t>
            </w:r>
            <w:r>
              <w:rPr>
                <w:color w:val="234060"/>
                <w:sz w:val="24"/>
              </w:rPr>
              <w:t>– </w:t>
            </w:r>
            <w:r>
              <w:rPr>
                <w:color w:val="234060"/>
                <w:spacing w:val="-2"/>
                <w:sz w:val="24"/>
              </w:rPr>
              <w:t>Вероятность наличия заболевания легких</w:t>
            </w:r>
          </w:p>
          <w:p>
            <w:pPr>
              <w:pStyle w:val="TableParagraph"/>
              <w:ind w:left="98" w:right="94"/>
              <w:jc w:val="center"/>
              <w:rPr>
                <w:sz w:val="24"/>
              </w:rPr>
            </w:pPr>
            <w:r>
              <w:rPr>
                <w:color w:val="234060"/>
                <w:spacing w:val="-2"/>
                <w:sz w:val="24"/>
              </w:rPr>
              <w:t>(Бронхоэктазы, онкопатология, туберкулез)</w:t>
            </w:r>
          </w:p>
        </w:tc>
        <w:tc>
          <w:tcPr>
            <w:tcW w:w="6352" w:type="dxa"/>
          </w:tcPr>
          <w:p>
            <w:pPr>
              <w:pStyle w:val="TableParagraph"/>
              <w:ind w:left="112" w:right="106"/>
              <w:jc w:val="both"/>
              <w:rPr>
                <w:sz w:val="24"/>
              </w:rPr>
            </w:pPr>
            <w:r>
              <w:rPr>
                <w:b/>
                <w:color w:val="234060"/>
                <w:sz w:val="24"/>
              </w:rPr>
              <w:t>Провести детальный сбор </w:t>
            </w:r>
            <w:r>
              <w:rPr>
                <w:color w:val="234060"/>
                <w:sz w:val="24"/>
              </w:rPr>
              <w:t>жалоб и анамнеза, провести целенаправленный</w:t>
            </w:r>
            <w:r>
              <w:rPr>
                <w:color w:val="234060"/>
                <w:spacing w:val="-3"/>
                <w:sz w:val="24"/>
              </w:rPr>
              <w:t> </w:t>
            </w:r>
            <w:r>
              <w:rPr>
                <w:color w:val="234060"/>
                <w:sz w:val="24"/>
              </w:rPr>
              <w:t>осмотр</w:t>
            </w:r>
            <w:r>
              <w:rPr>
                <w:color w:val="234060"/>
                <w:spacing w:val="-3"/>
                <w:sz w:val="24"/>
              </w:rPr>
              <w:t> </w:t>
            </w:r>
            <w:r>
              <w:rPr>
                <w:color w:val="234060"/>
                <w:sz w:val="24"/>
              </w:rPr>
              <w:t>пациента,</w:t>
            </w:r>
            <w:r>
              <w:rPr>
                <w:color w:val="234060"/>
                <w:spacing w:val="-4"/>
                <w:sz w:val="24"/>
              </w:rPr>
              <w:t> </w:t>
            </w:r>
            <w:r>
              <w:rPr>
                <w:color w:val="234060"/>
                <w:sz w:val="24"/>
              </w:rPr>
              <w:t>оценить</w:t>
            </w:r>
            <w:r>
              <w:rPr>
                <w:color w:val="234060"/>
                <w:spacing w:val="-4"/>
                <w:sz w:val="24"/>
              </w:rPr>
              <w:t> </w:t>
            </w:r>
            <w:r>
              <w:rPr>
                <w:color w:val="234060"/>
                <w:sz w:val="24"/>
              </w:rPr>
              <w:t>клиническую картину с учетом результата флюорографии, определить дальнейшую тактику уточнения диагноза в рамках второго этапа диспансеризации (рентгенография легких и/или компьютерную</w:t>
            </w:r>
            <w:r>
              <w:rPr>
                <w:color w:val="234060"/>
                <w:spacing w:val="-4"/>
                <w:sz w:val="24"/>
              </w:rPr>
              <w:t> </w:t>
            </w:r>
            <w:r>
              <w:rPr>
                <w:color w:val="234060"/>
                <w:sz w:val="24"/>
              </w:rPr>
              <w:t>томографию</w:t>
            </w:r>
            <w:r>
              <w:rPr>
                <w:color w:val="234060"/>
                <w:spacing w:val="-4"/>
                <w:sz w:val="24"/>
              </w:rPr>
              <w:t> </w:t>
            </w:r>
            <w:r>
              <w:rPr>
                <w:color w:val="234060"/>
                <w:sz w:val="24"/>
              </w:rPr>
              <w:t>легких</w:t>
            </w:r>
            <w:r>
              <w:rPr>
                <w:color w:val="234060"/>
                <w:spacing w:val="-2"/>
                <w:sz w:val="24"/>
              </w:rPr>
              <w:t> </w:t>
            </w:r>
            <w:r>
              <w:rPr>
                <w:color w:val="234060"/>
                <w:sz w:val="24"/>
              </w:rPr>
              <w:t>в</w:t>
            </w:r>
            <w:r>
              <w:rPr>
                <w:color w:val="234060"/>
                <w:spacing w:val="-5"/>
                <w:sz w:val="24"/>
              </w:rPr>
              <w:t> </w:t>
            </w:r>
            <w:r>
              <w:rPr>
                <w:color w:val="234060"/>
                <w:sz w:val="24"/>
              </w:rPr>
              <w:t>случае</w:t>
            </w:r>
            <w:r>
              <w:rPr>
                <w:color w:val="234060"/>
                <w:spacing w:val="-5"/>
                <w:sz w:val="24"/>
              </w:rPr>
              <w:t> </w:t>
            </w:r>
            <w:r>
              <w:rPr>
                <w:color w:val="234060"/>
                <w:sz w:val="24"/>
              </w:rPr>
              <w:t>подозрения</w:t>
            </w:r>
            <w:r>
              <w:rPr>
                <w:color w:val="234060"/>
                <w:spacing w:val="-6"/>
                <w:sz w:val="24"/>
              </w:rPr>
              <w:t> </w:t>
            </w:r>
            <w:r>
              <w:rPr>
                <w:color w:val="234060"/>
                <w:sz w:val="24"/>
              </w:rPr>
              <w:t>на злокачественное новообразование легкого) и вне рамок </w:t>
            </w:r>
            <w:r>
              <w:rPr>
                <w:color w:val="234060"/>
                <w:spacing w:val="-2"/>
                <w:sz w:val="24"/>
              </w:rPr>
              <w:t>диспансеризации</w:t>
            </w:r>
          </w:p>
          <w:p>
            <w:pPr>
              <w:pStyle w:val="TableParagraph"/>
              <w:spacing w:before="160"/>
              <w:ind w:left="112" w:right="113"/>
              <w:jc w:val="both"/>
              <w:rPr>
                <w:sz w:val="24"/>
              </w:rPr>
            </w:pPr>
            <w:r>
              <w:rPr>
                <w:color w:val="234060"/>
                <w:sz w:val="24"/>
              </w:rPr>
              <w:t>При профилактическом консультировании учесть выявленную симптоматику</w:t>
            </w:r>
          </w:p>
        </w:tc>
      </w:tr>
    </w:tbl>
    <w:p>
      <w:pPr>
        <w:spacing w:after="0"/>
        <w:jc w:val="both"/>
        <w:rPr>
          <w:sz w:val="24"/>
        </w:rPr>
        <w:sectPr>
          <w:type w:val="continuous"/>
          <w:pgSz w:w="11910" w:h="16840"/>
          <w:pgMar w:header="0" w:footer="978" w:top="136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5"/>
        <w:gridCol w:w="2074"/>
        <w:gridCol w:w="6352"/>
      </w:tblGrid>
      <w:tr>
        <w:trPr>
          <w:trHeight w:val="2092" w:hRule="atLeast"/>
        </w:trPr>
        <w:tc>
          <w:tcPr>
            <w:tcW w:w="1205" w:type="dxa"/>
          </w:tcPr>
          <w:p>
            <w:pPr>
              <w:pStyle w:val="TableParagraph"/>
              <w:rPr>
                <w:sz w:val="24"/>
              </w:rPr>
            </w:pPr>
          </w:p>
        </w:tc>
        <w:tc>
          <w:tcPr>
            <w:tcW w:w="2074" w:type="dxa"/>
          </w:tcPr>
          <w:p>
            <w:pPr>
              <w:pStyle w:val="TableParagraph"/>
              <w:ind w:left="124" w:right="120" w:hanging="1"/>
              <w:jc w:val="center"/>
              <w:rPr>
                <w:sz w:val="24"/>
              </w:rPr>
            </w:pPr>
            <w:r>
              <w:rPr>
                <w:color w:val="234060"/>
                <w:sz w:val="24"/>
              </w:rPr>
              <w:t>Ответ «Да» на вопрос 13 и на вопрос 5 </w:t>
            </w:r>
            <w:r>
              <w:rPr>
                <w:color w:val="234060"/>
                <w:spacing w:val="-2"/>
                <w:sz w:val="24"/>
              </w:rPr>
              <w:t>(отягощенная наследственность </w:t>
            </w:r>
            <w:r>
              <w:rPr>
                <w:color w:val="234060"/>
                <w:sz w:val="24"/>
              </w:rPr>
              <w:t>по раку легкого)</w:t>
            </w:r>
          </w:p>
        </w:tc>
        <w:tc>
          <w:tcPr>
            <w:tcW w:w="6352" w:type="dxa"/>
          </w:tcPr>
          <w:p>
            <w:pPr>
              <w:pStyle w:val="TableParagraph"/>
              <w:ind w:left="112" w:right="105"/>
              <w:jc w:val="both"/>
              <w:rPr>
                <w:sz w:val="24"/>
              </w:rPr>
            </w:pPr>
            <w:r>
              <w:rPr>
                <w:color w:val="234060"/>
                <w:sz w:val="24"/>
              </w:rPr>
              <w:t>При отсутствии в анамнезе и в настоящее время диспансерного наблюдения по поводу бронхоэкатической болезни,</w:t>
            </w:r>
            <w:r>
              <w:rPr>
                <w:color w:val="234060"/>
                <w:spacing w:val="-15"/>
                <w:sz w:val="24"/>
              </w:rPr>
              <w:t> </w:t>
            </w:r>
            <w:r>
              <w:rPr>
                <w:color w:val="234060"/>
                <w:sz w:val="24"/>
              </w:rPr>
              <w:t>туберкулеза</w:t>
            </w:r>
            <w:r>
              <w:rPr>
                <w:color w:val="234060"/>
                <w:spacing w:val="-15"/>
                <w:sz w:val="24"/>
              </w:rPr>
              <w:t> </w:t>
            </w:r>
            <w:r>
              <w:rPr>
                <w:color w:val="234060"/>
                <w:sz w:val="24"/>
              </w:rPr>
              <w:t>легких</w:t>
            </w:r>
            <w:r>
              <w:rPr>
                <w:color w:val="234060"/>
                <w:spacing w:val="-11"/>
                <w:sz w:val="24"/>
              </w:rPr>
              <w:t> </w:t>
            </w:r>
            <w:r>
              <w:rPr>
                <w:b/>
                <w:color w:val="234060"/>
                <w:sz w:val="24"/>
              </w:rPr>
              <w:t>и</w:t>
            </w:r>
            <w:r>
              <w:rPr>
                <w:b/>
                <w:color w:val="234060"/>
                <w:spacing w:val="-14"/>
                <w:sz w:val="24"/>
              </w:rPr>
              <w:t> </w:t>
            </w:r>
            <w:r>
              <w:rPr>
                <w:color w:val="234060"/>
                <w:sz w:val="24"/>
              </w:rPr>
              <w:t>опухоли</w:t>
            </w:r>
            <w:r>
              <w:rPr>
                <w:color w:val="234060"/>
                <w:spacing w:val="-13"/>
                <w:sz w:val="24"/>
              </w:rPr>
              <w:t> </w:t>
            </w:r>
            <w:r>
              <w:rPr>
                <w:color w:val="234060"/>
                <w:sz w:val="24"/>
              </w:rPr>
              <w:t>легкого,</w:t>
            </w:r>
            <w:r>
              <w:rPr>
                <w:color w:val="234060"/>
                <w:spacing w:val="-15"/>
                <w:sz w:val="24"/>
              </w:rPr>
              <w:t> </w:t>
            </w:r>
            <w:r>
              <w:rPr>
                <w:b/>
                <w:color w:val="234060"/>
                <w:sz w:val="24"/>
              </w:rPr>
              <w:t>направить </w:t>
            </w:r>
            <w:r>
              <w:rPr>
                <w:color w:val="234060"/>
                <w:sz w:val="24"/>
              </w:rPr>
              <w:t>пациента на второй этап диспансеризации для проведения рентгенографии</w:t>
            </w:r>
            <w:r>
              <w:rPr>
                <w:color w:val="234060"/>
                <w:spacing w:val="-2"/>
                <w:sz w:val="24"/>
              </w:rPr>
              <w:t> </w:t>
            </w:r>
            <w:r>
              <w:rPr>
                <w:color w:val="234060"/>
                <w:sz w:val="24"/>
              </w:rPr>
              <w:t>и/или</w:t>
            </w:r>
            <w:r>
              <w:rPr>
                <w:color w:val="234060"/>
                <w:spacing w:val="-4"/>
                <w:sz w:val="24"/>
              </w:rPr>
              <w:t> </w:t>
            </w:r>
            <w:r>
              <w:rPr>
                <w:color w:val="234060"/>
                <w:sz w:val="24"/>
              </w:rPr>
              <w:t>компьютерной</w:t>
            </w:r>
            <w:r>
              <w:rPr>
                <w:color w:val="234060"/>
                <w:spacing w:val="-2"/>
                <w:sz w:val="24"/>
              </w:rPr>
              <w:t> </w:t>
            </w:r>
            <w:r>
              <w:rPr>
                <w:color w:val="234060"/>
                <w:sz w:val="24"/>
              </w:rPr>
              <w:t>томографии легких</w:t>
            </w:r>
            <w:r>
              <w:rPr>
                <w:color w:val="234060"/>
                <w:spacing w:val="-1"/>
                <w:sz w:val="24"/>
              </w:rPr>
              <w:t> </w:t>
            </w:r>
            <w:r>
              <w:rPr>
                <w:color w:val="234060"/>
                <w:sz w:val="24"/>
              </w:rPr>
              <w:t>и по</w:t>
            </w:r>
            <w:r>
              <w:rPr>
                <w:color w:val="234060"/>
                <w:spacing w:val="-15"/>
                <w:sz w:val="24"/>
              </w:rPr>
              <w:t> </w:t>
            </w:r>
            <w:r>
              <w:rPr>
                <w:color w:val="234060"/>
                <w:sz w:val="24"/>
              </w:rPr>
              <w:t>результатам</w:t>
            </w:r>
            <w:r>
              <w:rPr>
                <w:color w:val="234060"/>
                <w:spacing w:val="-15"/>
                <w:sz w:val="24"/>
              </w:rPr>
              <w:t> </w:t>
            </w:r>
            <w:r>
              <w:rPr>
                <w:color w:val="234060"/>
                <w:sz w:val="24"/>
              </w:rPr>
              <w:t>определить</w:t>
            </w:r>
            <w:r>
              <w:rPr>
                <w:color w:val="234060"/>
                <w:spacing w:val="-15"/>
                <w:sz w:val="24"/>
              </w:rPr>
              <w:t> </w:t>
            </w:r>
            <w:r>
              <w:rPr>
                <w:color w:val="234060"/>
                <w:sz w:val="24"/>
              </w:rPr>
              <w:t>дальнейшую</w:t>
            </w:r>
            <w:r>
              <w:rPr>
                <w:color w:val="234060"/>
                <w:spacing w:val="-15"/>
                <w:sz w:val="24"/>
              </w:rPr>
              <w:t> </w:t>
            </w:r>
            <w:r>
              <w:rPr>
                <w:color w:val="234060"/>
                <w:sz w:val="24"/>
              </w:rPr>
              <w:t>врачебную</w:t>
            </w:r>
            <w:r>
              <w:rPr>
                <w:color w:val="234060"/>
                <w:spacing w:val="-15"/>
                <w:sz w:val="24"/>
              </w:rPr>
              <w:t> </w:t>
            </w:r>
            <w:r>
              <w:rPr>
                <w:color w:val="234060"/>
                <w:sz w:val="24"/>
              </w:rPr>
              <w:t>тактику вне рамок диспансеризации</w:t>
            </w:r>
          </w:p>
        </w:tc>
      </w:tr>
      <w:tr>
        <w:trPr>
          <w:trHeight w:val="710" w:hRule="atLeast"/>
        </w:trPr>
        <w:tc>
          <w:tcPr>
            <w:tcW w:w="9631" w:type="dxa"/>
            <w:gridSpan w:val="3"/>
          </w:tcPr>
          <w:p>
            <w:pPr>
              <w:pStyle w:val="TableParagraph"/>
              <w:ind w:left="3492" w:hanging="3131"/>
              <w:rPr>
                <w:b/>
                <w:sz w:val="24"/>
              </w:rPr>
            </w:pPr>
            <w:r>
              <w:rPr>
                <w:b/>
                <w:color w:val="234060"/>
                <w:sz w:val="24"/>
              </w:rPr>
              <w:t>Выявление</w:t>
            </w:r>
            <w:r>
              <w:rPr>
                <w:b/>
                <w:color w:val="234060"/>
                <w:spacing w:val="-6"/>
                <w:sz w:val="24"/>
              </w:rPr>
              <w:t> </w:t>
            </w:r>
            <w:r>
              <w:rPr>
                <w:b/>
                <w:color w:val="234060"/>
                <w:sz w:val="24"/>
              </w:rPr>
              <w:t>вероятности</w:t>
            </w:r>
            <w:r>
              <w:rPr>
                <w:b/>
                <w:color w:val="234060"/>
                <w:spacing w:val="-5"/>
                <w:sz w:val="24"/>
              </w:rPr>
              <w:t> </w:t>
            </w:r>
            <w:r>
              <w:rPr>
                <w:b/>
                <w:color w:val="234060"/>
                <w:sz w:val="24"/>
              </w:rPr>
              <w:t>заболеваний</w:t>
            </w:r>
            <w:r>
              <w:rPr>
                <w:b/>
                <w:color w:val="234060"/>
                <w:spacing w:val="-5"/>
                <w:sz w:val="24"/>
              </w:rPr>
              <w:t> </w:t>
            </w:r>
            <w:r>
              <w:rPr>
                <w:b/>
                <w:color w:val="234060"/>
                <w:sz w:val="24"/>
              </w:rPr>
              <w:t>желудочно-кишечного</w:t>
            </w:r>
            <w:r>
              <w:rPr>
                <w:b/>
                <w:color w:val="234060"/>
                <w:spacing w:val="-5"/>
                <w:sz w:val="24"/>
              </w:rPr>
              <w:t> </w:t>
            </w:r>
            <w:r>
              <w:rPr>
                <w:b/>
                <w:color w:val="234060"/>
                <w:sz w:val="24"/>
              </w:rPr>
              <w:t>тракта</w:t>
            </w:r>
            <w:r>
              <w:rPr>
                <w:b/>
                <w:color w:val="234060"/>
                <w:spacing w:val="-5"/>
                <w:sz w:val="24"/>
              </w:rPr>
              <w:t> </w:t>
            </w:r>
            <w:r>
              <w:rPr>
                <w:b/>
                <w:color w:val="234060"/>
                <w:sz w:val="24"/>
              </w:rPr>
              <w:t>(ЖКТ),</w:t>
            </w:r>
            <w:r>
              <w:rPr>
                <w:b/>
                <w:color w:val="234060"/>
                <w:spacing w:val="-5"/>
                <w:sz w:val="24"/>
              </w:rPr>
              <w:t> </w:t>
            </w:r>
            <w:r>
              <w:rPr>
                <w:b/>
                <w:color w:val="234060"/>
                <w:sz w:val="24"/>
              </w:rPr>
              <w:t>в</w:t>
            </w:r>
            <w:r>
              <w:rPr>
                <w:b/>
                <w:color w:val="234060"/>
                <w:spacing w:val="-9"/>
                <w:sz w:val="24"/>
              </w:rPr>
              <w:t> </w:t>
            </w:r>
            <w:r>
              <w:rPr>
                <w:b/>
                <w:color w:val="234060"/>
                <w:sz w:val="24"/>
              </w:rPr>
              <w:t>том числе и онкологических</w:t>
            </w:r>
          </w:p>
        </w:tc>
      </w:tr>
      <w:tr>
        <w:trPr>
          <w:trHeight w:val="3036" w:hRule="atLeast"/>
        </w:trPr>
        <w:tc>
          <w:tcPr>
            <w:tcW w:w="1205" w:type="dxa"/>
          </w:tcPr>
          <w:p>
            <w:pPr>
              <w:pStyle w:val="TableParagraph"/>
              <w:ind w:left="321" w:right="213" w:hanging="96"/>
              <w:rPr>
                <w:sz w:val="24"/>
              </w:rPr>
            </w:pPr>
            <w:r>
              <w:rPr>
                <w:color w:val="234060"/>
                <w:spacing w:val="-2"/>
                <w:sz w:val="24"/>
              </w:rPr>
              <w:t>Вопрос 14-16</w:t>
            </w:r>
          </w:p>
        </w:tc>
        <w:tc>
          <w:tcPr>
            <w:tcW w:w="2074" w:type="dxa"/>
          </w:tcPr>
          <w:p>
            <w:pPr>
              <w:pStyle w:val="TableParagraph"/>
              <w:ind w:left="181" w:right="176" w:hanging="2"/>
              <w:jc w:val="center"/>
              <w:rPr>
                <w:sz w:val="24"/>
              </w:rPr>
            </w:pPr>
            <w:r>
              <w:rPr>
                <w:color w:val="234060"/>
                <w:sz w:val="24"/>
              </w:rPr>
              <w:t>Ответ «ДА» на вопрос 16 в сочетании с ответом</w:t>
            </w:r>
            <w:r>
              <w:rPr>
                <w:color w:val="234060"/>
                <w:spacing w:val="-6"/>
                <w:sz w:val="24"/>
              </w:rPr>
              <w:t> </w:t>
            </w:r>
            <w:r>
              <w:rPr>
                <w:color w:val="234060"/>
                <w:sz w:val="24"/>
              </w:rPr>
              <w:t>«Да»</w:t>
            </w:r>
            <w:r>
              <w:rPr>
                <w:color w:val="234060"/>
                <w:spacing w:val="-15"/>
                <w:sz w:val="24"/>
              </w:rPr>
              <w:t> </w:t>
            </w:r>
            <w:r>
              <w:rPr>
                <w:color w:val="234060"/>
                <w:sz w:val="24"/>
              </w:rPr>
              <w:t>на вопрос 14 </w:t>
            </w:r>
            <w:r>
              <w:rPr>
                <w:color w:val="234060"/>
                <w:spacing w:val="-2"/>
                <w:sz w:val="24"/>
              </w:rPr>
              <w:t>и/или15 Вероятность заболеваний </w:t>
            </w:r>
            <w:r>
              <w:rPr>
                <w:color w:val="234060"/>
                <w:sz w:val="24"/>
              </w:rPr>
              <w:t>верхних</w:t>
            </w:r>
            <w:r>
              <w:rPr>
                <w:color w:val="234060"/>
                <w:spacing w:val="-15"/>
                <w:sz w:val="24"/>
              </w:rPr>
              <w:t> </w:t>
            </w:r>
            <w:r>
              <w:rPr>
                <w:color w:val="234060"/>
                <w:sz w:val="24"/>
              </w:rPr>
              <w:t>отделов </w:t>
            </w:r>
            <w:r>
              <w:rPr>
                <w:color w:val="234060"/>
                <w:spacing w:val="-2"/>
                <w:sz w:val="24"/>
              </w:rPr>
              <w:t>желудочно-</w:t>
            </w:r>
          </w:p>
          <w:p>
            <w:pPr>
              <w:pStyle w:val="TableParagraph"/>
              <w:spacing w:line="257" w:lineRule="exact"/>
              <w:ind w:left="99" w:right="94"/>
              <w:jc w:val="center"/>
              <w:rPr>
                <w:sz w:val="24"/>
              </w:rPr>
            </w:pPr>
            <w:r>
              <w:rPr>
                <w:color w:val="234060"/>
                <w:sz w:val="24"/>
              </w:rPr>
              <w:t>кишечного</w:t>
            </w:r>
            <w:r>
              <w:rPr>
                <w:color w:val="234060"/>
                <w:spacing w:val="-2"/>
                <w:sz w:val="24"/>
              </w:rPr>
              <w:t> тракта</w:t>
            </w:r>
          </w:p>
        </w:tc>
        <w:tc>
          <w:tcPr>
            <w:tcW w:w="6352" w:type="dxa"/>
          </w:tcPr>
          <w:p>
            <w:pPr>
              <w:pStyle w:val="TableParagraph"/>
              <w:ind w:left="112" w:right="108"/>
              <w:jc w:val="both"/>
              <w:rPr>
                <w:sz w:val="24"/>
              </w:rPr>
            </w:pPr>
            <w:r>
              <w:rPr>
                <w:b/>
                <w:color w:val="234060"/>
                <w:sz w:val="24"/>
              </w:rPr>
              <w:t>Провести детальный сбор </w:t>
            </w:r>
            <w:r>
              <w:rPr>
                <w:color w:val="234060"/>
                <w:sz w:val="24"/>
              </w:rPr>
              <w:t>жалоб и анамнеза, провести целенаправленный</w:t>
            </w:r>
            <w:r>
              <w:rPr>
                <w:color w:val="234060"/>
                <w:spacing w:val="-4"/>
                <w:sz w:val="24"/>
              </w:rPr>
              <w:t> </w:t>
            </w:r>
            <w:r>
              <w:rPr>
                <w:color w:val="234060"/>
                <w:sz w:val="24"/>
              </w:rPr>
              <w:t>осмотр</w:t>
            </w:r>
            <w:r>
              <w:rPr>
                <w:color w:val="234060"/>
                <w:spacing w:val="-4"/>
                <w:sz w:val="24"/>
              </w:rPr>
              <w:t> </w:t>
            </w:r>
            <w:r>
              <w:rPr>
                <w:color w:val="234060"/>
                <w:sz w:val="24"/>
              </w:rPr>
              <w:t>пациента,</w:t>
            </w:r>
            <w:r>
              <w:rPr>
                <w:color w:val="234060"/>
                <w:spacing w:val="-5"/>
                <w:sz w:val="24"/>
              </w:rPr>
              <w:t> </w:t>
            </w:r>
            <w:r>
              <w:rPr>
                <w:color w:val="234060"/>
                <w:sz w:val="24"/>
              </w:rPr>
              <w:t>оценить</w:t>
            </w:r>
            <w:r>
              <w:rPr>
                <w:color w:val="234060"/>
                <w:spacing w:val="-5"/>
                <w:sz w:val="24"/>
              </w:rPr>
              <w:t> </w:t>
            </w:r>
            <w:r>
              <w:rPr>
                <w:color w:val="234060"/>
                <w:sz w:val="24"/>
              </w:rPr>
              <w:t>клиническую картину. Направить на 2 этап диспансеризации для проведения эзофагогастродуоденоскопии. По ее результатам</w:t>
            </w:r>
            <w:r>
              <w:rPr>
                <w:color w:val="234060"/>
                <w:spacing w:val="-15"/>
                <w:sz w:val="24"/>
              </w:rPr>
              <w:t> </w:t>
            </w:r>
            <w:r>
              <w:rPr>
                <w:color w:val="234060"/>
                <w:sz w:val="24"/>
              </w:rPr>
              <w:t>определить</w:t>
            </w:r>
            <w:r>
              <w:rPr>
                <w:color w:val="234060"/>
                <w:spacing w:val="-15"/>
                <w:sz w:val="24"/>
              </w:rPr>
              <w:t> </w:t>
            </w:r>
            <w:r>
              <w:rPr>
                <w:color w:val="234060"/>
                <w:sz w:val="24"/>
              </w:rPr>
              <w:t>дальнейшую</w:t>
            </w:r>
            <w:r>
              <w:rPr>
                <w:color w:val="234060"/>
                <w:spacing w:val="-15"/>
                <w:sz w:val="24"/>
              </w:rPr>
              <w:t> </w:t>
            </w:r>
            <w:r>
              <w:rPr>
                <w:color w:val="234060"/>
                <w:sz w:val="24"/>
              </w:rPr>
              <w:t>тактику</w:t>
            </w:r>
            <w:r>
              <w:rPr>
                <w:color w:val="234060"/>
                <w:spacing w:val="-15"/>
                <w:sz w:val="24"/>
              </w:rPr>
              <w:t> </w:t>
            </w:r>
            <w:r>
              <w:rPr>
                <w:color w:val="234060"/>
                <w:sz w:val="24"/>
              </w:rPr>
              <w:t>обследования вне рамок диспансеризации.</w:t>
            </w:r>
          </w:p>
          <w:p>
            <w:pPr>
              <w:pStyle w:val="TableParagraph"/>
              <w:spacing w:before="160"/>
              <w:ind w:left="112" w:right="113"/>
              <w:jc w:val="both"/>
              <w:rPr>
                <w:sz w:val="24"/>
              </w:rPr>
            </w:pPr>
            <w:r>
              <w:rPr>
                <w:color w:val="234060"/>
                <w:sz w:val="24"/>
              </w:rPr>
              <w:t>При профилактическом консультировании учесть выявленную симптоматику</w:t>
            </w:r>
          </w:p>
        </w:tc>
      </w:tr>
      <w:tr>
        <w:trPr>
          <w:trHeight w:val="2759" w:hRule="atLeast"/>
        </w:trPr>
        <w:tc>
          <w:tcPr>
            <w:tcW w:w="1205" w:type="dxa"/>
          </w:tcPr>
          <w:p>
            <w:pPr>
              <w:pStyle w:val="TableParagraph"/>
              <w:spacing w:before="1"/>
              <w:ind w:left="321" w:right="134" w:hanging="178"/>
              <w:rPr>
                <w:sz w:val="24"/>
              </w:rPr>
            </w:pPr>
            <w:r>
              <w:rPr>
                <w:color w:val="234060"/>
                <w:spacing w:val="-2"/>
                <w:sz w:val="24"/>
              </w:rPr>
              <w:t>Вопросы </w:t>
            </w:r>
            <w:r>
              <w:rPr>
                <w:color w:val="234060"/>
                <w:spacing w:val="-4"/>
                <w:sz w:val="24"/>
              </w:rPr>
              <w:t>16-18</w:t>
            </w:r>
          </w:p>
        </w:tc>
        <w:tc>
          <w:tcPr>
            <w:tcW w:w="2074" w:type="dxa"/>
          </w:tcPr>
          <w:p>
            <w:pPr>
              <w:pStyle w:val="TableParagraph"/>
              <w:spacing w:before="1"/>
              <w:ind w:left="191" w:right="185" w:hanging="3"/>
              <w:jc w:val="center"/>
              <w:rPr>
                <w:sz w:val="24"/>
              </w:rPr>
            </w:pPr>
            <w:r>
              <w:rPr>
                <w:color w:val="234060"/>
                <w:sz w:val="24"/>
              </w:rPr>
              <w:t>Ответ «ДА» на вопрос 16 в сочетании с ответом</w:t>
            </w:r>
            <w:r>
              <w:rPr>
                <w:color w:val="234060"/>
                <w:spacing w:val="-15"/>
                <w:sz w:val="24"/>
              </w:rPr>
              <w:t> </w:t>
            </w:r>
            <w:r>
              <w:rPr>
                <w:color w:val="234060"/>
                <w:sz w:val="24"/>
              </w:rPr>
              <w:t>«Да»</w:t>
            </w:r>
            <w:r>
              <w:rPr>
                <w:color w:val="234060"/>
                <w:spacing w:val="-15"/>
                <w:sz w:val="24"/>
              </w:rPr>
              <w:t> </w:t>
            </w:r>
            <w:r>
              <w:rPr>
                <w:color w:val="234060"/>
                <w:sz w:val="24"/>
              </w:rPr>
              <w:t>на вопрос 17 </w:t>
            </w:r>
            <w:r>
              <w:rPr>
                <w:color w:val="234060"/>
                <w:spacing w:val="-2"/>
                <w:sz w:val="24"/>
              </w:rPr>
              <w:t>и/или18 Вероятность заболевания</w:t>
            </w:r>
          </w:p>
          <w:p>
            <w:pPr>
              <w:pStyle w:val="TableParagraph"/>
              <w:spacing w:line="276" w:lineRule="exact"/>
              <w:ind w:left="97" w:right="94"/>
              <w:jc w:val="center"/>
              <w:rPr>
                <w:sz w:val="24"/>
              </w:rPr>
            </w:pPr>
            <w:r>
              <w:rPr>
                <w:color w:val="234060"/>
                <w:sz w:val="24"/>
              </w:rPr>
              <w:t>нижних</w:t>
            </w:r>
            <w:r>
              <w:rPr>
                <w:color w:val="234060"/>
                <w:spacing w:val="-15"/>
                <w:sz w:val="24"/>
              </w:rPr>
              <w:t> </w:t>
            </w:r>
            <w:r>
              <w:rPr>
                <w:color w:val="234060"/>
                <w:sz w:val="24"/>
              </w:rPr>
              <w:t>отделов </w:t>
            </w:r>
            <w:r>
              <w:rPr>
                <w:color w:val="234060"/>
                <w:spacing w:val="-4"/>
                <w:sz w:val="24"/>
              </w:rPr>
              <w:t>ЖКТ</w:t>
            </w:r>
          </w:p>
        </w:tc>
        <w:tc>
          <w:tcPr>
            <w:tcW w:w="6352" w:type="dxa"/>
          </w:tcPr>
          <w:p>
            <w:pPr>
              <w:pStyle w:val="TableParagraph"/>
              <w:spacing w:before="1"/>
              <w:ind w:left="112" w:right="108"/>
              <w:jc w:val="both"/>
              <w:rPr>
                <w:sz w:val="24"/>
              </w:rPr>
            </w:pPr>
            <w:r>
              <w:rPr>
                <w:b/>
                <w:color w:val="234060"/>
                <w:sz w:val="24"/>
              </w:rPr>
              <w:t>Провести детальный сбор </w:t>
            </w:r>
            <w:r>
              <w:rPr>
                <w:color w:val="234060"/>
                <w:sz w:val="24"/>
              </w:rPr>
              <w:t>жалоб и анамнеза, провести целенаправленный</w:t>
            </w:r>
            <w:r>
              <w:rPr>
                <w:color w:val="234060"/>
                <w:spacing w:val="-4"/>
                <w:sz w:val="24"/>
              </w:rPr>
              <w:t> </w:t>
            </w:r>
            <w:r>
              <w:rPr>
                <w:color w:val="234060"/>
                <w:sz w:val="24"/>
              </w:rPr>
              <w:t>осмотр</w:t>
            </w:r>
            <w:r>
              <w:rPr>
                <w:color w:val="234060"/>
                <w:spacing w:val="-4"/>
                <w:sz w:val="24"/>
              </w:rPr>
              <w:t> </w:t>
            </w:r>
            <w:r>
              <w:rPr>
                <w:color w:val="234060"/>
                <w:sz w:val="24"/>
              </w:rPr>
              <w:t>пациента,</w:t>
            </w:r>
            <w:r>
              <w:rPr>
                <w:color w:val="234060"/>
                <w:spacing w:val="-5"/>
                <w:sz w:val="24"/>
              </w:rPr>
              <w:t> </w:t>
            </w:r>
            <w:r>
              <w:rPr>
                <w:color w:val="234060"/>
                <w:sz w:val="24"/>
              </w:rPr>
              <w:t>оценить</w:t>
            </w:r>
            <w:r>
              <w:rPr>
                <w:color w:val="234060"/>
                <w:spacing w:val="-5"/>
                <w:sz w:val="24"/>
              </w:rPr>
              <w:t> </w:t>
            </w:r>
            <w:r>
              <w:rPr>
                <w:color w:val="234060"/>
                <w:sz w:val="24"/>
              </w:rPr>
              <w:t>клиническую картину. Направить на 2 этап диспансеризации на осмотр врачом-хирургом или колопроктологом</w:t>
            </w:r>
          </w:p>
          <w:p>
            <w:pPr>
              <w:pStyle w:val="TableParagraph"/>
              <w:spacing w:before="159"/>
              <w:ind w:left="112" w:right="105"/>
              <w:jc w:val="both"/>
              <w:rPr>
                <w:sz w:val="24"/>
              </w:rPr>
            </w:pPr>
            <w:r>
              <w:rPr>
                <w:color w:val="234060"/>
                <w:sz w:val="24"/>
              </w:rPr>
              <w:t>При профилактическом консультировании </w:t>
            </w:r>
            <w:r>
              <w:rPr>
                <w:b/>
                <w:color w:val="234060"/>
                <w:sz w:val="24"/>
              </w:rPr>
              <w:t>обратить внимание </w:t>
            </w:r>
            <w:r>
              <w:rPr>
                <w:color w:val="234060"/>
                <w:sz w:val="24"/>
              </w:rPr>
              <w:t>на профилактику колоректального рака и коррекцию факторов риска его развития</w:t>
            </w:r>
          </w:p>
        </w:tc>
      </w:tr>
      <w:tr>
        <w:trPr>
          <w:trHeight w:val="435" w:hRule="atLeast"/>
        </w:trPr>
        <w:tc>
          <w:tcPr>
            <w:tcW w:w="9631" w:type="dxa"/>
            <w:gridSpan w:val="3"/>
          </w:tcPr>
          <w:p>
            <w:pPr>
              <w:pStyle w:val="TableParagraph"/>
              <w:ind w:left="1351" w:right="1341"/>
              <w:jc w:val="center"/>
              <w:rPr>
                <w:b/>
                <w:sz w:val="24"/>
              </w:rPr>
            </w:pPr>
            <w:r>
              <w:rPr>
                <w:b/>
                <w:color w:val="234060"/>
                <w:sz w:val="24"/>
              </w:rPr>
              <w:t>Выявление</w:t>
            </w:r>
            <w:r>
              <w:rPr>
                <w:b/>
                <w:color w:val="234060"/>
                <w:spacing w:val="-6"/>
                <w:sz w:val="24"/>
              </w:rPr>
              <w:t> </w:t>
            </w:r>
            <w:r>
              <w:rPr>
                <w:b/>
                <w:color w:val="234060"/>
                <w:sz w:val="24"/>
              </w:rPr>
              <w:t>поведенческих</w:t>
            </w:r>
            <w:r>
              <w:rPr>
                <w:b/>
                <w:color w:val="234060"/>
                <w:spacing w:val="-2"/>
                <w:sz w:val="24"/>
              </w:rPr>
              <w:t> </w:t>
            </w:r>
            <w:r>
              <w:rPr>
                <w:b/>
                <w:color w:val="234060"/>
                <w:sz w:val="24"/>
              </w:rPr>
              <w:t>факторов</w:t>
            </w:r>
            <w:r>
              <w:rPr>
                <w:b/>
                <w:color w:val="234060"/>
                <w:spacing w:val="-3"/>
                <w:sz w:val="24"/>
              </w:rPr>
              <w:t> </w:t>
            </w:r>
            <w:r>
              <w:rPr>
                <w:b/>
                <w:color w:val="234060"/>
                <w:sz w:val="24"/>
              </w:rPr>
              <w:t>риска</w:t>
            </w:r>
            <w:r>
              <w:rPr>
                <w:b/>
                <w:color w:val="234060"/>
                <w:spacing w:val="-1"/>
                <w:sz w:val="24"/>
              </w:rPr>
              <w:t> </w:t>
            </w:r>
            <w:r>
              <w:rPr>
                <w:b/>
                <w:color w:val="234060"/>
                <w:sz w:val="24"/>
              </w:rPr>
              <w:t>–</w:t>
            </w:r>
            <w:r>
              <w:rPr>
                <w:b/>
                <w:color w:val="234060"/>
                <w:spacing w:val="-2"/>
                <w:sz w:val="24"/>
              </w:rPr>
              <w:t> курение</w:t>
            </w:r>
          </w:p>
        </w:tc>
      </w:tr>
      <w:tr>
        <w:trPr>
          <w:trHeight w:val="2208" w:hRule="atLeast"/>
        </w:trPr>
        <w:tc>
          <w:tcPr>
            <w:tcW w:w="1205"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36"/>
              </w:rPr>
            </w:pPr>
          </w:p>
          <w:p>
            <w:pPr>
              <w:pStyle w:val="TableParagraph"/>
              <w:spacing w:before="1"/>
              <w:ind w:left="227" w:right="134" w:hanging="84"/>
              <w:rPr>
                <w:sz w:val="24"/>
              </w:rPr>
            </w:pPr>
            <w:r>
              <w:rPr>
                <w:color w:val="234060"/>
                <w:spacing w:val="-2"/>
                <w:sz w:val="24"/>
              </w:rPr>
              <w:t>Вопросы </w:t>
            </w:r>
            <w:r>
              <w:rPr>
                <w:color w:val="234060"/>
                <w:sz w:val="24"/>
              </w:rPr>
              <w:t>19-20 и</w:t>
            </w:r>
          </w:p>
          <w:p>
            <w:pPr>
              <w:pStyle w:val="TableParagraph"/>
              <w:ind w:left="134"/>
              <w:rPr>
                <w:sz w:val="24"/>
              </w:rPr>
            </w:pPr>
            <w:r>
              <w:rPr>
                <w:color w:val="234060"/>
                <w:sz w:val="24"/>
              </w:rPr>
              <w:t>Вопрос</w:t>
            </w:r>
            <w:r>
              <w:rPr>
                <w:color w:val="234060"/>
                <w:spacing w:val="-3"/>
                <w:sz w:val="24"/>
              </w:rPr>
              <w:t> </w:t>
            </w:r>
            <w:r>
              <w:rPr>
                <w:color w:val="234060"/>
                <w:spacing w:val="-10"/>
                <w:sz w:val="24"/>
              </w:rPr>
              <w:t>5</w:t>
            </w:r>
          </w:p>
        </w:tc>
        <w:tc>
          <w:tcPr>
            <w:tcW w:w="2074" w:type="dxa"/>
          </w:tcPr>
          <w:p>
            <w:pPr>
              <w:pStyle w:val="TableParagraph"/>
              <w:spacing w:before="10"/>
              <w:rPr>
                <w:b/>
                <w:sz w:val="23"/>
              </w:rPr>
            </w:pPr>
          </w:p>
          <w:p>
            <w:pPr>
              <w:pStyle w:val="TableParagraph"/>
              <w:ind w:left="97" w:right="94"/>
              <w:jc w:val="center"/>
              <w:rPr>
                <w:sz w:val="24"/>
              </w:rPr>
            </w:pPr>
            <w:r>
              <w:rPr>
                <w:color w:val="234060"/>
                <w:sz w:val="24"/>
              </w:rPr>
              <w:t>Ответ</w:t>
            </w:r>
            <w:r>
              <w:rPr>
                <w:color w:val="234060"/>
                <w:spacing w:val="-15"/>
                <w:sz w:val="24"/>
              </w:rPr>
              <w:t> </w:t>
            </w:r>
            <w:r>
              <w:rPr>
                <w:color w:val="234060"/>
                <w:sz w:val="24"/>
              </w:rPr>
              <w:t>«ДА»</w:t>
            </w:r>
            <w:r>
              <w:rPr>
                <w:color w:val="234060"/>
                <w:spacing w:val="-15"/>
                <w:sz w:val="24"/>
              </w:rPr>
              <w:t> </w:t>
            </w:r>
            <w:r>
              <w:rPr>
                <w:color w:val="234060"/>
                <w:sz w:val="24"/>
              </w:rPr>
              <w:t>на вопрос 19 – Фактор риска</w:t>
            </w:r>
          </w:p>
          <w:p>
            <w:pPr>
              <w:pStyle w:val="TableParagraph"/>
              <w:spacing w:before="1"/>
              <w:ind w:left="99" w:right="92"/>
              <w:jc w:val="center"/>
              <w:rPr>
                <w:sz w:val="24"/>
              </w:rPr>
            </w:pPr>
            <w:r>
              <w:rPr>
                <w:color w:val="234060"/>
                <w:spacing w:val="-2"/>
                <w:sz w:val="24"/>
              </w:rPr>
              <w:t>«курение»</w:t>
            </w:r>
          </w:p>
        </w:tc>
        <w:tc>
          <w:tcPr>
            <w:tcW w:w="6352" w:type="dxa"/>
            <w:vMerge w:val="restart"/>
          </w:tcPr>
          <w:p>
            <w:pPr>
              <w:pStyle w:val="TableParagraph"/>
              <w:ind w:left="112" w:right="105"/>
              <w:jc w:val="both"/>
              <w:rPr>
                <w:sz w:val="24"/>
              </w:rPr>
            </w:pPr>
            <w:r>
              <w:rPr>
                <w:b/>
                <w:color w:val="234060"/>
                <w:sz w:val="24"/>
              </w:rPr>
              <w:t>Оценить риск по шкале SCORE </w:t>
            </w:r>
            <w:r>
              <w:rPr>
                <w:color w:val="234060"/>
                <w:sz w:val="24"/>
              </w:rPr>
              <w:t>(за исключением лиц, имеющих ССЗ, обусловленные атеросклерозом, сахарный диабет 2 или хроническую болезнь почек):</w:t>
            </w:r>
          </w:p>
          <w:p>
            <w:pPr>
              <w:pStyle w:val="TableParagraph"/>
              <w:numPr>
                <w:ilvl w:val="0"/>
                <w:numId w:val="59"/>
              </w:numPr>
              <w:tabs>
                <w:tab w:pos="833" w:val="left" w:leader="none"/>
              </w:tabs>
              <w:spacing w:line="240" w:lineRule="auto" w:before="3" w:after="0"/>
              <w:ind w:left="832" w:right="0" w:hanging="361"/>
              <w:jc w:val="both"/>
              <w:rPr>
                <w:sz w:val="24"/>
              </w:rPr>
            </w:pPr>
            <w:r>
              <w:rPr>
                <w:color w:val="234060"/>
                <w:sz w:val="24"/>
              </w:rPr>
              <w:t>в</w:t>
            </w:r>
            <w:r>
              <w:rPr>
                <w:color w:val="234060"/>
                <w:spacing w:val="-2"/>
                <w:sz w:val="24"/>
              </w:rPr>
              <w:t> </w:t>
            </w:r>
            <w:r>
              <w:rPr>
                <w:color w:val="234060"/>
                <w:sz w:val="24"/>
              </w:rPr>
              <w:t>возрасте</w:t>
            </w:r>
            <w:r>
              <w:rPr>
                <w:color w:val="234060"/>
                <w:spacing w:val="-1"/>
                <w:sz w:val="24"/>
              </w:rPr>
              <w:t> </w:t>
            </w:r>
            <w:r>
              <w:rPr>
                <w:color w:val="234060"/>
                <w:sz w:val="24"/>
              </w:rPr>
              <w:t>до 40</w:t>
            </w:r>
            <w:r>
              <w:rPr>
                <w:color w:val="234060"/>
                <w:spacing w:val="-1"/>
                <w:sz w:val="24"/>
              </w:rPr>
              <w:t> </w:t>
            </w:r>
            <w:r>
              <w:rPr>
                <w:color w:val="234060"/>
                <w:sz w:val="24"/>
              </w:rPr>
              <w:t>лет</w:t>
            </w:r>
            <w:r>
              <w:rPr>
                <w:color w:val="234060"/>
                <w:spacing w:val="1"/>
                <w:sz w:val="24"/>
              </w:rPr>
              <w:t> </w:t>
            </w:r>
            <w:r>
              <w:rPr>
                <w:strike/>
                <w:color w:val="234060"/>
                <w:sz w:val="24"/>
              </w:rPr>
              <w:t>–</w:t>
            </w:r>
            <w:r>
              <w:rPr>
                <w:strike w:val="0"/>
                <w:color w:val="234060"/>
                <w:spacing w:val="-1"/>
                <w:sz w:val="24"/>
              </w:rPr>
              <w:t> </w:t>
            </w:r>
            <w:r>
              <w:rPr>
                <w:strike w:val="0"/>
                <w:color w:val="234060"/>
                <w:sz w:val="24"/>
              </w:rPr>
              <w:t>относительный </w:t>
            </w:r>
            <w:r>
              <w:rPr>
                <w:strike w:val="0"/>
                <w:color w:val="234060"/>
                <w:spacing w:val="-4"/>
                <w:sz w:val="24"/>
              </w:rPr>
              <w:t>риск;</w:t>
            </w:r>
          </w:p>
          <w:p>
            <w:pPr>
              <w:pStyle w:val="TableParagraph"/>
              <w:numPr>
                <w:ilvl w:val="0"/>
                <w:numId w:val="59"/>
              </w:numPr>
              <w:tabs>
                <w:tab w:pos="833" w:val="left" w:leader="none"/>
              </w:tabs>
              <w:spacing w:line="240" w:lineRule="auto" w:before="4" w:after="0"/>
              <w:ind w:left="832" w:right="0" w:hanging="361"/>
              <w:jc w:val="both"/>
              <w:rPr>
                <w:sz w:val="24"/>
              </w:rPr>
            </w:pPr>
            <w:r>
              <w:rPr>
                <w:color w:val="234060"/>
                <w:sz w:val="24"/>
              </w:rPr>
              <w:t>в</w:t>
            </w:r>
            <w:r>
              <w:rPr>
                <w:color w:val="234060"/>
                <w:spacing w:val="-2"/>
                <w:sz w:val="24"/>
              </w:rPr>
              <w:t> </w:t>
            </w:r>
            <w:r>
              <w:rPr>
                <w:color w:val="234060"/>
                <w:sz w:val="24"/>
              </w:rPr>
              <w:t>возрасте</w:t>
            </w:r>
            <w:r>
              <w:rPr>
                <w:color w:val="234060"/>
                <w:spacing w:val="-1"/>
                <w:sz w:val="24"/>
              </w:rPr>
              <w:t> </w:t>
            </w:r>
            <w:r>
              <w:rPr>
                <w:color w:val="234060"/>
                <w:sz w:val="24"/>
              </w:rPr>
              <w:t>40-65 лет</w:t>
            </w:r>
            <w:r>
              <w:rPr>
                <w:color w:val="234060"/>
                <w:spacing w:val="-1"/>
                <w:sz w:val="24"/>
              </w:rPr>
              <w:t> </w:t>
            </w:r>
            <w:r>
              <w:rPr>
                <w:color w:val="234060"/>
                <w:sz w:val="24"/>
              </w:rPr>
              <w:t>- абсолютный </w:t>
            </w:r>
            <w:r>
              <w:rPr>
                <w:color w:val="234060"/>
                <w:spacing w:val="-4"/>
                <w:sz w:val="24"/>
              </w:rPr>
              <w:t>риск;</w:t>
            </w:r>
          </w:p>
          <w:p>
            <w:pPr>
              <w:pStyle w:val="TableParagraph"/>
              <w:ind w:left="112" w:right="104"/>
              <w:jc w:val="both"/>
              <w:rPr>
                <w:sz w:val="24"/>
              </w:rPr>
            </w:pPr>
            <w:r>
              <w:rPr>
                <w:b/>
                <w:color w:val="234060"/>
                <w:sz w:val="24"/>
              </w:rPr>
              <w:t>На первом этапе диспансеризации </w:t>
            </w:r>
            <w:r>
              <w:rPr>
                <w:color w:val="234060"/>
                <w:sz w:val="24"/>
              </w:rPr>
              <w:t>в рамках краткого профилактического консультирования мотивировать лиц, имеющих высокий относительный</w:t>
            </w:r>
            <w:r>
              <w:rPr>
                <w:color w:val="234060"/>
                <w:spacing w:val="40"/>
                <w:sz w:val="24"/>
              </w:rPr>
              <w:t> </w:t>
            </w:r>
            <w:r>
              <w:rPr>
                <w:color w:val="234060"/>
                <w:sz w:val="24"/>
              </w:rPr>
              <w:t>и высокий/очень высокий абсолютный риск</w:t>
            </w:r>
            <w:r>
              <w:rPr>
                <w:color w:val="234060"/>
                <w:spacing w:val="40"/>
                <w:sz w:val="24"/>
              </w:rPr>
              <w:t> </w:t>
            </w:r>
            <w:r>
              <w:rPr>
                <w:color w:val="234060"/>
                <w:sz w:val="24"/>
              </w:rPr>
              <w:t>к отказу от курения и </w:t>
            </w:r>
            <w:r>
              <w:rPr>
                <w:b/>
                <w:color w:val="234060"/>
                <w:sz w:val="24"/>
              </w:rPr>
              <w:t>направить</w:t>
            </w:r>
            <w:r>
              <w:rPr>
                <w:b/>
                <w:color w:val="234060"/>
                <w:spacing w:val="-5"/>
                <w:sz w:val="24"/>
              </w:rPr>
              <w:t> </w:t>
            </w:r>
            <w:r>
              <w:rPr>
                <w:b/>
                <w:color w:val="234060"/>
                <w:sz w:val="24"/>
              </w:rPr>
              <w:t>их</w:t>
            </w:r>
            <w:r>
              <w:rPr>
                <w:b/>
                <w:color w:val="234060"/>
                <w:spacing w:val="-5"/>
                <w:sz w:val="24"/>
              </w:rPr>
              <w:t> </w:t>
            </w:r>
            <w:r>
              <w:rPr>
                <w:b/>
                <w:color w:val="234060"/>
                <w:sz w:val="24"/>
              </w:rPr>
              <w:t>на</w:t>
            </w:r>
            <w:r>
              <w:rPr>
                <w:b/>
                <w:color w:val="234060"/>
                <w:spacing w:val="-5"/>
                <w:sz w:val="24"/>
              </w:rPr>
              <w:t> </w:t>
            </w:r>
            <w:r>
              <w:rPr>
                <w:b/>
                <w:color w:val="234060"/>
                <w:sz w:val="24"/>
              </w:rPr>
              <w:t>2</w:t>
            </w:r>
            <w:r>
              <w:rPr>
                <w:b/>
                <w:color w:val="234060"/>
                <w:spacing w:val="-5"/>
                <w:sz w:val="24"/>
              </w:rPr>
              <w:t> </w:t>
            </w:r>
            <w:r>
              <w:rPr>
                <w:b/>
                <w:color w:val="234060"/>
                <w:sz w:val="24"/>
              </w:rPr>
              <w:t>этап</w:t>
            </w:r>
            <w:r>
              <w:rPr>
                <w:b/>
                <w:color w:val="234060"/>
                <w:spacing w:val="-5"/>
                <w:sz w:val="24"/>
              </w:rPr>
              <w:t> </w:t>
            </w:r>
            <w:r>
              <w:rPr>
                <w:b/>
                <w:color w:val="234060"/>
                <w:sz w:val="24"/>
              </w:rPr>
              <w:t>диспансеризации</w:t>
            </w:r>
            <w:r>
              <w:rPr>
                <w:b/>
                <w:color w:val="234060"/>
                <w:spacing w:val="-1"/>
                <w:sz w:val="24"/>
              </w:rPr>
              <w:t> </w:t>
            </w:r>
            <w:r>
              <w:rPr>
                <w:color w:val="234060"/>
                <w:sz w:val="24"/>
              </w:rPr>
              <w:t>для</w:t>
            </w:r>
            <w:r>
              <w:rPr>
                <w:color w:val="234060"/>
                <w:spacing w:val="-5"/>
                <w:sz w:val="24"/>
              </w:rPr>
              <w:t> </w:t>
            </w:r>
            <w:r>
              <w:rPr>
                <w:color w:val="234060"/>
                <w:sz w:val="24"/>
              </w:rPr>
              <w:t>проведения углубленного профилактического консультирования</w:t>
            </w:r>
          </w:p>
          <w:p>
            <w:pPr>
              <w:pStyle w:val="TableParagraph"/>
              <w:spacing w:before="161"/>
              <w:ind w:left="112" w:right="109"/>
              <w:jc w:val="both"/>
              <w:rPr>
                <w:sz w:val="24"/>
              </w:rPr>
            </w:pPr>
            <w:r>
              <w:rPr>
                <w:b/>
                <w:color w:val="234060"/>
                <w:sz w:val="24"/>
              </w:rPr>
              <w:t>Информировать </w:t>
            </w:r>
            <w:r>
              <w:rPr>
                <w:color w:val="234060"/>
                <w:sz w:val="24"/>
              </w:rPr>
              <w:t>всех курящих о его пагубных последствиях и необходимости отказа от курения.</w:t>
            </w:r>
          </w:p>
        </w:tc>
      </w:tr>
      <w:tr>
        <w:trPr>
          <w:trHeight w:val="1698" w:hRule="atLeast"/>
        </w:trPr>
        <w:tc>
          <w:tcPr>
            <w:tcW w:w="1205" w:type="dxa"/>
            <w:vMerge/>
            <w:tcBorders>
              <w:top w:val="nil"/>
            </w:tcBorders>
          </w:tcPr>
          <w:p>
            <w:pPr>
              <w:rPr>
                <w:sz w:val="2"/>
                <w:szCs w:val="2"/>
              </w:rPr>
            </w:pPr>
          </w:p>
        </w:tc>
        <w:tc>
          <w:tcPr>
            <w:tcW w:w="2074" w:type="dxa"/>
          </w:tcPr>
          <w:p>
            <w:pPr>
              <w:pStyle w:val="TableParagraph"/>
              <w:spacing w:before="1"/>
              <w:ind w:left="198" w:right="194" w:firstLine="1"/>
              <w:jc w:val="center"/>
              <w:rPr>
                <w:sz w:val="24"/>
              </w:rPr>
            </w:pPr>
            <w:r>
              <w:rPr>
                <w:color w:val="234060"/>
                <w:sz w:val="24"/>
              </w:rPr>
              <w:t>Ответ</w:t>
            </w:r>
            <w:r>
              <w:rPr>
                <w:color w:val="234060"/>
                <w:spacing w:val="-15"/>
                <w:sz w:val="24"/>
              </w:rPr>
              <w:t> </w:t>
            </w:r>
            <w:r>
              <w:rPr>
                <w:color w:val="234060"/>
                <w:sz w:val="24"/>
              </w:rPr>
              <w:t>на</w:t>
            </w:r>
            <w:r>
              <w:rPr>
                <w:color w:val="234060"/>
                <w:spacing w:val="-15"/>
                <w:sz w:val="24"/>
              </w:rPr>
              <w:t> </w:t>
            </w:r>
            <w:r>
              <w:rPr>
                <w:color w:val="234060"/>
                <w:sz w:val="24"/>
              </w:rPr>
              <w:t>вопрос 20 «более 20 сигарет в день» </w:t>
            </w:r>
            <w:r>
              <w:rPr>
                <w:color w:val="234060"/>
                <w:spacing w:val="-2"/>
                <w:sz w:val="24"/>
              </w:rPr>
              <w:t>свидетельствует </w:t>
            </w:r>
            <w:r>
              <w:rPr>
                <w:color w:val="234060"/>
                <w:sz w:val="24"/>
              </w:rPr>
              <w:t>об</w:t>
            </w:r>
            <w:r>
              <w:rPr>
                <w:color w:val="234060"/>
                <w:spacing w:val="-15"/>
                <w:sz w:val="24"/>
              </w:rPr>
              <w:t> </w:t>
            </w:r>
            <w:r>
              <w:rPr>
                <w:color w:val="234060"/>
                <w:sz w:val="24"/>
              </w:rPr>
              <w:t>интенсивном </w:t>
            </w:r>
            <w:r>
              <w:rPr>
                <w:color w:val="234060"/>
                <w:spacing w:val="-2"/>
                <w:sz w:val="24"/>
              </w:rPr>
              <w:t>курении</w:t>
            </w:r>
          </w:p>
        </w:tc>
        <w:tc>
          <w:tcPr>
            <w:tcW w:w="6352" w:type="dxa"/>
            <w:vMerge/>
            <w:tcBorders>
              <w:top w:val="nil"/>
            </w:tcBorders>
          </w:tcPr>
          <w:p>
            <w:pPr>
              <w:rPr>
                <w:sz w:val="2"/>
                <w:szCs w:val="2"/>
              </w:rPr>
            </w:pPr>
          </w:p>
        </w:tc>
      </w:tr>
      <w:tr>
        <w:trPr>
          <w:trHeight w:val="1106" w:hRule="atLeast"/>
        </w:trPr>
        <w:tc>
          <w:tcPr>
            <w:tcW w:w="1205" w:type="dxa"/>
            <w:vMerge/>
            <w:tcBorders>
              <w:top w:val="nil"/>
            </w:tcBorders>
          </w:tcPr>
          <w:p>
            <w:pPr>
              <w:rPr>
                <w:sz w:val="2"/>
                <w:szCs w:val="2"/>
              </w:rPr>
            </w:pPr>
          </w:p>
        </w:tc>
        <w:tc>
          <w:tcPr>
            <w:tcW w:w="2074" w:type="dxa"/>
          </w:tcPr>
          <w:p>
            <w:pPr>
              <w:pStyle w:val="TableParagraph"/>
              <w:spacing w:before="1"/>
              <w:ind w:left="287" w:right="281" w:hanging="3"/>
              <w:jc w:val="center"/>
              <w:rPr>
                <w:sz w:val="24"/>
              </w:rPr>
            </w:pPr>
            <w:r>
              <w:rPr>
                <w:color w:val="234060"/>
                <w:sz w:val="24"/>
              </w:rPr>
              <w:t>Ответ «Да»</w:t>
            </w:r>
            <w:r>
              <w:rPr>
                <w:color w:val="234060"/>
                <w:spacing w:val="-11"/>
                <w:sz w:val="24"/>
              </w:rPr>
              <w:t> </w:t>
            </w:r>
            <w:r>
              <w:rPr>
                <w:color w:val="234060"/>
                <w:sz w:val="24"/>
              </w:rPr>
              <w:t>на вопрос</w:t>
            </w:r>
            <w:r>
              <w:rPr>
                <w:color w:val="234060"/>
                <w:spacing w:val="-2"/>
                <w:sz w:val="24"/>
              </w:rPr>
              <w:t> </w:t>
            </w:r>
            <w:r>
              <w:rPr>
                <w:color w:val="234060"/>
                <w:sz w:val="24"/>
              </w:rPr>
              <w:t>19</w:t>
            </w:r>
            <w:r>
              <w:rPr>
                <w:color w:val="234060"/>
                <w:spacing w:val="-1"/>
                <w:sz w:val="24"/>
              </w:rPr>
              <w:t> </w:t>
            </w:r>
            <w:r>
              <w:rPr>
                <w:color w:val="234060"/>
                <w:sz w:val="24"/>
              </w:rPr>
              <w:t>и </w:t>
            </w:r>
            <w:r>
              <w:rPr>
                <w:color w:val="234060"/>
                <w:spacing w:val="-5"/>
                <w:sz w:val="24"/>
              </w:rPr>
              <w:t>на</w:t>
            </w:r>
          </w:p>
          <w:p>
            <w:pPr>
              <w:pStyle w:val="TableParagraph"/>
              <w:spacing w:line="274" w:lineRule="exact"/>
              <w:ind w:left="333" w:right="330" w:firstLine="2"/>
              <w:jc w:val="center"/>
              <w:rPr>
                <w:sz w:val="24"/>
              </w:rPr>
            </w:pPr>
            <w:r>
              <w:rPr>
                <w:color w:val="234060"/>
                <w:sz w:val="24"/>
              </w:rPr>
              <w:t>вопрос 5 </w:t>
            </w:r>
            <w:r>
              <w:rPr>
                <w:color w:val="234060"/>
                <w:spacing w:val="-2"/>
                <w:sz w:val="24"/>
              </w:rPr>
              <w:t>(отягощенная</w:t>
            </w:r>
          </w:p>
        </w:tc>
        <w:tc>
          <w:tcPr>
            <w:tcW w:w="6352" w:type="dxa"/>
          </w:tcPr>
          <w:p>
            <w:pPr>
              <w:pStyle w:val="TableParagraph"/>
              <w:spacing w:before="1"/>
              <w:ind w:left="112"/>
              <w:rPr>
                <w:sz w:val="24"/>
              </w:rPr>
            </w:pPr>
            <w:r>
              <w:rPr>
                <w:b/>
                <w:color w:val="234060"/>
                <w:sz w:val="24"/>
              </w:rPr>
              <w:t>Провести</w:t>
            </w:r>
            <w:r>
              <w:rPr>
                <w:b/>
                <w:color w:val="234060"/>
                <w:spacing w:val="40"/>
                <w:sz w:val="24"/>
              </w:rPr>
              <w:t> </w:t>
            </w:r>
            <w:r>
              <w:rPr>
                <w:b/>
                <w:color w:val="234060"/>
                <w:sz w:val="24"/>
              </w:rPr>
              <w:t>детальный</w:t>
            </w:r>
            <w:r>
              <w:rPr>
                <w:b/>
                <w:color w:val="234060"/>
                <w:spacing w:val="40"/>
                <w:sz w:val="24"/>
              </w:rPr>
              <w:t> </w:t>
            </w:r>
            <w:r>
              <w:rPr>
                <w:b/>
                <w:color w:val="234060"/>
                <w:sz w:val="24"/>
              </w:rPr>
              <w:t>сбор</w:t>
            </w:r>
            <w:r>
              <w:rPr>
                <w:b/>
                <w:color w:val="234060"/>
                <w:spacing w:val="40"/>
                <w:sz w:val="24"/>
              </w:rPr>
              <w:t> </w:t>
            </w:r>
            <w:r>
              <w:rPr>
                <w:color w:val="234060"/>
                <w:sz w:val="24"/>
              </w:rPr>
              <w:t>жалоб</w:t>
            </w:r>
            <w:r>
              <w:rPr>
                <w:color w:val="234060"/>
                <w:spacing w:val="40"/>
                <w:sz w:val="24"/>
              </w:rPr>
              <w:t> </w:t>
            </w:r>
            <w:r>
              <w:rPr>
                <w:color w:val="234060"/>
                <w:sz w:val="24"/>
              </w:rPr>
              <w:t>и</w:t>
            </w:r>
            <w:r>
              <w:rPr>
                <w:color w:val="234060"/>
                <w:spacing w:val="40"/>
                <w:sz w:val="24"/>
              </w:rPr>
              <w:t> </w:t>
            </w:r>
            <w:r>
              <w:rPr>
                <w:color w:val="234060"/>
                <w:sz w:val="24"/>
              </w:rPr>
              <w:t>анамнеза,</w:t>
            </w:r>
            <w:r>
              <w:rPr>
                <w:color w:val="234060"/>
                <w:spacing w:val="40"/>
                <w:sz w:val="24"/>
              </w:rPr>
              <w:t> </w:t>
            </w:r>
            <w:r>
              <w:rPr>
                <w:color w:val="234060"/>
                <w:sz w:val="24"/>
              </w:rPr>
              <w:t>провести целенаправленный</w:t>
            </w:r>
            <w:r>
              <w:rPr>
                <w:color w:val="234060"/>
                <w:spacing w:val="-1"/>
                <w:sz w:val="24"/>
              </w:rPr>
              <w:t> </w:t>
            </w:r>
            <w:r>
              <w:rPr>
                <w:color w:val="234060"/>
                <w:sz w:val="24"/>
              </w:rPr>
              <w:t>осмотр</w:t>
            </w:r>
            <w:r>
              <w:rPr>
                <w:color w:val="234060"/>
                <w:spacing w:val="2"/>
                <w:sz w:val="24"/>
              </w:rPr>
              <w:t> </w:t>
            </w:r>
            <w:r>
              <w:rPr>
                <w:color w:val="234060"/>
                <w:sz w:val="24"/>
              </w:rPr>
              <w:t>пациента,</w:t>
            </w:r>
            <w:r>
              <w:rPr>
                <w:color w:val="234060"/>
                <w:spacing w:val="1"/>
                <w:sz w:val="24"/>
              </w:rPr>
              <w:t> </w:t>
            </w:r>
            <w:r>
              <w:rPr>
                <w:color w:val="234060"/>
                <w:sz w:val="24"/>
              </w:rPr>
              <w:t>оценить</w:t>
            </w:r>
            <w:r>
              <w:rPr>
                <w:color w:val="234060"/>
                <w:spacing w:val="2"/>
                <w:sz w:val="24"/>
              </w:rPr>
              <w:t> </w:t>
            </w:r>
            <w:r>
              <w:rPr>
                <w:color w:val="234060"/>
                <w:spacing w:val="-2"/>
                <w:sz w:val="24"/>
              </w:rPr>
              <w:t>клиническую</w:t>
            </w:r>
          </w:p>
          <w:p>
            <w:pPr>
              <w:pStyle w:val="TableParagraph"/>
              <w:spacing w:line="274" w:lineRule="exact"/>
              <w:ind w:left="112"/>
              <w:rPr>
                <w:sz w:val="24"/>
              </w:rPr>
            </w:pPr>
            <w:r>
              <w:rPr>
                <w:color w:val="234060"/>
                <w:sz w:val="24"/>
              </w:rPr>
              <w:t>картину</w:t>
            </w:r>
            <w:r>
              <w:rPr>
                <w:color w:val="234060"/>
                <w:spacing w:val="40"/>
                <w:sz w:val="24"/>
              </w:rPr>
              <w:t> </w:t>
            </w:r>
            <w:r>
              <w:rPr>
                <w:color w:val="234060"/>
                <w:sz w:val="24"/>
              </w:rPr>
              <w:t>с</w:t>
            </w:r>
            <w:r>
              <w:rPr>
                <w:color w:val="234060"/>
                <w:spacing w:val="40"/>
                <w:sz w:val="24"/>
              </w:rPr>
              <w:t> </w:t>
            </w:r>
            <w:r>
              <w:rPr>
                <w:color w:val="234060"/>
                <w:sz w:val="24"/>
              </w:rPr>
              <w:t>учетом</w:t>
            </w:r>
            <w:r>
              <w:rPr>
                <w:color w:val="234060"/>
                <w:spacing w:val="40"/>
                <w:sz w:val="24"/>
              </w:rPr>
              <w:t> </w:t>
            </w:r>
            <w:r>
              <w:rPr>
                <w:color w:val="234060"/>
                <w:sz w:val="24"/>
              </w:rPr>
              <w:t>результата</w:t>
            </w:r>
            <w:r>
              <w:rPr>
                <w:color w:val="234060"/>
                <w:spacing w:val="40"/>
                <w:sz w:val="24"/>
              </w:rPr>
              <w:t> </w:t>
            </w:r>
            <w:r>
              <w:rPr>
                <w:color w:val="234060"/>
                <w:sz w:val="24"/>
              </w:rPr>
              <w:t>флюорографии,</w:t>
            </w:r>
            <w:r>
              <w:rPr>
                <w:color w:val="234060"/>
                <w:spacing w:val="40"/>
                <w:sz w:val="24"/>
              </w:rPr>
              <w:t> </w:t>
            </w:r>
            <w:r>
              <w:rPr>
                <w:color w:val="234060"/>
                <w:sz w:val="24"/>
              </w:rPr>
              <w:t>определить дальнейшую</w:t>
            </w:r>
            <w:r>
              <w:rPr>
                <w:color w:val="234060"/>
                <w:spacing w:val="3"/>
                <w:sz w:val="24"/>
              </w:rPr>
              <w:t> </w:t>
            </w:r>
            <w:r>
              <w:rPr>
                <w:color w:val="234060"/>
                <w:sz w:val="24"/>
              </w:rPr>
              <w:t>тактику</w:t>
            </w:r>
            <w:r>
              <w:rPr>
                <w:color w:val="234060"/>
                <w:spacing w:val="4"/>
                <w:sz w:val="24"/>
              </w:rPr>
              <w:t> </w:t>
            </w:r>
            <w:r>
              <w:rPr>
                <w:color w:val="234060"/>
                <w:sz w:val="24"/>
              </w:rPr>
              <w:t>уточнения</w:t>
            </w:r>
            <w:r>
              <w:rPr>
                <w:color w:val="234060"/>
                <w:spacing w:val="6"/>
                <w:sz w:val="24"/>
              </w:rPr>
              <w:t> </w:t>
            </w:r>
            <w:r>
              <w:rPr>
                <w:color w:val="234060"/>
                <w:sz w:val="24"/>
              </w:rPr>
              <w:t>диагноза</w:t>
            </w:r>
            <w:r>
              <w:rPr>
                <w:color w:val="234060"/>
                <w:spacing w:val="5"/>
                <w:sz w:val="24"/>
              </w:rPr>
              <w:t> </w:t>
            </w:r>
            <w:r>
              <w:rPr>
                <w:color w:val="234060"/>
                <w:sz w:val="24"/>
              </w:rPr>
              <w:t>в</w:t>
            </w:r>
            <w:r>
              <w:rPr>
                <w:color w:val="234060"/>
                <w:spacing w:val="5"/>
                <w:sz w:val="24"/>
              </w:rPr>
              <w:t> </w:t>
            </w:r>
            <w:r>
              <w:rPr>
                <w:color w:val="234060"/>
                <w:sz w:val="24"/>
              </w:rPr>
              <w:t>рамках</w:t>
            </w:r>
            <w:r>
              <w:rPr>
                <w:color w:val="234060"/>
                <w:spacing w:val="8"/>
                <w:sz w:val="24"/>
              </w:rPr>
              <w:t> </w:t>
            </w:r>
            <w:r>
              <w:rPr>
                <w:color w:val="234060"/>
                <w:spacing w:val="-2"/>
                <w:sz w:val="24"/>
              </w:rPr>
              <w:t>второго</w:t>
            </w:r>
          </w:p>
        </w:tc>
      </w:tr>
    </w:tbl>
    <w:p>
      <w:pPr>
        <w:spacing w:after="0" w:line="274" w:lineRule="exact"/>
        <w:rPr>
          <w:sz w:val="24"/>
        </w:rPr>
        <w:sectPr>
          <w:type w:val="continuous"/>
          <w:pgSz w:w="11910" w:h="16840"/>
          <w:pgMar w:header="0" w:footer="978" w:top="136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5"/>
        <w:gridCol w:w="2074"/>
        <w:gridCol w:w="6352"/>
      </w:tblGrid>
      <w:tr>
        <w:trPr>
          <w:trHeight w:val="1264" w:hRule="atLeast"/>
        </w:trPr>
        <w:tc>
          <w:tcPr>
            <w:tcW w:w="1205" w:type="dxa"/>
          </w:tcPr>
          <w:p>
            <w:pPr>
              <w:pStyle w:val="TableParagraph"/>
              <w:rPr>
                <w:sz w:val="24"/>
              </w:rPr>
            </w:pPr>
          </w:p>
        </w:tc>
        <w:tc>
          <w:tcPr>
            <w:tcW w:w="2074" w:type="dxa"/>
          </w:tcPr>
          <w:p>
            <w:pPr>
              <w:pStyle w:val="TableParagraph"/>
              <w:ind w:left="189" w:hanging="65"/>
              <w:rPr>
                <w:sz w:val="24"/>
              </w:rPr>
            </w:pPr>
            <w:r>
              <w:rPr>
                <w:color w:val="234060"/>
                <w:spacing w:val="-2"/>
                <w:sz w:val="24"/>
              </w:rPr>
              <w:t>наследственность </w:t>
            </w:r>
            <w:r>
              <w:rPr>
                <w:color w:val="234060"/>
                <w:sz w:val="24"/>
              </w:rPr>
              <w:t>по раку легкого)</w:t>
            </w:r>
          </w:p>
        </w:tc>
        <w:tc>
          <w:tcPr>
            <w:tcW w:w="6352" w:type="dxa"/>
          </w:tcPr>
          <w:p>
            <w:pPr>
              <w:pStyle w:val="TableParagraph"/>
              <w:ind w:left="112" w:right="111"/>
              <w:jc w:val="both"/>
              <w:rPr>
                <w:sz w:val="24"/>
              </w:rPr>
            </w:pPr>
            <w:r>
              <w:rPr>
                <w:color w:val="234060"/>
                <w:sz w:val="24"/>
              </w:rPr>
              <w:t>этапа диспансеризации (рентгенография легких и/или компьютерную</w:t>
            </w:r>
            <w:r>
              <w:rPr>
                <w:color w:val="234060"/>
                <w:spacing w:val="-5"/>
                <w:sz w:val="24"/>
              </w:rPr>
              <w:t> </w:t>
            </w:r>
            <w:r>
              <w:rPr>
                <w:color w:val="234060"/>
                <w:sz w:val="24"/>
              </w:rPr>
              <w:t>томографию</w:t>
            </w:r>
            <w:r>
              <w:rPr>
                <w:color w:val="234060"/>
                <w:spacing w:val="-5"/>
                <w:sz w:val="24"/>
              </w:rPr>
              <w:t> </w:t>
            </w:r>
            <w:r>
              <w:rPr>
                <w:color w:val="234060"/>
                <w:sz w:val="24"/>
              </w:rPr>
              <w:t>легких</w:t>
            </w:r>
            <w:r>
              <w:rPr>
                <w:color w:val="234060"/>
                <w:spacing w:val="-3"/>
                <w:sz w:val="24"/>
              </w:rPr>
              <w:t> </w:t>
            </w:r>
            <w:r>
              <w:rPr>
                <w:color w:val="234060"/>
                <w:sz w:val="24"/>
              </w:rPr>
              <w:t>в</w:t>
            </w:r>
            <w:r>
              <w:rPr>
                <w:color w:val="234060"/>
                <w:spacing w:val="-6"/>
                <w:sz w:val="24"/>
              </w:rPr>
              <w:t> </w:t>
            </w:r>
            <w:r>
              <w:rPr>
                <w:color w:val="234060"/>
                <w:sz w:val="24"/>
              </w:rPr>
              <w:t>случае</w:t>
            </w:r>
            <w:r>
              <w:rPr>
                <w:color w:val="234060"/>
                <w:spacing w:val="-6"/>
                <w:sz w:val="24"/>
              </w:rPr>
              <w:t> </w:t>
            </w:r>
            <w:r>
              <w:rPr>
                <w:color w:val="234060"/>
                <w:sz w:val="24"/>
              </w:rPr>
              <w:t>подозрения</w:t>
            </w:r>
            <w:r>
              <w:rPr>
                <w:color w:val="234060"/>
                <w:spacing w:val="-7"/>
                <w:sz w:val="24"/>
              </w:rPr>
              <w:t> </w:t>
            </w:r>
            <w:r>
              <w:rPr>
                <w:color w:val="234060"/>
                <w:sz w:val="24"/>
              </w:rPr>
              <w:t>на злокачественное новообразование легкого) и вне рамок </w:t>
            </w:r>
            <w:r>
              <w:rPr>
                <w:color w:val="234060"/>
                <w:spacing w:val="-2"/>
                <w:sz w:val="24"/>
              </w:rPr>
              <w:t>диспансеризации</w:t>
            </w:r>
          </w:p>
        </w:tc>
      </w:tr>
      <w:tr>
        <w:trPr>
          <w:trHeight w:val="433" w:hRule="atLeast"/>
        </w:trPr>
        <w:tc>
          <w:tcPr>
            <w:tcW w:w="9631" w:type="dxa"/>
            <w:gridSpan w:val="3"/>
          </w:tcPr>
          <w:p>
            <w:pPr>
              <w:pStyle w:val="TableParagraph"/>
              <w:spacing w:line="275" w:lineRule="exact"/>
              <w:ind w:left="640"/>
              <w:rPr>
                <w:b/>
                <w:sz w:val="24"/>
              </w:rPr>
            </w:pPr>
            <w:r>
              <w:rPr>
                <w:b/>
                <w:color w:val="234060"/>
                <w:sz w:val="24"/>
              </w:rPr>
              <w:t>Выявление</w:t>
            </w:r>
            <w:r>
              <w:rPr>
                <w:b/>
                <w:color w:val="234060"/>
                <w:spacing w:val="-6"/>
                <w:sz w:val="24"/>
              </w:rPr>
              <w:t> </w:t>
            </w:r>
            <w:r>
              <w:rPr>
                <w:b/>
                <w:color w:val="234060"/>
                <w:sz w:val="24"/>
              </w:rPr>
              <w:t>поведенческих</w:t>
            </w:r>
            <w:r>
              <w:rPr>
                <w:b/>
                <w:color w:val="234060"/>
                <w:spacing w:val="-3"/>
                <w:sz w:val="24"/>
              </w:rPr>
              <w:t> </w:t>
            </w:r>
            <w:r>
              <w:rPr>
                <w:b/>
                <w:color w:val="234060"/>
                <w:sz w:val="24"/>
              </w:rPr>
              <w:t>факторов</w:t>
            </w:r>
            <w:r>
              <w:rPr>
                <w:b/>
                <w:color w:val="234060"/>
                <w:spacing w:val="-2"/>
                <w:sz w:val="24"/>
              </w:rPr>
              <w:t> </w:t>
            </w:r>
            <w:r>
              <w:rPr>
                <w:b/>
                <w:color w:val="234060"/>
                <w:sz w:val="24"/>
              </w:rPr>
              <w:t>риска</w:t>
            </w:r>
            <w:r>
              <w:rPr>
                <w:b/>
                <w:color w:val="234060"/>
                <w:spacing w:val="-2"/>
                <w:sz w:val="24"/>
              </w:rPr>
              <w:t> </w:t>
            </w:r>
            <w:r>
              <w:rPr>
                <w:b/>
                <w:color w:val="234060"/>
                <w:sz w:val="24"/>
              </w:rPr>
              <w:t>–</w:t>
            </w:r>
            <w:r>
              <w:rPr>
                <w:b/>
                <w:color w:val="234060"/>
                <w:spacing w:val="-2"/>
                <w:sz w:val="24"/>
              </w:rPr>
              <w:t> </w:t>
            </w:r>
            <w:r>
              <w:rPr>
                <w:b/>
                <w:color w:val="234060"/>
                <w:sz w:val="24"/>
              </w:rPr>
              <w:t>низкая</w:t>
            </w:r>
            <w:r>
              <w:rPr>
                <w:b/>
                <w:color w:val="234060"/>
                <w:spacing w:val="-3"/>
                <w:sz w:val="24"/>
              </w:rPr>
              <w:t> </w:t>
            </w:r>
            <w:r>
              <w:rPr>
                <w:b/>
                <w:color w:val="234060"/>
                <w:sz w:val="24"/>
              </w:rPr>
              <w:t>физическая</w:t>
            </w:r>
            <w:r>
              <w:rPr>
                <w:b/>
                <w:color w:val="234060"/>
                <w:spacing w:val="-1"/>
                <w:sz w:val="24"/>
              </w:rPr>
              <w:t> </w:t>
            </w:r>
            <w:r>
              <w:rPr>
                <w:b/>
                <w:color w:val="234060"/>
                <w:spacing w:val="-2"/>
                <w:sz w:val="24"/>
              </w:rPr>
              <w:t>активность</w:t>
            </w:r>
          </w:p>
        </w:tc>
      </w:tr>
      <w:tr>
        <w:trPr>
          <w:trHeight w:val="1379" w:hRule="atLeast"/>
        </w:trPr>
        <w:tc>
          <w:tcPr>
            <w:tcW w:w="1205" w:type="dxa"/>
          </w:tcPr>
          <w:p>
            <w:pPr>
              <w:pStyle w:val="TableParagraph"/>
              <w:spacing w:before="1"/>
              <w:ind w:left="482" w:right="206" w:hanging="257"/>
              <w:rPr>
                <w:sz w:val="24"/>
              </w:rPr>
            </w:pPr>
            <w:r>
              <w:rPr>
                <w:color w:val="234060"/>
                <w:spacing w:val="-2"/>
                <w:sz w:val="24"/>
              </w:rPr>
              <w:t>Вопрос </w:t>
            </w:r>
            <w:r>
              <w:rPr>
                <w:color w:val="234060"/>
                <w:spacing w:val="-6"/>
                <w:sz w:val="24"/>
              </w:rPr>
              <w:t>21</w:t>
            </w:r>
          </w:p>
        </w:tc>
        <w:tc>
          <w:tcPr>
            <w:tcW w:w="2074" w:type="dxa"/>
          </w:tcPr>
          <w:p>
            <w:pPr>
              <w:pStyle w:val="TableParagraph"/>
              <w:spacing w:before="1"/>
              <w:ind w:left="193" w:right="191" w:firstLine="3"/>
              <w:jc w:val="center"/>
              <w:rPr>
                <w:sz w:val="24"/>
              </w:rPr>
            </w:pPr>
            <w:r>
              <w:rPr>
                <w:color w:val="234060"/>
                <w:sz w:val="24"/>
              </w:rPr>
              <w:t>Ответ «До 30 минут»</w:t>
            </w:r>
            <w:r>
              <w:rPr>
                <w:color w:val="234060"/>
                <w:spacing w:val="-15"/>
                <w:sz w:val="24"/>
              </w:rPr>
              <w:t> </w:t>
            </w:r>
            <w:r>
              <w:rPr>
                <w:color w:val="234060"/>
                <w:sz w:val="24"/>
              </w:rPr>
              <w:t>-</w:t>
            </w:r>
            <w:r>
              <w:rPr>
                <w:color w:val="234060"/>
                <w:spacing w:val="-15"/>
                <w:sz w:val="24"/>
              </w:rPr>
              <w:t> </w:t>
            </w:r>
            <w:r>
              <w:rPr>
                <w:color w:val="234060"/>
                <w:sz w:val="24"/>
              </w:rPr>
              <w:t>фактор риска «низкая </w:t>
            </w:r>
            <w:r>
              <w:rPr>
                <w:color w:val="234060"/>
                <w:spacing w:val="-2"/>
                <w:sz w:val="24"/>
              </w:rPr>
              <w:t>физическая</w:t>
            </w:r>
          </w:p>
          <w:p>
            <w:pPr>
              <w:pStyle w:val="TableParagraph"/>
              <w:spacing w:line="254" w:lineRule="exact"/>
              <w:ind w:left="99" w:right="94"/>
              <w:jc w:val="center"/>
              <w:rPr>
                <w:sz w:val="24"/>
              </w:rPr>
            </w:pPr>
            <w:r>
              <w:rPr>
                <w:color w:val="234060"/>
                <w:spacing w:val="-2"/>
                <w:sz w:val="24"/>
              </w:rPr>
              <w:t>активность»</w:t>
            </w:r>
          </w:p>
        </w:tc>
        <w:tc>
          <w:tcPr>
            <w:tcW w:w="6352" w:type="dxa"/>
          </w:tcPr>
          <w:p>
            <w:pPr>
              <w:pStyle w:val="TableParagraph"/>
              <w:spacing w:before="1"/>
              <w:ind w:left="112"/>
              <w:rPr>
                <w:sz w:val="24"/>
              </w:rPr>
            </w:pPr>
            <w:r>
              <w:rPr>
                <w:color w:val="234060"/>
                <w:sz w:val="24"/>
              </w:rPr>
              <w:t>Учесть</w:t>
            </w:r>
            <w:r>
              <w:rPr>
                <w:color w:val="234060"/>
                <w:spacing w:val="37"/>
                <w:sz w:val="24"/>
              </w:rPr>
              <w:t> </w:t>
            </w:r>
            <w:r>
              <w:rPr>
                <w:color w:val="234060"/>
                <w:sz w:val="24"/>
              </w:rPr>
              <w:t>факт</w:t>
            </w:r>
            <w:r>
              <w:rPr>
                <w:color w:val="234060"/>
                <w:spacing w:val="36"/>
                <w:sz w:val="24"/>
              </w:rPr>
              <w:t> </w:t>
            </w:r>
            <w:r>
              <w:rPr>
                <w:color w:val="234060"/>
                <w:sz w:val="24"/>
              </w:rPr>
              <w:t>наличия</w:t>
            </w:r>
            <w:r>
              <w:rPr>
                <w:color w:val="234060"/>
                <w:spacing w:val="34"/>
                <w:sz w:val="24"/>
              </w:rPr>
              <w:t> </w:t>
            </w:r>
            <w:r>
              <w:rPr>
                <w:color w:val="234060"/>
                <w:sz w:val="24"/>
              </w:rPr>
              <w:t>низкой</w:t>
            </w:r>
            <w:r>
              <w:rPr>
                <w:color w:val="234060"/>
                <w:spacing w:val="35"/>
                <w:sz w:val="24"/>
              </w:rPr>
              <w:t> </w:t>
            </w:r>
            <w:r>
              <w:rPr>
                <w:color w:val="234060"/>
                <w:sz w:val="24"/>
              </w:rPr>
              <w:t>физической</w:t>
            </w:r>
            <w:r>
              <w:rPr>
                <w:color w:val="234060"/>
                <w:spacing w:val="36"/>
                <w:sz w:val="24"/>
              </w:rPr>
              <w:t> </w:t>
            </w:r>
            <w:r>
              <w:rPr>
                <w:color w:val="234060"/>
                <w:sz w:val="24"/>
              </w:rPr>
              <w:t>активности</w:t>
            </w:r>
            <w:r>
              <w:rPr>
                <w:color w:val="234060"/>
                <w:spacing w:val="36"/>
                <w:sz w:val="24"/>
              </w:rPr>
              <w:t> </w:t>
            </w:r>
            <w:r>
              <w:rPr>
                <w:color w:val="234060"/>
                <w:sz w:val="24"/>
              </w:rPr>
              <w:t>при проведении профилактического консультирования</w:t>
            </w:r>
          </w:p>
        </w:tc>
      </w:tr>
      <w:tr>
        <w:trPr>
          <w:trHeight w:val="436" w:hRule="atLeast"/>
        </w:trPr>
        <w:tc>
          <w:tcPr>
            <w:tcW w:w="9631" w:type="dxa"/>
            <w:gridSpan w:val="3"/>
          </w:tcPr>
          <w:p>
            <w:pPr>
              <w:pStyle w:val="TableParagraph"/>
              <w:spacing w:before="1"/>
              <w:ind w:left="995"/>
              <w:rPr>
                <w:b/>
                <w:sz w:val="24"/>
              </w:rPr>
            </w:pPr>
            <w:r>
              <w:rPr>
                <w:b/>
                <w:color w:val="234060"/>
                <w:sz w:val="24"/>
              </w:rPr>
              <w:t>Выявление</w:t>
            </w:r>
            <w:r>
              <w:rPr>
                <w:b/>
                <w:color w:val="234060"/>
                <w:spacing w:val="-6"/>
                <w:sz w:val="24"/>
              </w:rPr>
              <w:t> </w:t>
            </w:r>
            <w:r>
              <w:rPr>
                <w:b/>
                <w:color w:val="234060"/>
                <w:sz w:val="24"/>
              </w:rPr>
              <w:t>поведенческих</w:t>
            </w:r>
            <w:r>
              <w:rPr>
                <w:b/>
                <w:color w:val="234060"/>
                <w:spacing w:val="-3"/>
                <w:sz w:val="24"/>
              </w:rPr>
              <w:t> </w:t>
            </w:r>
            <w:r>
              <w:rPr>
                <w:b/>
                <w:color w:val="234060"/>
                <w:sz w:val="24"/>
              </w:rPr>
              <w:t>факторов</w:t>
            </w:r>
            <w:r>
              <w:rPr>
                <w:b/>
                <w:color w:val="234060"/>
                <w:spacing w:val="-2"/>
                <w:sz w:val="24"/>
              </w:rPr>
              <w:t> </w:t>
            </w:r>
            <w:r>
              <w:rPr>
                <w:b/>
                <w:color w:val="234060"/>
                <w:sz w:val="24"/>
              </w:rPr>
              <w:t>риска -</w:t>
            </w:r>
            <w:r>
              <w:rPr>
                <w:b/>
                <w:color w:val="234060"/>
                <w:spacing w:val="-4"/>
                <w:sz w:val="24"/>
              </w:rPr>
              <w:t> </w:t>
            </w:r>
            <w:r>
              <w:rPr>
                <w:b/>
                <w:color w:val="234060"/>
                <w:sz w:val="24"/>
              </w:rPr>
              <w:t>нерациональное</w:t>
            </w:r>
            <w:r>
              <w:rPr>
                <w:b/>
                <w:color w:val="234060"/>
                <w:spacing w:val="-3"/>
                <w:sz w:val="24"/>
              </w:rPr>
              <w:t> </w:t>
            </w:r>
            <w:r>
              <w:rPr>
                <w:b/>
                <w:color w:val="234060"/>
                <w:spacing w:val="-2"/>
                <w:sz w:val="24"/>
              </w:rPr>
              <w:t>питание</w:t>
            </w:r>
          </w:p>
        </w:tc>
      </w:tr>
      <w:tr>
        <w:trPr>
          <w:trHeight w:val="2207" w:hRule="atLeast"/>
        </w:trPr>
        <w:tc>
          <w:tcPr>
            <w:tcW w:w="1205" w:type="dxa"/>
          </w:tcPr>
          <w:p>
            <w:pPr>
              <w:pStyle w:val="TableParagraph"/>
              <w:ind w:left="237" w:right="129" w:hanging="94"/>
              <w:rPr>
                <w:sz w:val="24"/>
              </w:rPr>
            </w:pPr>
            <w:r>
              <w:rPr>
                <w:color w:val="234060"/>
                <w:spacing w:val="-2"/>
                <w:sz w:val="24"/>
              </w:rPr>
              <w:t>Вопросы </w:t>
            </w:r>
            <w:r>
              <w:rPr>
                <w:color w:val="234060"/>
                <w:sz w:val="24"/>
              </w:rPr>
              <w:t>22 и 23</w:t>
            </w:r>
          </w:p>
        </w:tc>
        <w:tc>
          <w:tcPr>
            <w:tcW w:w="2074" w:type="dxa"/>
          </w:tcPr>
          <w:p>
            <w:pPr>
              <w:pStyle w:val="TableParagraph"/>
              <w:ind w:left="381" w:right="378" w:firstLine="6"/>
              <w:jc w:val="center"/>
              <w:rPr>
                <w:b/>
                <w:sz w:val="24"/>
              </w:rPr>
            </w:pPr>
            <w:r>
              <w:rPr>
                <w:color w:val="234060"/>
                <w:sz w:val="24"/>
              </w:rPr>
              <w:t>Ответ</w:t>
            </w:r>
            <w:r>
              <w:rPr>
                <w:color w:val="234060"/>
                <w:spacing w:val="-15"/>
                <w:sz w:val="24"/>
              </w:rPr>
              <w:t> </w:t>
            </w:r>
            <w:r>
              <w:rPr>
                <w:color w:val="234060"/>
                <w:sz w:val="24"/>
              </w:rPr>
              <w:t>«Нет» на</w:t>
            </w:r>
            <w:r>
              <w:rPr>
                <w:color w:val="234060"/>
                <w:spacing w:val="-15"/>
                <w:sz w:val="24"/>
              </w:rPr>
              <w:t> </w:t>
            </w:r>
            <w:r>
              <w:rPr>
                <w:color w:val="234060"/>
                <w:sz w:val="24"/>
              </w:rPr>
              <w:t>вопрос</w:t>
            </w:r>
            <w:r>
              <w:rPr>
                <w:color w:val="234060"/>
                <w:spacing w:val="-15"/>
                <w:sz w:val="24"/>
              </w:rPr>
              <w:t> </w:t>
            </w:r>
            <w:r>
              <w:rPr>
                <w:color w:val="234060"/>
                <w:sz w:val="24"/>
              </w:rPr>
              <w:t>22 </w:t>
            </w:r>
            <w:r>
              <w:rPr>
                <w:b/>
                <w:color w:val="234060"/>
                <w:spacing w:val="-4"/>
                <w:sz w:val="24"/>
              </w:rPr>
              <w:t>и/или</w:t>
            </w:r>
          </w:p>
          <w:p>
            <w:pPr>
              <w:pStyle w:val="TableParagraph"/>
              <w:ind w:left="381" w:right="378" w:firstLine="9"/>
              <w:jc w:val="center"/>
              <w:rPr>
                <w:sz w:val="24"/>
              </w:rPr>
            </w:pPr>
            <w:r>
              <w:rPr>
                <w:color w:val="234060"/>
                <w:sz w:val="24"/>
              </w:rPr>
              <w:t>ответ «ДА» на</w:t>
            </w:r>
            <w:r>
              <w:rPr>
                <w:color w:val="234060"/>
                <w:spacing w:val="-2"/>
                <w:sz w:val="24"/>
              </w:rPr>
              <w:t> </w:t>
            </w:r>
            <w:r>
              <w:rPr>
                <w:color w:val="234060"/>
                <w:sz w:val="24"/>
              </w:rPr>
              <w:t>вопрос</w:t>
            </w:r>
            <w:r>
              <w:rPr>
                <w:color w:val="234060"/>
                <w:spacing w:val="-2"/>
                <w:sz w:val="24"/>
              </w:rPr>
              <w:t> </w:t>
            </w:r>
            <w:r>
              <w:rPr>
                <w:color w:val="234060"/>
                <w:spacing w:val="-5"/>
                <w:sz w:val="24"/>
              </w:rPr>
              <w:t>23</w:t>
            </w:r>
          </w:p>
          <w:p>
            <w:pPr>
              <w:pStyle w:val="TableParagraph"/>
              <w:ind w:left="99" w:right="38"/>
              <w:jc w:val="center"/>
              <w:rPr>
                <w:sz w:val="24"/>
              </w:rPr>
            </w:pPr>
            <w:r>
              <w:rPr>
                <w:color w:val="234060"/>
                <w:sz w:val="24"/>
              </w:rPr>
              <w:t>-</w:t>
            </w:r>
            <w:r>
              <w:rPr>
                <w:color w:val="234060"/>
                <w:spacing w:val="-6"/>
                <w:sz w:val="24"/>
              </w:rPr>
              <w:t> </w:t>
            </w:r>
            <w:r>
              <w:rPr>
                <w:color w:val="234060"/>
                <w:sz w:val="24"/>
              </w:rPr>
              <w:t>фактор</w:t>
            </w:r>
            <w:r>
              <w:rPr>
                <w:color w:val="234060"/>
                <w:spacing w:val="-5"/>
                <w:sz w:val="24"/>
              </w:rPr>
              <w:t> </w:t>
            </w:r>
            <w:r>
              <w:rPr>
                <w:color w:val="234060"/>
                <w:spacing w:val="-2"/>
                <w:sz w:val="24"/>
              </w:rPr>
              <w:t>риска</w:t>
            </w:r>
          </w:p>
          <w:p>
            <w:pPr>
              <w:pStyle w:val="TableParagraph"/>
              <w:spacing w:line="270" w:lineRule="atLeast"/>
              <w:ind w:left="97" w:right="94"/>
              <w:jc w:val="center"/>
              <w:rPr>
                <w:sz w:val="24"/>
              </w:rPr>
            </w:pPr>
            <w:r>
              <w:rPr>
                <w:color w:val="234060"/>
                <w:spacing w:val="-2"/>
                <w:sz w:val="24"/>
              </w:rPr>
              <w:t>«нерациональное питание»</w:t>
            </w:r>
          </w:p>
        </w:tc>
        <w:tc>
          <w:tcPr>
            <w:tcW w:w="6352" w:type="dxa"/>
          </w:tcPr>
          <w:p>
            <w:pPr>
              <w:pStyle w:val="TableParagraph"/>
              <w:ind w:left="112"/>
              <w:rPr>
                <w:sz w:val="24"/>
              </w:rPr>
            </w:pPr>
            <w:r>
              <w:rPr>
                <w:color w:val="234060"/>
                <w:sz w:val="24"/>
              </w:rPr>
              <w:t>Учесть фактор риска при проведении профилактического </w:t>
            </w:r>
            <w:r>
              <w:rPr>
                <w:color w:val="234060"/>
                <w:spacing w:val="-2"/>
                <w:sz w:val="24"/>
              </w:rPr>
              <w:t>консультирования</w:t>
            </w:r>
          </w:p>
        </w:tc>
      </w:tr>
      <w:tr>
        <w:trPr>
          <w:trHeight w:val="712" w:hRule="atLeast"/>
        </w:trPr>
        <w:tc>
          <w:tcPr>
            <w:tcW w:w="9631" w:type="dxa"/>
            <w:gridSpan w:val="3"/>
          </w:tcPr>
          <w:p>
            <w:pPr>
              <w:pStyle w:val="TableParagraph"/>
              <w:spacing w:before="1"/>
              <w:ind w:left="3833" w:hanging="3637"/>
              <w:rPr>
                <w:b/>
                <w:sz w:val="24"/>
              </w:rPr>
            </w:pPr>
            <w:r>
              <w:rPr>
                <w:b/>
                <w:color w:val="234060"/>
                <w:sz w:val="24"/>
              </w:rPr>
              <w:t>Выявление</w:t>
            </w:r>
            <w:r>
              <w:rPr>
                <w:b/>
                <w:color w:val="234060"/>
                <w:spacing w:val="-6"/>
                <w:sz w:val="24"/>
              </w:rPr>
              <w:t> </w:t>
            </w:r>
            <w:r>
              <w:rPr>
                <w:b/>
                <w:color w:val="234060"/>
                <w:sz w:val="24"/>
              </w:rPr>
              <w:t>поведенческих</w:t>
            </w:r>
            <w:r>
              <w:rPr>
                <w:b/>
                <w:color w:val="234060"/>
                <w:spacing w:val="-5"/>
                <w:sz w:val="24"/>
              </w:rPr>
              <w:t> </w:t>
            </w:r>
            <w:r>
              <w:rPr>
                <w:b/>
                <w:color w:val="234060"/>
                <w:sz w:val="24"/>
              </w:rPr>
              <w:t>факторов</w:t>
            </w:r>
            <w:r>
              <w:rPr>
                <w:b/>
                <w:color w:val="234060"/>
                <w:spacing w:val="-5"/>
                <w:sz w:val="24"/>
              </w:rPr>
              <w:t> </w:t>
            </w:r>
            <w:r>
              <w:rPr>
                <w:b/>
                <w:color w:val="234060"/>
                <w:sz w:val="24"/>
              </w:rPr>
              <w:t>риска</w:t>
            </w:r>
            <w:r>
              <w:rPr>
                <w:b/>
                <w:color w:val="234060"/>
                <w:spacing w:val="-2"/>
                <w:sz w:val="24"/>
              </w:rPr>
              <w:t> </w:t>
            </w:r>
            <w:r>
              <w:rPr>
                <w:b/>
                <w:color w:val="234060"/>
                <w:sz w:val="24"/>
              </w:rPr>
              <w:t>-</w:t>
            </w:r>
            <w:r>
              <w:rPr>
                <w:b/>
                <w:color w:val="234060"/>
                <w:spacing w:val="-6"/>
                <w:sz w:val="24"/>
              </w:rPr>
              <w:t> </w:t>
            </w:r>
            <w:r>
              <w:rPr>
                <w:b/>
                <w:color w:val="234060"/>
                <w:sz w:val="24"/>
              </w:rPr>
              <w:t>потребление</w:t>
            </w:r>
            <w:r>
              <w:rPr>
                <w:b/>
                <w:color w:val="234060"/>
                <w:spacing w:val="-6"/>
                <w:sz w:val="24"/>
              </w:rPr>
              <w:t> </w:t>
            </w:r>
            <w:r>
              <w:rPr>
                <w:b/>
                <w:color w:val="234060"/>
                <w:sz w:val="24"/>
              </w:rPr>
              <w:t>наркотических</w:t>
            </w:r>
            <w:r>
              <w:rPr>
                <w:b/>
                <w:color w:val="234060"/>
                <w:spacing w:val="-5"/>
                <w:sz w:val="24"/>
              </w:rPr>
              <w:t> </w:t>
            </w:r>
            <w:r>
              <w:rPr>
                <w:b/>
                <w:color w:val="234060"/>
                <w:sz w:val="24"/>
              </w:rPr>
              <w:t>средств</w:t>
            </w:r>
            <w:r>
              <w:rPr>
                <w:b/>
                <w:color w:val="234060"/>
                <w:spacing w:val="-6"/>
                <w:sz w:val="24"/>
              </w:rPr>
              <w:t> </w:t>
            </w:r>
            <w:r>
              <w:rPr>
                <w:b/>
                <w:color w:val="234060"/>
                <w:sz w:val="24"/>
              </w:rPr>
              <w:t>без назначения врача</w:t>
            </w:r>
          </w:p>
        </w:tc>
      </w:tr>
      <w:tr>
        <w:trPr>
          <w:trHeight w:val="2207" w:hRule="atLeast"/>
        </w:trPr>
        <w:tc>
          <w:tcPr>
            <w:tcW w:w="1205" w:type="dxa"/>
          </w:tcPr>
          <w:p>
            <w:pPr>
              <w:pStyle w:val="TableParagraph"/>
              <w:ind w:left="482" w:right="206" w:hanging="257"/>
              <w:rPr>
                <w:sz w:val="24"/>
              </w:rPr>
            </w:pPr>
            <w:r>
              <w:rPr>
                <w:color w:val="234060"/>
                <w:spacing w:val="-2"/>
                <w:sz w:val="24"/>
              </w:rPr>
              <w:t>Вопрос </w:t>
            </w:r>
            <w:r>
              <w:rPr>
                <w:color w:val="234060"/>
                <w:spacing w:val="-6"/>
                <w:sz w:val="24"/>
              </w:rPr>
              <w:t>24</w:t>
            </w:r>
          </w:p>
        </w:tc>
        <w:tc>
          <w:tcPr>
            <w:tcW w:w="2074" w:type="dxa"/>
          </w:tcPr>
          <w:p>
            <w:pPr>
              <w:pStyle w:val="TableParagraph"/>
              <w:ind w:left="270" w:right="268" w:firstLine="4"/>
              <w:jc w:val="center"/>
              <w:rPr>
                <w:sz w:val="24"/>
              </w:rPr>
            </w:pPr>
            <w:r>
              <w:rPr>
                <w:color w:val="234060"/>
                <w:sz w:val="24"/>
              </w:rPr>
              <w:t>Ответ «Да» - </w:t>
            </w:r>
            <w:r>
              <w:rPr>
                <w:color w:val="234060"/>
                <w:spacing w:val="-2"/>
                <w:sz w:val="24"/>
              </w:rPr>
              <w:t>вероятность потребления наркотических </w:t>
            </w:r>
            <w:r>
              <w:rPr>
                <w:color w:val="234060"/>
                <w:sz w:val="24"/>
              </w:rPr>
              <w:t>средств и </w:t>
            </w:r>
            <w:r>
              <w:rPr>
                <w:color w:val="234060"/>
                <w:spacing w:val="-2"/>
                <w:sz w:val="24"/>
              </w:rPr>
              <w:t>психотропных</w:t>
            </w:r>
          </w:p>
          <w:p>
            <w:pPr>
              <w:pStyle w:val="TableParagraph"/>
              <w:spacing w:line="270" w:lineRule="atLeast"/>
              <w:ind w:left="141" w:right="135" w:hanging="2"/>
              <w:jc w:val="center"/>
              <w:rPr>
                <w:sz w:val="24"/>
              </w:rPr>
            </w:pPr>
            <w:r>
              <w:rPr>
                <w:color w:val="234060"/>
                <w:sz w:val="24"/>
              </w:rPr>
              <w:t>веществ без назначения</w:t>
            </w:r>
            <w:r>
              <w:rPr>
                <w:color w:val="234060"/>
                <w:spacing w:val="-15"/>
                <w:sz w:val="24"/>
              </w:rPr>
              <w:t> </w:t>
            </w:r>
            <w:r>
              <w:rPr>
                <w:color w:val="234060"/>
                <w:sz w:val="24"/>
              </w:rPr>
              <w:t>врача</w:t>
            </w:r>
          </w:p>
        </w:tc>
        <w:tc>
          <w:tcPr>
            <w:tcW w:w="6352" w:type="dxa"/>
          </w:tcPr>
          <w:p>
            <w:pPr>
              <w:pStyle w:val="TableParagraph"/>
              <w:ind w:left="112"/>
              <w:rPr>
                <w:sz w:val="24"/>
              </w:rPr>
            </w:pPr>
            <w:r>
              <w:rPr>
                <w:b/>
                <w:color w:val="234060"/>
                <w:sz w:val="24"/>
                <w:u w:val="single" w:color="234060"/>
              </w:rPr>
              <w:t>Н</w:t>
            </w:r>
            <w:r>
              <w:rPr>
                <w:b/>
                <w:color w:val="234060"/>
                <w:sz w:val="24"/>
              </w:rPr>
              <w:t>аправить</w:t>
            </w:r>
            <w:r>
              <w:rPr>
                <w:b/>
                <w:color w:val="234060"/>
                <w:spacing w:val="40"/>
                <w:sz w:val="24"/>
              </w:rPr>
              <w:t> </w:t>
            </w:r>
            <w:r>
              <w:rPr>
                <w:color w:val="234060"/>
                <w:sz w:val="24"/>
              </w:rPr>
              <w:t>пациента</w:t>
            </w:r>
            <w:r>
              <w:rPr>
                <w:color w:val="234060"/>
                <w:spacing w:val="40"/>
                <w:sz w:val="24"/>
              </w:rPr>
              <w:t> </w:t>
            </w:r>
            <w:r>
              <w:rPr>
                <w:color w:val="234060"/>
                <w:sz w:val="24"/>
              </w:rPr>
              <w:t>на</w:t>
            </w:r>
            <w:r>
              <w:rPr>
                <w:color w:val="234060"/>
                <w:spacing w:val="40"/>
                <w:sz w:val="24"/>
              </w:rPr>
              <w:t> </w:t>
            </w:r>
            <w:r>
              <w:rPr>
                <w:color w:val="234060"/>
                <w:sz w:val="24"/>
              </w:rPr>
              <w:t>углубленное</w:t>
            </w:r>
            <w:r>
              <w:rPr>
                <w:color w:val="234060"/>
                <w:spacing w:val="40"/>
                <w:sz w:val="24"/>
              </w:rPr>
              <w:t> </w:t>
            </w:r>
            <w:r>
              <w:rPr>
                <w:color w:val="234060"/>
                <w:sz w:val="24"/>
              </w:rPr>
              <w:t>профилактическое консультирование на 2 этапе диспансеризации</w:t>
            </w:r>
          </w:p>
        </w:tc>
      </w:tr>
      <w:tr>
        <w:trPr>
          <w:trHeight w:val="436" w:hRule="atLeast"/>
        </w:trPr>
        <w:tc>
          <w:tcPr>
            <w:tcW w:w="9631" w:type="dxa"/>
            <w:gridSpan w:val="3"/>
          </w:tcPr>
          <w:p>
            <w:pPr>
              <w:pStyle w:val="TableParagraph"/>
              <w:spacing w:line="275" w:lineRule="exact"/>
              <w:ind w:left="273"/>
              <w:rPr>
                <w:b/>
                <w:sz w:val="24"/>
              </w:rPr>
            </w:pPr>
            <w:r>
              <w:rPr>
                <w:b/>
                <w:color w:val="234060"/>
                <w:sz w:val="24"/>
              </w:rPr>
              <w:t>Выявление</w:t>
            </w:r>
            <w:r>
              <w:rPr>
                <w:b/>
                <w:color w:val="234060"/>
                <w:spacing w:val="-6"/>
                <w:sz w:val="24"/>
              </w:rPr>
              <w:t> </w:t>
            </w:r>
            <w:r>
              <w:rPr>
                <w:b/>
                <w:color w:val="234060"/>
                <w:sz w:val="24"/>
              </w:rPr>
              <w:t>поведенческих</w:t>
            </w:r>
            <w:r>
              <w:rPr>
                <w:b/>
                <w:color w:val="234060"/>
                <w:spacing w:val="-3"/>
                <w:sz w:val="24"/>
              </w:rPr>
              <w:t> </w:t>
            </w:r>
            <w:r>
              <w:rPr>
                <w:b/>
                <w:color w:val="234060"/>
                <w:sz w:val="24"/>
              </w:rPr>
              <w:t>факторов</w:t>
            </w:r>
            <w:r>
              <w:rPr>
                <w:b/>
                <w:color w:val="234060"/>
                <w:spacing w:val="-3"/>
                <w:sz w:val="24"/>
              </w:rPr>
              <w:t> </w:t>
            </w:r>
            <w:r>
              <w:rPr>
                <w:b/>
                <w:color w:val="234060"/>
                <w:sz w:val="24"/>
              </w:rPr>
              <w:t>риска -</w:t>
            </w:r>
            <w:r>
              <w:rPr>
                <w:b/>
                <w:color w:val="234060"/>
                <w:spacing w:val="-4"/>
                <w:sz w:val="24"/>
              </w:rPr>
              <w:t> </w:t>
            </w:r>
            <w:r>
              <w:rPr>
                <w:b/>
                <w:color w:val="234060"/>
                <w:sz w:val="24"/>
              </w:rPr>
              <w:t>риск</w:t>
            </w:r>
            <w:r>
              <w:rPr>
                <w:b/>
                <w:color w:val="234060"/>
                <w:spacing w:val="-3"/>
                <w:sz w:val="24"/>
              </w:rPr>
              <w:t> </w:t>
            </w:r>
            <w:r>
              <w:rPr>
                <w:b/>
                <w:color w:val="234060"/>
                <w:sz w:val="24"/>
              </w:rPr>
              <w:t>пагубного</w:t>
            </w:r>
            <w:r>
              <w:rPr>
                <w:b/>
                <w:color w:val="234060"/>
                <w:spacing w:val="-3"/>
                <w:sz w:val="24"/>
              </w:rPr>
              <w:t> </w:t>
            </w:r>
            <w:r>
              <w:rPr>
                <w:b/>
                <w:color w:val="234060"/>
                <w:sz w:val="24"/>
              </w:rPr>
              <w:t>потребления</w:t>
            </w:r>
            <w:r>
              <w:rPr>
                <w:b/>
                <w:color w:val="234060"/>
                <w:spacing w:val="-2"/>
                <w:sz w:val="24"/>
              </w:rPr>
              <w:t> алкоголя</w:t>
            </w:r>
          </w:p>
        </w:tc>
      </w:tr>
      <w:tr>
        <w:trPr>
          <w:trHeight w:val="2484" w:hRule="atLeast"/>
        </w:trPr>
        <w:tc>
          <w:tcPr>
            <w:tcW w:w="1205" w:type="dxa"/>
          </w:tcPr>
          <w:p>
            <w:pPr>
              <w:pStyle w:val="TableParagraph"/>
              <w:ind w:left="321" w:right="134" w:hanging="178"/>
              <w:rPr>
                <w:sz w:val="24"/>
              </w:rPr>
            </w:pPr>
            <w:r>
              <w:rPr>
                <w:color w:val="234060"/>
                <w:spacing w:val="-2"/>
                <w:sz w:val="24"/>
              </w:rPr>
              <w:t>Вопросы </w:t>
            </w:r>
            <w:r>
              <w:rPr>
                <w:color w:val="234060"/>
                <w:spacing w:val="-4"/>
                <w:sz w:val="24"/>
              </w:rPr>
              <w:t>25-27</w:t>
            </w:r>
          </w:p>
        </w:tc>
        <w:tc>
          <w:tcPr>
            <w:tcW w:w="2074" w:type="dxa"/>
          </w:tcPr>
          <w:p>
            <w:pPr>
              <w:pStyle w:val="TableParagraph"/>
              <w:ind w:left="155" w:right="149"/>
              <w:jc w:val="center"/>
              <w:rPr>
                <w:b/>
                <w:sz w:val="24"/>
              </w:rPr>
            </w:pPr>
            <w:r>
              <w:rPr>
                <w:color w:val="234060"/>
                <w:sz w:val="24"/>
              </w:rPr>
              <w:t>Сумма</w:t>
            </w:r>
            <w:r>
              <w:rPr>
                <w:color w:val="234060"/>
                <w:spacing w:val="-15"/>
                <w:sz w:val="24"/>
              </w:rPr>
              <w:t> </w:t>
            </w:r>
            <w:r>
              <w:rPr>
                <w:color w:val="234060"/>
                <w:sz w:val="24"/>
              </w:rPr>
              <w:t>баллов</w:t>
            </w:r>
            <w:r>
              <w:rPr>
                <w:color w:val="234060"/>
                <w:spacing w:val="-15"/>
                <w:sz w:val="24"/>
              </w:rPr>
              <w:t> </w:t>
            </w:r>
            <w:r>
              <w:rPr>
                <w:color w:val="234060"/>
                <w:sz w:val="24"/>
              </w:rPr>
              <w:t>в вопросах 25-27 для</w:t>
            </w:r>
            <w:r>
              <w:rPr>
                <w:color w:val="234060"/>
                <w:spacing w:val="-10"/>
                <w:sz w:val="24"/>
              </w:rPr>
              <w:t> </w:t>
            </w:r>
            <w:r>
              <w:rPr>
                <w:color w:val="234060"/>
                <w:sz w:val="24"/>
              </w:rPr>
              <w:t>женщин</w:t>
            </w:r>
            <w:r>
              <w:rPr>
                <w:color w:val="234060"/>
                <w:spacing w:val="-10"/>
                <w:sz w:val="24"/>
              </w:rPr>
              <w:t> </w:t>
            </w:r>
            <w:r>
              <w:rPr>
                <w:color w:val="234060"/>
                <w:sz w:val="24"/>
              </w:rPr>
              <w:t>–</w:t>
            </w:r>
            <w:r>
              <w:rPr>
                <w:color w:val="234060"/>
                <w:spacing w:val="-10"/>
                <w:sz w:val="24"/>
              </w:rPr>
              <w:t> </w:t>
            </w:r>
            <w:r>
              <w:rPr>
                <w:b/>
                <w:color w:val="234060"/>
                <w:sz w:val="24"/>
              </w:rPr>
              <w:t>3 балла и более </w:t>
            </w:r>
            <w:r>
              <w:rPr>
                <w:color w:val="234060"/>
                <w:sz w:val="24"/>
              </w:rPr>
              <w:t>для</w:t>
            </w:r>
            <w:r>
              <w:rPr>
                <w:color w:val="234060"/>
                <w:spacing w:val="-2"/>
                <w:sz w:val="24"/>
              </w:rPr>
              <w:t> </w:t>
            </w:r>
            <w:r>
              <w:rPr>
                <w:color w:val="234060"/>
                <w:sz w:val="24"/>
              </w:rPr>
              <w:t>мужчин –</w:t>
            </w:r>
            <w:r>
              <w:rPr>
                <w:color w:val="234060"/>
                <w:spacing w:val="-2"/>
                <w:sz w:val="24"/>
              </w:rPr>
              <w:t> </w:t>
            </w:r>
            <w:r>
              <w:rPr>
                <w:b/>
                <w:color w:val="234060"/>
                <w:sz w:val="24"/>
              </w:rPr>
              <w:t>4 балла и более</w:t>
            </w:r>
          </w:p>
          <w:p>
            <w:pPr>
              <w:pStyle w:val="TableParagraph"/>
              <w:spacing w:line="270" w:lineRule="atLeast"/>
              <w:ind w:left="96" w:right="94"/>
              <w:jc w:val="center"/>
              <w:rPr>
                <w:sz w:val="24"/>
              </w:rPr>
            </w:pPr>
            <w:r>
              <w:rPr>
                <w:color w:val="234060"/>
                <w:sz w:val="24"/>
              </w:rPr>
              <w:t>«Риск</w:t>
            </w:r>
            <w:r>
              <w:rPr>
                <w:color w:val="234060"/>
                <w:spacing w:val="-15"/>
                <w:sz w:val="24"/>
              </w:rPr>
              <w:t> </w:t>
            </w:r>
            <w:r>
              <w:rPr>
                <w:color w:val="234060"/>
                <w:sz w:val="24"/>
              </w:rPr>
              <w:t>пагубного </w:t>
            </w:r>
            <w:r>
              <w:rPr>
                <w:color w:val="234060"/>
                <w:spacing w:val="-2"/>
                <w:sz w:val="24"/>
              </w:rPr>
              <w:t>потребления алкоголя»</w:t>
            </w:r>
          </w:p>
        </w:tc>
        <w:tc>
          <w:tcPr>
            <w:tcW w:w="6352" w:type="dxa"/>
          </w:tcPr>
          <w:p>
            <w:pPr>
              <w:pStyle w:val="TableParagraph"/>
              <w:ind w:left="112"/>
              <w:rPr>
                <w:sz w:val="24"/>
              </w:rPr>
            </w:pPr>
            <w:r>
              <w:rPr>
                <w:b/>
                <w:color w:val="234060"/>
                <w:sz w:val="24"/>
                <w:u w:val="single" w:color="234060"/>
              </w:rPr>
              <w:t>Н</w:t>
            </w:r>
            <w:r>
              <w:rPr>
                <w:b/>
                <w:color w:val="234060"/>
                <w:sz w:val="24"/>
              </w:rPr>
              <w:t>аправить</w:t>
            </w:r>
            <w:r>
              <w:rPr>
                <w:b/>
                <w:color w:val="234060"/>
                <w:spacing w:val="40"/>
                <w:sz w:val="24"/>
              </w:rPr>
              <w:t> </w:t>
            </w:r>
            <w:r>
              <w:rPr>
                <w:color w:val="234060"/>
                <w:sz w:val="24"/>
              </w:rPr>
              <w:t>пациента</w:t>
            </w:r>
            <w:r>
              <w:rPr>
                <w:color w:val="234060"/>
                <w:spacing w:val="40"/>
                <w:sz w:val="24"/>
              </w:rPr>
              <w:t> </w:t>
            </w:r>
            <w:r>
              <w:rPr>
                <w:color w:val="234060"/>
                <w:sz w:val="24"/>
              </w:rPr>
              <w:t>на</w:t>
            </w:r>
            <w:r>
              <w:rPr>
                <w:color w:val="234060"/>
                <w:spacing w:val="40"/>
                <w:sz w:val="24"/>
              </w:rPr>
              <w:t> </w:t>
            </w:r>
            <w:r>
              <w:rPr>
                <w:color w:val="234060"/>
                <w:sz w:val="24"/>
              </w:rPr>
              <w:t>углубленное</w:t>
            </w:r>
            <w:r>
              <w:rPr>
                <w:color w:val="234060"/>
                <w:spacing w:val="40"/>
                <w:sz w:val="24"/>
              </w:rPr>
              <w:t> </w:t>
            </w:r>
            <w:r>
              <w:rPr>
                <w:color w:val="234060"/>
                <w:sz w:val="24"/>
              </w:rPr>
              <w:t>профилактическое консультирование на 2 этапе диспансеризации</w:t>
            </w:r>
          </w:p>
        </w:tc>
      </w:tr>
      <w:tr>
        <w:trPr>
          <w:trHeight w:val="1540" w:hRule="atLeast"/>
        </w:trPr>
        <w:tc>
          <w:tcPr>
            <w:tcW w:w="1205" w:type="dxa"/>
          </w:tcPr>
          <w:p>
            <w:pPr>
              <w:pStyle w:val="TableParagraph"/>
              <w:ind w:left="482" w:right="206" w:hanging="257"/>
              <w:rPr>
                <w:sz w:val="24"/>
              </w:rPr>
            </w:pPr>
            <w:r>
              <w:rPr>
                <w:color w:val="234060"/>
                <w:spacing w:val="-2"/>
                <w:sz w:val="24"/>
              </w:rPr>
              <w:t>Вопрос </w:t>
            </w:r>
            <w:r>
              <w:rPr>
                <w:color w:val="234060"/>
                <w:spacing w:val="-6"/>
                <w:sz w:val="24"/>
              </w:rPr>
              <w:t>28</w:t>
            </w:r>
          </w:p>
        </w:tc>
        <w:tc>
          <w:tcPr>
            <w:tcW w:w="2074" w:type="dxa"/>
          </w:tcPr>
          <w:p>
            <w:pPr>
              <w:pStyle w:val="TableParagraph"/>
              <w:spacing w:line="275" w:lineRule="exact"/>
              <w:ind w:left="99" w:right="94"/>
              <w:jc w:val="center"/>
              <w:rPr>
                <w:sz w:val="24"/>
              </w:rPr>
            </w:pPr>
            <w:r>
              <w:rPr>
                <w:color w:val="234060"/>
                <w:sz w:val="24"/>
              </w:rPr>
              <w:t>При</w:t>
            </w:r>
            <w:r>
              <w:rPr>
                <w:color w:val="234060"/>
                <w:spacing w:val="-2"/>
                <w:sz w:val="24"/>
              </w:rPr>
              <w:t> </w:t>
            </w:r>
            <w:r>
              <w:rPr>
                <w:color w:val="234060"/>
                <w:sz w:val="24"/>
              </w:rPr>
              <w:t>ответе</w:t>
            </w:r>
            <w:r>
              <w:rPr>
                <w:color w:val="234060"/>
                <w:spacing w:val="3"/>
                <w:sz w:val="24"/>
              </w:rPr>
              <w:t> </w:t>
            </w:r>
            <w:r>
              <w:rPr>
                <w:color w:val="234060"/>
                <w:spacing w:val="-4"/>
                <w:sz w:val="24"/>
              </w:rPr>
              <w:t>«Да»</w:t>
            </w:r>
          </w:p>
          <w:p>
            <w:pPr>
              <w:pStyle w:val="TableParagraph"/>
              <w:ind w:left="184" w:right="183" w:firstLine="1"/>
              <w:jc w:val="center"/>
              <w:rPr>
                <w:sz w:val="24"/>
              </w:rPr>
            </w:pPr>
            <w:r>
              <w:rPr>
                <w:color w:val="234060"/>
                <w:sz w:val="24"/>
              </w:rPr>
              <w:t>-риск наличия заболевания</w:t>
            </w:r>
            <w:r>
              <w:rPr>
                <w:color w:val="234060"/>
                <w:spacing w:val="-15"/>
                <w:sz w:val="24"/>
              </w:rPr>
              <w:t> </w:t>
            </w:r>
            <w:r>
              <w:rPr>
                <w:color w:val="234060"/>
                <w:sz w:val="24"/>
              </w:rPr>
              <w:t>или его обострения</w:t>
            </w:r>
          </w:p>
        </w:tc>
        <w:tc>
          <w:tcPr>
            <w:tcW w:w="6352" w:type="dxa"/>
          </w:tcPr>
          <w:p>
            <w:pPr>
              <w:pStyle w:val="TableParagraph"/>
              <w:ind w:left="112" w:right="108"/>
              <w:jc w:val="both"/>
              <w:rPr>
                <w:sz w:val="24"/>
              </w:rPr>
            </w:pPr>
            <w:r>
              <w:rPr>
                <w:b/>
                <w:color w:val="234060"/>
                <w:sz w:val="24"/>
              </w:rPr>
              <w:t>Провести детальный сбор </w:t>
            </w:r>
            <w:r>
              <w:rPr>
                <w:color w:val="234060"/>
                <w:sz w:val="24"/>
              </w:rPr>
              <w:t>жалоб и анамнеза, провести целенаправленный</w:t>
            </w:r>
            <w:r>
              <w:rPr>
                <w:color w:val="234060"/>
                <w:spacing w:val="-4"/>
                <w:sz w:val="24"/>
              </w:rPr>
              <w:t> </w:t>
            </w:r>
            <w:r>
              <w:rPr>
                <w:color w:val="234060"/>
                <w:sz w:val="24"/>
              </w:rPr>
              <w:t>осмотр</w:t>
            </w:r>
            <w:r>
              <w:rPr>
                <w:color w:val="234060"/>
                <w:spacing w:val="-4"/>
                <w:sz w:val="24"/>
              </w:rPr>
              <w:t> </w:t>
            </w:r>
            <w:r>
              <w:rPr>
                <w:color w:val="234060"/>
                <w:sz w:val="24"/>
              </w:rPr>
              <w:t>пациента,</w:t>
            </w:r>
            <w:r>
              <w:rPr>
                <w:color w:val="234060"/>
                <w:spacing w:val="-5"/>
                <w:sz w:val="24"/>
              </w:rPr>
              <w:t> </w:t>
            </w:r>
            <w:r>
              <w:rPr>
                <w:color w:val="234060"/>
                <w:sz w:val="24"/>
              </w:rPr>
              <w:t>оценить</w:t>
            </w:r>
            <w:r>
              <w:rPr>
                <w:color w:val="234060"/>
                <w:spacing w:val="-5"/>
                <w:sz w:val="24"/>
              </w:rPr>
              <w:t> </w:t>
            </w:r>
            <w:r>
              <w:rPr>
                <w:color w:val="234060"/>
                <w:sz w:val="24"/>
              </w:rPr>
              <w:t>клиническую картину. По ее результатам определить дальнейшую тактику обследования в рамках 2 этапа диспансеризации и вне рамок диспансеризации.</w:t>
            </w:r>
          </w:p>
        </w:tc>
      </w:tr>
      <w:tr>
        <w:trPr>
          <w:trHeight w:val="551" w:hRule="atLeast"/>
        </w:trPr>
        <w:tc>
          <w:tcPr>
            <w:tcW w:w="9631" w:type="dxa"/>
            <w:gridSpan w:val="3"/>
            <w:shd w:val="clear" w:color="auto" w:fill="DBE4F0"/>
          </w:tcPr>
          <w:p>
            <w:pPr>
              <w:pStyle w:val="TableParagraph"/>
              <w:spacing w:line="276" w:lineRule="exact"/>
              <w:ind w:left="3295" w:hanging="2951"/>
              <w:rPr>
                <w:b/>
                <w:sz w:val="24"/>
              </w:rPr>
            </w:pPr>
            <w:r>
              <w:rPr>
                <w:b/>
                <w:color w:val="234060"/>
                <w:sz w:val="24"/>
              </w:rPr>
              <w:t>Выявление</w:t>
            </w:r>
            <w:r>
              <w:rPr>
                <w:b/>
                <w:color w:val="234060"/>
                <w:spacing w:val="-7"/>
                <w:sz w:val="24"/>
              </w:rPr>
              <w:t> </w:t>
            </w:r>
            <w:r>
              <w:rPr>
                <w:b/>
                <w:color w:val="234060"/>
                <w:sz w:val="24"/>
              </w:rPr>
              <w:t>постковидного</w:t>
            </w:r>
            <w:r>
              <w:rPr>
                <w:b/>
                <w:color w:val="234060"/>
                <w:spacing w:val="-6"/>
                <w:sz w:val="24"/>
              </w:rPr>
              <w:t> </w:t>
            </w:r>
            <w:r>
              <w:rPr>
                <w:b/>
                <w:color w:val="234060"/>
                <w:sz w:val="24"/>
              </w:rPr>
              <w:t>COVID-19</w:t>
            </w:r>
            <w:r>
              <w:rPr>
                <w:b/>
                <w:color w:val="234060"/>
                <w:spacing w:val="-6"/>
                <w:sz w:val="24"/>
              </w:rPr>
              <w:t> </w:t>
            </w:r>
            <w:r>
              <w:rPr>
                <w:b/>
                <w:color w:val="234060"/>
                <w:sz w:val="24"/>
              </w:rPr>
              <w:t>синдрома</w:t>
            </w:r>
            <w:r>
              <w:rPr>
                <w:b/>
                <w:color w:val="234060"/>
                <w:spacing w:val="-6"/>
                <w:sz w:val="24"/>
              </w:rPr>
              <w:t> </w:t>
            </w:r>
            <w:r>
              <w:rPr>
                <w:b/>
                <w:color w:val="234060"/>
                <w:sz w:val="24"/>
              </w:rPr>
              <w:t>(последствий</w:t>
            </w:r>
            <w:r>
              <w:rPr>
                <w:b/>
                <w:color w:val="234060"/>
                <w:spacing w:val="-6"/>
                <w:sz w:val="24"/>
              </w:rPr>
              <w:t> </w:t>
            </w:r>
            <w:r>
              <w:rPr>
                <w:b/>
                <w:color w:val="234060"/>
                <w:sz w:val="24"/>
              </w:rPr>
              <w:t>перенесенной</w:t>
            </w:r>
            <w:r>
              <w:rPr>
                <w:b/>
                <w:color w:val="234060"/>
                <w:spacing w:val="-6"/>
                <w:sz w:val="24"/>
              </w:rPr>
              <w:t> </w:t>
            </w:r>
            <w:r>
              <w:rPr>
                <w:b/>
                <w:color w:val="234060"/>
                <w:sz w:val="24"/>
              </w:rPr>
              <w:t>новой коронавирусной инфекции)</w:t>
            </w:r>
          </w:p>
        </w:tc>
      </w:tr>
    </w:tbl>
    <w:p>
      <w:pPr>
        <w:spacing w:after="0" w:line="276" w:lineRule="exact"/>
        <w:rPr>
          <w:sz w:val="24"/>
        </w:rPr>
        <w:sectPr>
          <w:type w:val="continuous"/>
          <w:pgSz w:w="11910" w:h="16840"/>
          <w:pgMar w:header="0" w:footer="978" w:top="136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5"/>
        <w:gridCol w:w="2074"/>
        <w:gridCol w:w="6352"/>
      </w:tblGrid>
      <w:tr>
        <w:trPr>
          <w:trHeight w:val="6624" w:hRule="atLeast"/>
        </w:trPr>
        <w:tc>
          <w:tcPr>
            <w:tcW w:w="1205" w:type="dxa"/>
            <w:vMerge w:val="restart"/>
            <w:shd w:val="clear" w:color="auto" w:fill="DBE4F0"/>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38"/>
              </w:rPr>
            </w:pPr>
          </w:p>
          <w:p>
            <w:pPr>
              <w:pStyle w:val="TableParagraph"/>
              <w:ind w:left="134"/>
              <w:rPr>
                <w:sz w:val="24"/>
              </w:rPr>
            </w:pPr>
            <w:r>
              <w:rPr>
                <w:color w:val="234060"/>
                <w:sz w:val="24"/>
              </w:rPr>
              <w:t>Вопрос</w:t>
            </w:r>
            <w:r>
              <w:rPr>
                <w:color w:val="234060"/>
                <w:spacing w:val="-3"/>
                <w:sz w:val="24"/>
              </w:rPr>
              <w:t> </w:t>
            </w:r>
            <w:r>
              <w:rPr>
                <w:color w:val="234060"/>
                <w:spacing w:val="-10"/>
                <w:sz w:val="24"/>
              </w:rPr>
              <w:t>1</w:t>
            </w:r>
          </w:p>
        </w:tc>
        <w:tc>
          <w:tcPr>
            <w:tcW w:w="2074" w:type="dxa"/>
            <w:shd w:val="clear" w:color="auto" w:fill="DBE4F0"/>
          </w:tcPr>
          <w:p>
            <w:pPr>
              <w:pStyle w:val="TableParagraph"/>
              <w:spacing w:line="275" w:lineRule="exact"/>
              <w:ind w:left="179"/>
              <w:rPr>
                <w:sz w:val="24"/>
              </w:rPr>
            </w:pPr>
            <w:r>
              <w:rPr>
                <w:color w:val="234060"/>
                <w:sz w:val="24"/>
              </w:rPr>
              <w:t>При</w:t>
            </w:r>
            <w:r>
              <w:rPr>
                <w:color w:val="234060"/>
                <w:spacing w:val="-4"/>
                <w:sz w:val="24"/>
              </w:rPr>
              <w:t> </w:t>
            </w:r>
            <w:r>
              <w:rPr>
                <w:color w:val="234060"/>
                <w:sz w:val="24"/>
              </w:rPr>
              <w:t>ответе</w:t>
            </w:r>
            <w:r>
              <w:rPr>
                <w:color w:val="234060"/>
                <w:spacing w:val="4"/>
                <w:sz w:val="24"/>
              </w:rPr>
              <w:t> </w:t>
            </w:r>
            <w:r>
              <w:rPr>
                <w:color w:val="234060"/>
                <w:spacing w:val="-4"/>
                <w:sz w:val="24"/>
              </w:rPr>
              <w:t>«Да»</w:t>
            </w:r>
          </w:p>
        </w:tc>
        <w:tc>
          <w:tcPr>
            <w:tcW w:w="6352" w:type="dxa"/>
            <w:shd w:val="clear" w:color="auto" w:fill="DBE4F0"/>
          </w:tcPr>
          <w:p>
            <w:pPr>
              <w:pStyle w:val="TableParagraph"/>
              <w:ind w:left="112" w:right="108"/>
              <w:jc w:val="both"/>
              <w:rPr>
                <w:sz w:val="24"/>
              </w:rPr>
            </w:pPr>
            <w:r>
              <w:rPr>
                <w:b/>
                <w:color w:val="234060"/>
                <w:sz w:val="24"/>
              </w:rPr>
              <w:t>Выполнить </w:t>
            </w:r>
            <w:r>
              <w:rPr>
                <w:color w:val="234060"/>
                <w:sz w:val="24"/>
              </w:rPr>
              <w:t>пациенту следующие подпункты пункта 16 Порядка проведения профилактического медицинского осмотра</w:t>
            </w:r>
            <w:r>
              <w:rPr>
                <w:color w:val="234060"/>
                <w:spacing w:val="-6"/>
                <w:sz w:val="24"/>
              </w:rPr>
              <w:t> </w:t>
            </w:r>
            <w:r>
              <w:rPr>
                <w:color w:val="234060"/>
                <w:sz w:val="24"/>
              </w:rPr>
              <w:t>и</w:t>
            </w:r>
            <w:r>
              <w:rPr>
                <w:color w:val="234060"/>
                <w:spacing w:val="-5"/>
                <w:sz w:val="24"/>
              </w:rPr>
              <w:t> </w:t>
            </w:r>
            <w:r>
              <w:rPr>
                <w:color w:val="234060"/>
                <w:sz w:val="24"/>
              </w:rPr>
              <w:t>диспансеризации</w:t>
            </w:r>
            <w:r>
              <w:rPr>
                <w:color w:val="234060"/>
                <w:spacing w:val="-5"/>
                <w:sz w:val="24"/>
              </w:rPr>
              <w:t> </w:t>
            </w:r>
            <w:r>
              <w:rPr>
                <w:color w:val="234060"/>
                <w:sz w:val="24"/>
              </w:rPr>
              <w:t>определенных</w:t>
            </w:r>
            <w:r>
              <w:rPr>
                <w:color w:val="234060"/>
                <w:spacing w:val="-4"/>
                <w:sz w:val="24"/>
              </w:rPr>
              <w:t> </w:t>
            </w:r>
            <w:r>
              <w:rPr>
                <w:color w:val="234060"/>
                <w:sz w:val="24"/>
              </w:rPr>
              <w:t>групп</w:t>
            </w:r>
            <w:r>
              <w:rPr>
                <w:color w:val="234060"/>
                <w:spacing w:val="-5"/>
                <w:sz w:val="24"/>
              </w:rPr>
              <w:t> </w:t>
            </w:r>
            <w:r>
              <w:rPr>
                <w:color w:val="234060"/>
                <w:sz w:val="24"/>
              </w:rPr>
              <w:t>взрослого </w:t>
            </w:r>
            <w:r>
              <w:rPr>
                <w:color w:val="234060"/>
                <w:spacing w:val="-2"/>
                <w:sz w:val="24"/>
              </w:rPr>
              <w:t>населения:</w:t>
            </w:r>
          </w:p>
          <w:p>
            <w:pPr>
              <w:pStyle w:val="TableParagraph"/>
              <w:ind w:left="112" w:right="107" w:firstLine="60"/>
              <w:jc w:val="both"/>
              <w:rPr>
                <w:sz w:val="24"/>
              </w:rPr>
            </w:pPr>
            <w:r>
              <w:rPr>
                <w:color w:val="234060"/>
                <w:sz w:val="24"/>
              </w:rPr>
              <w:t>12)</w:t>
            </w:r>
            <w:r>
              <w:rPr>
                <w:color w:val="234060"/>
                <w:spacing w:val="40"/>
                <w:sz w:val="24"/>
              </w:rPr>
              <w:t> </w:t>
            </w:r>
            <w:r>
              <w:rPr>
                <w:color w:val="234060"/>
                <w:sz w:val="24"/>
              </w:rPr>
              <w:t>измерение</w:t>
            </w:r>
            <w:r>
              <w:rPr>
                <w:color w:val="234060"/>
                <w:spacing w:val="40"/>
                <w:sz w:val="24"/>
              </w:rPr>
              <w:t> </w:t>
            </w:r>
            <w:r>
              <w:rPr>
                <w:color w:val="234060"/>
                <w:sz w:val="24"/>
              </w:rPr>
              <w:t>насыщения</w:t>
            </w:r>
            <w:r>
              <w:rPr>
                <w:color w:val="234060"/>
                <w:spacing w:val="40"/>
                <w:sz w:val="24"/>
              </w:rPr>
              <w:t> </w:t>
            </w:r>
            <w:r>
              <w:rPr>
                <w:color w:val="234060"/>
                <w:sz w:val="24"/>
              </w:rPr>
              <w:t>крови</w:t>
            </w:r>
            <w:r>
              <w:rPr>
                <w:color w:val="234060"/>
                <w:spacing w:val="40"/>
                <w:sz w:val="24"/>
              </w:rPr>
              <w:t> </w:t>
            </w:r>
            <w:r>
              <w:rPr>
                <w:color w:val="234060"/>
                <w:sz w:val="24"/>
              </w:rPr>
              <w:t>кислородом</w:t>
            </w:r>
            <w:r>
              <w:rPr>
                <w:color w:val="234060"/>
                <w:spacing w:val="80"/>
                <w:sz w:val="24"/>
              </w:rPr>
              <w:t> </w:t>
            </w:r>
            <w:r>
              <w:rPr>
                <w:color w:val="234060"/>
                <w:sz w:val="24"/>
              </w:rPr>
              <w:t>(сатурация)</w:t>
            </w:r>
            <w:r>
              <w:rPr>
                <w:color w:val="234060"/>
                <w:sz w:val="24"/>
              </w:rPr>
              <w:t> в</w:t>
            </w:r>
            <w:r>
              <w:rPr>
                <w:color w:val="234060"/>
                <w:sz w:val="24"/>
              </w:rPr>
              <w:t> покое</w:t>
            </w:r>
            <w:r>
              <w:rPr>
                <w:color w:val="234060"/>
                <w:sz w:val="24"/>
              </w:rPr>
              <w:t> для</w:t>
            </w:r>
            <w:r>
              <w:rPr>
                <w:color w:val="234060"/>
                <w:sz w:val="24"/>
              </w:rPr>
              <w:t> граждан,</w:t>
            </w:r>
            <w:r>
              <w:rPr>
                <w:color w:val="234060"/>
                <w:sz w:val="24"/>
              </w:rPr>
              <w:t> перенесших</w:t>
            </w:r>
            <w:r>
              <w:rPr>
                <w:color w:val="234060"/>
                <w:sz w:val="24"/>
              </w:rPr>
              <w:t> новую коронавирусную инфекцию (COVID-19);</w:t>
            </w:r>
          </w:p>
          <w:p>
            <w:pPr>
              <w:pStyle w:val="TableParagraph"/>
              <w:numPr>
                <w:ilvl w:val="0"/>
                <w:numId w:val="60"/>
              </w:numPr>
              <w:tabs>
                <w:tab w:pos="833" w:val="left" w:leader="none"/>
              </w:tabs>
              <w:spacing w:line="240" w:lineRule="auto" w:before="0" w:after="0"/>
              <w:ind w:left="112" w:right="111" w:firstLine="0"/>
              <w:jc w:val="both"/>
              <w:rPr>
                <w:sz w:val="24"/>
              </w:rPr>
            </w:pPr>
            <w:r>
              <w:rPr>
                <w:color w:val="234060"/>
                <w:sz w:val="24"/>
              </w:rPr>
              <w:t>проведение</w:t>
            </w:r>
            <w:r>
              <w:rPr>
                <w:color w:val="234060"/>
                <w:sz w:val="24"/>
              </w:rPr>
              <w:t> спирометрии</w:t>
            </w:r>
            <w:r>
              <w:rPr>
                <w:color w:val="234060"/>
                <w:sz w:val="24"/>
              </w:rPr>
              <w:t> для</w:t>
            </w:r>
            <w:r>
              <w:rPr>
                <w:color w:val="234060"/>
                <w:sz w:val="24"/>
              </w:rPr>
              <w:t> граждан,</w:t>
            </w:r>
            <w:r>
              <w:rPr>
                <w:color w:val="234060"/>
                <w:sz w:val="24"/>
              </w:rPr>
              <w:t> перенесших новую коронавирусную инфекцию (COVID-19);</w:t>
            </w:r>
          </w:p>
          <w:p>
            <w:pPr>
              <w:pStyle w:val="TableParagraph"/>
              <w:numPr>
                <w:ilvl w:val="0"/>
                <w:numId w:val="60"/>
              </w:numPr>
              <w:tabs>
                <w:tab w:pos="833" w:val="left" w:leader="none"/>
              </w:tabs>
              <w:spacing w:line="240" w:lineRule="auto" w:before="0" w:after="0"/>
              <w:ind w:left="112" w:right="105" w:firstLine="0"/>
              <w:jc w:val="both"/>
              <w:rPr>
                <w:sz w:val="24"/>
              </w:rPr>
            </w:pPr>
            <w:r>
              <w:rPr>
                <w:color w:val="234060"/>
                <w:spacing w:val="-2"/>
                <w:sz w:val="24"/>
              </w:rPr>
              <w:t>общий</w:t>
            </w:r>
            <w:r>
              <w:rPr>
                <w:color w:val="234060"/>
                <w:spacing w:val="-5"/>
                <w:sz w:val="24"/>
              </w:rPr>
              <w:t> </w:t>
            </w:r>
            <w:r>
              <w:rPr>
                <w:color w:val="234060"/>
                <w:spacing w:val="-2"/>
                <w:sz w:val="24"/>
              </w:rPr>
              <w:t>(клинический)</w:t>
            </w:r>
            <w:r>
              <w:rPr>
                <w:color w:val="234060"/>
                <w:spacing w:val="-4"/>
                <w:sz w:val="24"/>
              </w:rPr>
              <w:t> </w:t>
            </w:r>
            <w:r>
              <w:rPr>
                <w:color w:val="234060"/>
                <w:spacing w:val="-2"/>
                <w:sz w:val="24"/>
              </w:rPr>
              <w:t>анализ</w:t>
            </w:r>
            <w:r>
              <w:rPr>
                <w:color w:val="234060"/>
                <w:spacing w:val="-5"/>
                <w:sz w:val="24"/>
              </w:rPr>
              <w:t> </w:t>
            </w:r>
            <w:r>
              <w:rPr>
                <w:color w:val="234060"/>
                <w:spacing w:val="-2"/>
                <w:sz w:val="24"/>
              </w:rPr>
              <w:t>крови,</w:t>
            </w:r>
            <w:r>
              <w:rPr>
                <w:color w:val="234060"/>
                <w:spacing w:val="-4"/>
                <w:sz w:val="24"/>
              </w:rPr>
              <w:t> </w:t>
            </w:r>
            <w:r>
              <w:rPr>
                <w:color w:val="234060"/>
                <w:spacing w:val="-2"/>
                <w:sz w:val="24"/>
              </w:rPr>
              <w:t>развернутый</w:t>
            </w:r>
            <w:r>
              <w:rPr>
                <w:color w:val="234060"/>
                <w:spacing w:val="-5"/>
                <w:sz w:val="24"/>
              </w:rPr>
              <w:t> </w:t>
            </w:r>
            <w:r>
              <w:rPr>
                <w:color w:val="234060"/>
                <w:spacing w:val="-2"/>
                <w:sz w:val="24"/>
              </w:rPr>
              <w:t>для </w:t>
            </w:r>
            <w:r>
              <w:rPr>
                <w:color w:val="234060"/>
                <w:sz w:val="24"/>
              </w:rPr>
              <w:t>граждан,</w:t>
            </w:r>
            <w:r>
              <w:rPr>
                <w:color w:val="234060"/>
                <w:sz w:val="24"/>
              </w:rPr>
              <w:t> перенесших</w:t>
            </w:r>
            <w:r>
              <w:rPr>
                <w:color w:val="234060"/>
                <w:sz w:val="24"/>
              </w:rPr>
              <w:t> новую</w:t>
            </w:r>
            <w:r>
              <w:rPr>
                <w:color w:val="234060"/>
                <w:sz w:val="24"/>
              </w:rPr>
              <w:t> коронавирусную</w:t>
            </w:r>
            <w:r>
              <w:rPr>
                <w:color w:val="234060"/>
                <w:sz w:val="24"/>
              </w:rPr>
              <w:t> инфекцию </w:t>
            </w:r>
            <w:r>
              <w:rPr>
                <w:color w:val="234060"/>
                <w:spacing w:val="-2"/>
                <w:sz w:val="24"/>
              </w:rPr>
              <w:t>(COVID-19);</w:t>
            </w:r>
          </w:p>
          <w:p>
            <w:pPr>
              <w:pStyle w:val="TableParagraph"/>
              <w:numPr>
                <w:ilvl w:val="0"/>
                <w:numId w:val="60"/>
              </w:numPr>
              <w:tabs>
                <w:tab w:pos="833" w:val="left" w:leader="none"/>
              </w:tabs>
              <w:spacing w:line="240" w:lineRule="auto" w:before="0" w:after="0"/>
              <w:ind w:left="112" w:right="108" w:firstLine="0"/>
              <w:jc w:val="both"/>
              <w:rPr>
                <w:sz w:val="24"/>
              </w:rPr>
            </w:pPr>
            <w:r>
              <w:rPr>
                <w:color w:val="234060"/>
                <w:sz w:val="24"/>
              </w:rPr>
              <w:t>биохимический</w:t>
            </w:r>
            <w:r>
              <w:rPr>
                <w:color w:val="234060"/>
                <w:sz w:val="24"/>
              </w:rPr>
              <w:t> анализ</w:t>
            </w:r>
            <w:r>
              <w:rPr>
                <w:color w:val="234060"/>
                <w:sz w:val="24"/>
              </w:rPr>
              <w:t> крови</w:t>
            </w:r>
            <w:r>
              <w:rPr>
                <w:color w:val="234060"/>
                <w:sz w:val="24"/>
              </w:rPr>
              <w:t> для</w:t>
            </w:r>
            <w:r>
              <w:rPr>
                <w:color w:val="234060"/>
                <w:sz w:val="24"/>
              </w:rPr>
              <w:t> граждан, перенесших новую</w:t>
            </w:r>
          </w:p>
          <w:p>
            <w:pPr>
              <w:pStyle w:val="TableParagraph"/>
              <w:ind w:left="112" w:right="103"/>
              <w:jc w:val="both"/>
              <w:rPr>
                <w:sz w:val="24"/>
              </w:rPr>
            </w:pPr>
            <w:r>
              <w:rPr>
                <w:color w:val="234060"/>
                <w:sz w:val="24"/>
              </w:rPr>
              <w:t>коронавирусную инфекцию (COVID-19) (включая исследования уровня холестерина, уровня липопротеинов низкой плотности, С-реактивного белка, определение активности</w:t>
            </w:r>
            <w:r>
              <w:rPr>
                <w:color w:val="234060"/>
                <w:spacing w:val="-10"/>
                <w:sz w:val="24"/>
              </w:rPr>
              <w:t> </w:t>
            </w:r>
            <w:r>
              <w:rPr>
                <w:color w:val="234060"/>
                <w:sz w:val="24"/>
              </w:rPr>
              <w:t>аланинаминотрансферазы</w:t>
            </w:r>
            <w:r>
              <w:rPr>
                <w:color w:val="234060"/>
                <w:spacing w:val="-12"/>
                <w:sz w:val="24"/>
              </w:rPr>
              <w:t> </w:t>
            </w:r>
            <w:r>
              <w:rPr>
                <w:color w:val="234060"/>
                <w:sz w:val="24"/>
              </w:rPr>
              <w:t>в</w:t>
            </w:r>
            <w:r>
              <w:rPr>
                <w:color w:val="234060"/>
                <w:spacing w:val="-12"/>
                <w:sz w:val="24"/>
              </w:rPr>
              <w:t> </w:t>
            </w:r>
            <w:r>
              <w:rPr>
                <w:color w:val="234060"/>
                <w:sz w:val="24"/>
              </w:rPr>
              <w:t>крови,</w:t>
            </w:r>
            <w:r>
              <w:rPr>
                <w:color w:val="234060"/>
                <w:spacing w:val="-9"/>
                <w:sz w:val="24"/>
              </w:rPr>
              <w:t> </w:t>
            </w:r>
            <w:r>
              <w:rPr>
                <w:color w:val="234060"/>
                <w:sz w:val="24"/>
              </w:rPr>
              <w:t>определение активности аспартатаминотрансферазы в крови, исследование уровня креатинина в крови);</w:t>
            </w:r>
          </w:p>
          <w:p>
            <w:pPr>
              <w:pStyle w:val="TableParagraph"/>
              <w:spacing w:line="270" w:lineRule="atLeast"/>
              <w:ind w:left="112" w:right="109"/>
              <w:jc w:val="both"/>
              <w:rPr>
                <w:sz w:val="24"/>
              </w:rPr>
            </w:pPr>
            <w:r>
              <w:rPr>
                <w:color w:val="234060"/>
                <w:sz w:val="24"/>
              </w:rPr>
              <w:t>18)</w:t>
            </w:r>
            <w:r>
              <w:rPr>
                <w:color w:val="234060"/>
                <w:spacing w:val="80"/>
                <w:w w:val="150"/>
                <w:sz w:val="24"/>
              </w:rPr>
              <w:t> </w:t>
            </w:r>
            <w:r>
              <w:rPr>
                <w:color w:val="234060"/>
                <w:sz w:val="24"/>
              </w:rPr>
              <w:t>проведение</w:t>
            </w:r>
            <w:r>
              <w:rPr>
                <w:color w:val="234060"/>
                <w:spacing w:val="-8"/>
                <w:sz w:val="24"/>
              </w:rPr>
              <w:t> </w:t>
            </w:r>
            <w:r>
              <w:rPr>
                <w:color w:val="234060"/>
                <w:sz w:val="24"/>
              </w:rPr>
              <w:t>рентгенографии</w:t>
            </w:r>
            <w:r>
              <w:rPr>
                <w:color w:val="234060"/>
                <w:spacing w:val="-6"/>
                <w:sz w:val="24"/>
              </w:rPr>
              <w:t> </w:t>
            </w:r>
            <w:r>
              <w:rPr>
                <w:color w:val="234060"/>
                <w:sz w:val="24"/>
              </w:rPr>
              <w:t>органов</w:t>
            </w:r>
            <w:r>
              <w:rPr>
                <w:color w:val="234060"/>
                <w:spacing w:val="-7"/>
                <w:sz w:val="24"/>
              </w:rPr>
              <w:t> </w:t>
            </w:r>
            <w:r>
              <w:rPr>
                <w:color w:val="234060"/>
                <w:sz w:val="24"/>
              </w:rPr>
              <w:t>грудной</w:t>
            </w:r>
            <w:r>
              <w:rPr>
                <w:color w:val="234060"/>
                <w:spacing w:val="-6"/>
                <w:sz w:val="24"/>
              </w:rPr>
              <w:t> </w:t>
            </w:r>
            <w:r>
              <w:rPr>
                <w:color w:val="234060"/>
                <w:sz w:val="24"/>
              </w:rPr>
              <w:t>клетки для</w:t>
            </w:r>
            <w:r>
              <w:rPr>
                <w:color w:val="234060"/>
                <w:sz w:val="24"/>
              </w:rPr>
              <w:t> граждан,</w:t>
            </w:r>
            <w:r>
              <w:rPr>
                <w:color w:val="234060"/>
                <w:sz w:val="24"/>
              </w:rPr>
              <w:t> перенесших</w:t>
            </w:r>
            <w:r>
              <w:rPr>
                <w:color w:val="234060"/>
                <w:sz w:val="24"/>
              </w:rPr>
              <w:t> новую</w:t>
            </w:r>
            <w:r>
              <w:rPr>
                <w:color w:val="234060"/>
                <w:sz w:val="24"/>
              </w:rPr>
              <w:t> коронавирусную инфекцию</w:t>
            </w:r>
            <w:r>
              <w:rPr>
                <w:color w:val="234060"/>
                <w:sz w:val="24"/>
              </w:rPr>
              <w:t> (COVID-19)</w:t>
            </w:r>
            <w:r>
              <w:rPr>
                <w:color w:val="234060"/>
                <w:sz w:val="24"/>
              </w:rPr>
              <w:t> (если</w:t>
            </w:r>
            <w:r>
              <w:rPr>
                <w:color w:val="234060"/>
                <w:sz w:val="24"/>
              </w:rPr>
              <w:t> не</w:t>
            </w:r>
            <w:r>
              <w:rPr>
                <w:color w:val="234060"/>
                <w:sz w:val="24"/>
              </w:rPr>
              <w:t> выполнялась</w:t>
            </w:r>
            <w:r>
              <w:rPr>
                <w:color w:val="234060"/>
                <w:sz w:val="24"/>
              </w:rPr>
              <w:t> ранее</w:t>
            </w:r>
            <w:r>
              <w:rPr>
                <w:color w:val="234060"/>
                <w:sz w:val="24"/>
              </w:rPr>
              <w:t> в течение года);</w:t>
            </w:r>
          </w:p>
        </w:tc>
      </w:tr>
      <w:tr>
        <w:trPr>
          <w:trHeight w:val="3036" w:hRule="atLeast"/>
        </w:trPr>
        <w:tc>
          <w:tcPr>
            <w:tcW w:w="1205" w:type="dxa"/>
            <w:vMerge/>
            <w:tcBorders>
              <w:top w:val="nil"/>
            </w:tcBorders>
            <w:shd w:val="clear" w:color="auto" w:fill="DBE4F0"/>
          </w:tcPr>
          <w:p>
            <w:pPr>
              <w:rPr>
                <w:sz w:val="2"/>
                <w:szCs w:val="2"/>
              </w:rPr>
            </w:pPr>
          </w:p>
        </w:tc>
        <w:tc>
          <w:tcPr>
            <w:tcW w:w="2074" w:type="dxa"/>
            <w:shd w:val="clear" w:color="auto" w:fill="DBE4F0"/>
          </w:tcPr>
          <w:p>
            <w:pPr>
              <w:pStyle w:val="TableParagraph"/>
              <w:ind w:left="177" w:right="169" w:firstLine="4"/>
              <w:jc w:val="center"/>
              <w:rPr>
                <w:sz w:val="24"/>
              </w:rPr>
            </w:pPr>
            <w:r>
              <w:rPr>
                <w:color w:val="234060"/>
                <w:sz w:val="24"/>
              </w:rPr>
              <w:t>При</w:t>
            </w:r>
            <w:r>
              <w:rPr>
                <w:color w:val="234060"/>
                <w:spacing w:val="-15"/>
                <w:sz w:val="24"/>
              </w:rPr>
              <w:t> </w:t>
            </w:r>
            <w:r>
              <w:rPr>
                <w:color w:val="234060"/>
                <w:sz w:val="24"/>
              </w:rPr>
              <w:t>ответе</w:t>
            </w:r>
            <w:r>
              <w:rPr>
                <w:color w:val="234060"/>
                <w:spacing w:val="-15"/>
                <w:sz w:val="24"/>
              </w:rPr>
              <w:t> </w:t>
            </w:r>
            <w:r>
              <w:rPr>
                <w:color w:val="234060"/>
                <w:sz w:val="24"/>
              </w:rPr>
              <w:t>«Да» и уровне сатурации</w:t>
            </w:r>
            <w:r>
              <w:rPr>
                <w:color w:val="234060"/>
                <w:spacing w:val="-15"/>
                <w:sz w:val="24"/>
              </w:rPr>
              <w:t> </w:t>
            </w:r>
            <w:r>
              <w:rPr>
                <w:color w:val="234060"/>
                <w:sz w:val="24"/>
              </w:rPr>
              <w:t>крови в покое 94% и </w:t>
            </w:r>
            <w:r>
              <w:rPr>
                <w:color w:val="234060"/>
                <w:spacing w:val="-4"/>
                <w:sz w:val="24"/>
              </w:rPr>
              <w:t>ниже</w:t>
            </w:r>
          </w:p>
        </w:tc>
        <w:tc>
          <w:tcPr>
            <w:tcW w:w="6352" w:type="dxa"/>
            <w:shd w:val="clear" w:color="auto" w:fill="DBE4F0"/>
          </w:tcPr>
          <w:p>
            <w:pPr>
              <w:pStyle w:val="TableParagraph"/>
              <w:numPr>
                <w:ilvl w:val="0"/>
                <w:numId w:val="61"/>
              </w:numPr>
              <w:tabs>
                <w:tab w:pos="778" w:val="left" w:leader="none"/>
              </w:tabs>
              <w:spacing w:line="240" w:lineRule="auto" w:before="0" w:after="0"/>
              <w:ind w:left="112" w:right="104" w:firstLine="0"/>
              <w:jc w:val="both"/>
              <w:rPr>
                <w:sz w:val="24"/>
              </w:rPr>
            </w:pPr>
            <w:r>
              <w:rPr>
                <w:b/>
                <w:color w:val="234060"/>
                <w:sz w:val="24"/>
              </w:rPr>
              <w:t>проведение</w:t>
            </w:r>
            <w:r>
              <w:rPr>
                <w:b/>
                <w:color w:val="234060"/>
                <w:sz w:val="24"/>
              </w:rPr>
              <w:t> эхокардиографии</w:t>
            </w:r>
            <w:r>
              <w:rPr>
                <w:b/>
                <w:color w:val="234060"/>
                <w:sz w:val="24"/>
              </w:rPr>
              <w:t> </w:t>
            </w:r>
            <w:r>
              <w:rPr>
                <w:color w:val="234060"/>
                <w:sz w:val="24"/>
              </w:rPr>
              <w:t>для</w:t>
            </w:r>
            <w:r>
              <w:rPr>
                <w:color w:val="234060"/>
                <w:sz w:val="24"/>
              </w:rPr>
              <w:t> граждан, </w:t>
            </w:r>
            <w:r>
              <w:rPr>
                <w:color w:val="234060"/>
                <w:spacing w:val="-2"/>
                <w:sz w:val="24"/>
              </w:rPr>
              <w:t>перенесших новую коронавирусную инфекцию (COVID-19) </w:t>
            </w:r>
            <w:r>
              <w:rPr>
                <w:color w:val="234060"/>
                <w:sz w:val="24"/>
              </w:rPr>
              <w:t>(в</w:t>
            </w:r>
            <w:r>
              <w:rPr>
                <w:color w:val="234060"/>
                <w:sz w:val="24"/>
              </w:rPr>
              <w:t> случае</w:t>
            </w:r>
            <w:r>
              <w:rPr>
                <w:color w:val="234060"/>
                <w:sz w:val="24"/>
              </w:rPr>
              <w:t> показателя</w:t>
            </w:r>
            <w:r>
              <w:rPr>
                <w:color w:val="234060"/>
                <w:sz w:val="24"/>
              </w:rPr>
              <w:t> сатурации</w:t>
            </w:r>
            <w:r>
              <w:rPr>
                <w:color w:val="234060"/>
                <w:sz w:val="24"/>
              </w:rPr>
              <w:t> в</w:t>
            </w:r>
            <w:r>
              <w:rPr>
                <w:color w:val="234060"/>
                <w:sz w:val="24"/>
              </w:rPr>
              <w:t> покое</w:t>
            </w:r>
            <w:r>
              <w:rPr>
                <w:color w:val="234060"/>
                <w:sz w:val="24"/>
              </w:rPr>
              <w:t> 94%</w:t>
            </w:r>
            <w:r>
              <w:rPr>
                <w:color w:val="234060"/>
                <w:sz w:val="24"/>
              </w:rPr>
              <w:t> и</w:t>
            </w:r>
            <w:r>
              <w:rPr>
                <w:color w:val="234060"/>
                <w:sz w:val="24"/>
              </w:rPr>
              <w:t> менее,</w:t>
            </w:r>
            <w:r>
              <w:rPr>
                <w:color w:val="234060"/>
                <w:sz w:val="24"/>
              </w:rPr>
              <w:t> а также</w:t>
            </w:r>
            <w:r>
              <w:rPr>
                <w:color w:val="234060"/>
                <w:sz w:val="24"/>
              </w:rPr>
              <w:t> по</w:t>
            </w:r>
            <w:r>
              <w:rPr>
                <w:color w:val="234060"/>
                <w:sz w:val="24"/>
              </w:rPr>
              <w:t> результатам</w:t>
            </w:r>
            <w:r>
              <w:rPr>
                <w:color w:val="234060"/>
                <w:sz w:val="24"/>
              </w:rPr>
              <w:t> проведения</w:t>
            </w:r>
            <w:r>
              <w:rPr>
                <w:color w:val="234060"/>
                <w:sz w:val="24"/>
              </w:rPr>
              <w:t> теста</w:t>
            </w:r>
            <w:r>
              <w:rPr>
                <w:color w:val="234060"/>
                <w:sz w:val="24"/>
              </w:rPr>
              <w:t> с</w:t>
            </w:r>
            <w:r>
              <w:rPr>
                <w:color w:val="234060"/>
                <w:sz w:val="24"/>
              </w:rPr>
              <w:t> 6-минутной ходьбой</w:t>
            </w:r>
            <w:r>
              <w:rPr>
                <w:color w:val="234060"/>
                <w:sz w:val="24"/>
              </w:rPr>
              <w:t> и</w:t>
            </w:r>
            <w:r>
              <w:rPr>
                <w:color w:val="234060"/>
                <w:sz w:val="24"/>
              </w:rPr>
              <w:t> оценкой</w:t>
            </w:r>
            <w:r>
              <w:rPr>
                <w:color w:val="234060"/>
                <w:sz w:val="24"/>
              </w:rPr>
              <w:t> сатурации</w:t>
            </w:r>
            <w:r>
              <w:rPr>
                <w:color w:val="234060"/>
                <w:sz w:val="24"/>
              </w:rPr>
              <w:t> крови</w:t>
            </w:r>
            <w:r>
              <w:rPr>
                <w:color w:val="234060"/>
                <w:sz w:val="24"/>
              </w:rPr>
              <w:t> кислородом</w:t>
            </w:r>
            <w:r>
              <w:rPr>
                <w:color w:val="234060"/>
                <w:sz w:val="24"/>
              </w:rPr>
              <w:t> после </w:t>
            </w:r>
            <w:r>
              <w:rPr>
                <w:color w:val="234060"/>
                <w:spacing w:val="-2"/>
                <w:sz w:val="24"/>
              </w:rPr>
              <w:t>нагрузки);</w:t>
            </w:r>
          </w:p>
          <w:p>
            <w:pPr>
              <w:pStyle w:val="TableParagraph"/>
              <w:numPr>
                <w:ilvl w:val="0"/>
                <w:numId w:val="61"/>
              </w:numPr>
              <w:tabs>
                <w:tab w:pos="502" w:val="left" w:leader="none"/>
              </w:tabs>
              <w:spacing w:line="270" w:lineRule="atLeast" w:before="0" w:after="0"/>
              <w:ind w:left="112" w:right="107" w:firstLine="0"/>
              <w:jc w:val="both"/>
              <w:rPr>
                <w:sz w:val="24"/>
              </w:rPr>
            </w:pPr>
            <w:r>
              <w:rPr>
                <w:b/>
                <w:color w:val="234060"/>
                <w:sz w:val="24"/>
              </w:rPr>
              <w:t>проведение</w:t>
            </w:r>
            <w:r>
              <w:rPr>
                <w:b/>
                <w:color w:val="234060"/>
                <w:spacing w:val="-1"/>
                <w:sz w:val="24"/>
              </w:rPr>
              <w:t> </w:t>
            </w:r>
            <w:r>
              <w:rPr>
                <w:b/>
                <w:color w:val="234060"/>
                <w:sz w:val="24"/>
              </w:rPr>
              <w:t>компьютерной</w:t>
            </w:r>
            <w:r>
              <w:rPr>
                <w:b/>
                <w:color w:val="234060"/>
                <w:spacing w:val="-2"/>
                <w:sz w:val="24"/>
              </w:rPr>
              <w:t> </w:t>
            </w:r>
            <w:r>
              <w:rPr>
                <w:b/>
                <w:color w:val="234060"/>
                <w:sz w:val="24"/>
              </w:rPr>
              <w:t>томографии </w:t>
            </w:r>
            <w:r>
              <w:rPr>
                <w:color w:val="234060"/>
                <w:sz w:val="24"/>
              </w:rPr>
              <w:t>для</w:t>
            </w:r>
            <w:r>
              <w:rPr>
                <w:color w:val="234060"/>
                <w:spacing w:val="-1"/>
                <w:sz w:val="24"/>
              </w:rPr>
              <w:t> </w:t>
            </w:r>
            <w:r>
              <w:rPr>
                <w:color w:val="234060"/>
                <w:sz w:val="24"/>
              </w:rPr>
              <w:t>граждан, </w:t>
            </w:r>
            <w:r>
              <w:rPr>
                <w:color w:val="234060"/>
                <w:spacing w:val="-2"/>
                <w:sz w:val="24"/>
              </w:rPr>
              <w:t>перенесших новую коронавирусную инфекцию (COVID-19) </w:t>
            </w:r>
            <w:r>
              <w:rPr>
                <w:color w:val="234060"/>
                <w:sz w:val="24"/>
              </w:rPr>
              <w:t>(в</w:t>
            </w:r>
            <w:r>
              <w:rPr>
                <w:color w:val="234060"/>
                <w:spacing w:val="-14"/>
                <w:sz w:val="24"/>
              </w:rPr>
              <w:t> </w:t>
            </w:r>
            <w:r>
              <w:rPr>
                <w:color w:val="234060"/>
                <w:sz w:val="24"/>
              </w:rPr>
              <w:t>случае</w:t>
            </w:r>
            <w:r>
              <w:rPr>
                <w:color w:val="234060"/>
                <w:spacing w:val="-12"/>
                <w:sz w:val="24"/>
              </w:rPr>
              <w:t> </w:t>
            </w:r>
            <w:r>
              <w:rPr>
                <w:color w:val="234060"/>
                <w:sz w:val="24"/>
              </w:rPr>
              <w:t>показателя</w:t>
            </w:r>
            <w:r>
              <w:rPr>
                <w:color w:val="234060"/>
                <w:spacing w:val="-13"/>
                <w:sz w:val="24"/>
              </w:rPr>
              <w:t> </w:t>
            </w:r>
            <w:r>
              <w:rPr>
                <w:color w:val="234060"/>
                <w:sz w:val="24"/>
              </w:rPr>
              <w:t>сатурации</w:t>
            </w:r>
            <w:r>
              <w:rPr>
                <w:color w:val="234060"/>
                <w:spacing w:val="-12"/>
                <w:sz w:val="24"/>
              </w:rPr>
              <w:t> </w:t>
            </w:r>
            <w:r>
              <w:rPr>
                <w:color w:val="234060"/>
                <w:sz w:val="24"/>
              </w:rPr>
              <w:t>в</w:t>
            </w:r>
            <w:r>
              <w:rPr>
                <w:color w:val="234060"/>
                <w:spacing w:val="-14"/>
                <w:sz w:val="24"/>
              </w:rPr>
              <w:t> </w:t>
            </w:r>
            <w:r>
              <w:rPr>
                <w:color w:val="234060"/>
                <w:sz w:val="24"/>
              </w:rPr>
              <w:t>покое</w:t>
            </w:r>
            <w:r>
              <w:rPr>
                <w:color w:val="234060"/>
                <w:spacing w:val="-14"/>
                <w:sz w:val="24"/>
              </w:rPr>
              <w:t> </w:t>
            </w:r>
            <w:r>
              <w:rPr>
                <w:color w:val="234060"/>
                <w:sz w:val="24"/>
              </w:rPr>
              <w:t>94%</w:t>
            </w:r>
            <w:r>
              <w:rPr>
                <w:color w:val="234060"/>
                <w:spacing w:val="-14"/>
                <w:sz w:val="24"/>
              </w:rPr>
              <w:t> </w:t>
            </w:r>
            <w:r>
              <w:rPr>
                <w:color w:val="234060"/>
                <w:sz w:val="24"/>
              </w:rPr>
              <w:t>и</w:t>
            </w:r>
            <w:r>
              <w:rPr>
                <w:color w:val="234060"/>
                <w:spacing w:val="-10"/>
                <w:sz w:val="24"/>
              </w:rPr>
              <w:t> </w:t>
            </w:r>
            <w:r>
              <w:rPr>
                <w:color w:val="234060"/>
                <w:sz w:val="24"/>
              </w:rPr>
              <w:t>ниже,</w:t>
            </w:r>
            <w:r>
              <w:rPr>
                <w:color w:val="234060"/>
                <w:spacing w:val="-13"/>
                <w:sz w:val="24"/>
              </w:rPr>
              <w:t> </w:t>
            </w:r>
            <w:r>
              <w:rPr>
                <w:color w:val="234060"/>
                <w:sz w:val="24"/>
              </w:rPr>
              <w:t>а</w:t>
            </w:r>
            <w:r>
              <w:rPr>
                <w:color w:val="234060"/>
                <w:spacing w:val="-14"/>
                <w:sz w:val="24"/>
              </w:rPr>
              <w:t> </w:t>
            </w:r>
            <w:r>
              <w:rPr>
                <w:color w:val="234060"/>
                <w:sz w:val="24"/>
              </w:rPr>
              <w:t>также по результатам проведения теста с 6-минутной ходьбой и оценкой сатурации крови кислородом после нагрузки);</w:t>
            </w:r>
          </w:p>
        </w:tc>
      </w:tr>
      <w:tr>
        <w:trPr>
          <w:trHeight w:val="1656" w:hRule="atLeast"/>
        </w:trPr>
        <w:tc>
          <w:tcPr>
            <w:tcW w:w="1205" w:type="dxa"/>
            <w:vMerge/>
            <w:tcBorders>
              <w:top w:val="nil"/>
            </w:tcBorders>
            <w:shd w:val="clear" w:color="auto" w:fill="DBE4F0"/>
          </w:tcPr>
          <w:p>
            <w:pPr>
              <w:rPr>
                <w:sz w:val="2"/>
                <w:szCs w:val="2"/>
              </w:rPr>
            </w:pPr>
          </w:p>
        </w:tc>
        <w:tc>
          <w:tcPr>
            <w:tcW w:w="2074" w:type="dxa"/>
            <w:shd w:val="clear" w:color="auto" w:fill="DBE4F0"/>
          </w:tcPr>
          <w:p>
            <w:pPr>
              <w:pStyle w:val="TableParagraph"/>
              <w:ind w:left="155" w:right="143"/>
              <w:jc w:val="center"/>
              <w:rPr>
                <w:sz w:val="24"/>
              </w:rPr>
            </w:pPr>
            <w:r>
              <w:rPr>
                <w:color w:val="234060"/>
                <w:sz w:val="24"/>
              </w:rPr>
              <w:t>При</w:t>
            </w:r>
            <w:r>
              <w:rPr>
                <w:color w:val="234060"/>
                <w:spacing w:val="-15"/>
                <w:sz w:val="24"/>
              </w:rPr>
              <w:t> </w:t>
            </w:r>
            <w:r>
              <w:rPr>
                <w:color w:val="234060"/>
                <w:sz w:val="24"/>
              </w:rPr>
              <w:t>ответе</w:t>
            </w:r>
            <w:r>
              <w:rPr>
                <w:color w:val="234060"/>
                <w:spacing w:val="-15"/>
                <w:sz w:val="24"/>
              </w:rPr>
              <w:t> </w:t>
            </w:r>
            <w:r>
              <w:rPr>
                <w:color w:val="234060"/>
                <w:sz w:val="24"/>
              </w:rPr>
              <w:t>«Да» и повышенном </w:t>
            </w:r>
            <w:r>
              <w:rPr>
                <w:color w:val="234060"/>
                <w:spacing w:val="-2"/>
                <w:sz w:val="24"/>
              </w:rPr>
              <w:t>уровне концентрации</w:t>
            </w:r>
          </w:p>
          <w:p>
            <w:pPr>
              <w:pStyle w:val="TableParagraph"/>
              <w:spacing w:line="270" w:lineRule="atLeast"/>
              <w:ind w:left="489" w:right="422"/>
              <w:jc w:val="center"/>
              <w:rPr>
                <w:sz w:val="24"/>
              </w:rPr>
            </w:pPr>
            <w:r>
              <w:rPr>
                <w:color w:val="234060"/>
                <w:sz w:val="24"/>
              </w:rPr>
              <w:t>Д-димера</w:t>
            </w:r>
            <w:r>
              <w:rPr>
                <w:color w:val="234060"/>
                <w:spacing w:val="-15"/>
                <w:sz w:val="24"/>
              </w:rPr>
              <w:t> </w:t>
            </w:r>
            <w:r>
              <w:rPr>
                <w:color w:val="234060"/>
                <w:sz w:val="24"/>
              </w:rPr>
              <w:t>в </w:t>
            </w:r>
            <w:r>
              <w:rPr>
                <w:color w:val="234060"/>
                <w:spacing w:val="-2"/>
                <w:sz w:val="24"/>
              </w:rPr>
              <w:t>крови</w:t>
            </w:r>
            <w:r>
              <w:rPr>
                <w:color w:val="234060"/>
                <w:spacing w:val="-2"/>
                <w:sz w:val="24"/>
                <w:vertAlign w:val="superscript"/>
              </w:rPr>
              <w:t>2</w:t>
            </w:r>
          </w:p>
        </w:tc>
        <w:tc>
          <w:tcPr>
            <w:tcW w:w="6352" w:type="dxa"/>
            <w:shd w:val="clear" w:color="auto" w:fill="DBE4F0"/>
          </w:tcPr>
          <w:p>
            <w:pPr>
              <w:pStyle w:val="TableParagraph"/>
              <w:ind w:left="112" w:right="110"/>
              <w:jc w:val="both"/>
              <w:rPr>
                <w:sz w:val="24"/>
              </w:rPr>
            </w:pPr>
            <w:r>
              <w:rPr>
                <w:color w:val="234060"/>
                <w:sz w:val="24"/>
              </w:rPr>
              <w:t>22)</w:t>
            </w:r>
            <w:r>
              <w:rPr>
                <w:color w:val="234060"/>
                <w:spacing w:val="80"/>
                <w:w w:val="150"/>
                <w:sz w:val="24"/>
              </w:rPr>
              <w:t> </w:t>
            </w:r>
            <w:r>
              <w:rPr>
                <w:color w:val="234060"/>
                <w:sz w:val="24"/>
              </w:rPr>
              <w:t>дуплексное</w:t>
            </w:r>
            <w:r>
              <w:rPr>
                <w:color w:val="234060"/>
                <w:sz w:val="24"/>
              </w:rPr>
              <w:t> сканирование</w:t>
            </w:r>
            <w:r>
              <w:rPr>
                <w:color w:val="234060"/>
                <w:sz w:val="24"/>
              </w:rPr>
              <w:t> вен</w:t>
            </w:r>
            <w:r>
              <w:rPr>
                <w:color w:val="234060"/>
                <w:sz w:val="24"/>
              </w:rPr>
              <w:t> нижних</w:t>
            </w:r>
            <w:r>
              <w:rPr>
                <w:color w:val="234060"/>
                <w:sz w:val="24"/>
              </w:rPr>
              <w:t> конечностей для</w:t>
            </w:r>
            <w:r>
              <w:rPr>
                <w:color w:val="234060"/>
                <w:sz w:val="24"/>
              </w:rPr>
              <w:t> граждан,</w:t>
            </w:r>
            <w:r>
              <w:rPr>
                <w:color w:val="234060"/>
                <w:sz w:val="24"/>
              </w:rPr>
              <w:t> перенесших</w:t>
            </w:r>
            <w:r>
              <w:rPr>
                <w:color w:val="234060"/>
                <w:sz w:val="24"/>
              </w:rPr>
              <w:t> новую</w:t>
            </w:r>
            <w:r>
              <w:rPr>
                <w:color w:val="234060"/>
                <w:sz w:val="24"/>
              </w:rPr>
              <w:t> коронавирусную инфекцию (COVID-19)</w:t>
            </w:r>
          </w:p>
        </w:tc>
      </w:tr>
      <w:tr>
        <w:trPr>
          <w:trHeight w:val="1931" w:hRule="atLeast"/>
        </w:trPr>
        <w:tc>
          <w:tcPr>
            <w:tcW w:w="1205" w:type="dxa"/>
            <w:shd w:val="clear" w:color="auto" w:fill="DBE4F0"/>
          </w:tcPr>
          <w:p>
            <w:pPr>
              <w:pStyle w:val="TableParagraph"/>
              <w:spacing w:line="275" w:lineRule="exact"/>
              <w:ind w:left="134"/>
              <w:rPr>
                <w:sz w:val="24"/>
              </w:rPr>
            </w:pPr>
            <w:r>
              <w:rPr>
                <w:color w:val="234060"/>
                <w:sz w:val="24"/>
              </w:rPr>
              <w:t>Вопрос</w:t>
            </w:r>
            <w:r>
              <w:rPr>
                <w:color w:val="234060"/>
                <w:spacing w:val="-3"/>
                <w:sz w:val="24"/>
              </w:rPr>
              <w:t> </w:t>
            </w:r>
            <w:r>
              <w:rPr>
                <w:color w:val="234060"/>
                <w:spacing w:val="-10"/>
                <w:sz w:val="24"/>
              </w:rPr>
              <w:t>2</w:t>
            </w:r>
          </w:p>
        </w:tc>
        <w:tc>
          <w:tcPr>
            <w:tcW w:w="2074" w:type="dxa"/>
            <w:shd w:val="clear" w:color="auto" w:fill="DBE4F0"/>
          </w:tcPr>
          <w:p>
            <w:pPr>
              <w:pStyle w:val="TableParagraph"/>
              <w:ind w:left="265" w:right="265" w:firstLine="165"/>
              <w:rPr>
                <w:sz w:val="24"/>
              </w:rPr>
            </w:pPr>
            <w:r>
              <w:rPr>
                <w:color w:val="234060"/>
                <w:sz w:val="24"/>
              </w:rPr>
              <w:t>При ответе:</w:t>
            </w:r>
            <w:r>
              <w:rPr>
                <w:color w:val="234060"/>
                <w:spacing w:val="40"/>
                <w:sz w:val="24"/>
              </w:rPr>
              <w:t> </w:t>
            </w:r>
            <w:r>
              <w:rPr>
                <w:color w:val="234060"/>
                <w:sz w:val="24"/>
              </w:rPr>
              <w:t>2</w:t>
            </w:r>
            <w:r>
              <w:rPr>
                <w:color w:val="234060"/>
                <w:spacing w:val="-13"/>
                <w:sz w:val="24"/>
              </w:rPr>
              <w:t> </w:t>
            </w:r>
            <w:r>
              <w:rPr>
                <w:color w:val="234060"/>
                <w:sz w:val="24"/>
              </w:rPr>
              <w:t>мес.</w:t>
            </w:r>
            <w:r>
              <w:rPr>
                <w:color w:val="234060"/>
                <w:spacing w:val="-13"/>
                <w:sz w:val="24"/>
              </w:rPr>
              <w:t> </w:t>
            </w:r>
            <w:r>
              <w:rPr>
                <w:color w:val="234060"/>
                <w:sz w:val="24"/>
              </w:rPr>
              <w:t>И</w:t>
            </w:r>
            <w:r>
              <w:rPr>
                <w:color w:val="234060"/>
                <w:spacing w:val="-14"/>
                <w:sz w:val="24"/>
              </w:rPr>
              <w:t> </w:t>
            </w:r>
            <w:r>
              <w:rPr>
                <w:color w:val="234060"/>
                <w:sz w:val="24"/>
              </w:rPr>
              <w:t>более.</w:t>
            </w:r>
          </w:p>
          <w:p>
            <w:pPr>
              <w:pStyle w:val="TableParagraph"/>
              <w:ind w:left="189"/>
              <w:rPr>
                <w:sz w:val="24"/>
              </w:rPr>
            </w:pPr>
            <w:r>
              <w:rPr>
                <w:color w:val="234060"/>
                <w:sz w:val="24"/>
              </w:rPr>
              <w:t>Средней</w:t>
            </w:r>
            <w:r>
              <w:rPr>
                <w:color w:val="234060"/>
                <w:spacing w:val="-3"/>
                <w:sz w:val="24"/>
              </w:rPr>
              <w:t> </w:t>
            </w:r>
            <w:r>
              <w:rPr>
                <w:color w:val="234060"/>
                <w:sz w:val="24"/>
              </w:rPr>
              <w:t>и </w:t>
            </w:r>
            <w:r>
              <w:rPr>
                <w:color w:val="234060"/>
                <w:spacing w:val="-4"/>
                <w:sz w:val="24"/>
              </w:rPr>
              <w:t>выше</w:t>
            </w:r>
          </w:p>
        </w:tc>
        <w:tc>
          <w:tcPr>
            <w:tcW w:w="6352" w:type="dxa"/>
            <w:shd w:val="clear" w:color="auto" w:fill="DBE4F0"/>
          </w:tcPr>
          <w:p>
            <w:pPr>
              <w:pStyle w:val="TableParagraph"/>
              <w:ind w:left="112" w:right="107"/>
              <w:jc w:val="both"/>
              <w:rPr>
                <w:sz w:val="24"/>
              </w:rPr>
            </w:pPr>
            <w:r>
              <w:rPr>
                <w:b/>
                <w:color w:val="234060"/>
                <w:sz w:val="24"/>
              </w:rPr>
              <w:t>Выполнить </w:t>
            </w:r>
            <w:r>
              <w:rPr>
                <w:color w:val="234060"/>
                <w:sz w:val="24"/>
              </w:rPr>
              <w:t>пациенту подпункт17 пункта 16 Порядка проведения профилактического медицинского осмотра и диспансеризации определенных групп взрослого </w:t>
            </w:r>
            <w:r>
              <w:rPr>
                <w:color w:val="234060"/>
                <w:spacing w:val="-2"/>
                <w:sz w:val="24"/>
              </w:rPr>
              <w:t>населения:</w:t>
            </w:r>
          </w:p>
          <w:p>
            <w:pPr>
              <w:pStyle w:val="TableParagraph"/>
              <w:spacing w:line="270" w:lineRule="atLeast"/>
              <w:ind w:left="112" w:right="105"/>
              <w:jc w:val="both"/>
              <w:rPr>
                <w:sz w:val="24"/>
              </w:rPr>
            </w:pPr>
            <w:r>
              <w:rPr>
                <w:color w:val="234060"/>
                <w:sz w:val="24"/>
              </w:rPr>
              <w:t>17) забор крови у граждан, перенесших среднюю степень тяжести</w:t>
            </w:r>
            <w:r>
              <w:rPr>
                <w:color w:val="234060"/>
                <w:spacing w:val="-3"/>
                <w:sz w:val="24"/>
              </w:rPr>
              <w:t> </w:t>
            </w:r>
            <w:r>
              <w:rPr>
                <w:color w:val="234060"/>
                <w:sz w:val="24"/>
              </w:rPr>
              <w:t>и</w:t>
            </w:r>
            <w:r>
              <w:rPr>
                <w:color w:val="234060"/>
                <w:spacing w:val="-3"/>
                <w:sz w:val="24"/>
              </w:rPr>
              <w:t> </w:t>
            </w:r>
            <w:r>
              <w:rPr>
                <w:color w:val="234060"/>
                <w:sz w:val="24"/>
              </w:rPr>
              <w:t>выше</w:t>
            </w:r>
            <w:r>
              <w:rPr>
                <w:color w:val="234060"/>
                <w:spacing w:val="-5"/>
                <w:sz w:val="24"/>
              </w:rPr>
              <w:t> </w:t>
            </w:r>
            <w:r>
              <w:rPr>
                <w:color w:val="234060"/>
                <w:sz w:val="24"/>
              </w:rPr>
              <w:t>новой</w:t>
            </w:r>
            <w:r>
              <w:rPr>
                <w:color w:val="234060"/>
                <w:spacing w:val="-6"/>
                <w:sz w:val="24"/>
              </w:rPr>
              <w:t> </w:t>
            </w:r>
            <w:r>
              <w:rPr>
                <w:color w:val="234060"/>
                <w:sz w:val="24"/>
              </w:rPr>
              <w:t>коронавирусной</w:t>
            </w:r>
            <w:r>
              <w:rPr>
                <w:color w:val="234060"/>
                <w:spacing w:val="-3"/>
                <w:sz w:val="24"/>
              </w:rPr>
              <w:t> </w:t>
            </w:r>
            <w:r>
              <w:rPr>
                <w:color w:val="234060"/>
                <w:sz w:val="24"/>
              </w:rPr>
              <w:t>инфекции</w:t>
            </w:r>
            <w:r>
              <w:rPr>
                <w:color w:val="234060"/>
                <w:spacing w:val="-6"/>
                <w:sz w:val="24"/>
              </w:rPr>
              <w:t> </w:t>
            </w:r>
            <w:r>
              <w:rPr>
                <w:color w:val="234060"/>
                <w:sz w:val="24"/>
              </w:rPr>
              <w:t>(COVID- 19), для определения концентрации Д-димера в крови.</w:t>
            </w:r>
          </w:p>
        </w:tc>
      </w:tr>
    </w:tbl>
    <w:p>
      <w:pPr>
        <w:pStyle w:val="BodyText"/>
        <w:rPr>
          <w:b/>
          <w:sz w:val="20"/>
        </w:rPr>
      </w:pPr>
    </w:p>
    <w:p>
      <w:pPr>
        <w:pStyle w:val="BodyText"/>
        <w:spacing w:before="6"/>
        <w:rPr>
          <w:b/>
          <w:sz w:val="26"/>
        </w:rPr>
      </w:pPr>
      <w:r>
        <w:rPr/>
        <w:pict>
          <v:rect style="position:absolute;margin-left:63.863998pt;margin-top:16.448730pt;width:144.020pt;height:.71997pt;mso-position-horizontal-relative:page;mso-position-vertical-relative:paragraph;z-index:-15669760;mso-wrap-distance-left:0;mso-wrap-distance-right:0" id="docshape550" filled="true" fillcolor="#000000" stroked="false">
            <v:fill type="solid"/>
            <w10:wrap type="topAndBottom"/>
          </v:rect>
        </w:pict>
      </w:r>
    </w:p>
    <w:p>
      <w:pPr>
        <w:spacing w:after="0"/>
        <w:rPr>
          <w:sz w:val="26"/>
        </w:rPr>
        <w:sectPr>
          <w:type w:val="continuous"/>
          <w:pgSz w:w="11910" w:h="16840"/>
          <w:pgMar w:header="0" w:footer="978" w:top="136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5"/>
        <w:gridCol w:w="2074"/>
        <w:gridCol w:w="6352"/>
      </w:tblGrid>
      <w:tr>
        <w:trPr>
          <w:trHeight w:val="1380" w:hRule="atLeast"/>
        </w:trPr>
        <w:tc>
          <w:tcPr>
            <w:tcW w:w="1205" w:type="dxa"/>
            <w:vMerge w:val="restart"/>
            <w:shd w:val="clear" w:color="auto" w:fill="DBE4F0"/>
          </w:tcPr>
          <w:p>
            <w:pPr>
              <w:pStyle w:val="TableParagraph"/>
              <w:spacing w:line="275" w:lineRule="exact"/>
              <w:ind w:left="134"/>
              <w:rPr>
                <w:sz w:val="24"/>
              </w:rPr>
            </w:pPr>
            <w:r>
              <w:rPr>
                <w:color w:val="234060"/>
                <w:sz w:val="24"/>
              </w:rPr>
              <w:t>Вопрос</w:t>
            </w:r>
            <w:r>
              <w:rPr>
                <w:color w:val="234060"/>
                <w:spacing w:val="-3"/>
                <w:sz w:val="24"/>
              </w:rPr>
              <w:t> </w:t>
            </w:r>
            <w:r>
              <w:rPr>
                <w:color w:val="234060"/>
                <w:spacing w:val="-10"/>
                <w:sz w:val="24"/>
              </w:rPr>
              <w:t>3</w:t>
            </w:r>
          </w:p>
        </w:tc>
        <w:tc>
          <w:tcPr>
            <w:tcW w:w="2074" w:type="dxa"/>
            <w:shd w:val="clear" w:color="auto" w:fill="DBE4F0"/>
          </w:tcPr>
          <w:p>
            <w:pPr>
              <w:pStyle w:val="TableParagraph"/>
              <w:spacing w:line="276" w:lineRule="exact"/>
              <w:ind w:left="313" w:right="312" w:firstLine="3"/>
              <w:jc w:val="center"/>
              <w:rPr>
                <w:sz w:val="24"/>
              </w:rPr>
            </w:pPr>
            <w:r>
              <w:rPr>
                <w:color w:val="234060"/>
                <w:sz w:val="24"/>
              </w:rPr>
              <w:t>При ответе: Да, ощущаю </w:t>
            </w:r>
            <w:r>
              <w:rPr>
                <w:color w:val="234060"/>
                <w:spacing w:val="-2"/>
                <w:sz w:val="24"/>
              </w:rPr>
              <w:t>существенное </w:t>
            </w:r>
            <w:r>
              <w:rPr>
                <w:color w:val="234060"/>
                <w:sz w:val="24"/>
              </w:rPr>
              <w:t>снижение</w:t>
            </w:r>
            <w:r>
              <w:rPr>
                <w:color w:val="234060"/>
                <w:spacing w:val="-15"/>
                <w:sz w:val="24"/>
              </w:rPr>
              <w:t> </w:t>
            </w:r>
            <w:r>
              <w:rPr>
                <w:color w:val="234060"/>
                <w:sz w:val="24"/>
              </w:rPr>
              <w:t>КЖ и/или РСП</w:t>
            </w:r>
          </w:p>
        </w:tc>
        <w:tc>
          <w:tcPr>
            <w:tcW w:w="6352" w:type="dxa"/>
            <w:shd w:val="clear" w:color="auto" w:fill="DBE4F0"/>
          </w:tcPr>
          <w:p>
            <w:pPr>
              <w:pStyle w:val="TableParagraph"/>
              <w:spacing w:line="276" w:lineRule="exact"/>
              <w:ind w:left="112" w:right="106"/>
              <w:jc w:val="both"/>
              <w:rPr>
                <w:sz w:val="24"/>
              </w:rPr>
            </w:pPr>
            <w:r>
              <w:rPr>
                <w:b/>
                <w:color w:val="234060"/>
                <w:sz w:val="24"/>
              </w:rPr>
              <w:t>Направить </w:t>
            </w:r>
            <w:r>
              <w:rPr>
                <w:color w:val="234060"/>
                <w:sz w:val="24"/>
              </w:rPr>
              <w:t>пациента на амбулаторный или стационарный курс комплексной реабилитации </w:t>
            </w:r>
            <w:r>
              <w:rPr>
                <w:b/>
                <w:color w:val="234060"/>
                <w:sz w:val="24"/>
              </w:rPr>
              <w:t>(Программа реабилитации согласовывается с врачами специалистами </w:t>
            </w:r>
            <w:r>
              <w:rPr>
                <w:color w:val="234060"/>
                <w:sz w:val="24"/>
              </w:rPr>
              <w:t>– профиль специалистов определяется в соответствии с ответами на вопросы 3.1 – 3.7)</w:t>
            </w:r>
          </w:p>
        </w:tc>
      </w:tr>
      <w:tr>
        <w:trPr>
          <w:trHeight w:val="1655" w:hRule="atLeast"/>
        </w:trPr>
        <w:tc>
          <w:tcPr>
            <w:tcW w:w="1205" w:type="dxa"/>
            <w:vMerge/>
            <w:tcBorders>
              <w:top w:val="nil"/>
            </w:tcBorders>
            <w:shd w:val="clear" w:color="auto" w:fill="DBE4F0"/>
          </w:tcPr>
          <w:p>
            <w:pPr>
              <w:rPr>
                <w:sz w:val="2"/>
                <w:szCs w:val="2"/>
              </w:rPr>
            </w:pPr>
          </w:p>
        </w:tc>
        <w:tc>
          <w:tcPr>
            <w:tcW w:w="2074" w:type="dxa"/>
            <w:shd w:val="clear" w:color="auto" w:fill="DBE4F0"/>
          </w:tcPr>
          <w:p>
            <w:pPr>
              <w:pStyle w:val="TableParagraph"/>
              <w:spacing w:line="275" w:lineRule="exact"/>
              <w:ind w:left="94" w:right="94"/>
              <w:jc w:val="center"/>
              <w:rPr>
                <w:sz w:val="24"/>
              </w:rPr>
            </w:pPr>
            <w:r>
              <w:rPr>
                <w:color w:val="234060"/>
                <w:sz w:val="24"/>
              </w:rPr>
              <w:t>При</w:t>
            </w:r>
            <w:r>
              <w:rPr>
                <w:color w:val="234060"/>
                <w:spacing w:val="-2"/>
                <w:sz w:val="24"/>
              </w:rPr>
              <w:t> ответе:</w:t>
            </w:r>
          </w:p>
          <w:p>
            <w:pPr>
              <w:pStyle w:val="TableParagraph"/>
              <w:ind w:left="227" w:right="224" w:hanging="1"/>
              <w:jc w:val="center"/>
              <w:rPr>
                <w:sz w:val="24"/>
              </w:rPr>
            </w:pPr>
            <w:r>
              <w:rPr>
                <w:color w:val="234060"/>
                <w:sz w:val="24"/>
              </w:rPr>
              <w:t>Да, ощущаю </w:t>
            </w:r>
            <w:r>
              <w:rPr>
                <w:color w:val="234060"/>
                <w:spacing w:val="-2"/>
                <w:sz w:val="24"/>
              </w:rPr>
              <w:t>незначительное </w:t>
            </w:r>
            <w:r>
              <w:rPr>
                <w:color w:val="234060"/>
                <w:sz w:val="24"/>
              </w:rPr>
              <w:t>снижение КЖ и/или РСП</w:t>
            </w:r>
          </w:p>
        </w:tc>
        <w:tc>
          <w:tcPr>
            <w:tcW w:w="6352" w:type="dxa"/>
            <w:shd w:val="clear" w:color="auto" w:fill="DBE4F0"/>
          </w:tcPr>
          <w:p>
            <w:pPr>
              <w:pStyle w:val="TableParagraph"/>
              <w:ind w:left="112" w:right="105"/>
              <w:jc w:val="both"/>
              <w:rPr>
                <w:sz w:val="24"/>
              </w:rPr>
            </w:pPr>
            <w:r>
              <w:rPr>
                <w:b/>
                <w:color w:val="234060"/>
                <w:sz w:val="24"/>
              </w:rPr>
              <w:t>По согласованию с врачами специалистами </w:t>
            </w:r>
            <w:r>
              <w:rPr>
                <w:color w:val="234060"/>
                <w:sz w:val="24"/>
              </w:rPr>
              <w:t>(профиль специалистов</w:t>
            </w:r>
            <w:r>
              <w:rPr>
                <w:color w:val="234060"/>
                <w:spacing w:val="-15"/>
                <w:sz w:val="24"/>
              </w:rPr>
              <w:t> </w:t>
            </w:r>
            <w:r>
              <w:rPr>
                <w:color w:val="234060"/>
                <w:sz w:val="24"/>
              </w:rPr>
              <w:t>устанавливается</w:t>
            </w:r>
            <w:r>
              <w:rPr>
                <w:color w:val="234060"/>
                <w:spacing w:val="-15"/>
                <w:sz w:val="24"/>
              </w:rPr>
              <w:t> </w:t>
            </w:r>
            <w:r>
              <w:rPr>
                <w:color w:val="234060"/>
                <w:sz w:val="24"/>
              </w:rPr>
              <w:t>в</w:t>
            </w:r>
            <w:r>
              <w:rPr>
                <w:color w:val="234060"/>
                <w:spacing w:val="-15"/>
                <w:sz w:val="24"/>
              </w:rPr>
              <w:t> </w:t>
            </w:r>
            <w:r>
              <w:rPr>
                <w:color w:val="234060"/>
                <w:sz w:val="24"/>
              </w:rPr>
              <w:t>соответствии</w:t>
            </w:r>
            <w:r>
              <w:rPr>
                <w:color w:val="234060"/>
                <w:spacing w:val="-15"/>
                <w:sz w:val="24"/>
              </w:rPr>
              <w:t> </w:t>
            </w:r>
            <w:r>
              <w:rPr>
                <w:color w:val="234060"/>
                <w:sz w:val="24"/>
              </w:rPr>
              <w:t>с</w:t>
            </w:r>
            <w:r>
              <w:rPr>
                <w:color w:val="234060"/>
                <w:spacing w:val="-15"/>
                <w:sz w:val="24"/>
              </w:rPr>
              <w:t> </w:t>
            </w:r>
            <w:r>
              <w:rPr>
                <w:color w:val="234060"/>
                <w:sz w:val="24"/>
              </w:rPr>
              <w:t>ответами</w:t>
            </w:r>
            <w:r>
              <w:rPr>
                <w:color w:val="234060"/>
                <w:spacing w:val="-15"/>
                <w:sz w:val="24"/>
              </w:rPr>
              <w:t> </w:t>
            </w:r>
            <w:r>
              <w:rPr>
                <w:color w:val="234060"/>
                <w:sz w:val="24"/>
              </w:rPr>
              <w:t>на вопросы</w:t>
            </w:r>
            <w:r>
              <w:rPr>
                <w:color w:val="234060"/>
                <w:spacing w:val="-12"/>
                <w:sz w:val="24"/>
              </w:rPr>
              <w:t> </w:t>
            </w:r>
            <w:r>
              <w:rPr>
                <w:color w:val="234060"/>
                <w:sz w:val="24"/>
              </w:rPr>
              <w:t>3.1</w:t>
            </w:r>
            <w:r>
              <w:rPr>
                <w:color w:val="234060"/>
                <w:spacing w:val="-11"/>
                <w:sz w:val="24"/>
              </w:rPr>
              <w:t> </w:t>
            </w:r>
            <w:r>
              <w:rPr>
                <w:color w:val="234060"/>
                <w:sz w:val="24"/>
              </w:rPr>
              <w:t>–</w:t>
            </w:r>
            <w:r>
              <w:rPr>
                <w:color w:val="234060"/>
                <w:spacing w:val="-11"/>
                <w:sz w:val="24"/>
              </w:rPr>
              <w:t> </w:t>
            </w:r>
            <w:r>
              <w:rPr>
                <w:color w:val="234060"/>
                <w:sz w:val="24"/>
              </w:rPr>
              <w:t>3.7)</w:t>
            </w:r>
            <w:r>
              <w:rPr>
                <w:color w:val="234060"/>
                <w:spacing w:val="-12"/>
                <w:sz w:val="24"/>
              </w:rPr>
              <w:t> </w:t>
            </w:r>
            <w:r>
              <w:rPr>
                <w:b/>
                <w:color w:val="234060"/>
                <w:sz w:val="24"/>
              </w:rPr>
              <w:t>определить</w:t>
            </w:r>
            <w:r>
              <w:rPr>
                <w:b/>
                <w:color w:val="234060"/>
                <w:spacing w:val="-13"/>
                <w:sz w:val="24"/>
              </w:rPr>
              <w:t> </w:t>
            </w:r>
            <w:r>
              <w:rPr>
                <w:b/>
                <w:color w:val="234060"/>
                <w:sz w:val="24"/>
              </w:rPr>
              <w:t>необходимость</w:t>
            </w:r>
            <w:r>
              <w:rPr>
                <w:b/>
                <w:color w:val="234060"/>
                <w:spacing w:val="-13"/>
                <w:sz w:val="24"/>
              </w:rPr>
              <w:t> </w:t>
            </w:r>
            <w:r>
              <w:rPr>
                <w:b/>
                <w:color w:val="234060"/>
                <w:sz w:val="24"/>
              </w:rPr>
              <w:t>проведения </w:t>
            </w:r>
            <w:r>
              <w:rPr>
                <w:color w:val="234060"/>
                <w:sz w:val="24"/>
              </w:rPr>
              <w:t>пациенту</w:t>
            </w:r>
            <w:r>
              <w:rPr>
                <w:color w:val="234060"/>
                <w:spacing w:val="-8"/>
                <w:sz w:val="24"/>
              </w:rPr>
              <w:t> </w:t>
            </w:r>
            <w:r>
              <w:rPr>
                <w:color w:val="234060"/>
                <w:sz w:val="24"/>
              </w:rPr>
              <w:t>реабилитационных мероприятий</w:t>
            </w:r>
            <w:r>
              <w:rPr>
                <w:color w:val="234060"/>
                <w:spacing w:val="-1"/>
                <w:sz w:val="24"/>
              </w:rPr>
              <w:t> </w:t>
            </w:r>
            <w:r>
              <w:rPr>
                <w:color w:val="234060"/>
                <w:sz w:val="24"/>
              </w:rPr>
              <w:t>в</w:t>
            </w:r>
            <w:r>
              <w:rPr>
                <w:color w:val="234060"/>
                <w:spacing w:val="-2"/>
                <w:sz w:val="24"/>
              </w:rPr>
              <w:t> </w:t>
            </w:r>
            <w:r>
              <w:rPr>
                <w:color w:val="234060"/>
                <w:sz w:val="24"/>
              </w:rPr>
              <w:t>амбулаторных </w:t>
            </w:r>
            <w:r>
              <w:rPr>
                <w:color w:val="234060"/>
                <w:spacing w:val="-2"/>
                <w:sz w:val="24"/>
              </w:rPr>
              <w:t>условиях</w:t>
            </w:r>
          </w:p>
        </w:tc>
      </w:tr>
      <w:tr>
        <w:trPr>
          <w:trHeight w:val="3036" w:hRule="atLeast"/>
        </w:trPr>
        <w:tc>
          <w:tcPr>
            <w:tcW w:w="1205" w:type="dxa"/>
            <w:vMerge w:val="restart"/>
            <w:shd w:val="clear" w:color="auto" w:fill="DBE4F0"/>
          </w:tcPr>
          <w:p>
            <w:pPr>
              <w:pStyle w:val="TableParagraph"/>
              <w:ind w:left="450" w:right="207" w:hanging="226"/>
              <w:rPr>
                <w:sz w:val="24"/>
              </w:rPr>
            </w:pPr>
            <w:r>
              <w:rPr>
                <w:color w:val="234060"/>
                <w:spacing w:val="-2"/>
                <w:sz w:val="24"/>
              </w:rPr>
              <w:t>Вопрос </w:t>
            </w:r>
            <w:r>
              <w:rPr>
                <w:color w:val="234060"/>
                <w:spacing w:val="-4"/>
                <w:sz w:val="24"/>
              </w:rPr>
              <w:t>3.1</w:t>
            </w:r>
          </w:p>
          <w:p>
            <w:pPr>
              <w:pStyle w:val="TableParagraph"/>
              <w:ind w:left="450" w:right="207" w:hanging="226"/>
              <w:rPr>
                <w:sz w:val="24"/>
              </w:rPr>
            </w:pPr>
            <w:r>
              <w:rPr>
                <w:color w:val="234060"/>
                <w:spacing w:val="-2"/>
                <w:sz w:val="24"/>
              </w:rPr>
              <w:t>Вопрос </w:t>
            </w:r>
            <w:r>
              <w:rPr>
                <w:color w:val="234060"/>
                <w:spacing w:val="-4"/>
                <w:sz w:val="24"/>
              </w:rPr>
              <w:t>3.2</w:t>
            </w:r>
          </w:p>
        </w:tc>
        <w:tc>
          <w:tcPr>
            <w:tcW w:w="2074" w:type="dxa"/>
            <w:shd w:val="clear" w:color="auto" w:fill="DBE4F0"/>
          </w:tcPr>
          <w:p>
            <w:pPr>
              <w:pStyle w:val="TableParagraph"/>
              <w:ind w:left="99" w:right="94"/>
              <w:jc w:val="center"/>
              <w:rPr>
                <w:sz w:val="24"/>
              </w:rPr>
            </w:pPr>
            <w:r>
              <w:rPr>
                <w:color w:val="234060"/>
                <w:sz w:val="24"/>
              </w:rPr>
              <w:t>При</w:t>
            </w:r>
            <w:r>
              <w:rPr>
                <w:color w:val="234060"/>
                <w:spacing w:val="-15"/>
                <w:sz w:val="24"/>
              </w:rPr>
              <w:t> </w:t>
            </w:r>
            <w:r>
              <w:rPr>
                <w:color w:val="234060"/>
                <w:sz w:val="24"/>
              </w:rPr>
              <w:t>ответе: </w:t>
            </w:r>
            <w:r>
              <w:rPr>
                <w:color w:val="234060"/>
                <w:spacing w:val="-2"/>
                <w:sz w:val="24"/>
              </w:rPr>
              <w:t>Основной.</w:t>
            </w:r>
          </w:p>
          <w:p>
            <w:pPr>
              <w:pStyle w:val="TableParagraph"/>
              <w:ind w:left="97" w:right="94"/>
              <w:jc w:val="center"/>
              <w:rPr>
                <w:sz w:val="24"/>
              </w:rPr>
            </w:pPr>
            <w:r>
              <w:rPr>
                <w:color w:val="234060"/>
                <w:spacing w:val="-2"/>
                <w:sz w:val="24"/>
              </w:rPr>
              <w:t>Второстепенный.</w:t>
            </w:r>
          </w:p>
        </w:tc>
        <w:tc>
          <w:tcPr>
            <w:tcW w:w="6352" w:type="dxa"/>
            <w:shd w:val="clear" w:color="auto" w:fill="DBE4F0"/>
          </w:tcPr>
          <w:p>
            <w:pPr>
              <w:pStyle w:val="TableParagraph"/>
              <w:ind w:left="112" w:right="105"/>
              <w:jc w:val="both"/>
              <w:rPr>
                <w:sz w:val="24"/>
              </w:rPr>
            </w:pPr>
            <w:r>
              <w:rPr>
                <w:b/>
                <w:color w:val="234060"/>
                <w:sz w:val="24"/>
              </w:rPr>
              <w:t>Выполнить </w:t>
            </w:r>
            <w:r>
              <w:rPr>
                <w:color w:val="234060"/>
                <w:sz w:val="24"/>
              </w:rPr>
              <w:t>пациенту подпункт13 пункта 16 Порядка проведения профилактического медицинского осмотра и диспансеризации определенных групп взрослого </w:t>
            </w:r>
            <w:r>
              <w:rPr>
                <w:color w:val="234060"/>
                <w:spacing w:val="-2"/>
                <w:sz w:val="24"/>
              </w:rPr>
              <w:t>населения:</w:t>
            </w:r>
          </w:p>
          <w:p>
            <w:pPr>
              <w:pStyle w:val="TableParagraph"/>
              <w:spacing w:line="270" w:lineRule="atLeast"/>
              <w:ind w:left="112" w:right="106"/>
              <w:jc w:val="both"/>
              <w:rPr>
                <w:sz w:val="24"/>
              </w:rPr>
            </w:pPr>
            <w:r>
              <w:rPr>
                <w:color w:val="234060"/>
                <w:sz w:val="24"/>
              </w:rPr>
              <w:t>13) измерение насыщения крови кислородом (сатурация) при нагрузке для граждан, перенесших новую коронавирусную инфекцию (COVID-19) (при исходной сатурации</w:t>
            </w:r>
            <w:r>
              <w:rPr>
                <w:color w:val="234060"/>
                <w:spacing w:val="-15"/>
                <w:sz w:val="24"/>
              </w:rPr>
              <w:t> </w:t>
            </w:r>
            <w:r>
              <w:rPr>
                <w:color w:val="234060"/>
                <w:sz w:val="24"/>
              </w:rPr>
              <w:t>кислорода</w:t>
            </w:r>
            <w:r>
              <w:rPr>
                <w:color w:val="234060"/>
                <w:spacing w:val="-15"/>
                <w:sz w:val="24"/>
              </w:rPr>
              <w:t> </w:t>
            </w:r>
            <w:r>
              <w:rPr>
                <w:color w:val="234060"/>
                <w:sz w:val="24"/>
              </w:rPr>
              <w:t>крови</w:t>
            </w:r>
            <w:r>
              <w:rPr>
                <w:color w:val="234060"/>
                <w:spacing w:val="-15"/>
                <w:sz w:val="24"/>
              </w:rPr>
              <w:t> </w:t>
            </w:r>
            <w:r>
              <w:rPr>
                <w:color w:val="234060"/>
                <w:sz w:val="24"/>
              </w:rPr>
              <w:t>более</w:t>
            </w:r>
            <w:r>
              <w:rPr>
                <w:color w:val="234060"/>
                <w:spacing w:val="-15"/>
                <w:sz w:val="24"/>
              </w:rPr>
              <w:t> </w:t>
            </w:r>
            <w:r>
              <w:rPr>
                <w:color w:val="234060"/>
                <w:sz w:val="24"/>
              </w:rPr>
              <w:t>94%</w:t>
            </w:r>
            <w:r>
              <w:rPr>
                <w:color w:val="234060"/>
                <w:spacing w:val="-15"/>
                <w:sz w:val="24"/>
              </w:rPr>
              <w:t> </w:t>
            </w:r>
            <w:r>
              <w:rPr>
                <w:color w:val="234060"/>
                <w:sz w:val="24"/>
              </w:rPr>
              <w:t>и</w:t>
            </w:r>
            <w:r>
              <w:rPr>
                <w:color w:val="234060"/>
                <w:spacing w:val="-15"/>
                <w:sz w:val="24"/>
              </w:rPr>
              <w:t> </w:t>
            </w:r>
            <w:r>
              <w:rPr>
                <w:color w:val="234060"/>
                <w:sz w:val="24"/>
              </w:rPr>
              <w:t>в</w:t>
            </w:r>
            <w:r>
              <w:rPr>
                <w:color w:val="234060"/>
                <w:spacing w:val="-15"/>
                <w:sz w:val="24"/>
              </w:rPr>
              <w:t> </w:t>
            </w:r>
            <w:r>
              <w:rPr>
                <w:color w:val="234060"/>
                <w:sz w:val="24"/>
              </w:rPr>
              <w:t>случае</w:t>
            </w:r>
            <w:r>
              <w:rPr>
                <w:color w:val="234060"/>
                <w:spacing w:val="-15"/>
                <w:sz w:val="24"/>
              </w:rPr>
              <w:t> </w:t>
            </w:r>
            <w:r>
              <w:rPr>
                <w:color w:val="234060"/>
                <w:sz w:val="24"/>
              </w:rPr>
              <w:t>выявления у пациента жалоб на одышку, отёки, которые появились впервые или повысилась их интенсивность, с одновременной оценкой сатурации).</w:t>
            </w:r>
          </w:p>
        </w:tc>
      </w:tr>
      <w:tr>
        <w:trPr>
          <w:trHeight w:val="1103" w:hRule="atLeast"/>
        </w:trPr>
        <w:tc>
          <w:tcPr>
            <w:tcW w:w="1205" w:type="dxa"/>
            <w:vMerge/>
            <w:tcBorders>
              <w:top w:val="nil"/>
            </w:tcBorders>
            <w:shd w:val="clear" w:color="auto" w:fill="DBE4F0"/>
          </w:tcPr>
          <w:p>
            <w:pPr>
              <w:rPr>
                <w:sz w:val="2"/>
                <w:szCs w:val="2"/>
              </w:rPr>
            </w:pPr>
          </w:p>
        </w:tc>
        <w:tc>
          <w:tcPr>
            <w:tcW w:w="2074" w:type="dxa"/>
            <w:shd w:val="clear" w:color="auto" w:fill="DBE4F0"/>
          </w:tcPr>
          <w:p>
            <w:pPr>
              <w:pStyle w:val="TableParagraph"/>
              <w:ind w:left="493" w:right="424" w:hanging="63"/>
              <w:rPr>
                <w:sz w:val="24"/>
              </w:rPr>
            </w:pPr>
            <w:r>
              <w:rPr>
                <w:color w:val="234060"/>
                <w:sz w:val="24"/>
              </w:rPr>
              <w:t>При</w:t>
            </w:r>
            <w:r>
              <w:rPr>
                <w:color w:val="234060"/>
                <w:spacing w:val="-15"/>
                <w:sz w:val="24"/>
              </w:rPr>
              <w:t> </w:t>
            </w:r>
            <w:r>
              <w:rPr>
                <w:color w:val="234060"/>
                <w:sz w:val="24"/>
              </w:rPr>
              <w:t>ответе: </w:t>
            </w:r>
            <w:r>
              <w:rPr>
                <w:color w:val="234060"/>
                <w:spacing w:val="-2"/>
                <w:sz w:val="24"/>
              </w:rPr>
              <w:t>Основной.</w:t>
            </w:r>
          </w:p>
        </w:tc>
        <w:tc>
          <w:tcPr>
            <w:tcW w:w="6352" w:type="dxa"/>
            <w:shd w:val="clear" w:color="auto" w:fill="DBE4F0"/>
          </w:tcPr>
          <w:p>
            <w:pPr>
              <w:pStyle w:val="TableParagraph"/>
              <w:ind w:left="112" w:right="103"/>
              <w:jc w:val="both"/>
              <w:rPr>
                <w:b/>
                <w:sz w:val="24"/>
              </w:rPr>
            </w:pPr>
            <w:r>
              <w:rPr>
                <w:b/>
                <w:color w:val="234060"/>
                <w:sz w:val="24"/>
              </w:rPr>
              <w:t>Направить </w:t>
            </w:r>
            <w:r>
              <w:rPr>
                <w:color w:val="234060"/>
                <w:sz w:val="24"/>
              </w:rPr>
              <w:t>пациента на консультацию </w:t>
            </w:r>
            <w:r>
              <w:rPr>
                <w:b/>
                <w:color w:val="234060"/>
                <w:sz w:val="24"/>
              </w:rPr>
              <w:t>к врачу- кардиологу</w:t>
            </w:r>
            <w:r>
              <w:rPr>
                <w:color w:val="234060"/>
                <w:sz w:val="24"/>
              </w:rPr>
              <w:t>, а по его рекомендации </w:t>
            </w:r>
            <w:r>
              <w:rPr>
                <w:b/>
                <w:color w:val="234060"/>
                <w:sz w:val="24"/>
              </w:rPr>
              <w:t>к врачу- пульмонологу</w:t>
            </w:r>
            <w:r>
              <w:rPr>
                <w:b/>
                <w:color w:val="234060"/>
                <w:spacing w:val="59"/>
                <w:w w:val="150"/>
                <w:sz w:val="24"/>
              </w:rPr>
              <w:t>   </w:t>
            </w:r>
            <w:r>
              <w:rPr>
                <w:b/>
                <w:color w:val="234060"/>
                <w:sz w:val="24"/>
              </w:rPr>
              <w:t>вне</w:t>
            </w:r>
            <w:r>
              <w:rPr>
                <w:b/>
                <w:color w:val="234060"/>
                <w:spacing w:val="59"/>
                <w:w w:val="150"/>
                <w:sz w:val="24"/>
              </w:rPr>
              <w:t>   </w:t>
            </w:r>
            <w:r>
              <w:rPr>
                <w:b/>
                <w:color w:val="234060"/>
                <w:sz w:val="24"/>
              </w:rPr>
              <w:t>рамок</w:t>
            </w:r>
            <w:r>
              <w:rPr>
                <w:b/>
                <w:color w:val="234060"/>
                <w:spacing w:val="59"/>
                <w:w w:val="150"/>
                <w:sz w:val="24"/>
              </w:rPr>
              <w:t>   </w:t>
            </w:r>
            <w:r>
              <w:rPr>
                <w:b/>
                <w:color w:val="234060"/>
                <w:spacing w:val="-2"/>
                <w:sz w:val="24"/>
              </w:rPr>
              <w:t>профилактического</w:t>
            </w:r>
          </w:p>
          <w:p>
            <w:pPr>
              <w:pStyle w:val="TableParagraph"/>
              <w:spacing w:line="257" w:lineRule="exact"/>
              <w:ind w:left="112"/>
              <w:jc w:val="both"/>
              <w:rPr>
                <w:b/>
                <w:sz w:val="24"/>
              </w:rPr>
            </w:pPr>
            <w:r>
              <w:rPr>
                <w:b/>
                <w:color w:val="234060"/>
                <w:sz w:val="24"/>
              </w:rPr>
              <w:t>медицинского</w:t>
            </w:r>
            <w:r>
              <w:rPr>
                <w:b/>
                <w:color w:val="234060"/>
                <w:spacing w:val="-4"/>
                <w:sz w:val="24"/>
              </w:rPr>
              <w:t> </w:t>
            </w:r>
            <w:r>
              <w:rPr>
                <w:b/>
                <w:color w:val="234060"/>
                <w:sz w:val="24"/>
              </w:rPr>
              <w:t>осмотра</w:t>
            </w:r>
            <w:r>
              <w:rPr>
                <w:b/>
                <w:color w:val="234060"/>
                <w:spacing w:val="-4"/>
                <w:sz w:val="24"/>
              </w:rPr>
              <w:t> </w:t>
            </w:r>
            <w:r>
              <w:rPr>
                <w:b/>
                <w:color w:val="234060"/>
                <w:sz w:val="24"/>
              </w:rPr>
              <w:t>и</w:t>
            </w:r>
            <w:r>
              <w:rPr>
                <w:b/>
                <w:color w:val="234060"/>
                <w:spacing w:val="-3"/>
                <w:sz w:val="24"/>
              </w:rPr>
              <w:t> </w:t>
            </w:r>
            <w:r>
              <w:rPr>
                <w:b/>
                <w:color w:val="234060"/>
                <w:spacing w:val="-2"/>
                <w:sz w:val="24"/>
              </w:rPr>
              <w:t>диспансеризации</w:t>
            </w:r>
          </w:p>
        </w:tc>
      </w:tr>
      <w:tr>
        <w:trPr>
          <w:trHeight w:val="1264" w:hRule="atLeast"/>
        </w:trPr>
        <w:tc>
          <w:tcPr>
            <w:tcW w:w="1205" w:type="dxa"/>
            <w:shd w:val="clear" w:color="auto" w:fill="DBE4F0"/>
          </w:tcPr>
          <w:p>
            <w:pPr>
              <w:pStyle w:val="TableParagraph"/>
              <w:ind w:left="450" w:right="207" w:hanging="226"/>
              <w:rPr>
                <w:sz w:val="24"/>
              </w:rPr>
            </w:pPr>
            <w:r>
              <w:rPr>
                <w:color w:val="234060"/>
                <w:spacing w:val="-2"/>
                <w:sz w:val="24"/>
              </w:rPr>
              <w:t>Вопрос </w:t>
            </w:r>
            <w:r>
              <w:rPr>
                <w:color w:val="234060"/>
                <w:spacing w:val="-4"/>
                <w:sz w:val="24"/>
              </w:rPr>
              <w:t>3.3</w:t>
            </w:r>
          </w:p>
        </w:tc>
        <w:tc>
          <w:tcPr>
            <w:tcW w:w="2074" w:type="dxa"/>
            <w:shd w:val="clear" w:color="auto" w:fill="DBE4F0"/>
          </w:tcPr>
          <w:p>
            <w:pPr>
              <w:pStyle w:val="TableParagraph"/>
              <w:ind w:left="493" w:right="424" w:hanging="63"/>
              <w:rPr>
                <w:sz w:val="24"/>
              </w:rPr>
            </w:pPr>
            <w:r>
              <w:rPr>
                <w:color w:val="234060"/>
                <w:sz w:val="24"/>
              </w:rPr>
              <w:t>При</w:t>
            </w:r>
            <w:r>
              <w:rPr>
                <w:color w:val="234060"/>
                <w:spacing w:val="-15"/>
                <w:sz w:val="24"/>
              </w:rPr>
              <w:t> </w:t>
            </w:r>
            <w:r>
              <w:rPr>
                <w:color w:val="234060"/>
                <w:sz w:val="24"/>
              </w:rPr>
              <w:t>ответе: </w:t>
            </w:r>
            <w:r>
              <w:rPr>
                <w:color w:val="234060"/>
                <w:spacing w:val="-2"/>
                <w:sz w:val="24"/>
              </w:rPr>
              <w:t>Основной.</w:t>
            </w:r>
          </w:p>
        </w:tc>
        <w:tc>
          <w:tcPr>
            <w:tcW w:w="6352" w:type="dxa"/>
            <w:shd w:val="clear" w:color="auto" w:fill="DBE4F0"/>
          </w:tcPr>
          <w:p>
            <w:pPr>
              <w:pStyle w:val="TableParagraph"/>
              <w:ind w:left="112" w:right="105"/>
              <w:jc w:val="both"/>
              <w:rPr>
                <w:b/>
                <w:sz w:val="24"/>
              </w:rPr>
            </w:pPr>
            <w:r>
              <w:rPr>
                <w:b/>
                <w:color w:val="234060"/>
                <w:sz w:val="24"/>
              </w:rPr>
              <w:t>Направить</w:t>
            </w:r>
            <w:r>
              <w:rPr>
                <w:b/>
                <w:color w:val="234060"/>
                <w:spacing w:val="-15"/>
                <w:sz w:val="24"/>
              </w:rPr>
              <w:t> </w:t>
            </w:r>
            <w:r>
              <w:rPr>
                <w:color w:val="234060"/>
                <w:sz w:val="24"/>
              </w:rPr>
              <w:t>пациента</w:t>
            </w:r>
            <w:r>
              <w:rPr>
                <w:color w:val="234060"/>
                <w:spacing w:val="-15"/>
                <w:sz w:val="24"/>
              </w:rPr>
              <w:t> </w:t>
            </w:r>
            <w:r>
              <w:rPr>
                <w:color w:val="234060"/>
                <w:sz w:val="24"/>
              </w:rPr>
              <w:t>на</w:t>
            </w:r>
            <w:r>
              <w:rPr>
                <w:color w:val="234060"/>
                <w:spacing w:val="-15"/>
                <w:sz w:val="24"/>
              </w:rPr>
              <w:t> </w:t>
            </w:r>
            <w:r>
              <w:rPr>
                <w:color w:val="234060"/>
                <w:sz w:val="24"/>
              </w:rPr>
              <w:t>консультацию</w:t>
            </w:r>
            <w:r>
              <w:rPr>
                <w:color w:val="234060"/>
                <w:spacing w:val="-15"/>
                <w:sz w:val="24"/>
              </w:rPr>
              <w:t> </w:t>
            </w:r>
            <w:r>
              <w:rPr>
                <w:b/>
                <w:color w:val="234060"/>
                <w:sz w:val="24"/>
              </w:rPr>
              <w:t>к</w:t>
            </w:r>
            <w:r>
              <w:rPr>
                <w:b/>
                <w:color w:val="234060"/>
                <w:spacing w:val="-15"/>
                <w:sz w:val="24"/>
              </w:rPr>
              <w:t> </w:t>
            </w:r>
            <w:r>
              <w:rPr>
                <w:b/>
                <w:color w:val="234060"/>
                <w:sz w:val="24"/>
              </w:rPr>
              <w:t>врачу-неврологу</w:t>
            </w:r>
            <w:r>
              <w:rPr>
                <w:color w:val="234060"/>
                <w:sz w:val="24"/>
              </w:rPr>
              <w:t>, а по его рекомендации к врачу-психиатру </w:t>
            </w:r>
            <w:r>
              <w:rPr>
                <w:b/>
                <w:color w:val="234060"/>
                <w:sz w:val="24"/>
              </w:rPr>
              <w:t>вне рамок профилактического медицинского осмотра и </w:t>
            </w:r>
            <w:r>
              <w:rPr>
                <w:b/>
                <w:color w:val="234060"/>
                <w:spacing w:val="-2"/>
                <w:sz w:val="24"/>
              </w:rPr>
              <w:t>диспансеризации</w:t>
            </w:r>
          </w:p>
        </w:tc>
      </w:tr>
      <w:tr>
        <w:trPr>
          <w:trHeight w:val="988" w:hRule="atLeast"/>
        </w:trPr>
        <w:tc>
          <w:tcPr>
            <w:tcW w:w="1205" w:type="dxa"/>
            <w:shd w:val="clear" w:color="auto" w:fill="DBE4F0"/>
          </w:tcPr>
          <w:p>
            <w:pPr>
              <w:pStyle w:val="TableParagraph"/>
              <w:ind w:left="450" w:right="207" w:hanging="226"/>
              <w:rPr>
                <w:sz w:val="24"/>
              </w:rPr>
            </w:pPr>
            <w:r>
              <w:rPr>
                <w:color w:val="234060"/>
                <w:spacing w:val="-2"/>
                <w:sz w:val="24"/>
              </w:rPr>
              <w:t>Вопрос </w:t>
            </w:r>
            <w:r>
              <w:rPr>
                <w:color w:val="234060"/>
                <w:spacing w:val="-4"/>
                <w:sz w:val="24"/>
              </w:rPr>
              <w:t>3.4</w:t>
            </w:r>
          </w:p>
        </w:tc>
        <w:tc>
          <w:tcPr>
            <w:tcW w:w="2074" w:type="dxa"/>
            <w:shd w:val="clear" w:color="auto" w:fill="DBE4F0"/>
          </w:tcPr>
          <w:p>
            <w:pPr>
              <w:pStyle w:val="TableParagraph"/>
              <w:ind w:left="99" w:right="94"/>
              <w:jc w:val="center"/>
              <w:rPr>
                <w:sz w:val="24"/>
              </w:rPr>
            </w:pPr>
            <w:r>
              <w:rPr>
                <w:color w:val="234060"/>
                <w:sz w:val="24"/>
              </w:rPr>
              <w:t>При</w:t>
            </w:r>
            <w:r>
              <w:rPr>
                <w:color w:val="234060"/>
                <w:spacing w:val="-15"/>
                <w:sz w:val="24"/>
              </w:rPr>
              <w:t> </w:t>
            </w:r>
            <w:r>
              <w:rPr>
                <w:color w:val="234060"/>
                <w:sz w:val="24"/>
              </w:rPr>
              <w:t>ответе: </w:t>
            </w:r>
            <w:r>
              <w:rPr>
                <w:color w:val="234060"/>
                <w:spacing w:val="-2"/>
                <w:sz w:val="24"/>
              </w:rPr>
              <w:t>Основной.</w:t>
            </w:r>
          </w:p>
          <w:p>
            <w:pPr>
              <w:pStyle w:val="TableParagraph"/>
              <w:ind w:left="97" w:right="94"/>
              <w:jc w:val="center"/>
              <w:rPr>
                <w:sz w:val="24"/>
              </w:rPr>
            </w:pPr>
            <w:r>
              <w:rPr>
                <w:color w:val="234060"/>
                <w:spacing w:val="-2"/>
                <w:sz w:val="24"/>
              </w:rPr>
              <w:t>Второстепенный.</w:t>
            </w:r>
          </w:p>
        </w:tc>
        <w:tc>
          <w:tcPr>
            <w:tcW w:w="6352" w:type="dxa"/>
            <w:shd w:val="clear" w:color="auto" w:fill="DBE4F0"/>
          </w:tcPr>
          <w:p>
            <w:pPr>
              <w:pStyle w:val="TableParagraph"/>
              <w:ind w:left="112" w:right="103"/>
              <w:jc w:val="both"/>
              <w:rPr>
                <w:b/>
                <w:sz w:val="24"/>
              </w:rPr>
            </w:pPr>
            <w:r>
              <w:rPr>
                <w:b/>
                <w:color w:val="234060"/>
                <w:sz w:val="24"/>
              </w:rPr>
              <w:t>Направить </w:t>
            </w:r>
            <w:r>
              <w:rPr>
                <w:color w:val="234060"/>
                <w:sz w:val="24"/>
              </w:rPr>
              <w:t>пациента на консультацию </w:t>
            </w:r>
            <w:r>
              <w:rPr>
                <w:b/>
                <w:color w:val="234060"/>
                <w:sz w:val="24"/>
              </w:rPr>
              <w:t>к врачу- эндокринологу вне рамок профилактического медицинского осмотра и диспансеризации</w:t>
            </w:r>
          </w:p>
        </w:tc>
      </w:tr>
      <w:tr>
        <w:trPr>
          <w:trHeight w:val="989" w:hRule="atLeast"/>
        </w:trPr>
        <w:tc>
          <w:tcPr>
            <w:tcW w:w="1205" w:type="dxa"/>
            <w:shd w:val="clear" w:color="auto" w:fill="DBE4F0"/>
          </w:tcPr>
          <w:p>
            <w:pPr>
              <w:pStyle w:val="TableParagraph"/>
              <w:ind w:left="450" w:right="207" w:hanging="226"/>
              <w:rPr>
                <w:sz w:val="24"/>
              </w:rPr>
            </w:pPr>
            <w:r>
              <w:rPr>
                <w:color w:val="234060"/>
                <w:spacing w:val="-2"/>
                <w:sz w:val="24"/>
              </w:rPr>
              <w:t>Вопрос </w:t>
            </w:r>
            <w:r>
              <w:rPr>
                <w:color w:val="234060"/>
                <w:spacing w:val="-4"/>
                <w:sz w:val="24"/>
              </w:rPr>
              <w:t>3.5</w:t>
            </w:r>
          </w:p>
        </w:tc>
        <w:tc>
          <w:tcPr>
            <w:tcW w:w="2074" w:type="dxa"/>
            <w:shd w:val="clear" w:color="auto" w:fill="DBE4F0"/>
          </w:tcPr>
          <w:p>
            <w:pPr>
              <w:pStyle w:val="TableParagraph"/>
              <w:ind w:left="99" w:right="94"/>
              <w:jc w:val="center"/>
              <w:rPr>
                <w:sz w:val="24"/>
              </w:rPr>
            </w:pPr>
            <w:r>
              <w:rPr>
                <w:color w:val="234060"/>
                <w:sz w:val="24"/>
              </w:rPr>
              <w:t>При</w:t>
            </w:r>
            <w:r>
              <w:rPr>
                <w:color w:val="234060"/>
                <w:spacing w:val="-15"/>
                <w:sz w:val="24"/>
              </w:rPr>
              <w:t> </w:t>
            </w:r>
            <w:r>
              <w:rPr>
                <w:color w:val="234060"/>
                <w:sz w:val="24"/>
              </w:rPr>
              <w:t>ответе: </w:t>
            </w:r>
            <w:r>
              <w:rPr>
                <w:color w:val="234060"/>
                <w:spacing w:val="-2"/>
                <w:sz w:val="24"/>
              </w:rPr>
              <w:t>Основной.</w:t>
            </w:r>
          </w:p>
          <w:p>
            <w:pPr>
              <w:pStyle w:val="TableParagraph"/>
              <w:ind w:left="97" w:right="94"/>
              <w:jc w:val="center"/>
              <w:rPr>
                <w:sz w:val="24"/>
              </w:rPr>
            </w:pPr>
            <w:r>
              <w:rPr>
                <w:color w:val="234060"/>
                <w:spacing w:val="-2"/>
                <w:sz w:val="24"/>
              </w:rPr>
              <w:t>Второстепенный.</w:t>
            </w:r>
          </w:p>
        </w:tc>
        <w:tc>
          <w:tcPr>
            <w:tcW w:w="6352" w:type="dxa"/>
            <w:shd w:val="clear" w:color="auto" w:fill="DBE4F0"/>
          </w:tcPr>
          <w:p>
            <w:pPr>
              <w:pStyle w:val="TableParagraph"/>
              <w:ind w:left="112" w:right="103"/>
              <w:jc w:val="both"/>
              <w:rPr>
                <w:b/>
                <w:sz w:val="24"/>
              </w:rPr>
            </w:pPr>
            <w:r>
              <w:rPr>
                <w:b/>
                <w:color w:val="234060"/>
                <w:sz w:val="24"/>
              </w:rPr>
              <w:t>Направить </w:t>
            </w:r>
            <w:r>
              <w:rPr>
                <w:color w:val="234060"/>
                <w:sz w:val="24"/>
              </w:rPr>
              <w:t>пациента на консультацию </w:t>
            </w:r>
            <w:r>
              <w:rPr>
                <w:b/>
                <w:color w:val="234060"/>
                <w:sz w:val="24"/>
              </w:rPr>
              <w:t>к врачу- дерматовенерологу вне рамок профилактического медицинского осмотра и диспансеризации</w:t>
            </w:r>
          </w:p>
        </w:tc>
      </w:tr>
      <w:tr>
        <w:trPr>
          <w:trHeight w:val="986" w:hRule="atLeast"/>
        </w:trPr>
        <w:tc>
          <w:tcPr>
            <w:tcW w:w="1205" w:type="dxa"/>
            <w:shd w:val="clear" w:color="auto" w:fill="DBE4F0"/>
          </w:tcPr>
          <w:p>
            <w:pPr>
              <w:pStyle w:val="TableParagraph"/>
              <w:ind w:left="450" w:right="207" w:hanging="226"/>
              <w:rPr>
                <w:sz w:val="24"/>
              </w:rPr>
            </w:pPr>
            <w:r>
              <w:rPr>
                <w:color w:val="234060"/>
                <w:spacing w:val="-2"/>
                <w:sz w:val="24"/>
              </w:rPr>
              <w:t>Вопрос </w:t>
            </w:r>
            <w:r>
              <w:rPr>
                <w:color w:val="234060"/>
                <w:spacing w:val="-4"/>
                <w:sz w:val="24"/>
              </w:rPr>
              <w:t>3.6</w:t>
            </w:r>
          </w:p>
        </w:tc>
        <w:tc>
          <w:tcPr>
            <w:tcW w:w="2074" w:type="dxa"/>
            <w:shd w:val="clear" w:color="auto" w:fill="DBE4F0"/>
          </w:tcPr>
          <w:p>
            <w:pPr>
              <w:pStyle w:val="TableParagraph"/>
              <w:ind w:left="493" w:right="424" w:hanging="63"/>
              <w:rPr>
                <w:sz w:val="24"/>
              </w:rPr>
            </w:pPr>
            <w:r>
              <w:rPr>
                <w:color w:val="234060"/>
                <w:sz w:val="24"/>
              </w:rPr>
              <w:t>При</w:t>
            </w:r>
            <w:r>
              <w:rPr>
                <w:color w:val="234060"/>
                <w:spacing w:val="-15"/>
                <w:sz w:val="24"/>
              </w:rPr>
              <w:t> </w:t>
            </w:r>
            <w:r>
              <w:rPr>
                <w:color w:val="234060"/>
                <w:sz w:val="24"/>
              </w:rPr>
              <w:t>ответе: </w:t>
            </w:r>
            <w:r>
              <w:rPr>
                <w:color w:val="234060"/>
                <w:spacing w:val="-2"/>
                <w:sz w:val="24"/>
              </w:rPr>
              <w:t>Основной.</w:t>
            </w:r>
          </w:p>
        </w:tc>
        <w:tc>
          <w:tcPr>
            <w:tcW w:w="6352" w:type="dxa"/>
            <w:shd w:val="clear" w:color="auto" w:fill="DBE4F0"/>
          </w:tcPr>
          <w:p>
            <w:pPr>
              <w:pStyle w:val="TableParagraph"/>
              <w:ind w:left="112" w:right="103"/>
              <w:jc w:val="both"/>
              <w:rPr>
                <w:b/>
                <w:sz w:val="24"/>
              </w:rPr>
            </w:pPr>
            <w:r>
              <w:rPr>
                <w:b/>
                <w:color w:val="234060"/>
                <w:sz w:val="24"/>
              </w:rPr>
              <w:t>Направить </w:t>
            </w:r>
            <w:r>
              <w:rPr>
                <w:color w:val="234060"/>
                <w:sz w:val="24"/>
              </w:rPr>
              <w:t>пациента на консультацию </w:t>
            </w:r>
            <w:r>
              <w:rPr>
                <w:b/>
                <w:color w:val="234060"/>
                <w:sz w:val="24"/>
              </w:rPr>
              <w:t>к врачу- ревматологу вне рамок профилактического медицинского осмотра и диспансеризации</w:t>
            </w:r>
          </w:p>
        </w:tc>
      </w:tr>
      <w:tr>
        <w:trPr>
          <w:trHeight w:val="988" w:hRule="atLeast"/>
        </w:trPr>
        <w:tc>
          <w:tcPr>
            <w:tcW w:w="1205" w:type="dxa"/>
            <w:shd w:val="clear" w:color="auto" w:fill="DBE4F0"/>
          </w:tcPr>
          <w:p>
            <w:pPr>
              <w:pStyle w:val="TableParagraph"/>
              <w:spacing w:before="1"/>
              <w:ind w:left="450" w:right="207" w:hanging="226"/>
              <w:rPr>
                <w:sz w:val="24"/>
              </w:rPr>
            </w:pPr>
            <w:r>
              <w:rPr>
                <w:color w:val="234060"/>
                <w:spacing w:val="-2"/>
                <w:sz w:val="24"/>
              </w:rPr>
              <w:t>Вопрос </w:t>
            </w:r>
            <w:r>
              <w:rPr>
                <w:color w:val="234060"/>
                <w:spacing w:val="-4"/>
                <w:sz w:val="24"/>
              </w:rPr>
              <w:t>3.7</w:t>
            </w:r>
          </w:p>
        </w:tc>
        <w:tc>
          <w:tcPr>
            <w:tcW w:w="2074" w:type="dxa"/>
            <w:shd w:val="clear" w:color="auto" w:fill="DBE4F0"/>
          </w:tcPr>
          <w:p>
            <w:pPr>
              <w:pStyle w:val="TableParagraph"/>
              <w:spacing w:before="1"/>
              <w:ind w:left="493" w:right="424" w:hanging="63"/>
              <w:rPr>
                <w:sz w:val="24"/>
              </w:rPr>
            </w:pPr>
            <w:r>
              <w:rPr>
                <w:color w:val="234060"/>
                <w:sz w:val="24"/>
              </w:rPr>
              <w:t>При</w:t>
            </w:r>
            <w:r>
              <w:rPr>
                <w:color w:val="234060"/>
                <w:spacing w:val="-15"/>
                <w:sz w:val="24"/>
              </w:rPr>
              <w:t> </w:t>
            </w:r>
            <w:r>
              <w:rPr>
                <w:color w:val="234060"/>
                <w:sz w:val="24"/>
              </w:rPr>
              <w:t>ответе: </w:t>
            </w:r>
            <w:r>
              <w:rPr>
                <w:color w:val="234060"/>
                <w:spacing w:val="-2"/>
                <w:sz w:val="24"/>
              </w:rPr>
              <w:t>Основной.</w:t>
            </w:r>
          </w:p>
        </w:tc>
        <w:tc>
          <w:tcPr>
            <w:tcW w:w="6352" w:type="dxa"/>
            <w:shd w:val="clear" w:color="auto" w:fill="DBE4F0"/>
          </w:tcPr>
          <w:p>
            <w:pPr>
              <w:pStyle w:val="TableParagraph"/>
              <w:spacing w:before="1"/>
              <w:ind w:left="112" w:right="103"/>
              <w:jc w:val="both"/>
              <w:rPr>
                <w:b/>
                <w:sz w:val="24"/>
              </w:rPr>
            </w:pPr>
            <w:r>
              <w:rPr>
                <w:b/>
                <w:color w:val="234060"/>
                <w:sz w:val="24"/>
              </w:rPr>
              <w:t>Направить </w:t>
            </w:r>
            <w:r>
              <w:rPr>
                <w:color w:val="234060"/>
                <w:sz w:val="24"/>
              </w:rPr>
              <w:t>пациента на консультацию </w:t>
            </w:r>
            <w:r>
              <w:rPr>
                <w:b/>
                <w:color w:val="234060"/>
                <w:sz w:val="24"/>
              </w:rPr>
              <w:t>к врачу- оториноларингологу вне рамок профилактического медицинского осмотра и диспансеризации</w:t>
            </w:r>
          </w:p>
        </w:tc>
      </w:tr>
      <w:tr>
        <w:trPr>
          <w:trHeight w:val="712" w:hRule="atLeast"/>
        </w:trPr>
        <w:tc>
          <w:tcPr>
            <w:tcW w:w="1205" w:type="dxa"/>
            <w:shd w:val="clear" w:color="auto" w:fill="DBE4F0"/>
          </w:tcPr>
          <w:p>
            <w:pPr>
              <w:pStyle w:val="TableParagraph"/>
              <w:ind w:left="450" w:right="207" w:hanging="226"/>
              <w:rPr>
                <w:sz w:val="24"/>
              </w:rPr>
            </w:pPr>
            <w:r>
              <w:rPr>
                <w:color w:val="234060"/>
                <w:spacing w:val="-2"/>
                <w:sz w:val="24"/>
              </w:rPr>
              <w:t>Вопрос </w:t>
            </w:r>
            <w:r>
              <w:rPr>
                <w:color w:val="234060"/>
                <w:spacing w:val="-4"/>
                <w:sz w:val="24"/>
              </w:rPr>
              <w:t>3.8</w:t>
            </w:r>
          </w:p>
        </w:tc>
        <w:tc>
          <w:tcPr>
            <w:tcW w:w="2074" w:type="dxa"/>
            <w:shd w:val="clear" w:color="auto" w:fill="DBE4F0"/>
          </w:tcPr>
          <w:p>
            <w:pPr>
              <w:pStyle w:val="TableParagraph"/>
              <w:ind w:left="539" w:right="474" w:hanging="60"/>
              <w:rPr>
                <w:sz w:val="22"/>
              </w:rPr>
            </w:pPr>
            <w:r>
              <w:rPr>
                <w:color w:val="234060"/>
                <w:sz w:val="22"/>
              </w:rPr>
              <w:t>При</w:t>
            </w:r>
            <w:r>
              <w:rPr>
                <w:color w:val="234060"/>
                <w:spacing w:val="-14"/>
                <w:sz w:val="22"/>
              </w:rPr>
              <w:t> </w:t>
            </w:r>
            <w:r>
              <w:rPr>
                <w:color w:val="234060"/>
                <w:sz w:val="22"/>
              </w:rPr>
              <w:t>ответе: </w:t>
            </w:r>
            <w:r>
              <w:rPr>
                <w:color w:val="234060"/>
                <w:spacing w:val="-2"/>
                <w:sz w:val="22"/>
              </w:rPr>
              <w:t>Основной.</w:t>
            </w:r>
          </w:p>
        </w:tc>
        <w:tc>
          <w:tcPr>
            <w:tcW w:w="6352" w:type="dxa"/>
            <w:shd w:val="clear" w:color="auto" w:fill="DBE4F0"/>
          </w:tcPr>
          <w:p>
            <w:pPr>
              <w:pStyle w:val="TableParagraph"/>
              <w:tabs>
                <w:tab w:pos="1435" w:val="left" w:leader="none"/>
                <w:tab w:pos="3331" w:val="left" w:leader="none"/>
                <w:tab w:pos="4982" w:val="left" w:leader="none"/>
                <w:tab w:pos="5671" w:val="left" w:leader="none"/>
              </w:tabs>
              <w:spacing w:line="244" w:lineRule="auto"/>
              <w:ind w:left="112" w:right="105"/>
              <w:rPr>
                <w:sz w:val="22"/>
              </w:rPr>
            </w:pPr>
            <w:r>
              <w:rPr>
                <w:b/>
                <w:color w:val="234060"/>
                <w:spacing w:val="-2"/>
                <w:sz w:val="22"/>
              </w:rPr>
              <w:t>Провести</w:t>
            </w:r>
            <w:r>
              <w:rPr>
                <w:b/>
                <w:color w:val="234060"/>
                <w:sz w:val="22"/>
              </w:rPr>
              <w:tab/>
            </w:r>
            <w:r>
              <w:rPr>
                <w:color w:val="234060"/>
                <w:spacing w:val="-2"/>
                <w:sz w:val="22"/>
              </w:rPr>
              <w:t>дополнительное</w:t>
            </w:r>
            <w:r>
              <w:rPr>
                <w:color w:val="234060"/>
                <w:sz w:val="22"/>
              </w:rPr>
              <w:tab/>
            </w:r>
            <w:r>
              <w:rPr>
                <w:color w:val="234060"/>
                <w:spacing w:val="-2"/>
                <w:sz w:val="22"/>
              </w:rPr>
              <w:t>обследование</w:t>
            </w:r>
            <w:r>
              <w:rPr>
                <w:color w:val="234060"/>
                <w:sz w:val="22"/>
              </w:rPr>
              <w:tab/>
            </w:r>
            <w:r>
              <w:rPr>
                <w:color w:val="234060"/>
                <w:spacing w:val="-4"/>
                <w:sz w:val="22"/>
              </w:rPr>
              <w:t>вне</w:t>
            </w:r>
            <w:r>
              <w:rPr>
                <w:color w:val="234060"/>
                <w:sz w:val="22"/>
              </w:rPr>
              <w:tab/>
            </w:r>
            <w:r>
              <w:rPr>
                <w:color w:val="234060"/>
                <w:spacing w:val="-2"/>
                <w:sz w:val="22"/>
              </w:rPr>
              <w:t>рамок диспансеризации.</w:t>
            </w:r>
          </w:p>
        </w:tc>
      </w:tr>
    </w:tbl>
    <w:p>
      <w:pPr>
        <w:spacing w:line="259" w:lineRule="auto" w:before="14"/>
        <w:ind w:left="257" w:right="666" w:firstLine="0"/>
        <w:jc w:val="both"/>
        <w:rPr>
          <w:sz w:val="20"/>
        </w:rPr>
      </w:pPr>
      <w:r>
        <w:rPr>
          <w:color w:val="234060"/>
          <w:sz w:val="20"/>
        </w:rPr>
        <w:t>*Примечание:</w:t>
      </w:r>
      <w:r>
        <w:rPr>
          <w:color w:val="234060"/>
          <w:spacing w:val="-2"/>
          <w:sz w:val="20"/>
        </w:rPr>
        <w:t> </w:t>
      </w:r>
      <w:r>
        <w:rPr>
          <w:color w:val="234060"/>
          <w:sz w:val="20"/>
        </w:rPr>
        <w:t>ТИА</w:t>
      </w:r>
      <w:r>
        <w:rPr>
          <w:color w:val="234060"/>
          <w:spacing w:val="-3"/>
          <w:sz w:val="20"/>
        </w:rPr>
        <w:t> </w:t>
      </w:r>
      <w:r>
        <w:rPr>
          <w:color w:val="234060"/>
          <w:sz w:val="20"/>
        </w:rPr>
        <w:t>–</w:t>
      </w:r>
      <w:r>
        <w:rPr>
          <w:color w:val="234060"/>
          <w:spacing w:val="-1"/>
          <w:sz w:val="20"/>
        </w:rPr>
        <w:t> </w:t>
      </w:r>
      <w:r>
        <w:rPr>
          <w:color w:val="234060"/>
          <w:sz w:val="20"/>
        </w:rPr>
        <w:t>транзиторная</w:t>
      </w:r>
      <w:r>
        <w:rPr>
          <w:color w:val="234060"/>
          <w:spacing w:val="-2"/>
          <w:sz w:val="20"/>
        </w:rPr>
        <w:t> </w:t>
      </w:r>
      <w:r>
        <w:rPr>
          <w:color w:val="234060"/>
          <w:sz w:val="20"/>
        </w:rPr>
        <w:t>ишемическая</w:t>
      </w:r>
      <w:r>
        <w:rPr>
          <w:color w:val="234060"/>
          <w:spacing w:val="-2"/>
          <w:sz w:val="20"/>
        </w:rPr>
        <w:t> </w:t>
      </w:r>
      <w:r>
        <w:rPr>
          <w:color w:val="234060"/>
          <w:sz w:val="20"/>
        </w:rPr>
        <w:t>атака; ОНМК</w:t>
      </w:r>
      <w:r>
        <w:rPr>
          <w:color w:val="234060"/>
          <w:spacing w:val="-1"/>
          <w:sz w:val="20"/>
        </w:rPr>
        <w:t> </w:t>
      </w:r>
      <w:r>
        <w:rPr>
          <w:color w:val="234060"/>
          <w:sz w:val="20"/>
        </w:rPr>
        <w:t>–</w:t>
      </w:r>
      <w:r>
        <w:rPr>
          <w:color w:val="234060"/>
          <w:spacing w:val="-1"/>
          <w:sz w:val="20"/>
        </w:rPr>
        <w:t> </w:t>
      </w:r>
      <w:r>
        <w:rPr>
          <w:color w:val="234060"/>
          <w:sz w:val="20"/>
        </w:rPr>
        <w:t>острое</w:t>
      </w:r>
      <w:r>
        <w:rPr>
          <w:color w:val="234060"/>
          <w:spacing w:val="-4"/>
          <w:sz w:val="20"/>
        </w:rPr>
        <w:t> </w:t>
      </w:r>
      <w:r>
        <w:rPr>
          <w:color w:val="234060"/>
          <w:sz w:val="20"/>
        </w:rPr>
        <w:t>нарушение</w:t>
      </w:r>
      <w:r>
        <w:rPr>
          <w:color w:val="234060"/>
          <w:spacing w:val="-2"/>
          <w:sz w:val="20"/>
        </w:rPr>
        <w:t> </w:t>
      </w:r>
      <w:r>
        <w:rPr>
          <w:color w:val="234060"/>
          <w:sz w:val="20"/>
        </w:rPr>
        <w:t>мозгового</w:t>
      </w:r>
      <w:r>
        <w:rPr>
          <w:color w:val="234060"/>
          <w:spacing w:val="-3"/>
          <w:sz w:val="20"/>
        </w:rPr>
        <w:t> </w:t>
      </w:r>
      <w:r>
        <w:rPr>
          <w:color w:val="234060"/>
          <w:sz w:val="20"/>
        </w:rPr>
        <w:t>кровообращения; ИБС – ишемическая болезнь сердца; ЦВБ – цереброваскулярные болезни; ХОБЛ - хроническая обструктивная болезнь легких.</w:t>
      </w:r>
    </w:p>
    <w:p>
      <w:pPr>
        <w:spacing w:after="0" w:line="259" w:lineRule="auto"/>
        <w:jc w:val="both"/>
        <w:rPr>
          <w:sz w:val="20"/>
        </w:rPr>
        <w:sectPr>
          <w:pgSz w:w="11910" w:h="16840"/>
          <w:pgMar w:header="0" w:footer="978" w:top="1360" w:bottom="1200" w:left="1020" w:right="320"/>
        </w:sectPr>
      </w:pPr>
    </w:p>
    <w:p>
      <w:pPr>
        <w:spacing w:line="256" w:lineRule="auto" w:before="72"/>
        <w:ind w:left="257" w:right="658" w:firstLine="0"/>
        <w:jc w:val="left"/>
        <w:rPr>
          <w:b/>
          <w:sz w:val="20"/>
        </w:rPr>
      </w:pPr>
      <w:r>
        <w:rPr>
          <w:b/>
          <w:color w:val="234060"/>
          <w:sz w:val="20"/>
        </w:rPr>
        <w:t>С</w:t>
      </w:r>
      <w:r>
        <w:rPr>
          <w:b/>
          <w:color w:val="234060"/>
          <w:spacing w:val="-5"/>
          <w:sz w:val="20"/>
        </w:rPr>
        <w:t> </w:t>
      </w:r>
      <w:r>
        <w:rPr>
          <w:b/>
          <w:color w:val="234060"/>
          <w:sz w:val="20"/>
        </w:rPr>
        <w:t>результатами</w:t>
      </w:r>
      <w:r>
        <w:rPr>
          <w:b/>
          <w:color w:val="234060"/>
          <w:spacing w:val="-5"/>
          <w:sz w:val="20"/>
        </w:rPr>
        <w:t> </w:t>
      </w:r>
      <w:r>
        <w:rPr>
          <w:b/>
          <w:color w:val="234060"/>
          <w:sz w:val="20"/>
        </w:rPr>
        <w:t>анкетирования,</w:t>
      </w:r>
      <w:r>
        <w:rPr>
          <w:b/>
          <w:color w:val="234060"/>
          <w:spacing w:val="-5"/>
          <w:sz w:val="20"/>
        </w:rPr>
        <w:t> </w:t>
      </w:r>
      <w:r>
        <w:rPr>
          <w:b/>
          <w:color w:val="234060"/>
          <w:sz w:val="20"/>
        </w:rPr>
        <w:t>правилами</w:t>
      </w:r>
      <w:r>
        <w:rPr>
          <w:b/>
          <w:color w:val="234060"/>
          <w:spacing w:val="-5"/>
          <w:sz w:val="20"/>
        </w:rPr>
        <w:t> </w:t>
      </w:r>
      <w:r>
        <w:rPr>
          <w:b/>
          <w:color w:val="234060"/>
          <w:sz w:val="20"/>
        </w:rPr>
        <w:t>вынесения</w:t>
      </w:r>
      <w:r>
        <w:rPr>
          <w:b/>
          <w:color w:val="234060"/>
          <w:spacing w:val="-5"/>
          <w:sz w:val="20"/>
        </w:rPr>
        <w:t> </w:t>
      </w:r>
      <w:r>
        <w:rPr>
          <w:b/>
          <w:color w:val="234060"/>
          <w:sz w:val="20"/>
        </w:rPr>
        <w:t>заключения</w:t>
      </w:r>
      <w:r>
        <w:rPr>
          <w:b/>
          <w:color w:val="234060"/>
          <w:spacing w:val="-5"/>
          <w:sz w:val="20"/>
        </w:rPr>
        <w:t> </w:t>
      </w:r>
      <w:r>
        <w:rPr>
          <w:b/>
          <w:color w:val="234060"/>
          <w:sz w:val="20"/>
        </w:rPr>
        <w:t>и</w:t>
      </w:r>
      <w:r>
        <w:rPr>
          <w:b/>
          <w:color w:val="234060"/>
          <w:spacing w:val="-5"/>
          <w:sz w:val="20"/>
        </w:rPr>
        <w:t> </w:t>
      </w:r>
      <w:r>
        <w:rPr>
          <w:b/>
          <w:color w:val="234060"/>
          <w:sz w:val="20"/>
        </w:rPr>
        <w:t>проектом</w:t>
      </w:r>
      <w:r>
        <w:rPr>
          <w:b/>
          <w:color w:val="234060"/>
          <w:spacing w:val="-7"/>
          <w:sz w:val="20"/>
        </w:rPr>
        <w:t> </w:t>
      </w:r>
      <w:r>
        <w:rPr>
          <w:b/>
          <w:color w:val="234060"/>
          <w:sz w:val="20"/>
        </w:rPr>
        <w:t>заключения</w:t>
      </w:r>
      <w:r>
        <w:rPr>
          <w:b/>
          <w:color w:val="234060"/>
          <w:spacing w:val="-5"/>
          <w:sz w:val="20"/>
        </w:rPr>
        <w:t> </w:t>
      </w:r>
      <w:r>
        <w:rPr>
          <w:b/>
          <w:color w:val="234060"/>
          <w:sz w:val="20"/>
        </w:rPr>
        <w:t>(при наличии) ознакомлен</w:t>
      </w:r>
    </w:p>
    <w:p>
      <w:pPr>
        <w:pStyle w:val="BodyText"/>
        <w:spacing w:before="11"/>
        <w:rPr>
          <w:b/>
          <w:sz w:val="17"/>
        </w:rPr>
      </w:pPr>
      <w:r>
        <w:rPr/>
        <w:pict>
          <v:shape style="position:absolute;margin-left:63.863998pt;margin-top:11.52428pt;width:464.45pt;height:.1pt;mso-position-horizontal-relative:page;mso-position-vertical-relative:paragraph;z-index:-15669248;mso-wrap-distance-left:0;mso-wrap-distance-right:0" id="docshape551" coordorigin="1277,230" coordsize="9289,0" path="m1277,230l10566,230e" filled="false" stroked="true" strokeweight=".39840pt" strokecolor="#223f5f">
            <v:path arrowok="t"/>
            <v:stroke dashstyle="solid"/>
            <w10:wrap type="topAndBottom"/>
          </v:shape>
        </w:pict>
      </w:r>
    </w:p>
    <w:p>
      <w:pPr>
        <w:spacing w:before="13"/>
        <w:ind w:left="2112" w:right="0" w:firstLine="0"/>
        <w:jc w:val="left"/>
        <w:rPr>
          <w:sz w:val="13"/>
        </w:rPr>
      </w:pPr>
      <w:r>
        <w:rPr>
          <w:color w:val="234060"/>
          <w:sz w:val="13"/>
        </w:rPr>
        <w:t>Ф.И.О.</w:t>
      </w:r>
      <w:r>
        <w:rPr>
          <w:color w:val="234060"/>
          <w:spacing w:val="-9"/>
          <w:sz w:val="13"/>
        </w:rPr>
        <w:t> </w:t>
      </w:r>
      <w:r>
        <w:rPr>
          <w:color w:val="234060"/>
          <w:sz w:val="13"/>
        </w:rPr>
        <w:t>врача</w:t>
      </w:r>
      <w:r>
        <w:rPr>
          <w:color w:val="234060"/>
          <w:spacing w:val="-8"/>
          <w:sz w:val="13"/>
        </w:rPr>
        <w:t> </w:t>
      </w:r>
      <w:r>
        <w:rPr>
          <w:color w:val="234060"/>
          <w:sz w:val="13"/>
        </w:rPr>
        <w:t>(фельдшера)</w:t>
      </w:r>
      <w:r>
        <w:rPr>
          <w:color w:val="234060"/>
          <w:spacing w:val="-8"/>
          <w:sz w:val="13"/>
        </w:rPr>
        <w:t> </w:t>
      </w:r>
      <w:r>
        <w:rPr>
          <w:color w:val="234060"/>
          <w:sz w:val="13"/>
        </w:rPr>
        <w:t>проводящего</w:t>
      </w:r>
      <w:r>
        <w:rPr>
          <w:color w:val="234060"/>
          <w:spacing w:val="-8"/>
          <w:sz w:val="13"/>
        </w:rPr>
        <w:t> </w:t>
      </w:r>
      <w:r>
        <w:rPr>
          <w:color w:val="234060"/>
          <w:sz w:val="13"/>
        </w:rPr>
        <w:t>заключительный</w:t>
      </w:r>
      <w:r>
        <w:rPr>
          <w:color w:val="234060"/>
          <w:spacing w:val="-8"/>
          <w:sz w:val="13"/>
        </w:rPr>
        <w:t> </w:t>
      </w:r>
      <w:r>
        <w:rPr>
          <w:color w:val="234060"/>
          <w:sz w:val="13"/>
        </w:rPr>
        <w:t>осмотр</w:t>
      </w:r>
      <w:r>
        <w:rPr>
          <w:color w:val="234060"/>
          <w:spacing w:val="-8"/>
          <w:sz w:val="13"/>
        </w:rPr>
        <w:t> </w:t>
      </w:r>
      <w:r>
        <w:rPr>
          <w:color w:val="234060"/>
          <w:sz w:val="13"/>
        </w:rPr>
        <w:t>пациента</w:t>
      </w:r>
      <w:r>
        <w:rPr>
          <w:color w:val="234060"/>
          <w:spacing w:val="-8"/>
          <w:sz w:val="13"/>
        </w:rPr>
        <w:t> </w:t>
      </w:r>
      <w:r>
        <w:rPr>
          <w:color w:val="234060"/>
          <w:sz w:val="13"/>
        </w:rPr>
        <w:t>по</w:t>
      </w:r>
      <w:r>
        <w:rPr>
          <w:color w:val="234060"/>
          <w:spacing w:val="-8"/>
          <w:sz w:val="13"/>
        </w:rPr>
        <w:t> </w:t>
      </w:r>
      <w:r>
        <w:rPr>
          <w:color w:val="234060"/>
          <w:sz w:val="13"/>
        </w:rPr>
        <w:t>завершению</w:t>
      </w:r>
      <w:r>
        <w:rPr>
          <w:color w:val="234060"/>
          <w:spacing w:val="-9"/>
          <w:sz w:val="13"/>
        </w:rPr>
        <w:t> </w:t>
      </w:r>
      <w:r>
        <w:rPr>
          <w:color w:val="234060"/>
          <w:sz w:val="13"/>
        </w:rPr>
        <w:t>профилактического</w:t>
      </w:r>
      <w:r>
        <w:rPr>
          <w:color w:val="234060"/>
          <w:spacing w:val="78"/>
          <w:sz w:val="13"/>
        </w:rPr>
        <w:t> </w:t>
      </w:r>
      <w:r>
        <w:rPr>
          <w:color w:val="234060"/>
          <w:sz w:val="13"/>
        </w:rPr>
        <w:t>медицинского</w:t>
      </w:r>
      <w:r>
        <w:rPr>
          <w:color w:val="234060"/>
          <w:spacing w:val="-8"/>
          <w:sz w:val="13"/>
        </w:rPr>
        <w:t> </w:t>
      </w:r>
      <w:r>
        <w:rPr>
          <w:color w:val="234060"/>
          <w:sz w:val="13"/>
        </w:rPr>
        <w:t>осмотра</w:t>
      </w:r>
      <w:r>
        <w:rPr>
          <w:color w:val="234060"/>
          <w:spacing w:val="-9"/>
          <w:sz w:val="13"/>
        </w:rPr>
        <w:t> </w:t>
      </w:r>
      <w:r>
        <w:rPr>
          <w:color w:val="234060"/>
          <w:spacing w:val="-5"/>
          <w:sz w:val="13"/>
        </w:rPr>
        <w:t>или</w:t>
      </w:r>
    </w:p>
    <w:p>
      <w:pPr>
        <w:spacing w:before="81"/>
        <w:ind w:left="257" w:right="0" w:firstLine="0"/>
        <w:jc w:val="left"/>
        <w:rPr>
          <w:sz w:val="13"/>
        </w:rPr>
      </w:pPr>
      <w:r>
        <w:rPr>
          <w:color w:val="234060"/>
          <w:sz w:val="13"/>
        </w:rPr>
        <w:t>первого</w:t>
      </w:r>
      <w:r>
        <w:rPr>
          <w:color w:val="234060"/>
          <w:spacing w:val="-6"/>
          <w:sz w:val="13"/>
        </w:rPr>
        <w:t> </w:t>
      </w:r>
      <w:r>
        <w:rPr>
          <w:color w:val="234060"/>
          <w:sz w:val="13"/>
        </w:rPr>
        <w:t>этапа</w:t>
      </w:r>
      <w:r>
        <w:rPr>
          <w:color w:val="234060"/>
          <w:spacing w:val="-4"/>
          <w:sz w:val="13"/>
        </w:rPr>
        <w:t> </w:t>
      </w:r>
      <w:r>
        <w:rPr>
          <w:color w:val="234060"/>
          <w:spacing w:val="-2"/>
          <w:sz w:val="13"/>
        </w:rPr>
        <w:t>диспансеризации</w:t>
      </w:r>
    </w:p>
    <w:p>
      <w:pPr>
        <w:pStyle w:val="BodyText"/>
        <w:rPr>
          <w:sz w:val="20"/>
        </w:rPr>
      </w:pPr>
    </w:p>
    <w:p>
      <w:pPr>
        <w:pStyle w:val="BodyText"/>
        <w:spacing w:before="3"/>
        <w:rPr>
          <w:sz w:val="25"/>
        </w:rPr>
      </w:pPr>
      <w:r>
        <w:rPr/>
        <w:pict>
          <v:shape style="position:absolute;margin-left:58.223999pt;margin-top:16.020851pt;width:493.3pt;height:50.65pt;mso-position-horizontal-relative:page;mso-position-vertical-relative:paragraph;z-index:-15668736;mso-wrap-distance-left:0;mso-wrap-distance-right:0" type="#_x0000_t202" id="docshape552" filled="false" stroked="true" strokeweight=".47998pt" strokecolor="#000000">
            <v:textbox inset="0,0,0,0">
              <w:txbxContent>
                <w:p>
                  <w:pPr>
                    <w:spacing w:before="19"/>
                    <w:ind w:left="1190" w:right="0" w:hanging="377"/>
                    <w:jc w:val="left"/>
                    <w:rPr>
                      <w:b/>
                      <w:sz w:val="28"/>
                    </w:rPr>
                  </w:pPr>
                  <w:r>
                    <w:rPr>
                      <w:rFonts w:ascii="Arial" w:hAnsi="Arial"/>
                      <w:color w:val="234060"/>
                      <w:sz w:val="24"/>
                    </w:rPr>
                    <w:t>2.</w:t>
                  </w:r>
                  <w:r>
                    <w:rPr>
                      <w:rFonts w:ascii="Arial" w:hAnsi="Arial"/>
                      <w:color w:val="234060"/>
                      <w:spacing w:val="80"/>
                      <w:sz w:val="24"/>
                    </w:rPr>
                    <w:t> </w:t>
                  </w:r>
                  <w:r>
                    <w:rPr>
                      <w:b/>
                      <w:color w:val="234060"/>
                      <w:sz w:val="28"/>
                    </w:rPr>
                    <w:t>Анкета</w:t>
                  </w:r>
                  <w:r>
                    <w:rPr>
                      <w:b/>
                      <w:color w:val="234060"/>
                      <w:spacing w:val="-4"/>
                      <w:sz w:val="28"/>
                    </w:rPr>
                    <w:t> </w:t>
                  </w:r>
                  <w:r>
                    <w:rPr>
                      <w:b/>
                      <w:color w:val="234060"/>
                      <w:sz w:val="28"/>
                      <w:u w:val="single" w:color="234060"/>
                    </w:rPr>
                    <w:t>для</w:t>
                  </w:r>
                  <w:r>
                    <w:rPr>
                      <w:b/>
                      <w:color w:val="234060"/>
                      <w:spacing w:val="-5"/>
                      <w:sz w:val="28"/>
                      <w:u w:val="single" w:color="234060"/>
                    </w:rPr>
                    <w:t> </w:t>
                  </w:r>
                  <w:r>
                    <w:rPr>
                      <w:b/>
                      <w:color w:val="234060"/>
                      <w:sz w:val="28"/>
                      <w:u w:val="single" w:color="234060"/>
                    </w:rPr>
                    <w:t>граждан</w:t>
                  </w:r>
                  <w:r>
                    <w:rPr>
                      <w:b/>
                      <w:color w:val="234060"/>
                      <w:spacing w:val="-5"/>
                      <w:sz w:val="28"/>
                      <w:u w:val="single" w:color="234060"/>
                    </w:rPr>
                    <w:t> </w:t>
                  </w:r>
                  <w:r>
                    <w:rPr>
                      <w:b/>
                      <w:color w:val="234060"/>
                      <w:sz w:val="28"/>
                      <w:u w:val="single" w:color="234060"/>
                    </w:rPr>
                    <w:t>в</w:t>
                  </w:r>
                  <w:r>
                    <w:rPr>
                      <w:b/>
                      <w:color w:val="234060"/>
                      <w:spacing w:val="-5"/>
                      <w:sz w:val="28"/>
                      <w:u w:val="single" w:color="234060"/>
                    </w:rPr>
                    <w:t> </w:t>
                  </w:r>
                  <w:r>
                    <w:rPr>
                      <w:b/>
                      <w:color w:val="234060"/>
                      <w:sz w:val="28"/>
                      <w:u w:val="single" w:color="234060"/>
                    </w:rPr>
                    <w:t>возрасте</w:t>
                  </w:r>
                  <w:r>
                    <w:rPr>
                      <w:b/>
                      <w:color w:val="234060"/>
                      <w:spacing w:val="-7"/>
                      <w:sz w:val="28"/>
                      <w:u w:val="single" w:color="234060"/>
                    </w:rPr>
                    <w:t> </w:t>
                  </w:r>
                  <w:r>
                    <w:rPr>
                      <w:b/>
                      <w:color w:val="234060"/>
                      <w:sz w:val="28"/>
                      <w:u w:val="single" w:color="234060"/>
                    </w:rPr>
                    <w:t>65</w:t>
                  </w:r>
                  <w:r>
                    <w:rPr>
                      <w:b/>
                      <w:color w:val="234060"/>
                      <w:spacing w:val="-7"/>
                      <w:sz w:val="28"/>
                      <w:u w:val="single" w:color="234060"/>
                    </w:rPr>
                    <w:t> </w:t>
                  </w:r>
                  <w:r>
                    <w:rPr>
                      <w:b/>
                      <w:color w:val="234060"/>
                      <w:sz w:val="28"/>
                      <w:u w:val="single" w:color="234060"/>
                    </w:rPr>
                    <w:t>лет</w:t>
                  </w:r>
                  <w:r>
                    <w:rPr>
                      <w:b/>
                      <w:color w:val="234060"/>
                      <w:spacing w:val="-3"/>
                      <w:sz w:val="28"/>
                      <w:u w:val="single" w:color="234060"/>
                    </w:rPr>
                    <w:t> </w:t>
                  </w:r>
                  <w:r>
                    <w:rPr>
                      <w:b/>
                      <w:color w:val="234060"/>
                      <w:sz w:val="28"/>
                      <w:u w:val="single" w:color="234060"/>
                    </w:rPr>
                    <w:t>и</w:t>
                  </w:r>
                  <w:r>
                    <w:rPr>
                      <w:b/>
                      <w:color w:val="234060"/>
                      <w:spacing w:val="-4"/>
                      <w:sz w:val="28"/>
                      <w:u w:val="single" w:color="234060"/>
                    </w:rPr>
                    <w:t> </w:t>
                  </w:r>
                  <w:r>
                    <w:rPr>
                      <w:b/>
                      <w:color w:val="234060"/>
                      <w:sz w:val="28"/>
                      <w:u w:val="single" w:color="234060"/>
                    </w:rPr>
                    <w:t>старше</w:t>
                  </w:r>
                  <w:r>
                    <w:rPr>
                      <w:b/>
                      <w:color w:val="234060"/>
                      <w:spacing w:val="-4"/>
                      <w:sz w:val="28"/>
                    </w:rPr>
                    <w:t> </w:t>
                  </w:r>
                  <w:r>
                    <w:rPr>
                      <w:b/>
                      <w:color w:val="234060"/>
                      <w:sz w:val="28"/>
                    </w:rPr>
                    <w:t>на</w:t>
                  </w:r>
                  <w:r>
                    <w:rPr>
                      <w:b/>
                      <w:color w:val="234060"/>
                      <w:spacing w:val="-3"/>
                      <w:sz w:val="28"/>
                    </w:rPr>
                    <w:t> </w:t>
                  </w:r>
                  <w:r>
                    <w:rPr>
                      <w:b/>
                      <w:color w:val="234060"/>
                      <w:sz w:val="28"/>
                    </w:rPr>
                    <w:t>выявление хронических</w:t>
                  </w:r>
                  <w:r>
                    <w:rPr>
                      <w:b/>
                      <w:color w:val="234060"/>
                      <w:spacing w:val="-10"/>
                      <w:sz w:val="28"/>
                    </w:rPr>
                    <w:t> </w:t>
                  </w:r>
                  <w:r>
                    <w:rPr>
                      <w:b/>
                      <w:color w:val="234060"/>
                      <w:sz w:val="28"/>
                    </w:rPr>
                    <w:t>неинфекционных</w:t>
                  </w:r>
                  <w:r>
                    <w:rPr>
                      <w:b/>
                      <w:color w:val="234060"/>
                      <w:spacing w:val="-7"/>
                      <w:sz w:val="28"/>
                    </w:rPr>
                    <w:t> </w:t>
                  </w:r>
                  <w:r>
                    <w:rPr>
                      <w:b/>
                      <w:color w:val="234060"/>
                      <w:sz w:val="28"/>
                    </w:rPr>
                    <w:t>заболеваний,</w:t>
                  </w:r>
                  <w:r>
                    <w:rPr>
                      <w:b/>
                      <w:color w:val="234060"/>
                      <w:spacing w:val="-9"/>
                      <w:sz w:val="28"/>
                    </w:rPr>
                    <w:t> </w:t>
                  </w:r>
                  <w:r>
                    <w:rPr>
                      <w:b/>
                      <w:color w:val="234060"/>
                      <w:sz w:val="28"/>
                    </w:rPr>
                    <w:t>факторов</w:t>
                  </w:r>
                  <w:r>
                    <w:rPr>
                      <w:b/>
                      <w:color w:val="234060"/>
                      <w:spacing w:val="-11"/>
                      <w:sz w:val="28"/>
                    </w:rPr>
                    <w:t> </w:t>
                  </w:r>
                  <w:r>
                    <w:rPr>
                      <w:b/>
                      <w:color w:val="234060"/>
                      <w:spacing w:val="-2"/>
                      <w:sz w:val="28"/>
                    </w:rPr>
                    <w:t>риска,</w:t>
                  </w:r>
                </w:p>
                <w:p>
                  <w:pPr>
                    <w:spacing w:line="321" w:lineRule="exact" w:before="0"/>
                    <w:ind w:left="3854" w:right="0" w:firstLine="0"/>
                    <w:jc w:val="left"/>
                    <w:rPr>
                      <w:b/>
                      <w:sz w:val="28"/>
                    </w:rPr>
                  </w:pPr>
                  <w:r>
                    <w:rPr>
                      <w:b/>
                      <w:color w:val="234060"/>
                      <w:sz w:val="28"/>
                    </w:rPr>
                    <w:t>старческой</w:t>
                  </w:r>
                  <w:r>
                    <w:rPr>
                      <w:b/>
                      <w:color w:val="234060"/>
                      <w:spacing w:val="-10"/>
                      <w:sz w:val="28"/>
                    </w:rPr>
                    <w:t> </w:t>
                  </w:r>
                  <w:r>
                    <w:rPr>
                      <w:b/>
                      <w:color w:val="234060"/>
                      <w:spacing w:val="-2"/>
                      <w:sz w:val="28"/>
                    </w:rPr>
                    <w:t>астении</w:t>
                  </w:r>
                </w:p>
              </w:txbxContent>
            </v:textbox>
            <v:stroke dashstyle="solid"/>
            <w10:wrap type="topAndBottom"/>
          </v:shape>
        </w:pict>
      </w:r>
    </w:p>
    <w:p>
      <w:pPr>
        <w:pStyle w:val="BodyText"/>
        <w:spacing w:before="7"/>
        <w:rPr>
          <w:sz w:val="24"/>
        </w:r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6693"/>
        <w:gridCol w:w="1342"/>
        <w:gridCol w:w="1066"/>
      </w:tblGrid>
      <w:tr>
        <w:trPr>
          <w:trHeight w:val="251" w:hRule="atLeast"/>
        </w:trPr>
        <w:tc>
          <w:tcPr>
            <w:tcW w:w="9636" w:type="dxa"/>
            <w:gridSpan w:val="4"/>
          </w:tcPr>
          <w:p>
            <w:pPr>
              <w:pStyle w:val="TableParagraph"/>
              <w:spacing w:line="232" w:lineRule="exact"/>
              <w:ind w:left="115"/>
              <w:rPr>
                <w:sz w:val="22"/>
              </w:rPr>
            </w:pPr>
            <w:r>
              <w:rPr>
                <w:color w:val="234060"/>
                <w:sz w:val="22"/>
              </w:rPr>
              <w:t>Дата</w:t>
            </w:r>
            <w:r>
              <w:rPr>
                <w:color w:val="234060"/>
                <w:spacing w:val="-4"/>
                <w:sz w:val="22"/>
              </w:rPr>
              <w:t> </w:t>
            </w:r>
            <w:r>
              <w:rPr>
                <w:color w:val="234060"/>
                <w:sz w:val="22"/>
              </w:rPr>
              <w:t>анкетирования</w:t>
            </w:r>
            <w:r>
              <w:rPr>
                <w:color w:val="234060"/>
                <w:spacing w:val="-6"/>
                <w:sz w:val="22"/>
              </w:rPr>
              <w:t> </w:t>
            </w:r>
            <w:r>
              <w:rPr>
                <w:color w:val="234060"/>
                <w:sz w:val="22"/>
              </w:rPr>
              <w:t>(день,</w:t>
            </w:r>
            <w:r>
              <w:rPr>
                <w:color w:val="234060"/>
                <w:spacing w:val="-3"/>
                <w:sz w:val="22"/>
              </w:rPr>
              <w:t> </w:t>
            </w:r>
            <w:r>
              <w:rPr>
                <w:color w:val="234060"/>
                <w:sz w:val="22"/>
              </w:rPr>
              <w:t>месяц,</w:t>
            </w:r>
            <w:r>
              <w:rPr>
                <w:color w:val="234060"/>
                <w:spacing w:val="-3"/>
                <w:sz w:val="22"/>
              </w:rPr>
              <w:t> </w:t>
            </w:r>
            <w:r>
              <w:rPr>
                <w:color w:val="234060"/>
                <w:spacing w:val="-4"/>
                <w:sz w:val="22"/>
              </w:rPr>
              <w:t>год):</w:t>
            </w:r>
          </w:p>
        </w:tc>
      </w:tr>
      <w:tr>
        <w:trPr>
          <w:trHeight w:val="254" w:hRule="atLeast"/>
        </w:trPr>
        <w:tc>
          <w:tcPr>
            <w:tcW w:w="7228" w:type="dxa"/>
            <w:gridSpan w:val="2"/>
          </w:tcPr>
          <w:p>
            <w:pPr>
              <w:pStyle w:val="TableParagraph"/>
              <w:spacing w:line="235" w:lineRule="exact"/>
              <w:ind w:left="115"/>
              <w:rPr>
                <w:sz w:val="22"/>
              </w:rPr>
            </w:pPr>
            <w:r>
              <w:rPr>
                <w:color w:val="234060"/>
                <w:sz w:val="22"/>
              </w:rPr>
              <w:t>Ф.И.О.</w:t>
            </w:r>
            <w:r>
              <w:rPr>
                <w:color w:val="234060"/>
                <w:spacing w:val="-4"/>
                <w:sz w:val="22"/>
              </w:rPr>
              <w:t> </w:t>
            </w:r>
            <w:r>
              <w:rPr>
                <w:color w:val="234060"/>
                <w:spacing w:val="-2"/>
                <w:sz w:val="22"/>
              </w:rPr>
              <w:t>пациента:</w:t>
            </w:r>
          </w:p>
        </w:tc>
        <w:tc>
          <w:tcPr>
            <w:tcW w:w="2408" w:type="dxa"/>
            <w:gridSpan w:val="2"/>
          </w:tcPr>
          <w:p>
            <w:pPr>
              <w:pStyle w:val="TableParagraph"/>
              <w:spacing w:line="235" w:lineRule="exact"/>
              <w:ind w:left="114"/>
              <w:rPr>
                <w:sz w:val="22"/>
              </w:rPr>
            </w:pPr>
            <w:r>
              <w:rPr>
                <w:color w:val="234060"/>
                <w:spacing w:val="-4"/>
                <w:sz w:val="22"/>
              </w:rPr>
              <w:t>Пол:</w:t>
            </w:r>
          </w:p>
        </w:tc>
      </w:tr>
      <w:tr>
        <w:trPr>
          <w:trHeight w:val="251" w:hRule="atLeast"/>
        </w:trPr>
        <w:tc>
          <w:tcPr>
            <w:tcW w:w="7228" w:type="dxa"/>
            <w:gridSpan w:val="2"/>
          </w:tcPr>
          <w:p>
            <w:pPr>
              <w:pStyle w:val="TableParagraph"/>
              <w:spacing w:line="232" w:lineRule="exact"/>
              <w:ind w:left="115"/>
              <w:rPr>
                <w:sz w:val="22"/>
              </w:rPr>
            </w:pPr>
            <w:r>
              <w:rPr>
                <w:color w:val="234060"/>
                <w:sz w:val="22"/>
              </w:rPr>
              <w:t>Дата</w:t>
            </w:r>
            <w:r>
              <w:rPr>
                <w:color w:val="234060"/>
                <w:spacing w:val="-5"/>
                <w:sz w:val="22"/>
              </w:rPr>
              <w:t> </w:t>
            </w:r>
            <w:r>
              <w:rPr>
                <w:color w:val="234060"/>
                <w:sz w:val="22"/>
              </w:rPr>
              <w:t>рождения</w:t>
            </w:r>
            <w:r>
              <w:rPr>
                <w:color w:val="234060"/>
                <w:spacing w:val="-4"/>
                <w:sz w:val="22"/>
              </w:rPr>
              <w:t> </w:t>
            </w:r>
            <w:r>
              <w:rPr>
                <w:color w:val="234060"/>
                <w:sz w:val="22"/>
              </w:rPr>
              <w:t>(день,</w:t>
            </w:r>
            <w:r>
              <w:rPr>
                <w:color w:val="234060"/>
                <w:spacing w:val="-4"/>
                <w:sz w:val="22"/>
              </w:rPr>
              <w:t> </w:t>
            </w:r>
            <w:r>
              <w:rPr>
                <w:color w:val="234060"/>
                <w:sz w:val="22"/>
              </w:rPr>
              <w:t>месяц,</w:t>
            </w:r>
            <w:r>
              <w:rPr>
                <w:color w:val="234060"/>
                <w:spacing w:val="-4"/>
                <w:sz w:val="22"/>
              </w:rPr>
              <w:t> </w:t>
            </w:r>
            <w:r>
              <w:rPr>
                <w:color w:val="234060"/>
                <w:spacing w:val="-2"/>
                <w:sz w:val="22"/>
              </w:rPr>
              <w:t>год):</w:t>
            </w:r>
          </w:p>
        </w:tc>
        <w:tc>
          <w:tcPr>
            <w:tcW w:w="2408" w:type="dxa"/>
            <w:gridSpan w:val="2"/>
          </w:tcPr>
          <w:p>
            <w:pPr>
              <w:pStyle w:val="TableParagraph"/>
              <w:spacing w:line="232" w:lineRule="exact"/>
              <w:ind w:left="114"/>
              <w:rPr>
                <w:sz w:val="22"/>
              </w:rPr>
            </w:pPr>
            <w:r>
              <w:rPr>
                <w:color w:val="234060"/>
                <w:sz w:val="22"/>
              </w:rPr>
              <w:t>Полных</w:t>
            </w:r>
            <w:r>
              <w:rPr>
                <w:color w:val="234060"/>
                <w:spacing w:val="-2"/>
                <w:sz w:val="22"/>
              </w:rPr>
              <w:t> </w:t>
            </w:r>
            <w:r>
              <w:rPr>
                <w:color w:val="234060"/>
                <w:spacing w:val="-4"/>
                <w:sz w:val="22"/>
              </w:rPr>
              <w:t>лет:</w:t>
            </w:r>
          </w:p>
        </w:tc>
      </w:tr>
      <w:tr>
        <w:trPr>
          <w:trHeight w:val="253" w:hRule="atLeast"/>
        </w:trPr>
        <w:tc>
          <w:tcPr>
            <w:tcW w:w="9636" w:type="dxa"/>
            <w:gridSpan w:val="4"/>
          </w:tcPr>
          <w:p>
            <w:pPr>
              <w:pStyle w:val="TableParagraph"/>
              <w:spacing w:line="233" w:lineRule="exact" w:before="1"/>
              <w:ind w:left="115"/>
              <w:rPr>
                <w:sz w:val="22"/>
              </w:rPr>
            </w:pPr>
            <w:r>
              <w:rPr>
                <w:color w:val="234060"/>
                <w:sz w:val="22"/>
              </w:rPr>
              <w:t>Медицинская</w:t>
            </w:r>
            <w:r>
              <w:rPr>
                <w:color w:val="234060"/>
                <w:spacing w:val="-7"/>
                <w:sz w:val="22"/>
              </w:rPr>
              <w:t> </w:t>
            </w:r>
            <w:r>
              <w:rPr>
                <w:color w:val="234060"/>
                <w:spacing w:val="-2"/>
                <w:sz w:val="22"/>
              </w:rPr>
              <w:t>организация:</w:t>
            </w:r>
          </w:p>
        </w:tc>
      </w:tr>
      <w:tr>
        <w:trPr>
          <w:trHeight w:val="253" w:hRule="atLeast"/>
        </w:trPr>
        <w:tc>
          <w:tcPr>
            <w:tcW w:w="9636" w:type="dxa"/>
            <w:gridSpan w:val="4"/>
          </w:tcPr>
          <w:p>
            <w:pPr>
              <w:pStyle w:val="TableParagraph"/>
              <w:spacing w:line="234" w:lineRule="exact"/>
              <w:ind w:left="115"/>
              <w:rPr>
                <w:sz w:val="22"/>
              </w:rPr>
            </w:pPr>
            <w:r>
              <w:rPr>
                <w:color w:val="234060"/>
                <w:sz w:val="22"/>
              </w:rPr>
              <w:t>Должность</w:t>
            </w:r>
            <w:r>
              <w:rPr>
                <w:color w:val="234060"/>
                <w:spacing w:val="-6"/>
                <w:sz w:val="22"/>
              </w:rPr>
              <w:t> </w:t>
            </w:r>
            <w:r>
              <w:rPr>
                <w:color w:val="234060"/>
                <w:sz w:val="22"/>
              </w:rPr>
              <w:t>и</w:t>
            </w:r>
            <w:r>
              <w:rPr>
                <w:color w:val="234060"/>
                <w:spacing w:val="-8"/>
                <w:sz w:val="22"/>
              </w:rPr>
              <w:t> </w:t>
            </w:r>
            <w:r>
              <w:rPr>
                <w:color w:val="234060"/>
                <w:sz w:val="22"/>
              </w:rPr>
              <w:t>Ф.И.О.,</w:t>
            </w:r>
            <w:r>
              <w:rPr>
                <w:color w:val="234060"/>
                <w:spacing w:val="-3"/>
                <w:sz w:val="22"/>
              </w:rPr>
              <w:t> </w:t>
            </w:r>
            <w:r>
              <w:rPr>
                <w:color w:val="234060"/>
                <w:sz w:val="22"/>
              </w:rPr>
              <w:t>проводящего</w:t>
            </w:r>
            <w:r>
              <w:rPr>
                <w:color w:val="234060"/>
                <w:spacing w:val="-7"/>
                <w:sz w:val="22"/>
              </w:rPr>
              <w:t> </w:t>
            </w:r>
            <w:r>
              <w:rPr>
                <w:color w:val="234060"/>
                <w:sz w:val="22"/>
              </w:rPr>
              <w:t>анкетирование</w:t>
            </w:r>
            <w:r>
              <w:rPr>
                <w:color w:val="234060"/>
                <w:spacing w:val="-5"/>
                <w:sz w:val="22"/>
              </w:rPr>
              <w:t> </w:t>
            </w:r>
            <w:r>
              <w:rPr>
                <w:color w:val="234060"/>
                <w:sz w:val="22"/>
              </w:rPr>
              <w:t>и</w:t>
            </w:r>
            <w:r>
              <w:rPr>
                <w:color w:val="234060"/>
                <w:spacing w:val="-4"/>
                <w:sz w:val="22"/>
              </w:rPr>
              <w:t> </w:t>
            </w:r>
            <w:r>
              <w:rPr>
                <w:color w:val="234060"/>
                <w:sz w:val="22"/>
              </w:rPr>
              <w:t>подготовку</w:t>
            </w:r>
            <w:r>
              <w:rPr>
                <w:color w:val="234060"/>
                <w:spacing w:val="-7"/>
                <w:sz w:val="22"/>
              </w:rPr>
              <w:t> </w:t>
            </w:r>
            <w:r>
              <w:rPr>
                <w:color w:val="234060"/>
                <w:sz w:val="22"/>
              </w:rPr>
              <w:t>заключения</w:t>
            </w:r>
            <w:r>
              <w:rPr>
                <w:color w:val="234060"/>
                <w:spacing w:val="-7"/>
                <w:sz w:val="22"/>
              </w:rPr>
              <w:t> </w:t>
            </w:r>
            <w:r>
              <w:rPr>
                <w:color w:val="234060"/>
                <w:sz w:val="22"/>
              </w:rPr>
              <w:t>по</w:t>
            </w:r>
            <w:r>
              <w:rPr>
                <w:color w:val="234060"/>
                <w:spacing w:val="-4"/>
                <w:sz w:val="22"/>
              </w:rPr>
              <w:t> </w:t>
            </w:r>
            <w:r>
              <w:rPr>
                <w:color w:val="234060"/>
                <w:sz w:val="22"/>
              </w:rPr>
              <w:t>его</w:t>
            </w:r>
            <w:r>
              <w:rPr>
                <w:color w:val="234060"/>
                <w:spacing w:val="-3"/>
                <w:sz w:val="22"/>
              </w:rPr>
              <w:t> </w:t>
            </w:r>
            <w:r>
              <w:rPr>
                <w:color w:val="234060"/>
                <w:spacing w:val="-2"/>
                <w:sz w:val="22"/>
              </w:rPr>
              <w:t>результатам:</w:t>
            </w:r>
          </w:p>
        </w:tc>
      </w:tr>
      <w:tr>
        <w:trPr>
          <w:trHeight w:val="251" w:hRule="atLeast"/>
        </w:trPr>
        <w:tc>
          <w:tcPr>
            <w:tcW w:w="535" w:type="dxa"/>
          </w:tcPr>
          <w:p>
            <w:pPr>
              <w:pStyle w:val="TableParagraph"/>
              <w:spacing w:line="232" w:lineRule="exact"/>
              <w:ind w:left="7"/>
              <w:jc w:val="center"/>
              <w:rPr>
                <w:b/>
                <w:sz w:val="22"/>
              </w:rPr>
            </w:pPr>
            <w:r>
              <w:rPr>
                <w:b/>
                <w:color w:val="234060"/>
                <w:w w:val="100"/>
                <w:sz w:val="22"/>
              </w:rPr>
              <w:t>1</w:t>
            </w:r>
          </w:p>
        </w:tc>
        <w:tc>
          <w:tcPr>
            <w:tcW w:w="9101" w:type="dxa"/>
            <w:gridSpan w:val="3"/>
          </w:tcPr>
          <w:p>
            <w:pPr>
              <w:pStyle w:val="TableParagraph"/>
              <w:spacing w:line="232" w:lineRule="exact"/>
              <w:ind w:left="112"/>
              <w:rPr>
                <w:b/>
                <w:sz w:val="22"/>
              </w:rPr>
            </w:pPr>
            <w:r>
              <w:rPr>
                <w:b/>
                <w:color w:val="234060"/>
                <w:sz w:val="22"/>
              </w:rPr>
              <w:t>Говорил</w:t>
            </w:r>
            <w:r>
              <w:rPr>
                <w:b/>
                <w:color w:val="234060"/>
                <w:spacing w:val="-5"/>
                <w:sz w:val="22"/>
              </w:rPr>
              <w:t> </w:t>
            </w:r>
            <w:r>
              <w:rPr>
                <w:b/>
                <w:color w:val="234060"/>
                <w:sz w:val="22"/>
              </w:rPr>
              <w:t>ли</w:t>
            </w:r>
            <w:r>
              <w:rPr>
                <w:b/>
                <w:color w:val="234060"/>
                <w:spacing w:val="-5"/>
                <w:sz w:val="22"/>
              </w:rPr>
              <w:t> </w:t>
            </w:r>
            <w:r>
              <w:rPr>
                <w:b/>
                <w:color w:val="234060"/>
                <w:sz w:val="22"/>
              </w:rPr>
              <w:t>Вам</w:t>
            </w:r>
            <w:r>
              <w:rPr>
                <w:b/>
                <w:color w:val="234060"/>
                <w:spacing w:val="-3"/>
                <w:sz w:val="22"/>
              </w:rPr>
              <w:t> </w:t>
            </w:r>
            <w:r>
              <w:rPr>
                <w:b/>
                <w:color w:val="234060"/>
                <w:sz w:val="22"/>
              </w:rPr>
              <w:t>врач</w:t>
            </w:r>
            <w:r>
              <w:rPr>
                <w:b/>
                <w:color w:val="234060"/>
                <w:spacing w:val="-2"/>
                <w:sz w:val="22"/>
              </w:rPr>
              <w:t> </w:t>
            </w:r>
            <w:r>
              <w:rPr>
                <w:b/>
                <w:color w:val="234060"/>
                <w:sz w:val="22"/>
              </w:rPr>
              <w:t>когда-либо,</w:t>
            </w:r>
            <w:r>
              <w:rPr>
                <w:b/>
                <w:color w:val="234060"/>
                <w:spacing w:val="-2"/>
                <w:sz w:val="22"/>
              </w:rPr>
              <w:t> </w:t>
            </w:r>
            <w:r>
              <w:rPr>
                <w:b/>
                <w:color w:val="234060"/>
                <w:sz w:val="22"/>
              </w:rPr>
              <w:t>что</w:t>
            </w:r>
            <w:r>
              <w:rPr>
                <w:b/>
                <w:color w:val="234060"/>
                <w:spacing w:val="-6"/>
                <w:sz w:val="22"/>
              </w:rPr>
              <w:t> </w:t>
            </w:r>
            <w:r>
              <w:rPr>
                <w:b/>
                <w:color w:val="234060"/>
                <w:sz w:val="22"/>
              </w:rPr>
              <w:t>у</w:t>
            </w:r>
            <w:r>
              <w:rPr>
                <w:b/>
                <w:color w:val="234060"/>
                <w:spacing w:val="-2"/>
                <w:sz w:val="22"/>
              </w:rPr>
              <w:t> </w:t>
            </w:r>
            <w:r>
              <w:rPr>
                <w:b/>
                <w:color w:val="234060"/>
                <w:sz w:val="22"/>
              </w:rPr>
              <w:t>Вас</w:t>
            </w:r>
            <w:r>
              <w:rPr>
                <w:b/>
                <w:color w:val="234060"/>
                <w:spacing w:val="-2"/>
                <w:sz w:val="22"/>
              </w:rPr>
              <w:t> имеется:</w:t>
            </w:r>
          </w:p>
        </w:tc>
      </w:tr>
      <w:tr>
        <w:trPr>
          <w:trHeight w:val="505" w:hRule="atLeast"/>
        </w:trPr>
        <w:tc>
          <w:tcPr>
            <w:tcW w:w="535" w:type="dxa"/>
          </w:tcPr>
          <w:p>
            <w:pPr>
              <w:pStyle w:val="TableParagraph"/>
              <w:rPr>
                <w:sz w:val="20"/>
              </w:rPr>
            </w:pPr>
          </w:p>
        </w:tc>
        <w:tc>
          <w:tcPr>
            <w:tcW w:w="6693" w:type="dxa"/>
          </w:tcPr>
          <w:p>
            <w:pPr>
              <w:pStyle w:val="TableParagraph"/>
              <w:spacing w:line="254" w:lineRule="exact"/>
              <w:ind w:left="112"/>
              <w:rPr>
                <w:sz w:val="22"/>
              </w:rPr>
            </w:pPr>
            <w:r>
              <w:rPr>
                <w:color w:val="234060"/>
                <w:sz w:val="22"/>
              </w:rPr>
              <w:t>1.1.</w:t>
            </w:r>
            <w:r>
              <w:rPr>
                <w:color w:val="234060"/>
                <w:spacing w:val="28"/>
                <w:sz w:val="22"/>
              </w:rPr>
              <w:t> </w:t>
            </w:r>
            <w:r>
              <w:rPr>
                <w:color w:val="234060"/>
                <w:sz w:val="22"/>
              </w:rPr>
              <w:t>гипертоническая</w:t>
            </w:r>
            <w:r>
              <w:rPr>
                <w:color w:val="234060"/>
                <w:spacing w:val="27"/>
                <w:sz w:val="22"/>
              </w:rPr>
              <w:t> </w:t>
            </w:r>
            <w:r>
              <w:rPr>
                <w:color w:val="234060"/>
                <w:sz w:val="22"/>
              </w:rPr>
              <w:t>болезнь,</w:t>
            </w:r>
            <w:r>
              <w:rPr>
                <w:color w:val="234060"/>
                <w:spacing w:val="29"/>
                <w:sz w:val="22"/>
              </w:rPr>
              <w:t> </w:t>
            </w:r>
            <w:r>
              <w:rPr>
                <w:color w:val="234060"/>
                <w:sz w:val="22"/>
              </w:rPr>
              <w:t>повышенное</w:t>
            </w:r>
            <w:r>
              <w:rPr>
                <w:color w:val="234060"/>
                <w:spacing w:val="27"/>
                <w:sz w:val="22"/>
              </w:rPr>
              <w:t> </w:t>
            </w:r>
            <w:r>
              <w:rPr>
                <w:color w:val="234060"/>
                <w:sz w:val="22"/>
              </w:rPr>
              <w:t>артериальное</w:t>
            </w:r>
            <w:r>
              <w:rPr>
                <w:color w:val="234060"/>
                <w:spacing w:val="27"/>
                <w:sz w:val="22"/>
              </w:rPr>
              <w:t> </w:t>
            </w:r>
            <w:r>
              <w:rPr>
                <w:color w:val="234060"/>
                <w:sz w:val="22"/>
              </w:rPr>
              <w:t>давление (артериальная гипертония)?</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504" w:hRule="atLeast"/>
        </w:trPr>
        <w:tc>
          <w:tcPr>
            <w:tcW w:w="535" w:type="dxa"/>
          </w:tcPr>
          <w:p>
            <w:pPr>
              <w:pStyle w:val="TableParagraph"/>
              <w:rPr>
                <w:sz w:val="20"/>
              </w:rPr>
            </w:pPr>
          </w:p>
        </w:tc>
        <w:tc>
          <w:tcPr>
            <w:tcW w:w="6693" w:type="dxa"/>
          </w:tcPr>
          <w:p>
            <w:pPr>
              <w:pStyle w:val="TableParagraph"/>
              <w:spacing w:line="249" w:lineRule="exact"/>
              <w:ind w:left="554"/>
              <w:rPr>
                <w:sz w:val="22"/>
              </w:rPr>
            </w:pPr>
            <w:r>
              <w:rPr>
                <w:color w:val="234060"/>
                <w:sz w:val="22"/>
              </w:rPr>
              <w:t>Если</w:t>
            </w:r>
            <w:r>
              <w:rPr>
                <w:color w:val="234060"/>
                <w:spacing w:val="58"/>
                <w:sz w:val="22"/>
              </w:rPr>
              <w:t> </w:t>
            </w:r>
            <w:r>
              <w:rPr>
                <w:color w:val="234060"/>
                <w:sz w:val="22"/>
              </w:rPr>
              <w:t>«Да»,</w:t>
            </w:r>
            <w:r>
              <w:rPr>
                <w:color w:val="234060"/>
                <w:spacing w:val="63"/>
                <w:sz w:val="22"/>
              </w:rPr>
              <w:t> </w:t>
            </w:r>
            <w:r>
              <w:rPr>
                <w:color w:val="234060"/>
                <w:sz w:val="22"/>
              </w:rPr>
              <w:t>то</w:t>
            </w:r>
            <w:r>
              <w:rPr>
                <w:color w:val="234060"/>
                <w:spacing w:val="62"/>
                <w:sz w:val="22"/>
              </w:rPr>
              <w:t> </w:t>
            </w:r>
            <w:r>
              <w:rPr>
                <w:color w:val="234060"/>
                <w:sz w:val="22"/>
              </w:rPr>
              <w:t>принимаете</w:t>
            </w:r>
            <w:r>
              <w:rPr>
                <w:color w:val="234060"/>
                <w:spacing w:val="61"/>
                <w:sz w:val="22"/>
              </w:rPr>
              <w:t> </w:t>
            </w:r>
            <w:r>
              <w:rPr>
                <w:color w:val="234060"/>
                <w:sz w:val="22"/>
              </w:rPr>
              <w:t>ли</w:t>
            </w:r>
            <w:r>
              <w:rPr>
                <w:color w:val="234060"/>
                <w:spacing w:val="62"/>
                <w:sz w:val="22"/>
              </w:rPr>
              <w:t> </w:t>
            </w:r>
            <w:r>
              <w:rPr>
                <w:color w:val="234060"/>
                <w:sz w:val="22"/>
              </w:rPr>
              <w:t>Вы</w:t>
            </w:r>
            <w:r>
              <w:rPr>
                <w:color w:val="234060"/>
                <w:spacing w:val="61"/>
                <w:sz w:val="22"/>
              </w:rPr>
              <w:t> </w:t>
            </w:r>
            <w:r>
              <w:rPr>
                <w:color w:val="234060"/>
                <w:sz w:val="22"/>
              </w:rPr>
              <w:t>препараты</w:t>
            </w:r>
            <w:r>
              <w:rPr>
                <w:color w:val="234060"/>
                <w:spacing w:val="63"/>
                <w:sz w:val="22"/>
              </w:rPr>
              <w:t> </w:t>
            </w:r>
            <w:r>
              <w:rPr>
                <w:color w:val="234060"/>
                <w:sz w:val="22"/>
              </w:rPr>
              <w:t>для</w:t>
            </w:r>
            <w:r>
              <w:rPr>
                <w:color w:val="234060"/>
                <w:spacing w:val="63"/>
                <w:sz w:val="22"/>
              </w:rPr>
              <w:t> </w:t>
            </w:r>
            <w:r>
              <w:rPr>
                <w:color w:val="234060"/>
                <w:spacing w:val="-2"/>
                <w:sz w:val="22"/>
              </w:rPr>
              <w:t>снижения</w:t>
            </w:r>
          </w:p>
          <w:p>
            <w:pPr>
              <w:pStyle w:val="TableParagraph"/>
              <w:spacing w:line="233" w:lineRule="exact" w:before="1"/>
              <w:ind w:left="112"/>
              <w:rPr>
                <w:sz w:val="22"/>
              </w:rPr>
            </w:pPr>
            <w:r>
              <w:rPr>
                <w:color w:val="234060"/>
                <w:spacing w:val="-2"/>
                <w:sz w:val="22"/>
              </w:rPr>
              <w:t>давления?</w:t>
            </w:r>
          </w:p>
        </w:tc>
        <w:tc>
          <w:tcPr>
            <w:tcW w:w="1342" w:type="dxa"/>
          </w:tcPr>
          <w:p>
            <w:pPr>
              <w:pStyle w:val="TableParagraph"/>
              <w:spacing w:line="249" w:lineRule="exact"/>
              <w:ind w:left="114"/>
              <w:rPr>
                <w:sz w:val="22"/>
              </w:rPr>
            </w:pPr>
            <w:r>
              <w:rPr>
                <w:color w:val="234060"/>
                <w:spacing w:val="-5"/>
                <w:sz w:val="22"/>
              </w:rPr>
              <w:t>Да</w:t>
            </w:r>
          </w:p>
        </w:tc>
        <w:tc>
          <w:tcPr>
            <w:tcW w:w="1066" w:type="dxa"/>
          </w:tcPr>
          <w:p>
            <w:pPr>
              <w:pStyle w:val="TableParagraph"/>
              <w:spacing w:line="249" w:lineRule="exact"/>
              <w:ind w:left="112"/>
              <w:rPr>
                <w:sz w:val="22"/>
              </w:rPr>
            </w:pPr>
            <w:r>
              <w:rPr>
                <w:color w:val="234060"/>
                <w:spacing w:val="-5"/>
                <w:sz w:val="22"/>
              </w:rPr>
              <w:t>Нет</w:t>
            </w:r>
          </w:p>
        </w:tc>
      </w:tr>
      <w:tr>
        <w:trPr>
          <w:trHeight w:val="506" w:hRule="atLeast"/>
        </w:trPr>
        <w:tc>
          <w:tcPr>
            <w:tcW w:w="535" w:type="dxa"/>
          </w:tcPr>
          <w:p>
            <w:pPr>
              <w:pStyle w:val="TableParagraph"/>
              <w:rPr>
                <w:sz w:val="20"/>
              </w:rPr>
            </w:pPr>
          </w:p>
        </w:tc>
        <w:tc>
          <w:tcPr>
            <w:tcW w:w="6693" w:type="dxa"/>
          </w:tcPr>
          <w:p>
            <w:pPr>
              <w:pStyle w:val="TableParagraph"/>
              <w:spacing w:line="254" w:lineRule="exact"/>
              <w:ind w:left="112"/>
              <w:rPr>
                <w:sz w:val="22"/>
              </w:rPr>
            </w:pPr>
            <w:r>
              <w:rPr>
                <w:color w:val="234060"/>
                <w:sz w:val="22"/>
              </w:rPr>
              <w:t>1.2.</w:t>
            </w:r>
            <w:r>
              <w:rPr>
                <w:color w:val="234060"/>
                <w:spacing w:val="-3"/>
                <w:sz w:val="22"/>
              </w:rPr>
              <w:t> </w:t>
            </w:r>
            <w:r>
              <w:rPr>
                <w:color w:val="234060"/>
                <w:sz w:val="22"/>
              </w:rPr>
              <w:t>сахарный диабет или повышенный уровень глюкозы (сахара) в </w:t>
            </w:r>
            <w:r>
              <w:rPr>
                <w:color w:val="234060"/>
                <w:spacing w:val="-2"/>
                <w:sz w:val="22"/>
              </w:rPr>
              <w:t>крови?</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503" w:hRule="atLeast"/>
        </w:trPr>
        <w:tc>
          <w:tcPr>
            <w:tcW w:w="535" w:type="dxa"/>
          </w:tcPr>
          <w:p>
            <w:pPr>
              <w:pStyle w:val="TableParagraph"/>
              <w:rPr>
                <w:sz w:val="20"/>
              </w:rPr>
            </w:pPr>
          </w:p>
        </w:tc>
        <w:tc>
          <w:tcPr>
            <w:tcW w:w="6693" w:type="dxa"/>
          </w:tcPr>
          <w:p>
            <w:pPr>
              <w:pStyle w:val="TableParagraph"/>
              <w:spacing w:line="249" w:lineRule="exact"/>
              <w:ind w:left="112"/>
              <w:rPr>
                <w:sz w:val="22"/>
              </w:rPr>
            </w:pPr>
            <w:r>
              <w:rPr>
                <w:color w:val="234060"/>
                <w:sz w:val="22"/>
              </w:rPr>
              <w:t>Если</w:t>
            </w:r>
            <w:r>
              <w:rPr>
                <w:color w:val="234060"/>
                <w:spacing w:val="22"/>
                <w:sz w:val="22"/>
              </w:rPr>
              <w:t> </w:t>
            </w:r>
            <w:r>
              <w:rPr>
                <w:color w:val="234060"/>
                <w:sz w:val="22"/>
              </w:rPr>
              <w:t>«Да»,</w:t>
            </w:r>
            <w:r>
              <w:rPr>
                <w:color w:val="234060"/>
                <w:spacing w:val="25"/>
                <w:sz w:val="22"/>
              </w:rPr>
              <w:t> </w:t>
            </w:r>
            <w:r>
              <w:rPr>
                <w:color w:val="234060"/>
                <w:sz w:val="22"/>
              </w:rPr>
              <w:t>то</w:t>
            </w:r>
            <w:r>
              <w:rPr>
                <w:color w:val="234060"/>
                <w:spacing w:val="25"/>
                <w:sz w:val="22"/>
              </w:rPr>
              <w:t> </w:t>
            </w:r>
            <w:r>
              <w:rPr>
                <w:color w:val="234060"/>
                <w:sz w:val="22"/>
              </w:rPr>
              <w:t>принимаете</w:t>
            </w:r>
            <w:r>
              <w:rPr>
                <w:color w:val="234060"/>
                <w:spacing w:val="26"/>
                <w:sz w:val="22"/>
              </w:rPr>
              <w:t> </w:t>
            </w:r>
            <w:r>
              <w:rPr>
                <w:color w:val="234060"/>
                <w:sz w:val="22"/>
              </w:rPr>
              <w:t>ли</w:t>
            </w:r>
            <w:r>
              <w:rPr>
                <w:color w:val="234060"/>
                <w:spacing w:val="25"/>
                <w:sz w:val="22"/>
              </w:rPr>
              <w:t> </w:t>
            </w:r>
            <w:r>
              <w:rPr>
                <w:color w:val="234060"/>
                <w:sz w:val="22"/>
              </w:rPr>
              <w:t>Вы</w:t>
            </w:r>
            <w:r>
              <w:rPr>
                <w:color w:val="234060"/>
                <w:spacing w:val="26"/>
                <w:sz w:val="22"/>
              </w:rPr>
              <w:t> </w:t>
            </w:r>
            <w:r>
              <w:rPr>
                <w:color w:val="234060"/>
                <w:sz w:val="22"/>
              </w:rPr>
              <w:t>препараты</w:t>
            </w:r>
            <w:r>
              <w:rPr>
                <w:color w:val="234060"/>
                <w:spacing w:val="23"/>
                <w:sz w:val="22"/>
              </w:rPr>
              <w:t> </w:t>
            </w:r>
            <w:r>
              <w:rPr>
                <w:color w:val="234060"/>
                <w:sz w:val="22"/>
              </w:rPr>
              <w:t>для</w:t>
            </w:r>
            <w:r>
              <w:rPr>
                <w:color w:val="234060"/>
                <w:spacing w:val="25"/>
                <w:sz w:val="22"/>
              </w:rPr>
              <w:t> </w:t>
            </w:r>
            <w:r>
              <w:rPr>
                <w:color w:val="234060"/>
                <w:sz w:val="22"/>
              </w:rPr>
              <w:t>снижения</w:t>
            </w:r>
            <w:r>
              <w:rPr>
                <w:color w:val="234060"/>
                <w:spacing w:val="25"/>
                <w:sz w:val="22"/>
              </w:rPr>
              <w:t> </w:t>
            </w:r>
            <w:r>
              <w:rPr>
                <w:color w:val="234060"/>
                <w:spacing w:val="-2"/>
                <w:sz w:val="22"/>
              </w:rPr>
              <w:t>уровня</w:t>
            </w:r>
          </w:p>
          <w:p>
            <w:pPr>
              <w:pStyle w:val="TableParagraph"/>
              <w:spacing w:line="233" w:lineRule="exact" w:before="1"/>
              <w:ind w:left="112"/>
              <w:rPr>
                <w:sz w:val="22"/>
              </w:rPr>
            </w:pPr>
            <w:r>
              <w:rPr>
                <w:color w:val="234060"/>
                <w:spacing w:val="-2"/>
                <w:sz w:val="22"/>
              </w:rPr>
              <w:t>сахара?</w:t>
            </w:r>
          </w:p>
        </w:tc>
        <w:tc>
          <w:tcPr>
            <w:tcW w:w="1342" w:type="dxa"/>
          </w:tcPr>
          <w:p>
            <w:pPr>
              <w:pStyle w:val="TableParagraph"/>
              <w:spacing w:line="249" w:lineRule="exact"/>
              <w:ind w:left="114"/>
              <w:rPr>
                <w:sz w:val="22"/>
              </w:rPr>
            </w:pPr>
            <w:r>
              <w:rPr>
                <w:color w:val="234060"/>
                <w:spacing w:val="-5"/>
                <w:sz w:val="22"/>
              </w:rPr>
              <w:t>Да</w:t>
            </w:r>
          </w:p>
        </w:tc>
        <w:tc>
          <w:tcPr>
            <w:tcW w:w="1066" w:type="dxa"/>
          </w:tcPr>
          <w:p>
            <w:pPr>
              <w:pStyle w:val="TableParagraph"/>
              <w:spacing w:line="249" w:lineRule="exact"/>
              <w:ind w:left="112"/>
              <w:rPr>
                <w:sz w:val="22"/>
              </w:rPr>
            </w:pPr>
            <w:r>
              <w:rPr>
                <w:color w:val="234060"/>
                <w:spacing w:val="-5"/>
                <w:sz w:val="22"/>
              </w:rPr>
              <w:t>Нет</w:t>
            </w:r>
          </w:p>
        </w:tc>
      </w:tr>
      <w:tr>
        <w:trPr>
          <w:trHeight w:val="254" w:hRule="atLeast"/>
        </w:trPr>
        <w:tc>
          <w:tcPr>
            <w:tcW w:w="535" w:type="dxa"/>
          </w:tcPr>
          <w:p>
            <w:pPr>
              <w:pStyle w:val="TableParagraph"/>
              <w:rPr>
                <w:sz w:val="18"/>
              </w:rPr>
            </w:pPr>
          </w:p>
        </w:tc>
        <w:tc>
          <w:tcPr>
            <w:tcW w:w="6693" w:type="dxa"/>
          </w:tcPr>
          <w:p>
            <w:pPr>
              <w:pStyle w:val="TableParagraph"/>
              <w:spacing w:line="234" w:lineRule="exact"/>
              <w:ind w:left="112"/>
              <w:rPr>
                <w:sz w:val="22"/>
              </w:rPr>
            </w:pPr>
            <w:r>
              <w:rPr>
                <w:color w:val="234060"/>
                <w:sz w:val="22"/>
              </w:rPr>
              <w:t>1.3.</w:t>
            </w:r>
            <w:r>
              <w:rPr>
                <w:color w:val="234060"/>
                <w:spacing w:val="-3"/>
                <w:sz w:val="22"/>
              </w:rPr>
              <w:t> </w:t>
            </w:r>
            <w:r>
              <w:rPr>
                <w:color w:val="234060"/>
                <w:sz w:val="22"/>
              </w:rPr>
              <w:t>злокачественное</w:t>
            </w:r>
            <w:r>
              <w:rPr>
                <w:color w:val="234060"/>
                <w:spacing w:val="-3"/>
                <w:sz w:val="22"/>
              </w:rPr>
              <w:t> </w:t>
            </w:r>
            <w:r>
              <w:rPr>
                <w:color w:val="234060"/>
                <w:spacing w:val="-2"/>
                <w:sz w:val="22"/>
              </w:rPr>
              <w:t>новообразование?</w:t>
            </w:r>
          </w:p>
        </w:tc>
        <w:tc>
          <w:tcPr>
            <w:tcW w:w="1342" w:type="dxa"/>
          </w:tcPr>
          <w:p>
            <w:pPr>
              <w:pStyle w:val="TableParagraph"/>
              <w:spacing w:line="234" w:lineRule="exact"/>
              <w:ind w:left="114"/>
              <w:rPr>
                <w:sz w:val="22"/>
              </w:rPr>
            </w:pPr>
            <w:r>
              <w:rPr>
                <w:color w:val="234060"/>
                <w:spacing w:val="-5"/>
                <w:sz w:val="22"/>
              </w:rPr>
              <w:t>Да</w:t>
            </w:r>
          </w:p>
        </w:tc>
        <w:tc>
          <w:tcPr>
            <w:tcW w:w="1066" w:type="dxa"/>
          </w:tcPr>
          <w:p>
            <w:pPr>
              <w:pStyle w:val="TableParagraph"/>
              <w:spacing w:line="234" w:lineRule="exact"/>
              <w:ind w:left="112"/>
              <w:rPr>
                <w:sz w:val="22"/>
              </w:rPr>
            </w:pPr>
            <w:r>
              <w:rPr>
                <w:color w:val="234060"/>
                <w:spacing w:val="-5"/>
                <w:sz w:val="22"/>
              </w:rPr>
              <w:t>Нет</w:t>
            </w:r>
          </w:p>
        </w:tc>
      </w:tr>
      <w:tr>
        <w:trPr>
          <w:trHeight w:val="757" w:hRule="atLeast"/>
        </w:trPr>
        <w:tc>
          <w:tcPr>
            <w:tcW w:w="535" w:type="dxa"/>
          </w:tcPr>
          <w:p>
            <w:pPr>
              <w:pStyle w:val="TableParagraph"/>
              <w:rPr>
                <w:sz w:val="20"/>
              </w:rPr>
            </w:pPr>
          </w:p>
        </w:tc>
        <w:tc>
          <w:tcPr>
            <w:tcW w:w="9101" w:type="dxa"/>
            <w:gridSpan w:val="3"/>
          </w:tcPr>
          <w:p>
            <w:pPr>
              <w:pStyle w:val="TableParagraph"/>
              <w:tabs>
                <w:tab w:pos="4412" w:val="left" w:leader="none"/>
                <w:tab w:pos="8775" w:val="left" w:leader="none"/>
                <w:tab w:pos="8934" w:val="left" w:leader="none"/>
              </w:tabs>
              <w:ind w:left="112" w:right="106"/>
              <w:rPr>
                <w:sz w:val="22"/>
              </w:rPr>
            </w:pPr>
            <w:r>
              <w:rPr>
                <w:color w:val="234060"/>
                <w:spacing w:val="-4"/>
                <w:sz w:val="22"/>
              </w:rPr>
              <w:t>Если</w:t>
            </w:r>
            <w:r>
              <w:rPr>
                <w:color w:val="234060"/>
                <w:sz w:val="22"/>
              </w:rPr>
              <w:tab/>
            </w:r>
            <w:r>
              <w:rPr>
                <w:color w:val="234060"/>
                <w:spacing w:val="-4"/>
                <w:sz w:val="22"/>
              </w:rPr>
              <w:t>«Да»,</w:t>
            </w:r>
            <w:r>
              <w:rPr>
                <w:color w:val="234060"/>
                <w:sz w:val="22"/>
              </w:rPr>
              <w:tab/>
            </w:r>
            <w:r>
              <w:rPr>
                <w:color w:val="234060"/>
                <w:spacing w:val="-6"/>
                <w:sz w:val="22"/>
              </w:rPr>
              <w:t>то </w:t>
            </w:r>
            <w:r>
              <w:rPr>
                <w:color w:val="234060"/>
                <w:spacing w:val="-2"/>
                <w:sz w:val="22"/>
              </w:rPr>
              <w:t>какое</w:t>
            </w:r>
            <w:r>
              <w:rPr>
                <w:color w:val="234060"/>
                <w:sz w:val="22"/>
                <w:u w:val="single" w:color="223F5F"/>
              </w:rPr>
              <w:tab/>
              <w:tab/>
              <w:tab/>
            </w:r>
          </w:p>
          <w:p>
            <w:pPr>
              <w:pStyle w:val="TableParagraph"/>
              <w:tabs>
                <w:tab w:pos="1214" w:val="left" w:leader="none"/>
              </w:tabs>
              <w:spacing w:line="233" w:lineRule="exact"/>
              <w:ind w:left="112"/>
              <w:rPr>
                <w:sz w:val="22"/>
              </w:rPr>
            </w:pPr>
            <w:r>
              <w:rPr>
                <w:color w:val="234060"/>
                <w:sz w:val="22"/>
                <w:u w:val="single" w:color="223F5F"/>
              </w:rPr>
              <w:tab/>
            </w:r>
            <w:r>
              <w:rPr>
                <w:color w:val="234060"/>
                <w:spacing w:val="-10"/>
                <w:sz w:val="22"/>
              </w:rPr>
              <w:t>?</w:t>
            </w:r>
          </w:p>
        </w:tc>
      </w:tr>
      <w:tr>
        <w:trPr>
          <w:trHeight w:val="253" w:hRule="atLeast"/>
        </w:trPr>
        <w:tc>
          <w:tcPr>
            <w:tcW w:w="535" w:type="dxa"/>
          </w:tcPr>
          <w:p>
            <w:pPr>
              <w:pStyle w:val="TableParagraph"/>
              <w:rPr>
                <w:sz w:val="18"/>
              </w:rPr>
            </w:pPr>
          </w:p>
        </w:tc>
        <w:tc>
          <w:tcPr>
            <w:tcW w:w="6693" w:type="dxa"/>
          </w:tcPr>
          <w:p>
            <w:pPr>
              <w:pStyle w:val="TableParagraph"/>
              <w:spacing w:line="234" w:lineRule="exact"/>
              <w:ind w:left="112"/>
              <w:rPr>
                <w:sz w:val="22"/>
              </w:rPr>
            </w:pPr>
            <w:r>
              <w:rPr>
                <w:color w:val="234060"/>
                <w:sz w:val="22"/>
              </w:rPr>
              <w:t>1.4.</w:t>
            </w:r>
            <w:r>
              <w:rPr>
                <w:color w:val="234060"/>
                <w:spacing w:val="-4"/>
                <w:sz w:val="22"/>
              </w:rPr>
              <w:t> </w:t>
            </w:r>
            <w:r>
              <w:rPr>
                <w:color w:val="234060"/>
                <w:sz w:val="22"/>
              </w:rPr>
              <w:t>повышенный</w:t>
            </w:r>
            <w:r>
              <w:rPr>
                <w:color w:val="234060"/>
                <w:spacing w:val="-4"/>
                <w:sz w:val="22"/>
              </w:rPr>
              <w:t> </w:t>
            </w:r>
            <w:r>
              <w:rPr>
                <w:color w:val="234060"/>
                <w:sz w:val="22"/>
              </w:rPr>
              <w:t>уровень</w:t>
            </w:r>
            <w:r>
              <w:rPr>
                <w:color w:val="234060"/>
                <w:spacing w:val="-4"/>
                <w:sz w:val="22"/>
              </w:rPr>
              <w:t> </w:t>
            </w:r>
            <w:r>
              <w:rPr>
                <w:color w:val="234060"/>
                <w:spacing w:val="-2"/>
                <w:sz w:val="22"/>
              </w:rPr>
              <w:t>холестерина?</w:t>
            </w:r>
          </w:p>
        </w:tc>
        <w:tc>
          <w:tcPr>
            <w:tcW w:w="1342" w:type="dxa"/>
          </w:tcPr>
          <w:p>
            <w:pPr>
              <w:pStyle w:val="TableParagraph"/>
              <w:spacing w:line="234" w:lineRule="exact"/>
              <w:ind w:left="114"/>
              <w:rPr>
                <w:sz w:val="22"/>
              </w:rPr>
            </w:pPr>
            <w:r>
              <w:rPr>
                <w:color w:val="234060"/>
                <w:spacing w:val="-5"/>
                <w:sz w:val="22"/>
              </w:rPr>
              <w:t>Да</w:t>
            </w:r>
          </w:p>
        </w:tc>
        <w:tc>
          <w:tcPr>
            <w:tcW w:w="1066" w:type="dxa"/>
          </w:tcPr>
          <w:p>
            <w:pPr>
              <w:pStyle w:val="TableParagraph"/>
              <w:spacing w:line="234" w:lineRule="exact"/>
              <w:ind w:left="112"/>
              <w:rPr>
                <w:sz w:val="22"/>
              </w:rPr>
            </w:pPr>
            <w:r>
              <w:rPr>
                <w:color w:val="234060"/>
                <w:spacing w:val="-5"/>
                <w:sz w:val="22"/>
              </w:rPr>
              <w:t>Нет</w:t>
            </w:r>
          </w:p>
        </w:tc>
      </w:tr>
      <w:tr>
        <w:trPr>
          <w:trHeight w:val="506" w:hRule="atLeast"/>
        </w:trPr>
        <w:tc>
          <w:tcPr>
            <w:tcW w:w="535" w:type="dxa"/>
          </w:tcPr>
          <w:p>
            <w:pPr>
              <w:pStyle w:val="TableParagraph"/>
              <w:rPr>
                <w:sz w:val="20"/>
              </w:rPr>
            </w:pPr>
          </w:p>
        </w:tc>
        <w:tc>
          <w:tcPr>
            <w:tcW w:w="6693" w:type="dxa"/>
          </w:tcPr>
          <w:p>
            <w:pPr>
              <w:pStyle w:val="TableParagraph"/>
              <w:spacing w:line="252" w:lineRule="exact"/>
              <w:ind w:left="112"/>
              <w:rPr>
                <w:sz w:val="22"/>
              </w:rPr>
            </w:pPr>
            <w:r>
              <w:rPr>
                <w:color w:val="234060"/>
                <w:sz w:val="22"/>
              </w:rPr>
              <w:t>Если «Да», то принимаете ли Вы препараты для снижения уровня</w:t>
            </w:r>
            <w:r>
              <w:rPr>
                <w:color w:val="234060"/>
                <w:spacing w:val="40"/>
                <w:sz w:val="22"/>
              </w:rPr>
              <w:t> </w:t>
            </w:r>
            <w:r>
              <w:rPr>
                <w:color w:val="234060"/>
                <w:spacing w:val="-2"/>
                <w:sz w:val="22"/>
              </w:rPr>
              <w:t>холестерина?</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251" w:hRule="atLeast"/>
        </w:trPr>
        <w:tc>
          <w:tcPr>
            <w:tcW w:w="535" w:type="dxa"/>
          </w:tcPr>
          <w:p>
            <w:pPr>
              <w:pStyle w:val="TableParagraph"/>
              <w:rPr>
                <w:sz w:val="18"/>
              </w:rPr>
            </w:pPr>
          </w:p>
        </w:tc>
        <w:tc>
          <w:tcPr>
            <w:tcW w:w="6693" w:type="dxa"/>
          </w:tcPr>
          <w:p>
            <w:pPr>
              <w:pStyle w:val="TableParagraph"/>
              <w:spacing w:line="232" w:lineRule="exact"/>
              <w:ind w:left="112"/>
              <w:rPr>
                <w:sz w:val="22"/>
              </w:rPr>
            </w:pPr>
            <w:r>
              <w:rPr>
                <w:color w:val="234060"/>
                <w:sz w:val="22"/>
              </w:rPr>
              <w:t>1.5.</w:t>
            </w:r>
            <w:r>
              <w:rPr>
                <w:color w:val="234060"/>
                <w:spacing w:val="-5"/>
                <w:sz w:val="22"/>
              </w:rPr>
              <w:t> </w:t>
            </w:r>
            <w:r>
              <w:rPr>
                <w:color w:val="234060"/>
                <w:sz w:val="22"/>
              </w:rPr>
              <w:t>перенесенный</w:t>
            </w:r>
            <w:r>
              <w:rPr>
                <w:color w:val="234060"/>
                <w:spacing w:val="-5"/>
                <w:sz w:val="22"/>
              </w:rPr>
              <w:t> </w:t>
            </w:r>
            <w:r>
              <w:rPr>
                <w:color w:val="234060"/>
                <w:sz w:val="22"/>
              </w:rPr>
              <w:t>инфаркт</w:t>
            </w:r>
            <w:r>
              <w:rPr>
                <w:color w:val="234060"/>
                <w:spacing w:val="-5"/>
                <w:sz w:val="22"/>
              </w:rPr>
              <w:t> </w:t>
            </w:r>
            <w:r>
              <w:rPr>
                <w:color w:val="234060"/>
                <w:spacing w:val="-2"/>
                <w:sz w:val="22"/>
              </w:rPr>
              <w:t>миокарда?</w:t>
            </w:r>
          </w:p>
        </w:tc>
        <w:tc>
          <w:tcPr>
            <w:tcW w:w="1342" w:type="dxa"/>
          </w:tcPr>
          <w:p>
            <w:pPr>
              <w:pStyle w:val="TableParagraph"/>
              <w:spacing w:line="232" w:lineRule="exact"/>
              <w:ind w:left="114"/>
              <w:rPr>
                <w:sz w:val="22"/>
              </w:rPr>
            </w:pPr>
            <w:r>
              <w:rPr>
                <w:color w:val="234060"/>
                <w:spacing w:val="-5"/>
                <w:sz w:val="22"/>
              </w:rPr>
              <w:t>Да</w:t>
            </w:r>
          </w:p>
        </w:tc>
        <w:tc>
          <w:tcPr>
            <w:tcW w:w="1066" w:type="dxa"/>
          </w:tcPr>
          <w:p>
            <w:pPr>
              <w:pStyle w:val="TableParagraph"/>
              <w:spacing w:line="232" w:lineRule="exact"/>
              <w:ind w:left="112"/>
              <w:rPr>
                <w:sz w:val="22"/>
              </w:rPr>
            </w:pPr>
            <w:r>
              <w:rPr>
                <w:color w:val="234060"/>
                <w:spacing w:val="-5"/>
                <w:sz w:val="22"/>
              </w:rPr>
              <w:t>Нет</w:t>
            </w:r>
          </w:p>
        </w:tc>
      </w:tr>
      <w:tr>
        <w:trPr>
          <w:trHeight w:val="253" w:hRule="atLeast"/>
        </w:trPr>
        <w:tc>
          <w:tcPr>
            <w:tcW w:w="535" w:type="dxa"/>
          </w:tcPr>
          <w:p>
            <w:pPr>
              <w:pStyle w:val="TableParagraph"/>
              <w:rPr>
                <w:sz w:val="18"/>
              </w:rPr>
            </w:pPr>
          </w:p>
        </w:tc>
        <w:tc>
          <w:tcPr>
            <w:tcW w:w="6693" w:type="dxa"/>
          </w:tcPr>
          <w:p>
            <w:pPr>
              <w:pStyle w:val="TableParagraph"/>
              <w:spacing w:line="234" w:lineRule="exact"/>
              <w:ind w:left="112"/>
              <w:rPr>
                <w:sz w:val="22"/>
              </w:rPr>
            </w:pPr>
            <w:r>
              <w:rPr>
                <w:color w:val="234060"/>
                <w:sz w:val="22"/>
              </w:rPr>
              <w:t>1.6.</w:t>
            </w:r>
            <w:r>
              <w:rPr>
                <w:color w:val="234060"/>
                <w:spacing w:val="-4"/>
                <w:sz w:val="22"/>
              </w:rPr>
              <w:t> </w:t>
            </w:r>
            <w:r>
              <w:rPr>
                <w:color w:val="234060"/>
                <w:sz w:val="22"/>
              </w:rPr>
              <w:t>перенесенный</w:t>
            </w:r>
            <w:r>
              <w:rPr>
                <w:color w:val="234060"/>
                <w:spacing w:val="-4"/>
                <w:sz w:val="22"/>
              </w:rPr>
              <w:t> </w:t>
            </w:r>
            <w:r>
              <w:rPr>
                <w:color w:val="234060"/>
                <w:spacing w:val="-2"/>
                <w:sz w:val="22"/>
              </w:rPr>
              <w:t>инсульт?</w:t>
            </w:r>
          </w:p>
        </w:tc>
        <w:tc>
          <w:tcPr>
            <w:tcW w:w="1342" w:type="dxa"/>
          </w:tcPr>
          <w:p>
            <w:pPr>
              <w:pStyle w:val="TableParagraph"/>
              <w:spacing w:line="234" w:lineRule="exact"/>
              <w:ind w:left="114"/>
              <w:rPr>
                <w:sz w:val="22"/>
              </w:rPr>
            </w:pPr>
            <w:r>
              <w:rPr>
                <w:color w:val="234060"/>
                <w:spacing w:val="-5"/>
                <w:sz w:val="22"/>
              </w:rPr>
              <w:t>Да</w:t>
            </w:r>
          </w:p>
        </w:tc>
        <w:tc>
          <w:tcPr>
            <w:tcW w:w="1066" w:type="dxa"/>
          </w:tcPr>
          <w:p>
            <w:pPr>
              <w:pStyle w:val="TableParagraph"/>
              <w:spacing w:line="234" w:lineRule="exact"/>
              <w:ind w:left="112"/>
              <w:rPr>
                <w:sz w:val="22"/>
              </w:rPr>
            </w:pPr>
            <w:r>
              <w:rPr>
                <w:color w:val="234060"/>
                <w:spacing w:val="-5"/>
                <w:sz w:val="22"/>
              </w:rPr>
              <w:t>Нет</w:t>
            </w:r>
          </w:p>
        </w:tc>
      </w:tr>
      <w:tr>
        <w:trPr>
          <w:trHeight w:val="251" w:hRule="atLeast"/>
        </w:trPr>
        <w:tc>
          <w:tcPr>
            <w:tcW w:w="535" w:type="dxa"/>
          </w:tcPr>
          <w:p>
            <w:pPr>
              <w:pStyle w:val="TableParagraph"/>
              <w:rPr>
                <w:sz w:val="18"/>
              </w:rPr>
            </w:pPr>
          </w:p>
        </w:tc>
        <w:tc>
          <w:tcPr>
            <w:tcW w:w="6693" w:type="dxa"/>
          </w:tcPr>
          <w:p>
            <w:pPr>
              <w:pStyle w:val="TableParagraph"/>
              <w:spacing w:line="232" w:lineRule="exact"/>
              <w:ind w:left="112"/>
              <w:rPr>
                <w:sz w:val="22"/>
              </w:rPr>
            </w:pPr>
            <w:r>
              <w:rPr>
                <w:color w:val="234060"/>
                <w:sz w:val="22"/>
              </w:rPr>
              <w:t>1.7.</w:t>
            </w:r>
            <w:r>
              <w:rPr>
                <w:color w:val="234060"/>
                <w:spacing w:val="-4"/>
                <w:sz w:val="22"/>
              </w:rPr>
              <w:t> </w:t>
            </w:r>
            <w:r>
              <w:rPr>
                <w:color w:val="234060"/>
                <w:sz w:val="22"/>
              </w:rPr>
              <w:t>хронический</w:t>
            </w:r>
            <w:r>
              <w:rPr>
                <w:color w:val="234060"/>
                <w:spacing w:val="-5"/>
                <w:sz w:val="22"/>
              </w:rPr>
              <w:t> </w:t>
            </w:r>
            <w:r>
              <w:rPr>
                <w:color w:val="234060"/>
                <w:sz w:val="22"/>
              </w:rPr>
              <w:t>бронхит</w:t>
            </w:r>
            <w:r>
              <w:rPr>
                <w:color w:val="234060"/>
                <w:spacing w:val="-7"/>
                <w:sz w:val="22"/>
              </w:rPr>
              <w:t> </w:t>
            </w:r>
            <w:r>
              <w:rPr>
                <w:color w:val="234060"/>
                <w:sz w:val="22"/>
              </w:rPr>
              <w:t>или</w:t>
            </w:r>
            <w:r>
              <w:rPr>
                <w:color w:val="234060"/>
                <w:spacing w:val="-5"/>
                <w:sz w:val="22"/>
              </w:rPr>
              <w:t> </w:t>
            </w:r>
            <w:r>
              <w:rPr>
                <w:color w:val="234060"/>
                <w:sz w:val="22"/>
              </w:rPr>
              <w:t>бронхиальная</w:t>
            </w:r>
            <w:r>
              <w:rPr>
                <w:color w:val="234060"/>
                <w:spacing w:val="-3"/>
                <w:sz w:val="22"/>
              </w:rPr>
              <w:t> </w:t>
            </w:r>
            <w:r>
              <w:rPr>
                <w:color w:val="234060"/>
                <w:spacing w:val="-2"/>
                <w:sz w:val="22"/>
              </w:rPr>
              <w:t>астма?</w:t>
            </w:r>
          </w:p>
        </w:tc>
        <w:tc>
          <w:tcPr>
            <w:tcW w:w="1342" w:type="dxa"/>
          </w:tcPr>
          <w:p>
            <w:pPr>
              <w:pStyle w:val="TableParagraph"/>
              <w:spacing w:line="232" w:lineRule="exact"/>
              <w:ind w:left="114"/>
              <w:rPr>
                <w:sz w:val="22"/>
              </w:rPr>
            </w:pPr>
            <w:r>
              <w:rPr>
                <w:color w:val="234060"/>
                <w:spacing w:val="-5"/>
                <w:sz w:val="22"/>
              </w:rPr>
              <w:t>Да</w:t>
            </w:r>
          </w:p>
        </w:tc>
        <w:tc>
          <w:tcPr>
            <w:tcW w:w="1066" w:type="dxa"/>
          </w:tcPr>
          <w:p>
            <w:pPr>
              <w:pStyle w:val="TableParagraph"/>
              <w:spacing w:line="232" w:lineRule="exact"/>
              <w:ind w:left="112"/>
              <w:rPr>
                <w:sz w:val="22"/>
              </w:rPr>
            </w:pPr>
            <w:r>
              <w:rPr>
                <w:color w:val="234060"/>
                <w:spacing w:val="-5"/>
                <w:sz w:val="22"/>
              </w:rPr>
              <w:t>Нет</w:t>
            </w:r>
          </w:p>
        </w:tc>
      </w:tr>
      <w:tr>
        <w:trPr>
          <w:trHeight w:val="1519" w:hRule="atLeast"/>
        </w:trPr>
        <w:tc>
          <w:tcPr>
            <w:tcW w:w="535" w:type="dxa"/>
          </w:tcPr>
          <w:p>
            <w:pPr>
              <w:pStyle w:val="TableParagraph"/>
              <w:spacing w:before="1"/>
              <w:ind w:left="7"/>
              <w:jc w:val="center"/>
              <w:rPr>
                <w:b/>
                <w:sz w:val="22"/>
              </w:rPr>
            </w:pPr>
            <w:r>
              <w:rPr>
                <w:b/>
                <w:color w:val="234060"/>
                <w:w w:val="100"/>
                <w:sz w:val="22"/>
              </w:rPr>
              <w:t>2</w:t>
            </w:r>
          </w:p>
        </w:tc>
        <w:tc>
          <w:tcPr>
            <w:tcW w:w="6693" w:type="dxa"/>
          </w:tcPr>
          <w:p>
            <w:pPr>
              <w:pStyle w:val="TableParagraph"/>
              <w:spacing w:before="1"/>
              <w:ind w:left="112" w:right="103"/>
              <w:jc w:val="both"/>
              <w:rPr>
                <w:b/>
                <w:sz w:val="22"/>
              </w:rPr>
            </w:pPr>
            <w:r>
              <w:rPr>
                <w:b/>
                <w:color w:val="234060"/>
                <w:spacing w:val="-2"/>
                <w:sz w:val="22"/>
              </w:rPr>
              <w:t>Возникает</w:t>
            </w:r>
            <w:r>
              <w:rPr>
                <w:b/>
                <w:color w:val="234060"/>
                <w:spacing w:val="-7"/>
                <w:sz w:val="22"/>
              </w:rPr>
              <w:t> </w:t>
            </w:r>
            <w:r>
              <w:rPr>
                <w:b/>
                <w:color w:val="234060"/>
                <w:spacing w:val="-2"/>
                <w:sz w:val="22"/>
              </w:rPr>
              <w:t>ли</w:t>
            </w:r>
            <w:r>
              <w:rPr>
                <w:b/>
                <w:color w:val="234060"/>
                <w:spacing w:val="-7"/>
                <w:sz w:val="22"/>
              </w:rPr>
              <w:t> </w:t>
            </w:r>
            <w:r>
              <w:rPr>
                <w:b/>
                <w:color w:val="234060"/>
                <w:spacing w:val="-2"/>
                <w:sz w:val="22"/>
              </w:rPr>
              <w:t>у</w:t>
            </w:r>
            <w:r>
              <w:rPr>
                <w:b/>
                <w:color w:val="234060"/>
                <w:spacing w:val="-7"/>
                <w:sz w:val="22"/>
              </w:rPr>
              <w:t> </w:t>
            </w:r>
            <w:r>
              <w:rPr>
                <w:b/>
                <w:color w:val="234060"/>
                <w:spacing w:val="-2"/>
                <w:sz w:val="22"/>
              </w:rPr>
              <w:t>Вас,</w:t>
            </w:r>
            <w:r>
              <w:rPr>
                <w:b/>
                <w:color w:val="234060"/>
                <w:spacing w:val="-6"/>
                <w:sz w:val="22"/>
              </w:rPr>
              <w:t> </w:t>
            </w:r>
            <w:r>
              <w:rPr>
                <w:b/>
                <w:color w:val="234060"/>
                <w:spacing w:val="-2"/>
                <w:sz w:val="22"/>
              </w:rPr>
              <w:t>когда</w:t>
            </w:r>
            <w:r>
              <w:rPr>
                <w:b/>
                <w:color w:val="234060"/>
                <w:spacing w:val="-7"/>
                <w:sz w:val="22"/>
              </w:rPr>
              <w:t> </w:t>
            </w:r>
            <w:r>
              <w:rPr>
                <w:b/>
                <w:color w:val="234060"/>
                <w:spacing w:val="-2"/>
                <w:sz w:val="22"/>
              </w:rPr>
              <w:t>поднимаетесь</w:t>
            </w:r>
            <w:r>
              <w:rPr>
                <w:b/>
                <w:color w:val="234060"/>
                <w:spacing w:val="-6"/>
                <w:sz w:val="22"/>
              </w:rPr>
              <w:t> </w:t>
            </w:r>
            <w:r>
              <w:rPr>
                <w:b/>
                <w:color w:val="234060"/>
                <w:spacing w:val="-2"/>
                <w:sz w:val="22"/>
              </w:rPr>
              <w:t>по</w:t>
            </w:r>
            <w:r>
              <w:rPr>
                <w:b/>
                <w:color w:val="234060"/>
                <w:spacing w:val="-7"/>
                <w:sz w:val="22"/>
              </w:rPr>
              <w:t> </w:t>
            </w:r>
            <w:r>
              <w:rPr>
                <w:b/>
                <w:color w:val="234060"/>
                <w:spacing w:val="-2"/>
                <w:sz w:val="22"/>
              </w:rPr>
              <w:t>лестнице,</w:t>
            </w:r>
            <w:r>
              <w:rPr>
                <w:b/>
                <w:color w:val="234060"/>
                <w:spacing w:val="-6"/>
                <w:sz w:val="22"/>
              </w:rPr>
              <w:t> </w:t>
            </w:r>
            <w:r>
              <w:rPr>
                <w:b/>
                <w:color w:val="234060"/>
                <w:spacing w:val="-2"/>
                <w:sz w:val="22"/>
              </w:rPr>
              <w:t>идете</w:t>
            </w:r>
            <w:r>
              <w:rPr>
                <w:b/>
                <w:color w:val="234060"/>
                <w:spacing w:val="-6"/>
                <w:sz w:val="22"/>
              </w:rPr>
              <w:t> </w:t>
            </w:r>
            <w:r>
              <w:rPr>
                <w:b/>
                <w:color w:val="234060"/>
                <w:spacing w:val="-2"/>
                <w:sz w:val="22"/>
              </w:rPr>
              <w:t>в</w:t>
            </w:r>
            <w:r>
              <w:rPr>
                <w:b/>
                <w:color w:val="234060"/>
                <w:spacing w:val="-6"/>
                <w:sz w:val="22"/>
              </w:rPr>
              <w:t> </w:t>
            </w:r>
            <w:r>
              <w:rPr>
                <w:b/>
                <w:color w:val="234060"/>
                <w:spacing w:val="-2"/>
                <w:sz w:val="22"/>
              </w:rPr>
              <w:t>гору </w:t>
            </w:r>
            <w:r>
              <w:rPr>
                <w:b/>
                <w:color w:val="234060"/>
                <w:sz w:val="22"/>
              </w:rPr>
              <w:t>или спешите, или при выходе из теплого помещения на холодный воздух, боль или ощущение давления, жжения, тяжести или явного дискомфорта за грудиной и (или) в левой половине</w:t>
            </w:r>
            <w:r>
              <w:rPr>
                <w:b/>
                <w:color w:val="234060"/>
                <w:spacing w:val="-4"/>
                <w:sz w:val="22"/>
              </w:rPr>
              <w:t> </w:t>
            </w:r>
            <w:r>
              <w:rPr>
                <w:b/>
                <w:color w:val="234060"/>
                <w:sz w:val="22"/>
              </w:rPr>
              <w:t>грудной</w:t>
            </w:r>
            <w:r>
              <w:rPr>
                <w:b/>
                <w:color w:val="234060"/>
                <w:spacing w:val="-3"/>
                <w:sz w:val="22"/>
              </w:rPr>
              <w:t> </w:t>
            </w:r>
            <w:r>
              <w:rPr>
                <w:b/>
                <w:color w:val="234060"/>
                <w:sz w:val="22"/>
              </w:rPr>
              <w:t>клетки,</w:t>
            </w:r>
            <w:r>
              <w:rPr>
                <w:b/>
                <w:color w:val="234060"/>
                <w:spacing w:val="-3"/>
                <w:sz w:val="22"/>
              </w:rPr>
              <w:t> </w:t>
            </w:r>
            <w:r>
              <w:rPr>
                <w:b/>
                <w:color w:val="234060"/>
                <w:sz w:val="22"/>
              </w:rPr>
              <w:t>и</w:t>
            </w:r>
            <w:r>
              <w:rPr>
                <w:b/>
                <w:color w:val="234060"/>
                <w:spacing w:val="-3"/>
                <w:sz w:val="22"/>
              </w:rPr>
              <w:t> </w:t>
            </w:r>
            <w:r>
              <w:rPr>
                <w:b/>
                <w:color w:val="234060"/>
                <w:sz w:val="22"/>
              </w:rPr>
              <w:t>(или)</w:t>
            </w:r>
            <w:r>
              <w:rPr>
                <w:b/>
                <w:color w:val="234060"/>
                <w:spacing w:val="-4"/>
                <w:sz w:val="22"/>
              </w:rPr>
              <w:t> </w:t>
            </w:r>
            <w:r>
              <w:rPr>
                <w:b/>
                <w:color w:val="234060"/>
                <w:sz w:val="22"/>
              </w:rPr>
              <w:t>в</w:t>
            </w:r>
            <w:r>
              <w:rPr>
                <w:b/>
                <w:color w:val="234060"/>
                <w:spacing w:val="-5"/>
                <w:sz w:val="22"/>
              </w:rPr>
              <w:t> </w:t>
            </w:r>
            <w:r>
              <w:rPr>
                <w:b/>
                <w:color w:val="234060"/>
                <w:sz w:val="22"/>
              </w:rPr>
              <w:t>левом</w:t>
            </w:r>
            <w:r>
              <w:rPr>
                <w:b/>
                <w:color w:val="234060"/>
                <w:spacing w:val="-3"/>
                <w:sz w:val="22"/>
              </w:rPr>
              <w:t> </w:t>
            </w:r>
            <w:r>
              <w:rPr>
                <w:b/>
                <w:color w:val="234060"/>
                <w:sz w:val="22"/>
              </w:rPr>
              <w:t>плече,</w:t>
            </w:r>
            <w:r>
              <w:rPr>
                <w:b/>
                <w:color w:val="234060"/>
                <w:spacing w:val="-5"/>
                <w:sz w:val="22"/>
              </w:rPr>
              <w:t> </w:t>
            </w:r>
            <w:r>
              <w:rPr>
                <w:b/>
                <w:color w:val="234060"/>
                <w:sz w:val="22"/>
              </w:rPr>
              <w:t>и</w:t>
            </w:r>
            <w:r>
              <w:rPr>
                <w:b/>
                <w:color w:val="234060"/>
                <w:spacing w:val="-3"/>
                <w:sz w:val="22"/>
              </w:rPr>
              <w:t> </w:t>
            </w:r>
            <w:r>
              <w:rPr>
                <w:b/>
                <w:color w:val="234060"/>
                <w:sz w:val="22"/>
              </w:rPr>
              <w:t>(или)</w:t>
            </w:r>
            <w:r>
              <w:rPr>
                <w:b/>
                <w:color w:val="234060"/>
                <w:spacing w:val="-3"/>
                <w:sz w:val="22"/>
              </w:rPr>
              <w:t> </w:t>
            </w:r>
            <w:r>
              <w:rPr>
                <w:b/>
                <w:color w:val="234060"/>
                <w:sz w:val="22"/>
              </w:rPr>
              <w:t>в</w:t>
            </w:r>
            <w:r>
              <w:rPr>
                <w:b/>
                <w:color w:val="234060"/>
                <w:spacing w:val="-3"/>
                <w:sz w:val="22"/>
              </w:rPr>
              <w:t> </w:t>
            </w:r>
            <w:r>
              <w:rPr>
                <w:b/>
                <w:color w:val="234060"/>
                <w:spacing w:val="-2"/>
                <w:sz w:val="22"/>
              </w:rPr>
              <w:t>левой</w:t>
            </w:r>
          </w:p>
          <w:p>
            <w:pPr>
              <w:pStyle w:val="TableParagraph"/>
              <w:spacing w:line="233" w:lineRule="exact"/>
              <w:ind w:left="112"/>
              <w:jc w:val="both"/>
              <w:rPr>
                <w:b/>
                <w:sz w:val="22"/>
              </w:rPr>
            </w:pPr>
            <w:r>
              <w:rPr>
                <w:b/>
                <w:color w:val="234060"/>
                <w:sz w:val="22"/>
              </w:rPr>
              <w:t>руке</w:t>
            </w:r>
            <w:r>
              <w:rPr>
                <w:b/>
                <w:color w:val="234060"/>
                <w:spacing w:val="-3"/>
                <w:sz w:val="22"/>
              </w:rPr>
              <w:t> </w:t>
            </w:r>
            <w:r>
              <w:rPr>
                <w:b/>
                <w:color w:val="234060"/>
                <w:spacing w:val="-10"/>
                <w:sz w:val="22"/>
              </w:rPr>
              <w:t>?</w:t>
            </w:r>
          </w:p>
        </w:tc>
        <w:tc>
          <w:tcPr>
            <w:tcW w:w="1342" w:type="dxa"/>
          </w:tcPr>
          <w:p>
            <w:pPr>
              <w:pStyle w:val="TableParagraph"/>
              <w:spacing w:before="1"/>
              <w:ind w:left="114"/>
              <w:rPr>
                <w:sz w:val="22"/>
              </w:rPr>
            </w:pPr>
            <w:r>
              <w:rPr>
                <w:color w:val="234060"/>
                <w:spacing w:val="-5"/>
                <w:sz w:val="22"/>
              </w:rPr>
              <w:t>Да</w:t>
            </w:r>
          </w:p>
        </w:tc>
        <w:tc>
          <w:tcPr>
            <w:tcW w:w="1066" w:type="dxa"/>
          </w:tcPr>
          <w:p>
            <w:pPr>
              <w:pStyle w:val="TableParagraph"/>
              <w:spacing w:before="1"/>
              <w:ind w:left="112"/>
              <w:rPr>
                <w:sz w:val="22"/>
              </w:rPr>
            </w:pPr>
            <w:r>
              <w:rPr>
                <w:color w:val="234060"/>
                <w:spacing w:val="-5"/>
                <w:sz w:val="22"/>
              </w:rPr>
              <w:t>Нет</w:t>
            </w:r>
          </w:p>
        </w:tc>
      </w:tr>
      <w:tr>
        <w:trPr>
          <w:trHeight w:val="1012" w:hRule="atLeast"/>
        </w:trPr>
        <w:tc>
          <w:tcPr>
            <w:tcW w:w="535" w:type="dxa"/>
          </w:tcPr>
          <w:p>
            <w:pPr>
              <w:pStyle w:val="TableParagraph"/>
              <w:spacing w:line="251" w:lineRule="exact"/>
              <w:ind w:left="7"/>
              <w:jc w:val="center"/>
              <w:rPr>
                <w:b/>
                <w:sz w:val="22"/>
              </w:rPr>
            </w:pPr>
            <w:r>
              <w:rPr>
                <w:b/>
                <w:color w:val="234060"/>
                <w:w w:val="100"/>
                <w:sz w:val="22"/>
              </w:rPr>
              <w:t>3</w:t>
            </w:r>
          </w:p>
        </w:tc>
        <w:tc>
          <w:tcPr>
            <w:tcW w:w="6693" w:type="dxa"/>
          </w:tcPr>
          <w:p>
            <w:pPr>
              <w:pStyle w:val="TableParagraph"/>
              <w:tabs>
                <w:tab w:pos="959" w:val="left" w:leader="none"/>
                <w:tab w:pos="1854" w:val="left" w:leader="none"/>
                <w:tab w:pos="2686" w:val="left" w:leader="none"/>
                <w:tab w:pos="3274" w:val="left" w:leader="none"/>
                <w:tab w:pos="4423" w:val="left" w:leader="none"/>
                <w:tab w:pos="4937" w:val="left" w:leader="none"/>
                <w:tab w:pos="5507" w:val="left" w:leader="none"/>
              </w:tabs>
              <w:ind w:left="112" w:right="102"/>
              <w:rPr>
                <w:b/>
                <w:sz w:val="22"/>
              </w:rPr>
            </w:pPr>
            <w:r>
              <w:rPr>
                <w:b/>
                <w:color w:val="234060"/>
                <w:spacing w:val="-4"/>
                <w:sz w:val="22"/>
              </w:rPr>
              <w:t>Если</w:t>
            </w:r>
            <w:r>
              <w:rPr>
                <w:b/>
                <w:color w:val="234060"/>
                <w:sz w:val="22"/>
              </w:rPr>
              <w:tab/>
            </w:r>
            <w:r>
              <w:rPr>
                <w:b/>
                <w:color w:val="234060"/>
                <w:spacing w:val="-2"/>
                <w:sz w:val="22"/>
              </w:rPr>
              <w:t>ответ</w:t>
            </w:r>
            <w:r>
              <w:rPr>
                <w:b/>
                <w:color w:val="234060"/>
                <w:sz w:val="22"/>
              </w:rPr>
              <w:tab/>
            </w:r>
            <w:r>
              <w:rPr>
                <w:b/>
                <w:color w:val="234060"/>
                <w:spacing w:val="-4"/>
                <w:sz w:val="22"/>
              </w:rPr>
              <w:t>«Да»</w:t>
            </w:r>
            <w:r>
              <w:rPr>
                <w:b/>
                <w:color w:val="234060"/>
                <w:sz w:val="22"/>
              </w:rPr>
              <w:tab/>
            </w:r>
            <w:r>
              <w:rPr>
                <w:b/>
                <w:color w:val="234060"/>
                <w:spacing w:val="-6"/>
                <w:sz w:val="22"/>
              </w:rPr>
              <w:t>по</w:t>
            </w:r>
            <w:r>
              <w:rPr>
                <w:b/>
                <w:color w:val="234060"/>
                <w:sz w:val="22"/>
              </w:rPr>
              <w:tab/>
            </w:r>
            <w:r>
              <w:rPr>
                <w:b/>
                <w:color w:val="234060"/>
                <w:spacing w:val="-2"/>
                <w:sz w:val="22"/>
              </w:rPr>
              <w:t>вопросу</w:t>
            </w:r>
            <w:r>
              <w:rPr>
                <w:b/>
                <w:color w:val="234060"/>
                <w:sz w:val="22"/>
              </w:rPr>
              <w:tab/>
            </w:r>
            <w:r>
              <w:rPr>
                <w:b/>
                <w:color w:val="234060"/>
                <w:spacing w:val="-6"/>
                <w:sz w:val="22"/>
              </w:rPr>
              <w:t>2,</w:t>
            </w:r>
            <w:r>
              <w:rPr>
                <w:b/>
                <w:color w:val="234060"/>
                <w:sz w:val="22"/>
              </w:rPr>
              <w:tab/>
            </w:r>
            <w:r>
              <w:rPr>
                <w:b/>
                <w:color w:val="234060"/>
                <w:spacing w:val="-6"/>
                <w:sz w:val="22"/>
              </w:rPr>
              <w:t>то</w:t>
            </w:r>
            <w:r>
              <w:rPr>
                <w:b/>
                <w:color w:val="234060"/>
                <w:sz w:val="22"/>
              </w:rPr>
              <w:tab/>
            </w:r>
            <w:r>
              <w:rPr>
                <w:b/>
                <w:color w:val="234060"/>
                <w:spacing w:val="-2"/>
                <w:sz w:val="22"/>
              </w:rPr>
              <w:t>указанные </w:t>
            </w:r>
            <w:r>
              <w:rPr>
                <w:b/>
                <w:color w:val="234060"/>
                <w:sz w:val="22"/>
              </w:rPr>
              <w:t>боли/ощущения/дискомфорт</w:t>
            </w:r>
            <w:r>
              <w:rPr>
                <w:b/>
                <w:color w:val="234060"/>
                <w:spacing w:val="10"/>
                <w:sz w:val="22"/>
              </w:rPr>
              <w:t> </w:t>
            </w:r>
            <w:r>
              <w:rPr>
                <w:b/>
                <w:color w:val="234060"/>
                <w:sz w:val="22"/>
              </w:rPr>
              <w:t>исчезают</w:t>
            </w:r>
            <w:r>
              <w:rPr>
                <w:b/>
                <w:color w:val="234060"/>
                <w:spacing w:val="10"/>
                <w:sz w:val="22"/>
              </w:rPr>
              <w:t> </w:t>
            </w:r>
            <w:r>
              <w:rPr>
                <w:b/>
                <w:color w:val="234060"/>
                <w:sz w:val="22"/>
              </w:rPr>
              <w:t>сразу</w:t>
            </w:r>
            <w:r>
              <w:rPr>
                <w:b/>
                <w:color w:val="234060"/>
                <w:spacing w:val="11"/>
                <w:sz w:val="22"/>
              </w:rPr>
              <w:t> </w:t>
            </w:r>
            <w:r>
              <w:rPr>
                <w:b/>
                <w:color w:val="234060"/>
                <w:sz w:val="22"/>
              </w:rPr>
              <w:t>или</w:t>
            </w:r>
            <w:r>
              <w:rPr>
                <w:b/>
                <w:color w:val="234060"/>
                <w:spacing w:val="11"/>
                <w:sz w:val="22"/>
              </w:rPr>
              <w:t> </w:t>
            </w:r>
            <w:r>
              <w:rPr>
                <w:b/>
                <w:color w:val="234060"/>
                <w:sz w:val="22"/>
              </w:rPr>
              <w:t>через</w:t>
            </w:r>
            <w:r>
              <w:rPr>
                <w:b/>
                <w:color w:val="234060"/>
                <w:spacing w:val="9"/>
                <w:sz w:val="22"/>
              </w:rPr>
              <w:t> </w:t>
            </w:r>
            <w:r>
              <w:rPr>
                <w:b/>
                <w:color w:val="234060"/>
                <w:sz w:val="22"/>
              </w:rPr>
              <w:t>5-10</w:t>
            </w:r>
            <w:r>
              <w:rPr>
                <w:b/>
                <w:color w:val="234060"/>
                <w:spacing w:val="10"/>
                <w:sz w:val="22"/>
              </w:rPr>
              <w:t> </w:t>
            </w:r>
            <w:r>
              <w:rPr>
                <w:b/>
                <w:color w:val="234060"/>
                <w:spacing w:val="-5"/>
                <w:sz w:val="22"/>
              </w:rPr>
              <w:t>мин</w:t>
            </w:r>
          </w:p>
          <w:p>
            <w:pPr>
              <w:pStyle w:val="TableParagraph"/>
              <w:spacing w:line="252" w:lineRule="exact"/>
              <w:ind w:left="112"/>
              <w:rPr>
                <w:b/>
                <w:sz w:val="22"/>
              </w:rPr>
            </w:pPr>
            <w:r>
              <w:rPr>
                <w:b/>
                <w:color w:val="234060"/>
                <w:sz w:val="22"/>
              </w:rPr>
              <w:t>после</w:t>
            </w:r>
            <w:r>
              <w:rPr>
                <w:b/>
                <w:color w:val="234060"/>
                <w:spacing w:val="38"/>
                <w:sz w:val="22"/>
              </w:rPr>
              <w:t> </w:t>
            </w:r>
            <w:r>
              <w:rPr>
                <w:b/>
                <w:color w:val="234060"/>
                <w:sz w:val="22"/>
              </w:rPr>
              <w:t>прекращения</w:t>
            </w:r>
            <w:r>
              <w:rPr>
                <w:b/>
                <w:color w:val="234060"/>
                <w:spacing w:val="38"/>
                <w:sz w:val="22"/>
              </w:rPr>
              <w:t> </w:t>
            </w:r>
            <w:r>
              <w:rPr>
                <w:b/>
                <w:color w:val="234060"/>
                <w:sz w:val="22"/>
              </w:rPr>
              <w:t>ходьбы/адаптации</w:t>
            </w:r>
            <w:r>
              <w:rPr>
                <w:b/>
                <w:color w:val="234060"/>
                <w:spacing w:val="37"/>
                <w:sz w:val="22"/>
              </w:rPr>
              <w:t> </w:t>
            </w:r>
            <w:r>
              <w:rPr>
                <w:b/>
                <w:color w:val="234060"/>
                <w:sz w:val="22"/>
              </w:rPr>
              <w:t>к</w:t>
            </w:r>
            <w:r>
              <w:rPr>
                <w:b/>
                <w:color w:val="234060"/>
                <w:spacing w:val="38"/>
                <w:sz w:val="22"/>
              </w:rPr>
              <w:t> </w:t>
            </w:r>
            <w:r>
              <w:rPr>
                <w:b/>
                <w:color w:val="234060"/>
                <w:sz w:val="22"/>
              </w:rPr>
              <w:t>холоду</w:t>
            </w:r>
            <w:r>
              <w:rPr>
                <w:b/>
                <w:color w:val="234060"/>
                <w:spacing w:val="38"/>
                <w:sz w:val="22"/>
              </w:rPr>
              <w:t> </w:t>
            </w:r>
            <w:r>
              <w:rPr>
                <w:b/>
                <w:color w:val="234060"/>
                <w:sz w:val="22"/>
              </w:rPr>
              <w:t>и</w:t>
            </w:r>
            <w:r>
              <w:rPr>
                <w:b/>
                <w:color w:val="234060"/>
                <w:spacing w:val="38"/>
                <w:sz w:val="22"/>
              </w:rPr>
              <w:t> </w:t>
            </w:r>
            <w:r>
              <w:rPr>
                <w:b/>
                <w:color w:val="234060"/>
                <w:sz w:val="22"/>
              </w:rPr>
              <w:t>(или)</w:t>
            </w:r>
            <w:r>
              <w:rPr>
                <w:b/>
                <w:color w:val="234060"/>
                <w:spacing w:val="38"/>
                <w:sz w:val="22"/>
              </w:rPr>
              <w:t> </w:t>
            </w:r>
            <w:r>
              <w:rPr>
                <w:b/>
                <w:color w:val="234060"/>
                <w:sz w:val="22"/>
              </w:rPr>
              <w:t>после приема нитроглицерина</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758" w:hRule="atLeast"/>
        </w:trPr>
        <w:tc>
          <w:tcPr>
            <w:tcW w:w="535" w:type="dxa"/>
          </w:tcPr>
          <w:p>
            <w:pPr>
              <w:pStyle w:val="TableParagraph"/>
              <w:spacing w:line="251" w:lineRule="exact"/>
              <w:ind w:left="7"/>
              <w:jc w:val="center"/>
              <w:rPr>
                <w:b/>
                <w:sz w:val="22"/>
              </w:rPr>
            </w:pPr>
            <w:r>
              <w:rPr>
                <w:b/>
                <w:color w:val="234060"/>
                <w:w w:val="100"/>
                <w:sz w:val="22"/>
              </w:rPr>
              <w:t>4</w:t>
            </w:r>
          </w:p>
        </w:tc>
        <w:tc>
          <w:tcPr>
            <w:tcW w:w="6693" w:type="dxa"/>
          </w:tcPr>
          <w:p>
            <w:pPr>
              <w:pStyle w:val="TableParagraph"/>
              <w:ind w:left="112"/>
              <w:rPr>
                <w:b/>
                <w:sz w:val="22"/>
              </w:rPr>
            </w:pPr>
            <w:r>
              <w:rPr>
                <w:b/>
                <w:color w:val="234060"/>
                <w:sz w:val="22"/>
              </w:rPr>
              <w:t>Возникала</w:t>
            </w:r>
            <w:r>
              <w:rPr>
                <w:b/>
                <w:color w:val="234060"/>
                <w:spacing w:val="-6"/>
                <w:sz w:val="22"/>
              </w:rPr>
              <w:t> </w:t>
            </w:r>
            <w:r>
              <w:rPr>
                <w:b/>
                <w:color w:val="234060"/>
                <w:sz w:val="22"/>
              </w:rPr>
              <w:t>ли</w:t>
            </w:r>
            <w:r>
              <w:rPr>
                <w:b/>
                <w:color w:val="234060"/>
                <w:spacing w:val="-6"/>
                <w:sz w:val="22"/>
              </w:rPr>
              <w:t> </w:t>
            </w:r>
            <w:r>
              <w:rPr>
                <w:b/>
                <w:color w:val="234060"/>
                <w:sz w:val="22"/>
              </w:rPr>
              <w:t>у</w:t>
            </w:r>
            <w:r>
              <w:rPr>
                <w:b/>
                <w:color w:val="234060"/>
                <w:spacing w:val="-8"/>
                <w:sz w:val="22"/>
              </w:rPr>
              <w:t> </w:t>
            </w:r>
            <w:r>
              <w:rPr>
                <w:b/>
                <w:color w:val="234060"/>
                <w:sz w:val="22"/>
              </w:rPr>
              <w:t>Вас</w:t>
            </w:r>
            <w:r>
              <w:rPr>
                <w:b/>
                <w:color w:val="234060"/>
                <w:spacing w:val="-5"/>
                <w:sz w:val="22"/>
              </w:rPr>
              <w:t> </w:t>
            </w:r>
            <w:r>
              <w:rPr>
                <w:b/>
                <w:color w:val="234060"/>
                <w:sz w:val="22"/>
              </w:rPr>
              <w:t>резкая</w:t>
            </w:r>
            <w:r>
              <w:rPr>
                <w:b/>
                <w:color w:val="234060"/>
                <w:spacing w:val="-5"/>
                <w:sz w:val="22"/>
              </w:rPr>
              <w:t> </w:t>
            </w:r>
            <w:r>
              <w:rPr>
                <w:b/>
                <w:color w:val="234060"/>
                <w:sz w:val="22"/>
              </w:rPr>
              <w:t>слабость</w:t>
            </w:r>
            <w:r>
              <w:rPr>
                <w:b/>
                <w:color w:val="234060"/>
                <w:spacing w:val="-5"/>
                <w:sz w:val="22"/>
              </w:rPr>
              <w:t> </w:t>
            </w:r>
            <w:r>
              <w:rPr>
                <w:b/>
                <w:color w:val="234060"/>
                <w:sz w:val="22"/>
              </w:rPr>
              <w:t>в</w:t>
            </w:r>
            <w:r>
              <w:rPr>
                <w:b/>
                <w:color w:val="234060"/>
                <w:spacing w:val="-5"/>
                <w:sz w:val="22"/>
              </w:rPr>
              <w:t> </w:t>
            </w:r>
            <w:r>
              <w:rPr>
                <w:b/>
                <w:color w:val="234060"/>
                <w:sz w:val="22"/>
              </w:rPr>
              <w:t>одной</w:t>
            </w:r>
            <w:r>
              <w:rPr>
                <w:b/>
                <w:color w:val="234060"/>
                <w:spacing w:val="-6"/>
                <w:sz w:val="22"/>
              </w:rPr>
              <w:t> </w:t>
            </w:r>
            <w:r>
              <w:rPr>
                <w:b/>
                <w:color w:val="234060"/>
                <w:sz w:val="22"/>
              </w:rPr>
              <w:t>руке</w:t>
            </w:r>
            <w:r>
              <w:rPr>
                <w:b/>
                <w:color w:val="234060"/>
                <w:spacing w:val="-5"/>
                <w:sz w:val="22"/>
              </w:rPr>
              <w:t> </w:t>
            </w:r>
            <w:r>
              <w:rPr>
                <w:b/>
                <w:color w:val="234060"/>
                <w:sz w:val="22"/>
              </w:rPr>
              <w:t>и/или</w:t>
            </w:r>
            <w:r>
              <w:rPr>
                <w:b/>
                <w:color w:val="234060"/>
                <w:spacing w:val="-6"/>
                <w:sz w:val="22"/>
              </w:rPr>
              <w:t> </w:t>
            </w:r>
            <w:r>
              <w:rPr>
                <w:b/>
                <w:color w:val="234060"/>
                <w:sz w:val="22"/>
              </w:rPr>
              <w:t>ноге</w:t>
            </w:r>
            <w:r>
              <w:rPr>
                <w:b/>
                <w:color w:val="234060"/>
                <w:spacing w:val="-5"/>
                <w:sz w:val="22"/>
              </w:rPr>
              <w:t> </w:t>
            </w:r>
            <w:r>
              <w:rPr>
                <w:b/>
                <w:color w:val="234060"/>
                <w:sz w:val="22"/>
              </w:rPr>
              <w:t>так, что</w:t>
            </w:r>
            <w:r>
              <w:rPr>
                <w:b/>
                <w:color w:val="234060"/>
                <w:spacing w:val="18"/>
                <w:sz w:val="22"/>
              </w:rPr>
              <w:t> </w:t>
            </w:r>
            <w:r>
              <w:rPr>
                <w:b/>
                <w:color w:val="234060"/>
                <w:sz w:val="22"/>
              </w:rPr>
              <w:t>Вы</w:t>
            </w:r>
            <w:r>
              <w:rPr>
                <w:b/>
                <w:color w:val="234060"/>
                <w:spacing w:val="19"/>
                <w:sz w:val="22"/>
              </w:rPr>
              <w:t> </w:t>
            </w:r>
            <w:r>
              <w:rPr>
                <w:b/>
                <w:color w:val="234060"/>
                <w:sz w:val="22"/>
              </w:rPr>
              <w:t>не</w:t>
            </w:r>
            <w:r>
              <w:rPr>
                <w:b/>
                <w:color w:val="234060"/>
                <w:spacing w:val="17"/>
                <w:sz w:val="22"/>
              </w:rPr>
              <w:t> </w:t>
            </w:r>
            <w:r>
              <w:rPr>
                <w:b/>
                <w:color w:val="234060"/>
                <w:sz w:val="22"/>
              </w:rPr>
              <w:t>могли</w:t>
            </w:r>
            <w:r>
              <w:rPr>
                <w:b/>
                <w:color w:val="234060"/>
                <w:spacing w:val="17"/>
                <w:sz w:val="22"/>
              </w:rPr>
              <w:t> </w:t>
            </w:r>
            <w:r>
              <w:rPr>
                <w:b/>
                <w:color w:val="234060"/>
                <w:sz w:val="22"/>
              </w:rPr>
              <w:t>взять</w:t>
            </w:r>
            <w:r>
              <w:rPr>
                <w:b/>
                <w:color w:val="234060"/>
                <w:spacing w:val="17"/>
                <w:sz w:val="22"/>
              </w:rPr>
              <w:t> </w:t>
            </w:r>
            <w:r>
              <w:rPr>
                <w:b/>
                <w:color w:val="234060"/>
                <w:sz w:val="22"/>
              </w:rPr>
              <w:t>или</w:t>
            </w:r>
            <w:r>
              <w:rPr>
                <w:b/>
                <w:color w:val="234060"/>
                <w:spacing w:val="19"/>
                <w:sz w:val="22"/>
              </w:rPr>
              <w:t> </w:t>
            </w:r>
            <w:r>
              <w:rPr>
                <w:b/>
                <w:color w:val="234060"/>
                <w:sz w:val="22"/>
              </w:rPr>
              <w:t>удержать</w:t>
            </w:r>
            <w:r>
              <w:rPr>
                <w:b/>
                <w:color w:val="234060"/>
                <w:spacing w:val="23"/>
                <w:sz w:val="22"/>
              </w:rPr>
              <w:t> </w:t>
            </w:r>
            <w:r>
              <w:rPr>
                <w:b/>
                <w:color w:val="234060"/>
                <w:sz w:val="22"/>
              </w:rPr>
              <w:t>предмет,</w:t>
            </w:r>
            <w:r>
              <w:rPr>
                <w:b/>
                <w:color w:val="234060"/>
                <w:spacing w:val="14"/>
                <w:sz w:val="22"/>
              </w:rPr>
              <w:t> </w:t>
            </w:r>
            <w:r>
              <w:rPr>
                <w:b/>
                <w:color w:val="234060"/>
                <w:sz w:val="22"/>
              </w:rPr>
              <w:t>встать</w:t>
            </w:r>
            <w:r>
              <w:rPr>
                <w:b/>
                <w:color w:val="234060"/>
                <w:spacing w:val="17"/>
                <w:sz w:val="22"/>
              </w:rPr>
              <w:t> </w:t>
            </w:r>
            <w:r>
              <w:rPr>
                <w:b/>
                <w:color w:val="234060"/>
                <w:sz w:val="22"/>
              </w:rPr>
              <w:t>со</w:t>
            </w:r>
            <w:r>
              <w:rPr>
                <w:b/>
                <w:color w:val="234060"/>
                <w:spacing w:val="19"/>
                <w:sz w:val="22"/>
              </w:rPr>
              <w:t> </w:t>
            </w:r>
            <w:r>
              <w:rPr>
                <w:b/>
                <w:color w:val="234060"/>
                <w:spacing w:val="-2"/>
                <w:sz w:val="22"/>
              </w:rPr>
              <w:t>стула,</w:t>
            </w:r>
          </w:p>
          <w:p>
            <w:pPr>
              <w:pStyle w:val="TableParagraph"/>
              <w:spacing w:line="233" w:lineRule="exact"/>
              <w:ind w:left="112"/>
              <w:rPr>
                <w:b/>
                <w:sz w:val="22"/>
              </w:rPr>
            </w:pPr>
            <w:r>
              <w:rPr>
                <w:b/>
                <w:color w:val="234060"/>
                <w:sz w:val="22"/>
              </w:rPr>
              <w:t>пройтись</w:t>
            </w:r>
            <w:r>
              <w:rPr>
                <w:b/>
                <w:color w:val="234060"/>
                <w:spacing w:val="-5"/>
                <w:sz w:val="22"/>
              </w:rPr>
              <w:t> </w:t>
            </w:r>
            <w:r>
              <w:rPr>
                <w:b/>
                <w:color w:val="234060"/>
                <w:sz w:val="22"/>
              </w:rPr>
              <w:t>по</w:t>
            </w:r>
            <w:r>
              <w:rPr>
                <w:b/>
                <w:color w:val="234060"/>
                <w:spacing w:val="-5"/>
                <w:sz w:val="22"/>
              </w:rPr>
              <w:t> </w:t>
            </w:r>
            <w:r>
              <w:rPr>
                <w:b/>
                <w:color w:val="234060"/>
                <w:spacing w:val="-2"/>
                <w:sz w:val="22"/>
              </w:rPr>
              <w:t>комнате?</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760" w:hRule="atLeast"/>
        </w:trPr>
        <w:tc>
          <w:tcPr>
            <w:tcW w:w="535" w:type="dxa"/>
          </w:tcPr>
          <w:p>
            <w:pPr>
              <w:pStyle w:val="TableParagraph"/>
              <w:spacing w:line="251" w:lineRule="exact"/>
              <w:ind w:left="7"/>
              <w:jc w:val="center"/>
              <w:rPr>
                <w:b/>
                <w:sz w:val="22"/>
              </w:rPr>
            </w:pPr>
            <w:r>
              <w:rPr>
                <w:b/>
                <w:color w:val="234060"/>
                <w:w w:val="100"/>
                <w:sz w:val="22"/>
              </w:rPr>
              <w:t>5</w:t>
            </w:r>
          </w:p>
        </w:tc>
        <w:tc>
          <w:tcPr>
            <w:tcW w:w="6693" w:type="dxa"/>
          </w:tcPr>
          <w:p>
            <w:pPr>
              <w:pStyle w:val="TableParagraph"/>
              <w:tabs>
                <w:tab w:pos="1415" w:val="left" w:leader="none"/>
                <w:tab w:pos="1897" w:val="left" w:leader="none"/>
                <w:tab w:pos="2237" w:val="left" w:leader="none"/>
                <w:tab w:pos="2825" w:val="left" w:leader="none"/>
                <w:tab w:pos="4060" w:val="left" w:leader="none"/>
                <w:tab w:pos="4588" w:val="left" w:leader="none"/>
                <w:tab w:pos="5819" w:val="left" w:leader="none"/>
              </w:tabs>
              <w:spacing w:line="251" w:lineRule="exact"/>
              <w:ind w:left="112"/>
              <w:rPr>
                <w:b/>
                <w:sz w:val="22"/>
              </w:rPr>
            </w:pPr>
            <w:r>
              <w:rPr>
                <w:b/>
                <w:color w:val="234060"/>
                <w:spacing w:val="-2"/>
                <w:sz w:val="22"/>
              </w:rPr>
              <w:t>Возникало</w:t>
            </w:r>
            <w:r>
              <w:rPr>
                <w:b/>
                <w:color w:val="234060"/>
                <w:sz w:val="22"/>
              </w:rPr>
              <w:tab/>
            </w:r>
            <w:r>
              <w:rPr>
                <w:b/>
                <w:color w:val="234060"/>
                <w:spacing w:val="-5"/>
                <w:sz w:val="22"/>
              </w:rPr>
              <w:t>ли</w:t>
            </w:r>
            <w:r>
              <w:rPr>
                <w:b/>
                <w:color w:val="234060"/>
                <w:sz w:val="22"/>
              </w:rPr>
              <w:tab/>
            </w:r>
            <w:r>
              <w:rPr>
                <w:b/>
                <w:color w:val="234060"/>
                <w:spacing w:val="-10"/>
                <w:sz w:val="22"/>
              </w:rPr>
              <w:t>у</w:t>
            </w:r>
            <w:r>
              <w:rPr>
                <w:b/>
                <w:color w:val="234060"/>
                <w:sz w:val="22"/>
              </w:rPr>
              <w:tab/>
            </w:r>
            <w:r>
              <w:rPr>
                <w:b/>
                <w:color w:val="234060"/>
                <w:spacing w:val="-5"/>
                <w:sz w:val="22"/>
              </w:rPr>
              <w:t>Вас</w:t>
            </w:r>
            <w:r>
              <w:rPr>
                <w:b/>
                <w:color w:val="234060"/>
                <w:sz w:val="22"/>
              </w:rPr>
              <w:tab/>
            </w:r>
            <w:r>
              <w:rPr>
                <w:b/>
                <w:color w:val="234060"/>
                <w:spacing w:val="-2"/>
                <w:sz w:val="22"/>
              </w:rPr>
              <w:t>внезапное</w:t>
            </w:r>
            <w:r>
              <w:rPr>
                <w:b/>
                <w:color w:val="234060"/>
                <w:sz w:val="22"/>
              </w:rPr>
              <w:tab/>
            </w:r>
            <w:r>
              <w:rPr>
                <w:b/>
                <w:color w:val="234060"/>
                <w:spacing w:val="-5"/>
                <w:sz w:val="22"/>
              </w:rPr>
              <w:t>без</w:t>
            </w:r>
            <w:r>
              <w:rPr>
                <w:b/>
                <w:color w:val="234060"/>
                <w:sz w:val="22"/>
              </w:rPr>
              <w:tab/>
            </w:r>
            <w:r>
              <w:rPr>
                <w:b/>
                <w:color w:val="234060"/>
                <w:spacing w:val="-2"/>
                <w:sz w:val="22"/>
              </w:rPr>
              <w:t>понятных</w:t>
            </w:r>
            <w:r>
              <w:rPr>
                <w:b/>
                <w:color w:val="234060"/>
                <w:sz w:val="22"/>
              </w:rPr>
              <w:tab/>
            </w:r>
            <w:r>
              <w:rPr>
                <w:b/>
                <w:color w:val="234060"/>
                <w:spacing w:val="-2"/>
                <w:sz w:val="22"/>
              </w:rPr>
              <w:t>причин</w:t>
            </w:r>
          </w:p>
          <w:p>
            <w:pPr>
              <w:pStyle w:val="TableParagraph"/>
              <w:spacing w:line="252" w:lineRule="exact"/>
              <w:ind w:left="112"/>
              <w:rPr>
                <w:b/>
                <w:sz w:val="22"/>
              </w:rPr>
            </w:pPr>
            <w:r>
              <w:rPr>
                <w:b/>
                <w:color w:val="234060"/>
                <w:sz w:val="22"/>
              </w:rPr>
              <w:t>кратковременное</w:t>
            </w:r>
            <w:r>
              <w:rPr>
                <w:b/>
                <w:color w:val="234060"/>
                <w:spacing w:val="40"/>
                <w:sz w:val="22"/>
              </w:rPr>
              <w:t> </w:t>
            </w:r>
            <w:r>
              <w:rPr>
                <w:b/>
                <w:color w:val="234060"/>
                <w:sz w:val="22"/>
              </w:rPr>
              <w:t>онемение</w:t>
            </w:r>
            <w:r>
              <w:rPr>
                <w:b/>
                <w:color w:val="234060"/>
                <w:spacing w:val="40"/>
                <w:sz w:val="22"/>
              </w:rPr>
              <w:t> </w:t>
            </w:r>
            <w:r>
              <w:rPr>
                <w:b/>
                <w:color w:val="234060"/>
                <w:sz w:val="22"/>
              </w:rPr>
              <w:t>в</w:t>
            </w:r>
            <w:r>
              <w:rPr>
                <w:b/>
                <w:color w:val="234060"/>
                <w:spacing w:val="40"/>
                <w:sz w:val="22"/>
              </w:rPr>
              <w:t> </w:t>
            </w:r>
            <w:r>
              <w:rPr>
                <w:b/>
                <w:color w:val="234060"/>
                <w:sz w:val="22"/>
              </w:rPr>
              <w:t>одной</w:t>
            </w:r>
            <w:r>
              <w:rPr>
                <w:b/>
                <w:color w:val="234060"/>
                <w:spacing w:val="40"/>
                <w:sz w:val="22"/>
              </w:rPr>
              <w:t> </w:t>
            </w:r>
            <w:r>
              <w:rPr>
                <w:b/>
                <w:color w:val="234060"/>
                <w:sz w:val="22"/>
              </w:rPr>
              <w:t>руке,</w:t>
            </w:r>
            <w:r>
              <w:rPr>
                <w:b/>
                <w:color w:val="234060"/>
                <w:spacing w:val="40"/>
                <w:sz w:val="22"/>
              </w:rPr>
              <w:t> </w:t>
            </w:r>
            <w:r>
              <w:rPr>
                <w:b/>
                <w:color w:val="234060"/>
                <w:sz w:val="22"/>
              </w:rPr>
              <w:t>ноге</w:t>
            </w:r>
            <w:r>
              <w:rPr>
                <w:b/>
                <w:color w:val="234060"/>
                <w:spacing w:val="40"/>
                <w:sz w:val="22"/>
              </w:rPr>
              <w:t> </w:t>
            </w:r>
            <w:r>
              <w:rPr>
                <w:b/>
                <w:color w:val="234060"/>
                <w:sz w:val="22"/>
              </w:rPr>
              <w:t>или</w:t>
            </w:r>
            <w:r>
              <w:rPr>
                <w:b/>
                <w:color w:val="234060"/>
                <w:spacing w:val="40"/>
                <w:sz w:val="22"/>
              </w:rPr>
              <w:t> </w:t>
            </w:r>
            <w:r>
              <w:rPr>
                <w:b/>
                <w:color w:val="234060"/>
                <w:sz w:val="22"/>
              </w:rPr>
              <w:t>половине лица, губы или языка?</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506" w:hRule="atLeast"/>
        </w:trPr>
        <w:tc>
          <w:tcPr>
            <w:tcW w:w="535" w:type="dxa"/>
          </w:tcPr>
          <w:p>
            <w:pPr>
              <w:pStyle w:val="TableParagraph"/>
              <w:spacing w:line="252" w:lineRule="exact"/>
              <w:ind w:left="7"/>
              <w:jc w:val="center"/>
              <w:rPr>
                <w:b/>
                <w:sz w:val="22"/>
              </w:rPr>
            </w:pPr>
            <w:r>
              <w:rPr>
                <w:b/>
                <w:color w:val="234060"/>
                <w:w w:val="100"/>
                <w:sz w:val="22"/>
              </w:rPr>
              <w:t>6</w:t>
            </w:r>
          </w:p>
        </w:tc>
        <w:tc>
          <w:tcPr>
            <w:tcW w:w="6693" w:type="dxa"/>
          </w:tcPr>
          <w:p>
            <w:pPr>
              <w:pStyle w:val="TableParagraph"/>
              <w:spacing w:line="252" w:lineRule="exact"/>
              <w:ind w:left="112"/>
              <w:rPr>
                <w:b/>
                <w:sz w:val="22"/>
              </w:rPr>
            </w:pPr>
            <w:r>
              <w:rPr>
                <w:b/>
                <w:color w:val="234060"/>
                <w:sz w:val="22"/>
              </w:rPr>
              <w:t>Возникала у Вас когда-либо внезапно кратковременная потеря зрения на один глаз?</w:t>
            </w:r>
          </w:p>
        </w:tc>
        <w:tc>
          <w:tcPr>
            <w:tcW w:w="1342" w:type="dxa"/>
          </w:tcPr>
          <w:p>
            <w:pPr>
              <w:pStyle w:val="TableParagraph"/>
              <w:spacing w:line="252" w:lineRule="exact"/>
              <w:ind w:left="114"/>
              <w:rPr>
                <w:sz w:val="22"/>
              </w:rPr>
            </w:pPr>
            <w:r>
              <w:rPr>
                <w:color w:val="234060"/>
                <w:spacing w:val="-5"/>
                <w:sz w:val="22"/>
              </w:rPr>
              <w:t>Да</w:t>
            </w:r>
          </w:p>
        </w:tc>
        <w:tc>
          <w:tcPr>
            <w:tcW w:w="1066" w:type="dxa"/>
          </w:tcPr>
          <w:p>
            <w:pPr>
              <w:pStyle w:val="TableParagraph"/>
              <w:spacing w:line="252" w:lineRule="exact"/>
              <w:ind w:left="112"/>
              <w:rPr>
                <w:sz w:val="22"/>
              </w:rPr>
            </w:pPr>
            <w:r>
              <w:rPr>
                <w:color w:val="234060"/>
                <w:spacing w:val="-5"/>
                <w:sz w:val="22"/>
              </w:rPr>
              <w:t>Нет</w:t>
            </w:r>
          </w:p>
        </w:tc>
      </w:tr>
      <w:tr>
        <w:trPr>
          <w:trHeight w:val="251" w:hRule="atLeast"/>
        </w:trPr>
        <w:tc>
          <w:tcPr>
            <w:tcW w:w="535" w:type="dxa"/>
          </w:tcPr>
          <w:p>
            <w:pPr>
              <w:pStyle w:val="TableParagraph"/>
              <w:spacing w:line="232" w:lineRule="exact"/>
              <w:ind w:left="7"/>
              <w:jc w:val="center"/>
              <w:rPr>
                <w:b/>
                <w:sz w:val="22"/>
              </w:rPr>
            </w:pPr>
            <w:r>
              <w:rPr>
                <w:b/>
                <w:color w:val="234060"/>
                <w:w w:val="100"/>
                <w:sz w:val="22"/>
              </w:rPr>
              <w:t>7</w:t>
            </w:r>
          </w:p>
        </w:tc>
        <w:tc>
          <w:tcPr>
            <w:tcW w:w="6693" w:type="dxa"/>
          </w:tcPr>
          <w:p>
            <w:pPr>
              <w:pStyle w:val="TableParagraph"/>
              <w:spacing w:line="232" w:lineRule="exact"/>
              <w:ind w:left="112"/>
              <w:rPr>
                <w:b/>
                <w:sz w:val="22"/>
              </w:rPr>
            </w:pPr>
            <w:r>
              <w:rPr>
                <w:b/>
                <w:color w:val="234060"/>
                <w:sz w:val="22"/>
              </w:rPr>
              <w:t>Бывают</w:t>
            </w:r>
            <w:r>
              <w:rPr>
                <w:b/>
                <w:color w:val="234060"/>
                <w:spacing w:val="-3"/>
                <w:sz w:val="22"/>
              </w:rPr>
              <w:t> </w:t>
            </w:r>
            <w:r>
              <w:rPr>
                <w:b/>
                <w:color w:val="234060"/>
                <w:sz w:val="22"/>
              </w:rPr>
              <w:t>ли</w:t>
            </w:r>
            <w:r>
              <w:rPr>
                <w:b/>
                <w:color w:val="234060"/>
                <w:spacing w:val="-2"/>
                <w:sz w:val="22"/>
              </w:rPr>
              <w:t> </w:t>
            </w:r>
            <w:r>
              <w:rPr>
                <w:b/>
                <w:color w:val="234060"/>
                <w:sz w:val="22"/>
              </w:rPr>
              <w:t>у</w:t>
            </w:r>
            <w:r>
              <w:rPr>
                <w:b/>
                <w:color w:val="234060"/>
                <w:spacing w:val="-4"/>
                <w:sz w:val="22"/>
              </w:rPr>
              <w:t> </w:t>
            </w:r>
            <w:r>
              <w:rPr>
                <w:b/>
                <w:color w:val="234060"/>
                <w:sz w:val="22"/>
              </w:rPr>
              <w:t>Вас</w:t>
            </w:r>
            <w:r>
              <w:rPr>
                <w:b/>
                <w:color w:val="234060"/>
                <w:spacing w:val="-2"/>
                <w:sz w:val="22"/>
              </w:rPr>
              <w:t> </w:t>
            </w:r>
            <w:r>
              <w:rPr>
                <w:b/>
                <w:color w:val="234060"/>
                <w:sz w:val="22"/>
              </w:rPr>
              <w:t>отеки</w:t>
            </w:r>
            <w:r>
              <w:rPr>
                <w:b/>
                <w:color w:val="234060"/>
                <w:spacing w:val="-6"/>
                <w:sz w:val="22"/>
              </w:rPr>
              <w:t> </w:t>
            </w:r>
            <w:r>
              <w:rPr>
                <w:b/>
                <w:color w:val="234060"/>
                <w:sz w:val="22"/>
              </w:rPr>
              <w:t>на</w:t>
            </w:r>
            <w:r>
              <w:rPr>
                <w:b/>
                <w:color w:val="234060"/>
                <w:spacing w:val="-2"/>
                <w:sz w:val="22"/>
              </w:rPr>
              <w:t> </w:t>
            </w:r>
            <w:r>
              <w:rPr>
                <w:b/>
                <w:color w:val="234060"/>
                <w:sz w:val="22"/>
              </w:rPr>
              <w:t>ногах</w:t>
            </w:r>
            <w:r>
              <w:rPr>
                <w:b/>
                <w:color w:val="234060"/>
                <w:spacing w:val="-4"/>
                <w:sz w:val="22"/>
              </w:rPr>
              <w:t> </w:t>
            </w:r>
            <w:r>
              <w:rPr>
                <w:b/>
                <w:color w:val="234060"/>
                <w:sz w:val="22"/>
              </w:rPr>
              <w:t>к</w:t>
            </w:r>
            <w:r>
              <w:rPr>
                <w:b/>
                <w:color w:val="234060"/>
                <w:spacing w:val="-2"/>
                <w:sz w:val="22"/>
              </w:rPr>
              <w:t> </w:t>
            </w:r>
            <w:r>
              <w:rPr>
                <w:b/>
                <w:color w:val="234060"/>
                <w:sz w:val="22"/>
              </w:rPr>
              <w:t>концу</w:t>
            </w:r>
            <w:r>
              <w:rPr>
                <w:b/>
                <w:color w:val="234060"/>
                <w:spacing w:val="-2"/>
                <w:sz w:val="22"/>
              </w:rPr>
              <w:t> </w:t>
            </w:r>
            <w:r>
              <w:rPr>
                <w:b/>
                <w:color w:val="234060"/>
                <w:spacing w:val="-4"/>
                <w:sz w:val="22"/>
              </w:rPr>
              <w:t>дня?</w:t>
            </w:r>
          </w:p>
        </w:tc>
        <w:tc>
          <w:tcPr>
            <w:tcW w:w="1342" w:type="dxa"/>
          </w:tcPr>
          <w:p>
            <w:pPr>
              <w:pStyle w:val="TableParagraph"/>
              <w:spacing w:line="232" w:lineRule="exact"/>
              <w:ind w:left="114"/>
              <w:rPr>
                <w:sz w:val="22"/>
              </w:rPr>
            </w:pPr>
            <w:r>
              <w:rPr>
                <w:color w:val="234060"/>
                <w:spacing w:val="-5"/>
                <w:sz w:val="22"/>
              </w:rPr>
              <w:t>Да</w:t>
            </w:r>
          </w:p>
        </w:tc>
        <w:tc>
          <w:tcPr>
            <w:tcW w:w="1066" w:type="dxa"/>
          </w:tcPr>
          <w:p>
            <w:pPr>
              <w:pStyle w:val="TableParagraph"/>
              <w:spacing w:line="232" w:lineRule="exact"/>
              <w:ind w:left="112"/>
              <w:rPr>
                <w:sz w:val="22"/>
              </w:rPr>
            </w:pPr>
            <w:r>
              <w:rPr>
                <w:color w:val="234060"/>
                <w:spacing w:val="-5"/>
                <w:sz w:val="22"/>
              </w:rPr>
              <w:t>Нет</w:t>
            </w:r>
          </w:p>
        </w:tc>
      </w:tr>
    </w:tbl>
    <w:p>
      <w:pPr>
        <w:spacing w:after="0" w:line="232" w:lineRule="exact"/>
        <w:rPr>
          <w:sz w:val="22"/>
        </w:rPr>
        <w:sectPr>
          <w:pgSz w:w="11910" w:h="16840"/>
          <w:pgMar w:header="0" w:footer="978" w:top="130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6693"/>
        <w:gridCol w:w="1342"/>
        <w:gridCol w:w="1066"/>
      </w:tblGrid>
      <w:tr>
        <w:trPr>
          <w:trHeight w:val="758" w:hRule="atLeast"/>
        </w:trPr>
        <w:tc>
          <w:tcPr>
            <w:tcW w:w="535" w:type="dxa"/>
          </w:tcPr>
          <w:p>
            <w:pPr>
              <w:pStyle w:val="TableParagraph"/>
              <w:spacing w:line="252" w:lineRule="exact"/>
              <w:ind w:right="201"/>
              <w:jc w:val="right"/>
              <w:rPr>
                <w:b/>
                <w:sz w:val="22"/>
              </w:rPr>
            </w:pPr>
            <w:r>
              <w:rPr>
                <w:b/>
                <w:color w:val="234060"/>
                <w:w w:val="100"/>
                <w:sz w:val="22"/>
              </w:rPr>
              <w:t>8</w:t>
            </w:r>
          </w:p>
        </w:tc>
        <w:tc>
          <w:tcPr>
            <w:tcW w:w="6693" w:type="dxa"/>
          </w:tcPr>
          <w:p>
            <w:pPr>
              <w:pStyle w:val="TableParagraph"/>
              <w:ind w:left="112"/>
              <w:rPr>
                <w:b/>
                <w:sz w:val="22"/>
              </w:rPr>
            </w:pPr>
            <w:r>
              <w:rPr>
                <w:b/>
                <w:color w:val="234060"/>
                <w:sz w:val="22"/>
              </w:rPr>
              <w:t>Бывают</w:t>
            </w:r>
            <w:r>
              <w:rPr>
                <w:b/>
                <w:color w:val="234060"/>
                <w:spacing w:val="80"/>
                <w:sz w:val="22"/>
              </w:rPr>
              <w:t> </w:t>
            </w:r>
            <w:r>
              <w:rPr>
                <w:b/>
                <w:color w:val="234060"/>
                <w:sz w:val="22"/>
              </w:rPr>
              <w:t>ли</w:t>
            </w:r>
            <w:r>
              <w:rPr>
                <w:b/>
                <w:color w:val="234060"/>
                <w:spacing w:val="80"/>
                <w:sz w:val="22"/>
              </w:rPr>
              <w:t> </w:t>
            </w:r>
            <w:r>
              <w:rPr>
                <w:b/>
                <w:color w:val="234060"/>
                <w:sz w:val="22"/>
              </w:rPr>
              <w:t>у</w:t>
            </w:r>
            <w:r>
              <w:rPr>
                <w:b/>
                <w:color w:val="234060"/>
                <w:spacing w:val="80"/>
                <w:sz w:val="22"/>
              </w:rPr>
              <w:t> </w:t>
            </w:r>
            <w:r>
              <w:rPr>
                <w:b/>
                <w:color w:val="234060"/>
                <w:sz w:val="22"/>
              </w:rPr>
              <w:t>Вас</w:t>
            </w:r>
            <w:r>
              <w:rPr>
                <w:b/>
                <w:color w:val="234060"/>
                <w:spacing w:val="80"/>
                <w:sz w:val="22"/>
              </w:rPr>
              <w:t> </w:t>
            </w:r>
            <w:r>
              <w:rPr>
                <w:b/>
                <w:color w:val="234060"/>
                <w:sz w:val="22"/>
              </w:rPr>
              <w:t>ежегодно</w:t>
            </w:r>
            <w:r>
              <w:rPr>
                <w:b/>
                <w:color w:val="234060"/>
                <w:spacing w:val="80"/>
                <w:sz w:val="22"/>
              </w:rPr>
              <w:t> </w:t>
            </w:r>
            <w:r>
              <w:rPr>
                <w:b/>
                <w:color w:val="234060"/>
                <w:sz w:val="22"/>
              </w:rPr>
              <w:t>периоды</w:t>
            </w:r>
            <w:r>
              <w:rPr>
                <w:b/>
                <w:color w:val="234060"/>
                <w:spacing w:val="80"/>
                <w:sz w:val="22"/>
              </w:rPr>
              <w:t> </w:t>
            </w:r>
            <w:r>
              <w:rPr>
                <w:b/>
                <w:color w:val="234060"/>
                <w:sz w:val="22"/>
              </w:rPr>
              <w:t>ежедневного</w:t>
            </w:r>
            <w:r>
              <w:rPr>
                <w:b/>
                <w:color w:val="234060"/>
                <w:spacing w:val="80"/>
                <w:sz w:val="22"/>
              </w:rPr>
              <w:t> </w:t>
            </w:r>
            <w:r>
              <w:rPr>
                <w:b/>
                <w:color w:val="234060"/>
                <w:sz w:val="22"/>
              </w:rPr>
              <w:t>кашля</w:t>
            </w:r>
            <w:r>
              <w:rPr>
                <w:b/>
                <w:color w:val="234060"/>
                <w:spacing w:val="80"/>
                <w:sz w:val="22"/>
              </w:rPr>
              <w:t> </w:t>
            </w:r>
            <w:r>
              <w:rPr>
                <w:b/>
                <w:color w:val="234060"/>
                <w:sz w:val="22"/>
              </w:rPr>
              <w:t>с отделением</w:t>
            </w:r>
            <w:r>
              <w:rPr>
                <w:b/>
                <w:color w:val="234060"/>
                <w:spacing w:val="46"/>
                <w:sz w:val="22"/>
              </w:rPr>
              <w:t> </w:t>
            </w:r>
            <w:r>
              <w:rPr>
                <w:b/>
                <w:color w:val="234060"/>
                <w:sz w:val="22"/>
              </w:rPr>
              <w:t>мокроты</w:t>
            </w:r>
            <w:r>
              <w:rPr>
                <w:b/>
                <w:color w:val="234060"/>
                <w:spacing w:val="49"/>
                <w:sz w:val="22"/>
              </w:rPr>
              <w:t> </w:t>
            </w:r>
            <w:r>
              <w:rPr>
                <w:b/>
                <w:color w:val="234060"/>
                <w:sz w:val="22"/>
              </w:rPr>
              <w:t>на</w:t>
            </w:r>
            <w:r>
              <w:rPr>
                <w:b/>
                <w:color w:val="234060"/>
                <w:spacing w:val="47"/>
                <w:sz w:val="22"/>
              </w:rPr>
              <w:t> </w:t>
            </w:r>
            <w:r>
              <w:rPr>
                <w:b/>
                <w:color w:val="234060"/>
                <w:sz w:val="22"/>
              </w:rPr>
              <w:t>протяжении</w:t>
            </w:r>
            <w:r>
              <w:rPr>
                <w:b/>
                <w:color w:val="234060"/>
                <w:spacing w:val="49"/>
                <w:sz w:val="22"/>
              </w:rPr>
              <w:t> </w:t>
            </w:r>
            <w:r>
              <w:rPr>
                <w:b/>
                <w:color w:val="234060"/>
                <w:sz w:val="22"/>
              </w:rPr>
              <w:t>примерно</w:t>
            </w:r>
            <w:r>
              <w:rPr>
                <w:b/>
                <w:color w:val="234060"/>
                <w:spacing w:val="47"/>
                <w:sz w:val="22"/>
              </w:rPr>
              <w:t> </w:t>
            </w:r>
            <w:r>
              <w:rPr>
                <w:b/>
                <w:color w:val="234060"/>
                <w:sz w:val="22"/>
              </w:rPr>
              <w:t>3-х</w:t>
            </w:r>
            <w:r>
              <w:rPr>
                <w:b/>
                <w:color w:val="234060"/>
                <w:spacing w:val="46"/>
                <w:sz w:val="22"/>
              </w:rPr>
              <w:t> </w:t>
            </w:r>
            <w:r>
              <w:rPr>
                <w:b/>
                <w:color w:val="234060"/>
                <w:sz w:val="22"/>
              </w:rPr>
              <w:t>месяцев</w:t>
            </w:r>
            <w:r>
              <w:rPr>
                <w:b/>
                <w:color w:val="234060"/>
                <w:spacing w:val="46"/>
                <w:sz w:val="22"/>
              </w:rPr>
              <w:t> </w:t>
            </w:r>
            <w:r>
              <w:rPr>
                <w:b/>
                <w:color w:val="234060"/>
                <w:spacing w:val="-10"/>
                <w:sz w:val="22"/>
              </w:rPr>
              <w:t>в</w:t>
            </w:r>
          </w:p>
          <w:p>
            <w:pPr>
              <w:pStyle w:val="TableParagraph"/>
              <w:spacing w:line="233" w:lineRule="exact"/>
              <w:ind w:left="112"/>
              <w:rPr>
                <w:b/>
                <w:sz w:val="22"/>
              </w:rPr>
            </w:pPr>
            <w:r>
              <w:rPr>
                <w:b/>
                <w:color w:val="234060"/>
                <w:spacing w:val="-2"/>
                <w:sz w:val="22"/>
              </w:rPr>
              <w:t>году?</w:t>
            </w:r>
          </w:p>
        </w:tc>
        <w:tc>
          <w:tcPr>
            <w:tcW w:w="1342" w:type="dxa"/>
          </w:tcPr>
          <w:p>
            <w:pPr>
              <w:pStyle w:val="TableParagraph"/>
              <w:spacing w:line="252" w:lineRule="exact"/>
              <w:ind w:left="114"/>
              <w:rPr>
                <w:sz w:val="22"/>
              </w:rPr>
            </w:pPr>
            <w:r>
              <w:rPr>
                <w:color w:val="234060"/>
                <w:spacing w:val="-5"/>
                <w:sz w:val="22"/>
              </w:rPr>
              <w:t>Да</w:t>
            </w:r>
          </w:p>
        </w:tc>
        <w:tc>
          <w:tcPr>
            <w:tcW w:w="1066" w:type="dxa"/>
          </w:tcPr>
          <w:p>
            <w:pPr>
              <w:pStyle w:val="TableParagraph"/>
              <w:spacing w:line="252" w:lineRule="exact"/>
              <w:ind w:left="112"/>
              <w:rPr>
                <w:sz w:val="22"/>
              </w:rPr>
            </w:pPr>
            <w:r>
              <w:rPr>
                <w:color w:val="234060"/>
                <w:spacing w:val="-5"/>
                <w:sz w:val="22"/>
              </w:rPr>
              <w:t>Нет</w:t>
            </w:r>
          </w:p>
        </w:tc>
      </w:tr>
      <w:tr>
        <w:trPr>
          <w:trHeight w:val="505" w:hRule="atLeast"/>
        </w:trPr>
        <w:tc>
          <w:tcPr>
            <w:tcW w:w="535" w:type="dxa"/>
          </w:tcPr>
          <w:p>
            <w:pPr>
              <w:pStyle w:val="TableParagraph"/>
              <w:spacing w:line="251" w:lineRule="exact"/>
              <w:ind w:right="201"/>
              <w:jc w:val="right"/>
              <w:rPr>
                <w:b/>
                <w:sz w:val="22"/>
              </w:rPr>
            </w:pPr>
            <w:r>
              <w:rPr>
                <w:b/>
                <w:color w:val="234060"/>
                <w:w w:val="100"/>
                <w:sz w:val="22"/>
              </w:rPr>
              <w:t>9</w:t>
            </w:r>
          </w:p>
        </w:tc>
        <w:tc>
          <w:tcPr>
            <w:tcW w:w="6693" w:type="dxa"/>
          </w:tcPr>
          <w:p>
            <w:pPr>
              <w:pStyle w:val="TableParagraph"/>
              <w:spacing w:line="254" w:lineRule="exact"/>
              <w:ind w:left="112"/>
              <w:rPr>
                <w:b/>
                <w:sz w:val="22"/>
              </w:rPr>
            </w:pPr>
            <w:r>
              <w:rPr>
                <w:b/>
                <w:color w:val="234060"/>
                <w:sz w:val="22"/>
              </w:rPr>
              <w:t>Бывают</w:t>
            </w:r>
            <w:r>
              <w:rPr>
                <w:b/>
                <w:color w:val="234060"/>
                <w:spacing w:val="27"/>
                <w:sz w:val="22"/>
              </w:rPr>
              <w:t> </w:t>
            </w:r>
            <w:r>
              <w:rPr>
                <w:b/>
                <w:color w:val="234060"/>
                <w:sz w:val="22"/>
              </w:rPr>
              <w:t>ли</w:t>
            </w:r>
            <w:r>
              <w:rPr>
                <w:b/>
                <w:color w:val="234060"/>
                <w:spacing w:val="27"/>
                <w:sz w:val="22"/>
              </w:rPr>
              <w:t> </w:t>
            </w:r>
            <w:r>
              <w:rPr>
                <w:b/>
                <w:color w:val="234060"/>
                <w:sz w:val="22"/>
              </w:rPr>
              <w:t>у Вас свистящие</w:t>
            </w:r>
            <w:r>
              <w:rPr>
                <w:b/>
                <w:color w:val="234060"/>
                <w:spacing w:val="27"/>
                <w:sz w:val="22"/>
              </w:rPr>
              <w:t> </w:t>
            </w:r>
            <w:r>
              <w:rPr>
                <w:b/>
                <w:color w:val="234060"/>
                <w:sz w:val="22"/>
              </w:rPr>
              <w:t>или</w:t>
            </w:r>
            <w:r>
              <w:rPr>
                <w:b/>
                <w:color w:val="234060"/>
                <w:spacing w:val="27"/>
                <w:sz w:val="22"/>
              </w:rPr>
              <w:t> </w:t>
            </w:r>
            <w:r>
              <w:rPr>
                <w:b/>
                <w:color w:val="234060"/>
                <w:sz w:val="22"/>
              </w:rPr>
              <w:t>жужжащие</w:t>
            </w:r>
            <w:r>
              <w:rPr>
                <w:b/>
                <w:color w:val="234060"/>
                <w:spacing w:val="29"/>
                <w:sz w:val="22"/>
              </w:rPr>
              <w:t> </w:t>
            </w:r>
            <w:r>
              <w:rPr>
                <w:b/>
                <w:color w:val="234060"/>
                <w:sz w:val="22"/>
              </w:rPr>
              <w:t>хрипы</w:t>
            </w:r>
            <w:r>
              <w:rPr>
                <w:b/>
                <w:color w:val="234060"/>
                <w:spacing w:val="27"/>
                <w:sz w:val="22"/>
              </w:rPr>
              <w:t> </w:t>
            </w:r>
            <w:r>
              <w:rPr>
                <w:b/>
                <w:color w:val="234060"/>
                <w:sz w:val="22"/>
              </w:rPr>
              <w:t>в</w:t>
            </w:r>
            <w:r>
              <w:rPr>
                <w:b/>
                <w:color w:val="234060"/>
                <w:spacing w:val="30"/>
                <w:sz w:val="22"/>
              </w:rPr>
              <w:t> </w:t>
            </w:r>
            <w:r>
              <w:rPr>
                <w:b/>
                <w:color w:val="234060"/>
                <w:sz w:val="22"/>
              </w:rPr>
              <w:t>грудной клетке при дыхании, не проходящие при откашливании?</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252" w:hRule="atLeast"/>
        </w:trPr>
        <w:tc>
          <w:tcPr>
            <w:tcW w:w="535" w:type="dxa"/>
          </w:tcPr>
          <w:p>
            <w:pPr>
              <w:pStyle w:val="TableParagraph"/>
              <w:spacing w:line="232" w:lineRule="exact"/>
              <w:ind w:right="146"/>
              <w:jc w:val="right"/>
              <w:rPr>
                <w:b/>
                <w:sz w:val="22"/>
              </w:rPr>
            </w:pPr>
            <w:r>
              <w:rPr>
                <w:b/>
                <w:color w:val="234060"/>
                <w:spacing w:val="-5"/>
                <w:sz w:val="22"/>
              </w:rPr>
              <w:t>10</w:t>
            </w:r>
          </w:p>
        </w:tc>
        <w:tc>
          <w:tcPr>
            <w:tcW w:w="6693" w:type="dxa"/>
          </w:tcPr>
          <w:p>
            <w:pPr>
              <w:pStyle w:val="TableParagraph"/>
              <w:spacing w:line="232" w:lineRule="exact"/>
              <w:ind w:left="112"/>
              <w:rPr>
                <w:b/>
                <w:sz w:val="22"/>
              </w:rPr>
            </w:pPr>
            <w:r>
              <w:rPr>
                <w:b/>
                <w:color w:val="234060"/>
                <w:sz w:val="22"/>
              </w:rPr>
              <w:t>Бывало</w:t>
            </w:r>
            <w:r>
              <w:rPr>
                <w:b/>
                <w:color w:val="234060"/>
                <w:spacing w:val="-8"/>
                <w:sz w:val="22"/>
              </w:rPr>
              <w:t> </w:t>
            </w:r>
            <w:r>
              <w:rPr>
                <w:b/>
                <w:color w:val="234060"/>
                <w:sz w:val="22"/>
              </w:rPr>
              <w:t>ли</w:t>
            </w:r>
            <w:r>
              <w:rPr>
                <w:b/>
                <w:color w:val="234060"/>
                <w:spacing w:val="-3"/>
                <w:sz w:val="22"/>
              </w:rPr>
              <w:t> </w:t>
            </w:r>
            <w:r>
              <w:rPr>
                <w:b/>
                <w:color w:val="234060"/>
                <w:sz w:val="22"/>
              </w:rPr>
              <w:t>у</w:t>
            </w:r>
            <w:r>
              <w:rPr>
                <w:b/>
                <w:color w:val="234060"/>
                <w:spacing w:val="-6"/>
                <w:sz w:val="22"/>
              </w:rPr>
              <w:t> </w:t>
            </w:r>
            <w:r>
              <w:rPr>
                <w:b/>
                <w:color w:val="234060"/>
                <w:sz w:val="22"/>
              </w:rPr>
              <w:t>Вас</w:t>
            </w:r>
            <w:r>
              <w:rPr>
                <w:b/>
                <w:color w:val="234060"/>
                <w:spacing w:val="-3"/>
                <w:sz w:val="22"/>
              </w:rPr>
              <w:t> </w:t>
            </w:r>
            <w:r>
              <w:rPr>
                <w:b/>
                <w:color w:val="234060"/>
                <w:sz w:val="22"/>
              </w:rPr>
              <w:t>когда-либо</w:t>
            </w:r>
            <w:r>
              <w:rPr>
                <w:b/>
                <w:color w:val="234060"/>
                <w:spacing w:val="-2"/>
                <w:sz w:val="22"/>
              </w:rPr>
              <w:t> кровохарканье?</w:t>
            </w:r>
          </w:p>
        </w:tc>
        <w:tc>
          <w:tcPr>
            <w:tcW w:w="1342" w:type="dxa"/>
          </w:tcPr>
          <w:p>
            <w:pPr>
              <w:pStyle w:val="TableParagraph"/>
              <w:spacing w:line="232" w:lineRule="exact"/>
              <w:ind w:left="114"/>
              <w:rPr>
                <w:sz w:val="22"/>
              </w:rPr>
            </w:pPr>
            <w:r>
              <w:rPr>
                <w:color w:val="234060"/>
                <w:spacing w:val="-5"/>
                <w:sz w:val="22"/>
              </w:rPr>
              <w:t>Да</w:t>
            </w:r>
          </w:p>
        </w:tc>
        <w:tc>
          <w:tcPr>
            <w:tcW w:w="1066" w:type="dxa"/>
          </w:tcPr>
          <w:p>
            <w:pPr>
              <w:pStyle w:val="TableParagraph"/>
              <w:spacing w:line="232" w:lineRule="exact"/>
              <w:ind w:left="112"/>
              <w:rPr>
                <w:sz w:val="22"/>
              </w:rPr>
            </w:pPr>
            <w:r>
              <w:rPr>
                <w:color w:val="234060"/>
                <w:spacing w:val="-5"/>
                <w:sz w:val="22"/>
              </w:rPr>
              <w:t>Нет</w:t>
            </w:r>
          </w:p>
        </w:tc>
      </w:tr>
      <w:tr>
        <w:trPr>
          <w:trHeight w:val="757" w:hRule="atLeast"/>
        </w:trPr>
        <w:tc>
          <w:tcPr>
            <w:tcW w:w="535" w:type="dxa"/>
          </w:tcPr>
          <w:p>
            <w:pPr>
              <w:pStyle w:val="TableParagraph"/>
              <w:spacing w:line="251" w:lineRule="exact"/>
              <w:ind w:right="146"/>
              <w:jc w:val="right"/>
              <w:rPr>
                <w:b/>
                <w:sz w:val="22"/>
              </w:rPr>
            </w:pPr>
            <w:r>
              <w:rPr>
                <w:b/>
                <w:color w:val="234060"/>
                <w:spacing w:val="-5"/>
                <w:sz w:val="22"/>
              </w:rPr>
              <w:t>11</w:t>
            </w:r>
          </w:p>
        </w:tc>
        <w:tc>
          <w:tcPr>
            <w:tcW w:w="6693" w:type="dxa"/>
          </w:tcPr>
          <w:p>
            <w:pPr>
              <w:pStyle w:val="TableParagraph"/>
              <w:ind w:left="112"/>
              <w:rPr>
                <w:sz w:val="22"/>
              </w:rPr>
            </w:pPr>
            <w:r>
              <w:rPr>
                <w:b/>
                <w:color w:val="234060"/>
                <w:sz w:val="22"/>
              </w:rPr>
              <w:t>Беспокоят</w:t>
            </w:r>
            <w:r>
              <w:rPr>
                <w:b/>
                <w:color w:val="234060"/>
                <w:spacing w:val="-14"/>
                <w:sz w:val="22"/>
              </w:rPr>
              <w:t> </w:t>
            </w:r>
            <w:r>
              <w:rPr>
                <w:b/>
                <w:color w:val="234060"/>
                <w:sz w:val="22"/>
              </w:rPr>
              <w:t>ли</w:t>
            </w:r>
            <w:r>
              <w:rPr>
                <w:b/>
                <w:color w:val="234060"/>
                <w:spacing w:val="-15"/>
                <w:sz w:val="22"/>
              </w:rPr>
              <w:t> </w:t>
            </w:r>
            <w:r>
              <w:rPr>
                <w:b/>
                <w:color w:val="234060"/>
                <w:sz w:val="22"/>
              </w:rPr>
              <w:t>Вас</w:t>
            </w:r>
            <w:r>
              <w:rPr>
                <w:b/>
                <w:color w:val="234060"/>
                <w:spacing w:val="-14"/>
                <w:sz w:val="22"/>
              </w:rPr>
              <w:t> </w:t>
            </w:r>
            <w:r>
              <w:rPr>
                <w:b/>
                <w:color w:val="234060"/>
                <w:sz w:val="22"/>
              </w:rPr>
              <w:t>боли</w:t>
            </w:r>
            <w:r>
              <w:rPr>
                <w:b/>
                <w:color w:val="234060"/>
                <w:spacing w:val="-15"/>
                <w:sz w:val="22"/>
              </w:rPr>
              <w:t> </w:t>
            </w:r>
            <w:r>
              <w:rPr>
                <w:b/>
                <w:color w:val="234060"/>
                <w:sz w:val="22"/>
              </w:rPr>
              <w:t>в</w:t>
            </w:r>
            <w:r>
              <w:rPr>
                <w:b/>
                <w:color w:val="234060"/>
                <w:spacing w:val="-14"/>
                <w:sz w:val="22"/>
              </w:rPr>
              <w:t> </w:t>
            </w:r>
            <w:r>
              <w:rPr>
                <w:b/>
                <w:color w:val="234060"/>
                <w:sz w:val="22"/>
              </w:rPr>
              <w:t>области</w:t>
            </w:r>
            <w:r>
              <w:rPr>
                <w:b/>
                <w:color w:val="234060"/>
                <w:spacing w:val="-14"/>
                <w:sz w:val="22"/>
              </w:rPr>
              <w:t> </w:t>
            </w:r>
            <w:r>
              <w:rPr>
                <w:b/>
                <w:color w:val="234060"/>
                <w:sz w:val="22"/>
              </w:rPr>
              <w:t>верхней</w:t>
            </w:r>
            <w:r>
              <w:rPr>
                <w:b/>
                <w:color w:val="234060"/>
                <w:spacing w:val="-14"/>
                <w:sz w:val="22"/>
              </w:rPr>
              <w:t> </w:t>
            </w:r>
            <w:r>
              <w:rPr>
                <w:b/>
                <w:color w:val="234060"/>
                <w:sz w:val="22"/>
              </w:rPr>
              <w:t>части</w:t>
            </w:r>
            <w:r>
              <w:rPr>
                <w:b/>
                <w:color w:val="234060"/>
                <w:spacing w:val="-13"/>
                <w:sz w:val="22"/>
              </w:rPr>
              <w:t> </w:t>
            </w:r>
            <w:r>
              <w:rPr>
                <w:b/>
                <w:color w:val="234060"/>
                <w:sz w:val="22"/>
              </w:rPr>
              <w:t>живота</w:t>
            </w:r>
            <w:r>
              <w:rPr>
                <w:b/>
                <w:color w:val="234060"/>
                <w:spacing w:val="-14"/>
                <w:sz w:val="22"/>
              </w:rPr>
              <w:t> </w:t>
            </w:r>
            <w:r>
              <w:rPr>
                <w:color w:val="234060"/>
                <w:sz w:val="22"/>
              </w:rPr>
              <w:t>(в</w:t>
            </w:r>
            <w:r>
              <w:rPr>
                <w:color w:val="234060"/>
                <w:spacing w:val="-14"/>
                <w:sz w:val="22"/>
              </w:rPr>
              <w:t> </w:t>
            </w:r>
            <w:r>
              <w:rPr>
                <w:color w:val="234060"/>
                <w:sz w:val="22"/>
              </w:rPr>
              <w:t>области желудка),</w:t>
            </w:r>
            <w:r>
              <w:rPr>
                <w:color w:val="234060"/>
                <w:spacing w:val="76"/>
                <w:sz w:val="22"/>
              </w:rPr>
              <w:t> </w:t>
            </w:r>
            <w:r>
              <w:rPr>
                <w:color w:val="234060"/>
                <w:sz w:val="22"/>
              </w:rPr>
              <w:t>отрыжка,</w:t>
            </w:r>
            <w:r>
              <w:rPr>
                <w:color w:val="234060"/>
                <w:spacing w:val="53"/>
                <w:w w:val="150"/>
                <w:sz w:val="22"/>
              </w:rPr>
              <w:t> </w:t>
            </w:r>
            <w:r>
              <w:rPr>
                <w:color w:val="234060"/>
                <w:sz w:val="22"/>
              </w:rPr>
              <w:t>тошнота,</w:t>
            </w:r>
            <w:r>
              <w:rPr>
                <w:color w:val="234060"/>
                <w:spacing w:val="79"/>
                <w:sz w:val="22"/>
              </w:rPr>
              <w:t> </w:t>
            </w:r>
            <w:r>
              <w:rPr>
                <w:color w:val="234060"/>
                <w:sz w:val="22"/>
              </w:rPr>
              <w:t>рвота,</w:t>
            </w:r>
            <w:r>
              <w:rPr>
                <w:color w:val="234060"/>
                <w:spacing w:val="79"/>
                <w:sz w:val="22"/>
              </w:rPr>
              <w:t> </w:t>
            </w:r>
            <w:r>
              <w:rPr>
                <w:color w:val="234060"/>
                <w:sz w:val="22"/>
              </w:rPr>
              <w:t>ухудшение</w:t>
            </w:r>
            <w:r>
              <w:rPr>
                <w:color w:val="234060"/>
                <w:spacing w:val="53"/>
                <w:w w:val="150"/>
                <w:sz w:val="22"/>
              </w:rPr>
              <w:t> </w:t>
            </w:r>
            <w:r>
              <w:rPr>
                <w:color w:val="234060"/>
                <w:sz w:val="22"/>
              </w:rPr>
              <w:t>или</w:t>
            </w:r>
            <w:r>
              <w:rPr>
                <w:color w:val="234060"/>
                <w:spacing w:val="78"/>
                <w:sz w:val="22"/>
              </w:rPr>
              <w:t> </w:t>
            </w:r>
            <w:r>
              <w:rPr>
                <w:color w:val="234060"/>
                <w:spacing w:val="-2"/>
                <w:sz w:val="22"/>
              </w:rPr>
              <w:t>отсутствие</w:t>
            </w:r>
          </w:p>
          <w:p>
            <w:pPr>
              <w:pStyle w:val="TableParagraph"/>
              <w:spacing w:line="233" w:lineRule="exact"/>
              <w:ind w:left="112"/>
              <w:rPr>
                <w:b/>
                <w:sz w:val="22"/>
              </w:rPr>
            </w:pPr>
            <w:r>
              <w:rPr>
                <w:color w:val="234060"/>
                <w:spacing w:val="-2"/>
                <w:sz w:val="22"/>
              </w:rPr>
              <w:t>аппетита</w:t>
            </w:r>
            <w:r>
              <w:rPr>
                <w:b/>
                <w:color w:val="234060"/>
                <w:spacing w:val="-2"/>
                <w:sz w:val="22"/>
              </w:rPr>
              <w:t>?</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253" w:hRule="atLeast"/>
        </w:trPr>
        <w:tc>
          <w:tcPr>
            <w:tcW w:w="535" w:type="dxa"/>
          </w:tcPr>
          <w:p>
            <w:pPr>
              <w:pStyle w:val="TableParagraph"/>
              <w:spacing w:line="234" w:lineRule="exact"/>
              <w:ind w:right="146"/>
              <w:jc w:val="right"/>
              <w:rPr>
                <w:b/>
                <w:sz w:val="22"/>
              </w:rPr>
            </w:pPr>
            <w:r>
              <w:rPr>
                <w:b/>
                <w:color w:val="234060"/>
                <w:spacing w:val="-5"/>
                <w:sz w:val="22"/>
              </w:rPr>
              <w:t>12</w:t>
            </w:r>
          </w:p>
        </w:tc>
        <w:tc>
          <w:tcPr>
            <w:tcW w:w="6693" w:type="dxa"/>
          </w:tcPr>
          <w:p>
            <w:pPr>
              <w:pStyle w:val="TableParagraph"/>
              <w:spacing w:line="234" w:lineRule="exact"/>
              <w:ind w:left="112"/>
              <w:rPr>
                <w:b/>
                <w:sz w:val="22"/>
              </w:rPr>
            </w:pPr>
            <w:r>
              <w:rPr>
                <w:b/>
                <w:color w:val="234060"/>
                <w:sz w:val="22"/>
              </w:rPr>
              <w:t>Бывают</w:t>
            </w:r>
            <w:r>
              <w:rPr>
                <w:b/>
                <w:color w:val="234060"/>
                <w:spacing w:val="-4"/>
                <w:sz w:val="22"/>
              </w:rPr>
              <w:t> </w:t>
            </w:r>
            <w:r>
              <w:rPr>
                <w:b/>
                <w:color w:val="234060"/>
                <w:sz w:val="22"/>
              </w:rPr>
              <w:t>ли</w:t>
            </w:r>
            <w:r>
              <w:rPr>
                <w:b/>
                <w:color w:val="234060"/>
                <w:spacing w:val="-3"/>
                <w:sz w:val="22"/>
              </w:rPr>
              <w:t> </w:t>
            </w:r>
            <w:r>
              <w:rPr>
                <w:b/>
                <w:color w:val="234060"/>
                <w:sz w:val="22"/>
              </w:rPr>
              <w:t>у</w:t>
            </w:r>
            <w:r>
              <w:rPr>
                <w:b/>
                <w:color w:val="234060"/>
                <w:spacing w:val="-4"/>
                <w:sz w:val="22"/>
              </w:rPr>
              <w:t> </w:t>
            </w:r>
            <w:r>
              <w:rPr>
                <w:b/>
                <w:color w:val="234060"/>
                <w:sz w:val="22"/>
              </w:rPr>
              <w:t>Вас</w:t>
            </w:r>
            <w:r>
              <w:rPr>
                <w:b/>
                <w:color w:val="234060"/>
                <w:spacing w:val="-4"/>
                <w:sz w:val="22"/>
              </w:rPr>
              <w:t> </w:t>
            </w:r>
            <w:r>
              <w:rPr>
                <w:b/>
                <w:color w:val="234060"/>
                <w:sz w:val="22"/>
              </w:rPr>
              <w:t>кровяные</w:t>
            </w:r>
            <w:r>
              <w:rPr>
                <w:b/>
                <w:color w:val="234060"/>
                <w:spacing w:val="-3"/>
                <w:sz w:val="22"/>
              </w:rPr>
              <w:t> </w:t>
            </w:r>
            <w:r>
              <w:rPr>
                <w:b/>
                <w:color w:val="234060"/>
                <w:sz w:val="22"/>
              </w:rPr>
              <w:t>выделения</w:t>
            </w:r>
            <w:r>
              <w:rPr>
                <w:b/>
                <w:color w:val="234060"/>
                <w:spacing w:val="-4"/>
                <w:sz w:val="22"/>
              </w:rPr>
              <w:t> </w:t>
            </w:r>
            <w:r>
              <w:rPr>
                <w:b/>
                <w:color w:val="234060"/>
                <w:sz w:val="22"/>
              </w:rPr>
              <w:t>с</w:t>
            </w:r>
            <w:r>
              <w:rPr>
                <w:b/>
                <w:color w:val="234060"/>
                <w:spacing w:val="-3"/>
                <w:sz w:val="22"/>
              </w:rPr>
              <w:t> </w:t>
            </w:r>
            <w:r>
              <w:rPr>
                <w:b/>
                <w:color w:val="234060"/>
                <w:spacing w:val="-2"/>
                <w:sz w:val="22"/>
              </w:rPr>
              <w:t>калом?</w:t>
            </w:r>
          </w:p>
        </w:tc>
        <w:tc>
          <w:tcPr>
            <w:tcW w:w="1342" w:type="dxa"/>
          </w:tcPr>
          <w:p>
            <w:pPr>
              <w:pStyle w:val="TableParagraph"/>
              <w:spacing w:line="234" w:lineRule="exact"/>
              <w:ind w:left="114"/>
              <w:rPr>
                <w:sz w:val="22"/>
              </w:rPr>
            </w:pPr>
            <w:r>
              <w:rPr>
                <w:color w:val="234060"/>
                <w:spacing w:val="-5"/>
                <w:sz w:val="22"/>
              </w:rPr>
              <w:t>Да</w:t>
            </w:r>
          </w:p>
        </w:tc>
        <w:tc>
          <w:tcPr>
            <w:tcW w:w="1066" w:type="dxa"/>
          </w:tcPr>
          <w:p>
            <w:pPr>
              <w:pStyle w:val="TableParagraph"/>
              <w:spacing w:line="234" w:lineRule="exact"/>
              <w:ind w:left="112"/>
              <w:rPr>
                <w:sz w:val="22"/>
              </w:rPr>
            </w:pPr>
            <w:r>
              <w:rPr>
                <w:color w:val="234060"/>
                <w:spacing w:val="-5"/>
                <w:sz w:val="22"/>
              </w:rPr>
              <w:t>Нет</w:t>
            </w:r>
          </w:p>
        </w:tc>
      </w:tr>
      <w:tr>
        <w:trPr>
          <w:trHeight w:val="251" w:hRule="atLeast"/>
        </w:trPr>
        <w:tc>
          <w:tcPr>
            <w:tcW w:w="535" w:type="dxa"/>
          </w:tcPr>
          <w:p>
            <w:pPr>
              <w:pStyle w:val="TableParagraph"/>
              <w:spacing w:line="232" w:lineRule="exact"/>
              <w:ind w:right="146"/>
              <w:jc w:val="right"/>
              <w:rPr>
                <w:b/>
                <w:sz w:val="22"/>
              </w:rPr>
            </w:pPr>
            <w:r>
              <w:rPr>
                <w:b/>
                <w:color w:val="234060"/>
                <w:spacing w:val="-5"/>
                <w:sz w:val="22"/>
              </w:rPr>
              <w:t>13</w:t>
            </w:r>
          </w:p>
        </w:tc>
        <w:tc>
          <w:tcPr>
            <w:tcW w:w="6693" w:type="dxa"/>
          </w:tcPr>
          <w:p>
            <w:pPr>
              <w:pStyle w:val="TableParagraph"/>
              <w:spacing w:line="232" w:lineRule="exact"/>
              <w:ind w:left="112"/>
              <w:rPr>
                <w:sz w:val="22"/>
              </w:rPr>
            </w:pPr>
            <w:r>
              <w:rPr>
                <w:b/>
                <w:color w:val="234060"/>
                <w:sz w:val="22"/>
              </w:rPr>
              <w:t>Курите</w:t>
            </w:r>
            <w:r>
              <w:rPr>
                <w:b/>
                <w:color w:val="234060"/>
                <w:spacing w:val="-4"/>
                <w:sz w:val="22"/>
              </w:rPr>
              <w:t> </w:t>
            </w:r>
            <w:r>
              <w:rPr>
                <w:b/>
                <w:color w:val="234060"/>
                <w:sz w:val="22"/>
              </w:rPr>
              <w:t>ли</w:t>
            </w:r>
            <w:r>
              <w:rPr>
                <w:b/>
                <w:color w:val="234060"/>
                <w:spacing w:val="-5"/>
                <w:sz w:val="22"/>
              </w:rPr>
              <w:t> </w:t>
            </w:r>
            <w:r>
              <w:rPr>
                <w:b/>
                <w:color w:val="234060"/>
                <w:sz w:val="22"/>
              </w:rPr>
              <w:t>Вы?</w:t>
            </w:r>
            <w:r>
              <w:rPr>
                <w:b/>
                <w:color w:val="234060"/>
                <w:spacing w:val="-2"/>
                <w:sz w:val="22"/>
              </w:rPr>
              <w:t> </w:t>
            </w:r>
            <w:r>
              <w:rPr>
                <w:color w:val="234060"/>
                <w:sz w:val="22"/>
              </w:rPr>
              <w:t>(курение</w:t>
            </w:r>
            <w:r>
              <w:rPr>
                <w:color w:val="234060"/>
                <w:spacing w:val="-2"/>
                <w:sz w:val="22"/>
              </w:rPr>
              <w:t> </w:t>
            </w:r>
            <w:r>
              <w:rPr>
                <w:color w:val="234060"/>
                <w:sz w:val="22"/>
              </w:rPr>
              <w:t>одной</w:t>
            </w:r>
            <w:r>
              <w:rPr>
                <w:color w:val="234060"/>
                <w:spacing w:val="-3"/>
                <w:sz w:val="22"/>
              </w:rPr>
              <w:t> </w:t>
            </w:r>
            <w:r>
              <w:rPr>
                <w:color w:val="234060"/>
                <w:sz w:val="22"/>
              </w:rPr>
              <w:t>и</w:t>
            </w:r>
            <w:r>
              <w:rPr>
                <w:color w:val="234060"/>
                <w:spacing w:val="-2"/>
                <w:sz w:val="22"/>
              </w:rPr>
              <w:t> </w:t>
            </w:r>
            <w:r>
              <w:rPr>
                <w:color w:val="234060"/>
                <w:sz w:val="22"/>
              </w:rPr>
              <w:t>более</w:t>
            </w:r>
            <w:r>
              <w:rPr>
                <w:color w:val="234060"/>
                <w:spacing w:val="-2"/>
                <w:sz w:val="22"/>
              </w:rPr>
              <w:t> </w:t>
            </w:r>
            <w:r>
              <w:rPr>
                <w:color w:val="234060"/>
                <w:sz w:val="22"/>
              </w:rPr>
              <w:t>сигарет</w:t>
            </w:r>
            <w:r>
              <w:rPr>
                <w:color w:val="234060"/>
                <w:spacing w:val="-2"/>
                <w:sz w:val="22"/>
              </w:rPr>
              <w:t> </w:t>
            </w:r>
            <w:r>
              <w:rPr>
                <w:color w:val="234060"/>
                <w:sz w:val="22"/>
              </w:rPr>
              <w:t>в</w:t>
            </w:r>
            <w:r>
              <w:rPr>
                <w:color w:val="234060"/>
                <w:spacing w:val="-3"/>
                <w:sz w:val="22"/>
              </w:rPr>
              <w:t> </w:t>
            </w:r>
            <w:r>
              <w:rPr>
                <w:color w:val="234060"/>
                <w:spacing w:val="-2"/>
                <w:sz w:val="22"/>
              </w:rPr>
              <w:t>день)</w:t>
            </w:r>
          </w:p>
        </w:tc>
        <w:tc>
          <w:tcPr>
            <w:tcW w:w="1342" w:type="dxa"/>
          </w:tcPr>
          <w:p>
            <w:pPr>
              <w:pStyle w:val="TableParagraph"/>
              <w:spacing w:line="232" w:lineRule="exact"/>
              <w:ind w:left="114"/>
              <w:rPr>
                <w:sz w:val="22"/>
              </w:rPr>
            </w:pPr>
            <w:r>
              <w:rPr>
                <w:color w:val="234060"/>
                <w:spacing w:val="-5"/>
                <w:sz w:val="22"/>
              </w:rPr>
              <w:t>Да</w:t>
            </w:r>
          </w:p>
        </w:tc>
        <w:tc>
          <w:tcPr>
            <w:tcW w:w="1066" w:type="dxa"/>
          </w:tcPr>
          <w:p>
            <w:pPr>
              <w:pStyle w:val="TableParagraph"/>
              <w:spacing w:line="232" w:lineRule="exact"/>
              <w:ind w:left="112"/>
              <w:rPr>
                <w:sz w:val="22"/>
              </w:rPr>
            </w:pPr>
            <w:r>
              <w:rPr>
                <w:color w:val="234060"/>
                <w:spacing w:val="-5"/>
                <w:sz w:val="22"/>
              </w:rPr>
              <w:t>Нет</w:t>
            </w:r>
          </w:p>
        </w:tc>
      </w:tr>
      <w:tr>
        <w:trPr>
          <w:trHeight w:val="761" w:hRule="atLeast"/>
        </w:trPr>
        <w:tc>
          <w:tcPr>
            <w:tcW w:w="535" w:type="dxa"/>
          </w:tcPr>
          <w:p>
            <w:pPr>
              <w:pStyle w:val="TableParagraph"/>
              <w:spacing w:line="251" w:lineRule="exact"/>
              <w:ind w:right="146"/>
              <w:jc w:val="right"/>
              <w:rPr>
                <w:b/>
                <w:sz w:val="22"/>
              </w:rPr>
            </w:pPr>
            <w:r>
              <w:rPr>
                <w:b/>
                <w:color w:val="234060"/>
                <w:spacing w:val="-5"/>
                <w:sz w:val="22"/>
              </w:rPr>
              <w:t>14</w:t>
            </w:r>
          </w:p>
        </w:tc>
        <w:tc>
          <w:tcPr>
            <w:tcW w:w="6693" w:type="dxa"/>
          </w:tcPr>
          <w:p>
            <w:pPr>
              <w:pStyle w:val="TableParagraph"/>
              <w:spacing w:line="251" w:lineRule="exact"/>
              <w:ind w:left="112"/>
              <w:rPr>
                <w:b/>
                <w:sz w:val="22"/>
              </w:rPr>
            </w:pPr>
            <w:r>
              <w:rPr>
                <w:b/>
                <w:color w:val="234060"/>
                <w:spacing w:val="-2"/>
                <w:sz w:val="22"/>
              </w:rPr>
              <w:t>Были</w:t>
            </w:r>
            <w:r>
              <w:rPr>
                <w:b/>
                <w:color w:val="234060"/>
                <w:spacing w:val="-6"/>
                <w:sz w:val="22"/>
              </w:rPr>
              <w:t> </w:t>
            </w:r>
            <w:r>
              <w:rPr>
                <w:b/>
                <w:color w:val="234060"/>
                <w:spacing w:val="-2"/>
                <w:sz w:val="22"/>
              </w:rPr>
              <w:t>ли</w:t>
            </w:r>
            <w:r>
              <w:rPr>
                <w:b/>
                <w:color w:val="234060"/>
                <w:spacing w:val="-4"/>
                <w:sz w:val="22"/>
              </w:rPr>
              <w:t> </w:t>
            </w:r>
            <w:r>
              <w:rPr>
                <w:b/>
                <w:color w:val="234060"/>
                <w:spacing w:val="-2"/>
                <w:sz w:val="22"/>
              </w:rPr>
              <w:t>у</w:t>
            </w:r>
            <w:r>
              <w:rPr>
                <w:b/>
                <w:color w:val="234060"/>
                <w:spacing w:val="-9"/>
                <w:sz w:val="22"/>
              </w:rPr>
              <w:t> </w:t>
            </w:r>
            <w:r>
              <w:rPr>
                <w:b/>
                <w:color w:val="234060"/>
                <w:spacing w:val="-2"/>
                <w:sz w:val="22"/>
              </w:rPr>
              <w:t>Вас</w:t>
            </w:r>
            <w:r>
              <w:rPr>
                <w:b/>
                <w:color w:val="234060"/>
                <w:spacing w:val="-6"/>
                <w:sz w:val="22"/>
              </w:rPr>
              <w:t> </w:t>
            </w:r>
            <w:r>
              <w:rPr>
                <w:b/>
                <w:color w:val="234060"/>
                <w:spacing w:val="-2"/>
                <w:sz w:val="22"/>
              </w:rPr>
              <w:t>переломы при</w:t>
            </w:r>
            <w:r>
              <w:rPr>
                <w:b/>
                <w:color w:val="234060"/>
                <w:spacing w:val="-6"/>
                <w:sz w:val="22"/>
              </w:rPr>
              <w:t> </w:t>
            </w:r>
            <w:r>
              <w:rPr>
                <w:b/>
                <w:color w:val="234060"/>
                <w:spacing w:val="-2"/>
                <w:sz w:val="22"/>
              </w:rPr>
              <w:t>падении</w:t>
            </w:r>
            <w:r>
              <w:rPr>
                <w:b/>
                <w:color w:val="234060"/>
                <w:spacing w:val="-5"/>
                <w:sz w:val="22"/>
              </w:rPr>
              <w:t> </w:t>
            </w:r>
            <w:r>
              <w:rPr>
                <w:b/>
                <w:color w:val="234060"/>
                <w:spacing w:val="-2"/>
                <w:sz w:val="22"/>
              </w:rPr>
              <w:t>с</w:t>
            </w:r>
            <w:r>
              <w:rPr>
                <w:b/>
                <w:color w:val="234060"/>
                <w:spacing w:val="-6"/>
                <w:sz w:val="22"/>
              </w:rPr>
              <w:t> </w:t>
            </w:r>
            <w:r>
              <w:rPr>
                <w:b/>
                <w:color w:val="234060"/>
                <w:spacing w:val="-2"/>
                <w:sz w:val="22"/>
              </w:rPr>
              <w:t>высоты</w:t>
            </w:r>
            <w:r>
              <w:rPr>
                <w:b/>
                <w:color w:val="234060"/>
                <w:spacing w:val="-6"/>
                <w:sz w:val="22"/>
              </w:rPr>
              <w:t> </w:t>
            </w:r>
            <w:r>
              <w:rPr>
                <w:b/>
                <w:color w:val="234060"/>
                <w:spacing w:val="-2"/>
                <w:sz w:val="22"/>
              </w:rPr>
              <w:t>своего</w:t>
            </w:r>
            <w:r>
              <w:rPr>
                <w:b/>
                <w:color w:val="234060"/>
                <w:spacing w:val="-6"/>
                <w:sz w:val="22"/>
              </w:rPr>
              <w:t> </w:t>
            </w:r>
            <w:r>
              <w:rPr>
                <w:b/>
                <w:color w:val="234060"/>
                <w:spacing w:val="-2"/>
                <w:sz w:val="22"/>
              </w:rPr>
              <w:t>роста,</w:t>
            </w:r>
            <w:r>
              <w:rPr>
                <w:b/>
                <w:color w:val="234060"/>
                <w:spacing w:val="-6"/>
                <w:sz w:val="22"/>
              </w:rPr>
              <w:t> </w:t>
            </w:r>
            <w:r>
              <w:rPr>
                <w:b/>
                <w:color w:val="234060"/>
                <w:spacing w:val="-5"/>
                <w:sz w:val="22"/>
              </w:rPr>
              <w:t>при</w:t>
            </w:r>
          </w:p>
          <w:p>
            <w:pPr>
              <w:pStyle w:val="TableParagraph"/>
              <w:spacing w:line="252" w:lineRule="exact"/>
              <w:ind w:left="112"/>
              <w:rPr>
                <w:b/>
                <w:sz w:val="22"/>
              </w:rPr>
            </w:pPr>
            <w:r>
              <w:rPr>
                <w:b/>
                <w:color w:val="234060"/>
                <w:sz w:val="22"/>
              </w:rPr>
              <w:t>ходьбе</w:t>
            </w:r>
            <w:r>
              <w:rPr>
                <w:b/>
                <w:color w:val="234060"/>
                <w:spacing w:val="80"/>
                <w:sz w:val="22"/>
              </w:rPr>
              <w:t> </w:t>
            </w:r>
            <w:r>
              <w:rPr>
                <w:b/>
                <w:color w:val="234060"/>
                <w:sz w:val="22"/>
              </w:rPr>
              <w:t>по</w:t>
            </w:r>
            <w:r>
              <w:rPr>
                <w:b/>
                <w:color w:val="234060"/>
                <w:spacing w:val="80"/>
                <w:sz w:val="22"/>
              </w:rPr>
              <w:t> </w:t>
            </w:r>
            <w:r>
              <w:rPr>
                <w:b/>
                <w:color w:val="234060"/>
                <w:sz w:val="22"/>
              </w:rPr>
              <w:t>ровной</w:t>
            </w:r>
            <w:r>
              <w:rPr>
                <w:b/>
                <w:color w:val="234060"/>
                <w:spacing w:val="80"/>
                <w:sz w:val="22"/>
              </w:rPr>
              <w:t> </w:t>
            </w:r>
            <w:r>
              <w:rPr>
                <w:b/>
                <w:color w:val="234060"/>
                <w:sz w:val="22"/>
              </w:rPr>
              <w:t>поверхности</w:t>
            </w:r>
            <w:r>
              <w:rPr>
                <w:b/>
                <w:color w:val="234060"/>
                <w:spacing w:val="80"/>
                <w:sz w:val="22"/>
              </w:rPr>
              <w:t> </w:t>
            </w:r>
            <w:r>
              <w:rPr>
                <w:b/>
                <w:color w:val="234060"/>
                <w:sz w:val="22"/>
              </w:rPr>
              <w:t>или</w:t>
            </w:r>
            <w:r>
              <w:rPr>
                <w:b/>
                <w:color w:val="234060"/>
                <w:spacing w:val="80"/>
                <w:sz w:val="22"/>
              </w:rPr>
              <w:t> </w:t>
            </w:r>
            <w:r>
              <w:rPr>
                <w:b/>
                <w:color w:val="234060"/>
                <w:sz w:val="22"/>
              </w:rPr>
              <w:t>перелом</w:t>
            </w:r>
            <w:r>
              <w:rPr>
                <w:b/>
                <w:color w:val="234060"/>
                <w:spacing w:val="80"/>
                <w:sz w:val="22"/>
              </w:rPr>
              <w:t> </w:t>
            </w:r>
            <w:r>
              <w:rPr>
                <w:b/>
                <w:color w:val="234060"/>
                <w:sz w:val="22"/>
              </w:rPr>
              <w:t>без</w:t>
            </w:r>
            <w:r>
              <w:rPr>
                <w:b/>
                <w:color w:val="234060"/>
                <w:spacing w:val="80"/>
                <w:sz w:val="22"/>
              </w:rPr>
              <w:t> </w:t>
            </w:r>
            <w:r>
              <w:rPr>
                <w:b/>
                <w:color w:val="234060"/>
                <w:sz w:val="22"/>
              </w:rPr>
              <w:t>видимой</w:t>
            </w:r>
            <w:r>
              <w:rPr>
                <w:b/>
                <w:color w:val="234060"/>
                <w:spacing w:val="80"/>
                <w:sz w:val="22"/>
              </w:rPr>
              <w:t> </w:t>
            </w:r>
            <w:r>
              <w:rPr>
                <w:b/>
                <w:color w:val="234060"/>
                <w:sz w:val="22"/>
              </w:rPr>
              <w:t>причины</w:t>
            </w:r>
            <w:r>
              <w:rPr>
                <w:color w:val="234060"/>
                <w:sz w:val="22"/>
              </w:rPr>
              <w:t>, </w:t>
            </w:r>
            <w:r>
              <w:rPr>
                <w:b/>
                <w:color w:val="234060"/>
                <w:sz w:val="22"/>
              </w:rPr>
              <w:t>в т.ч. перелом позвонка?</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506" w:hRule="atLeast"/>
        </w:trPr>
        <w:tc>
          <w:tcPr>
            <w:tcW w:w="535" w:type="dxa"/>
          </w:tcPr>
          <w:p>
            <w:pPr>
              <w:pStyle w:val="TableParagraph"/>
              <w:spacing w:line="251" w:lineRule="exact"/>
              <w:ind w:right="146"/>
              <w:jc w:val="right"/>
              <w:rPr>
                <w:b/>
                <w:sz w:val="22"/>
              </w:rPr>
            </w:pPr>
            <w:r>
              <w:rPr>
                <w:b/>
                <w:color w:val="234060"/>
                <w:spacing w:val="-5"/>
                <w:sz w:val="22"/>
              </w:rPr>
              <w:t>15</w:t>
            </w:r>
          </w:p>
        </w:tc>
        <w:tc>
          <w:tcPr>
            <w:tcW w:w="6693" w:type="dxa"/>
          </w:tcPr>
          <w:p>
            <w:pPr>
              <w:pStyle w:val="TableParagraph"/>
              <w:spacing w:line="252" w:lineRule="exact"/>
              <w:ind w:left="112"/>
              <w:rPr>
                <w:b/>
                <w:sz w:val="22"/>
              </w:rPr>
            </w:pPr>
            <w:r>
              <w:rPr>
                <w:b/>
                <w:color w:val="234060"/>
                <w:sz w:val="22"/>
              </w:rPr>
              <w:t>Считаете ли Вы,</w:t>
            </w:r>
            <w:r>
              <w:rPr>
                <w:b/>
                <w:color w:val="234060"/>
                <w:spacing w:val="28"/>
                <w:sz w:val="22"/>
              </w:rPr>
              <w:t> </w:t>
            </w:r>
            <w:r>
              <w:rPr>
                <w:b/>
                <w:color w:val="234060"/>
                <w:sz w:val="22"/>
              </w:rPr>
              <w:t>что Ваш рост</w:t>
            </w:r>
            <w:r>
              <w:rPr>
                <w:b/>
                <w:color w:val="234060"/>
                <w:spacing w:val="27"/>
                <w:sz w:val="22"/>
              </w:rPr>
              <w:t> </w:t>
            </w:r>
            <w:r>
              <w:rPr>
                <w:b/>
                <w:color w:val="234060"/>
                <w:sz w:val="22"/>
              </w:rPr>
              <w:t>заметно снизился за</w:t>
            </w:r>
            <w:r>
              <w:rPr>
                <w:b/>
                <w:color w:val="234060"/>
                <w:spacing w:val="28"/>
                <w:sz w:val="22"/>
              </w:rPr>
              <w:t> </w:t>
            </w:r>
            <w:r>
              <w:rPr>
                <w:b/>
                <w:color w:val="234060"/>
                <w:sz w:val="22"/>
              </w:rPr>
              <w:t>последние </w:t>
            </w:r>
            <w:r>
              <w:rPr>
                <w:b/>
                <w:color w:val="234060"/>
                <w:spacing w:val="-2"/>
                <w:sz w:val="22"/>
              </w:rPr>
              <w:t>годы?</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757" w:hRule="atLeast"/>
        </w:trPr>
        <w:tc>
          <w:tcPr>
            <w:tcW w:w="535" w:type="dxa"/>
          </w:tcPr>
          <w:p>
            <w:pPr>
              <w:pStyle w:val="TableParagraph"/>
              <w:spacing w:line="251" w:lineRule="exact"/>
              <w:ind w:right="146"/>
              <w:jc w:val="right"/>
              <w:rPr>
                <w:b/>
                <w:sz w:val="22"/>
              </w:rPr>
            </w:pPr>
            <w:r>
              <w:rPr>
                <w:b/>
                <w:color w:val="234060"/>
                <w:spacing w:val="-5"/>
                <w:sz w:val="22"/>
              </w:rPr>
              <w:t>16</w:t>
            </w:r>
          </w:p>
        </w:tc>
        <w:tc>
          <w:tcPr>
            <w:tcW w:w="6693" w:type="dxa"/>
          </w:tcPr>
          <w:p>
            <w:pPr>
              <w:pStyle w:val="TableParagraph"/>
              <w:ind w:left="112"/>
              <w:rPr>
                <w:sz w:val="22"/>
              </w:rPr>
            </w:pPr>
            <w:r>
              <w:rPr>
                <w:b/>
                <w:color w:val="234060"/>
                <w:sz w:val="22"/>
              </w:rPr>
              <w:t>Присутствует</w:t>
            </w:r>
            <w:r>
              <w:rPr>
                <w:b/>
                <w:color w:val="234060"/>
                <w:spacing w:val="-3"/>
                <w:sz w:val="22"/>
              </w:rPr>
              <w:t> </w:t>
            </w:r>
            <w:r>
              <w:rPr>
                <w:b/>
                <w:color w:val="234060"/>
                <w:sz w:val="22"/>
              </w:rPr>
              <w:t>ли</w:t>
            </w:r>
            <w:r>
              <w:rPr>
                <w:b/>
                <w:color w:val="234060"/>
                <w:spacing w:val="-6"/>
                <w:sz w:val="22"/>
              </w:rPr>
              <w:t> </w:t>
            </w:r>
            <w:r>
              <w:rPr>
                <w:b/>
                <w:color w:val="234060"/>
                <w:sz w:val="22"/>
              </w:rPr>
              <w:t>в</w:t>
            </w:r>
            <w:r>
              <w:rPr>
                <w:b/>
                <w:color w:val="234060"/>
                <w:spacing w:val="-5"/>
                <w:sz w:val="22"/>
              </w:rPr>
              <w:t> </w:t>
            </w:r>
            <w:r>
              <w:rPr>
                <w:b/>
                <w:color w:val="234060"/>
                <w:sz w:val="22"/>
              </w:rPr>
              <w:t>Вашем</w:t>
            </w:r>
            <w:r>
              <w:rPr>
                <w:b/>
                <w:color w:val="234060"/>
                <w:spacing w:val="-3"/>
                <w:sz w:val="22"/>
              </w:rPr>
              <w:t> </w:t>
            </w:r>
            <w:r>
              <w:rPr>
                <w:b/>
                <w:color w:val="234060"/>
                <w:sz w:val="22"/>
              </w:rPr>
              <w:t>ежедневном</w:t>
            </w:r>
            <w:r>
              <w:rPr>
                <w:b/>
                <w:color w:val="234060"/>
                <w:spacing w:val="-3"/>
                <w:sz w:val="22"/>
              </w:rPr>
              <w:t> </w:t>
            </w:r>
            <w:r>
              <w:rPr>
                <w:b/>
                <w:color w:val="234060"/>
                <w:sz w:val="22"/>
              </w:rPr>
              <w:t>рационе</w:t>
            </w:r>
            <w:r>
              <w:rPr>
                <w:b/>
                <w:color w:val="234060"/>
                <w:spacing w:val="-5"/>
                <w:sz w:val="22"/>
              </w:rPr>
              <w:t> </w:t>
            </w:r>
            <w:r>
              <w:rPr>
                <w:b/>
                <w:color w:val="234060"/>
                <w:sz w:val="22"/>
              </w:rPr>
              <w:t>2</w:t>
            </w:r>
            <w:r>
              <w:rPr>
                <w:b/>
                <w:color w:val="234060"/>
                <w:spacing w:val="-6"/>
                <w:sz w:val="22"/>
              </w:rPr>
              <w:t> </w:t>
            </w:r>
            <w:r>
              <w:rPr>
                <w:b/>
                <w:color w:val="234060"/>
                <w:sz w:val="22"/>
              </w:rPr>
              <w:t>и</w:t>
            </w:r>
            <w:r>
              <w:rPr>
                <w:b/>
                <w:color w:val="234060"/>
                <w:spacing w:val="-3"/>
                <w:sz w:val="22"/>
              </w:rPr>
              <w:t> </w:t>
            </w:r>
            <w:r>
              <w:rPr>
                <w:b/>
                <w:color w:val="234060"/>
                <w:sz w:val="22"/>
              </w:rPr>
              <w:t>более</w:t>
            </w:r>
            <w:r>
              <w:rPr>
                <w:b/>
                <w:color w:val="234060"/>
                <w:spacing w:val="-3"/>
                <w:sz w:val="22"/>
              </w:rPr>
              <w:t> </w:t>
            </w:r>
            <w:r>
              <w:rPr>
                <w:b/>
                <w:color w:val="234060"/>
                <w:sz w:val="22"/>
              </w:rPr>
              <w:t>порции фруктов или</w:t>
            </w:r>
            <w:r>
              <w:rPr>
                <w:b/>
                <w:color w:val="234060"/>
                <w:spacing w:val="1"/>
                <w:sz w:val="22"/>
              </w:rPr>
              <w:t> </w:t>
            </w:r>
            <w:r>
              <w:rPr>
                <w:b/>
                <w:color w:val="234060"/>
                <w:sz w:val="22"/>
              </w:rPr>
              <w:t>овощей?</w:t>
            </w:r>
            <w:r>
              <w:rPr>
                <w:b/>
                <w:color w:val="234060"/>
                <w:spacing w:val="1"/>
                <w:sz w:val="22"/>
              </w:rPr>
              <w:t> </w:t>
            </w:r>
            <w:r>
              <w:rPr>
                <w:color w:val="234060"/>
                <w:sz w:val="22"/>
              </w:rPr>
              <w:t>(1</w:t>
            </w:r>
            <w:r>
              <w:rPr>
                <w:color w:val="234060"/>
                <w:spacing w:val="-1"/>
                <w:sz w:val="22"/>
              </w:rPr>
              <w:t> </w:t>
            </w:r>
            <w:r>
              <w:rPr>
                <w:color w:val="234060"/>
                <w:sz w:val="22"/>
              </w:rPr>
              <w:t>порция фруктов =200 г.</w:t>
            </w:r>
            <w:r>
              <w:rPr>
                <w:color w:val="234060"/>
                <w:spacing w:val="53"/>
                <w:sz w:val="22"/>
              </w:rPr>
              <w:t> </w:t>
            </w:r>
            <w:r>
              <w:rPr>
                <w:color w:val="234060"/>
                <w:sz w:val="22"/>
              </w:rPr>
              <w:t>1</w:t>
            </w:r>
            <w:r>
              <w:rPr>
                <w:color w:val="234060"/>
                <w:spacing w:val="1"/>
                <w:sz w:val="22"/>
              </w:rPr>
              <w:t> </w:t>
            </w:r>
            <w:r>
              <w:rPr>
                <w:color w:val="234060"/>
                <w:sz w:val="22"/>
              </w:rPr>
              <w:t>порция</w:t>
            </w:r>
            <w:r>
              <w:rPr>
                <w:color w:val="234060"/>
                <w:spacing w:val="1"/>
                <w:sz w:val="22"/>
              </w:rPr>
              <w:t> </w:t>
            </w:r>
            <w:r>
              <w:rPr>
                <w:color w:val="234060"/>
                <w:spacing w:val="-2"/>
                <w:sz w:val="22"/>
              </w:rPr>
              <w:t>овощей</w:t>
            </w:r>
          </w:p>
          <w:p>
            <w:pPr>
              <w:pStyle w:val="TableParagraph"/>
              <w:spacing w:line="233" w:lineRule="exact"/>
              <w:ind w:left="112"/>
              <w:rPr>
                <w:sz w:val="22"/>
              </w:rPr>
            </w:pPr>
            <w:r>
              <w:rPr>
                <w:color w:val="234060"/>
                <w:sz w:val="22"/>
              </w:rPr>
              <w:t>не</w:t>
            </w:r>
            <w:r>
              <w:rPr>
                <w:color w:val="234060"/>
                <w:spacing w:val="-2"/>
                <w:sz w:val="22"/>
              </w:rPr>
              <w:t> </w:t>
            </w:r>
            <w:r>
              <w:rPr>
                <w:color w:val="234060"/>
                <w:sz w:val="22"/>
              </w:rPr>
              <w:t>считая</w:t>
            </w:r>
            <w:r>
              <w:rPr>
                <w:color w:val="234060"/>
                <w:spacing w:val="-3"/>
                <w:sz w:val="22"/>
              </w:rPr>
              <w:t> </w:t>
            </w:r>
            <w:r>
              <w:rPr>
                <w:color w:val="234060"/>
                <w:sz w:val="22"/>
              </w:rPr>
              <w:t>картофеля</w:t>
            </w:r>
            <w:r>
              <w:rPr>
                <w:color w:val="234060"/>
                <w:spacing w:val="-2"/>
                <w:sz w:val="22"/>
              </w:rPr>
              <w:t> </w:t>
            </w:r>
            <w:r>
              <w:rPr>
                <w:color w:val="234060"/>
                <w:sz w:val="22"/>
              </w:rPr>
              <w:t>=</w:t>
            </w:r>
            <w:r>
              <w:rPr>
                <w:color w:val="234060"/>
                <w:spacing w:val="-2"/>
                <w:sz w:val="22"/>
              </w:rPr>
              <w:t> </w:t>
            </w:r>
            <w:r>
              <w:rPr>
                <w:color w:val="234060"/>
                <w:sz w:val="22"/>
              </w:rPr>
              <w:t>200</w:t>
            </w:r>
            <w:r>
              <w:rPr>
                <w:color w:val="234060"/>
                <w:spacing w:val="-1"/>
                <w:sz w:val="22"/>
              </w:rPr>
              <w:t> </w:t>
            </w:r>
            <w:r>
              <w:rPr>
                <w:color w:val="234060"/>
                <w:spacing w:val="-5"/>
                <w:sz w:val="22"/>
              </w:rPr>
              <w:t>г.)</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506" w:hRule="atLeast"/>
        </w:trPr>
        <w:tc>
          <w:tcPr>
            <w:tcW w:w="535" w:type="dxa"/>
          </w:tcPr>
          <w:p>
            <w:pPr>
              <w:pStyle w:val="TableParagraph"/>
              <w:spacing w:line="251" w:lineRule="exact"/>
              <w:ind w:right="146"/>
              <w:jc w:val="right"/>
              <w:rPr>
                <w:b/>
                <w:sz w:val="22"/>
              </w:rPr>
            </w:pPr>
            <w:r>
              <w:rPr>
                <w:b/>
                <w:color w:val="234060"/>
                <w:spacing w:val="-5"/>
                <w:sz w:val="22"/>
              </w:rPr>
              <w:t>17</w:t>
            </w:r>
          </w:p>
        </w:tc>
        <w:tc>
          <w:tcPr>
            <w:tcW w:w="6693" w:type="dxa"/>
          </w:tcPr>
          <w:p>
            <w:pPr>
              <w:pStyle w:val="TableParagraph"/>
              <w:spacing w:line="254" w:lineRule="exact"/>
              <w:ind w:left="112"/>
              <w:rPr>
                <w:b/>
                <w:sz w:val="22"/>
              </w:rPr>
            </w:pPr>
            <w:r>
              <w:rPr>
                <w:b/>
                <w:color w:val="234060"/>
                <w:sz w:val="22"/>
              </w:rPr>
              <w:t>Употребляете</w:t>
            </w:r>
            <w:r>
              <w:rPr>
                <w:b/>
                <w:color w:val="234060"/>
                <w:spacing w:val="-6"/>
                <w:sz w:val="22"/>
              </w:rPr>
              <w:t> </w:t>
            </w:r>
            <w:r>
              <w:rPr>
                <w:b/>
                <w:color w:val="234060"/>
                <w:sz w:val="22"/>
              </w:rPr>
              <w:t>ли</w:t>
            </w:r>
            <w:r>
              <w:rPr>
                <w:b/>
                <w:color w:val="234060"/>
                <w:spacing w:val="-7"/>
                <w:sz w:val="22"/>
              </w:rPr>
              <w:t> </w:t>
            </w:r>
            <w:r>
              <w:rPr>
                <w:b/>
                <w:color w:val="234060"/>
                <w:sz w:val="22"/>
              </w:rPr>
              <w:t>Вы</w:t>
            </w:r>
            <w:r>
              <w:rPr>
                <w:b/>
                <w:color w:val="234060"/>
                <w:spacing w:val="-6"/>
                <w:sz w:val="22"/>
              </w:rPr>
              <w:t> </w:t>
            </w:r>
            <w:r>
              <w:rPr>
                <w:b/>
                <w:color w:val="234060"/>
                <w:sz w:val="22"/>
              </w:rPr>
              <w:t>белковую</w:t>
            </w:r>
            <w:r>
              <w:rPr>
                <w:b/>
                <w:color w:val="234060"/>
                <w:spacing w:val="-5"/>
                <w:sz w:val="22"/>
              </w:rPr>
              <w:t> </w:t>
            </w:r>
            <w:r>
              <w:rPr>
                <w:b/>
                <w:color w:val="234060"/>
                <w:sz w:val="22"/>
              </w:rPr>
              <w:t>пищу</w:t>
            </w:r>
            <w:r>
              <w:rPr>
                <w:b/>
                <w:color w:val="234060"/>
                <w:spacing w:val="-7"/>
                <w:sz w:val="22"/>
              </w:rPr>
              <w:t> </w:t>
            </w:r>
            <w:r>
              <w:rPr>
                <w:b/>
                <w:color w:val="234060"/>
                <w:sz w:val="22"/>
              </w:rPr>
              <w:t>(мясо,</w:t>
            </w:r>
            <w:r>
              <w:rPr>
                <w:b/>
                <w:color w:val="234060"/>
                <w:spacing w:val="-4"/>
                <w:sz w:val="22"/>
              </w:rPr>
              <w:t> </w:t>
            </w:r>
            <w:r>
              <w:rPr>
                <w:b/>
                <w:color w:val="234060"/>
                <w:sz w:val="22"/>
              </w:rPr>
              <w:t>рыбу,</w:t>
            </w:r>
            <w:r>
              <w:rPr>
                <w:b/>
                <w:color w:val="234060"/>
                <w:spacing w:val="-4"/>
                <w:sz w:val="22"/>
              </w:rPr>
              <w:t> </w:t>
            </w:r>
            <w:r>
              <w:rPr>
                <w:b/>
                <w:color w:val="234060"/>
                <w:sz w:val="22"/>
              </w:rPr>
              <w:t>бобовые, молочные продукты) 3 раза или более в неделю?</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504" w:hRule="atLeast"/>
        </w:trPr>
        <w:tc>
          <w:tcPr>
            <w:tcW w:w="535" w:type="dxa"/>
          </w:tcPr>
          <w:p>
            <w:pPr>
              <w:pStyle w:val="TableParagraph"/>
              <w:spacing w:line="249" w:lineRule="exact"/>
              <w:ind w:right="146"/>
              <w:jc w:val="right"/>
              <w:rPr>
                <w:b/>
                <w:sz w:val="22"/>
              </w:rPr>
            </w:pPr>
            <w:r>
              <w:rPr>
                <w:b/>
                <w:color w:val="234060"/>
                <w:spacing w:val="-5"/>
                <w:sz w:val="22"/>
              </w:rPr>
              <w:t>18</w:t>
            </w:r>
          </w:p>
        </w:tc>
        <w:tc>
          <w:tcPr>
            <w:tcW w:w="6693" w:type="dxa"/>
          </w:tcPr>
          <w:p>
            <w:pPr>
              <w:pStyle w:val="TableParagraph"/>
              <w:spacing w:line="249" w:lineRule="exact"/>
              <w:ind w:left="112"/>
              <w:rPr>
                <w:b/>
                <w:sz w:val="22"/>
              </w:rPr>
            </w:pPr>
            <w:r>
              <w:rPr>
                <w:b/>
                <w:color w:val="234060"/>
                <w:sz w:val="22"/>
              </w:rPr>
              <w:t>Тратите</w:t>
            </w:r>
            <w:r>
              <w:rPr>
                <w:b/>
                <w:color w:val="234060"/>
                <w:spacing w:val="29"/>
                <w:sz w:val="22"/>
              </w:rPr>
              <w:t> </w:t>
            </w:r>
            <w:r>
              <w:rPr>
                <w:b/>
                <w:color w:val="234060"/>
                <w:sz w:val="22"/>
              </w:rPr>
              <w:t>ли</w:t>
            </w:r>
            <w:r>
              <w:rPr>
                <w:b/>
                <w:color w:val="234060"/>
                <w:spacing w:val="30"/>
                <w:sz w:val="22"/>
              </w:rPr>
              <w:t> </w:t>
            </w:r>
            <w:r>
              <w:rPr>
                <w:b/>
                <w:color w:val="234060"/>
                <w:sz w:val="22"/>
              </w:rPr>
              <w:t>Вы</w:t>
            </w:r>
            <w:r>
              <w:rPr>
                <w:b/>
                <w:color w:val="234060"/>
                <w:spacing w:val="32"/>
                <w:sz w:val="22"/>
              </w:rPr>
              <w:t> </w:t>
            </w:r>
            <w:r>
              <w:rPr>
                <w:b/>
                <w:color w:val="234060"/>
                <w:sz w:val="22"/>
              </w:rPr>
              <w:t>ежедневно</w:t>
            </w:r>
            <w:r>
              <w:rPr>
                <w:b/>
                <w:color w:val="234060"/>
                <w:spacing w:val="31"/>
                <w:sz w:val="22"/>
              </w:rPr>
              <w:t> </w:t>
            </w:r>
            <w:r>
              <w:rPr>
                <w:b/>
                <w:color w:val="234060"/>
                <w:sz w:val="22"/>
              </w:rPr>
              <w:t>на</w:t>
            </w:r>
            <w:r>
              <w:rPr>
                <w:b/>
                <w:color w:val="234060"/>
                <w:spacing w:val="32"/>
                <w:sz w:val="22"/>
              </w:rPr>
              <w:t> </w:t>
            </w:r>
            <w:r>
              <w:rPr>
                <w:b/>
                <w:color w:val="234060"/>
                <w:sz w:val="22"/>
              </w:rPr>
              <w:t>ходьбу,</w:t>
            </w:r>
            <w:r>
              <w:rPr>
                <w:b/>
                <w:color w:val="234060"/>
                <w:spacing w:val="31"/>
                <w:sz w:val="22"/>
              </w:rPr>
              <w:t> </w:t>
            </w:r>
            <w:r>
              <w:rPr>
                <w:b/>
                <w:color w:val="234060"/>
                <w:sz w:val="22"/>
              </w:rPr>
              <w:t>утреннюю</w:t>
            </w:r>
            <w:r>
              <w:rPr>
                <w:b/>
                <w:color w:val="234060"/>
                <w:spacing w:val="32"/>
                <w:sz w:val="22"/>
              </w:rPr>
              <w:t> </w:t>
            </w:r>
            <w:r>
              <w:rPr>
                <w:b/>
                <w:color w:val="234060"/>
                <w:sz w:val="22"/>
              </w:rPr>
              <w:t>гимнастику</w:t>
            </w:r>
            <w:r>
              <w:rPr>
                <w:b/>
                <w:color w:val="234060"/>
                <w:spacing w:val="30"/>
                <w:sz w:val="22"/>
              </w:rPr>
              <w:t> </w:t>
            </w:r>
            <w:r>
              <w:rPr>
                <w:b/>
                <w:color w:val="234060"/>
                <w:spacing w:val="-10"/>
                <w:sz w:val="22"/>
              </w:rPr>
              <w:t>и</w:t>
            </w:r>
          </w:p>
          <w:p>
            <w:pPr>
              <w:pStyle w:val="TableParagraph"/>
              <w:spacing w:line="233" w:lineRule="exact" w:before="1"/>
              <w:ind w:left="112"/>
              <w:rPr>
                <w:b/>
                <w:sz w:val="22"/>
              </w:rPr>
            </w:pPr>
            <w:r>
              <w:rPr>
                <w:b/>
                <w:color w:val="234060"/>
                <w:sz w:val="22"/>
              </w:rPr>
              <w:t>другие</w:t>
            </w:r>
            <w:r>
              <w:rPr>
                <w:b/>
                <w:color w:val="234060"/>
                <w:spacing w:val="-4"/>
                <w:sz w:val="22"/>
              </w:rPr>
              <w:t> </w:t>
            </w:r>
            <w:r>
              <w:rPr>
                <w:b/>
                <w:color w:val="234060"/>
                <w:sz w:val="22"/>
              </w:rPr>
              <w:t>физические</w:t>
            </w:r>
            <w:r>
              <w:rPr>
                <w:b/>
                <w:color w:val="234060"/>
                <w:spacing w:val="-7"/>
                <w:sz w:val="22"/>
              </w:rPr>
              <w:t> </w:t>
            </w:r>
            <w:r>
              <w:rPr>
                <w:b/>
                <w:color w:val="234060"/>
                <w:sz w:val="22"/>
              </w:rPr>
              <w:t>упражнения</w:t>
            </w:r>
            <w:r>
              <w:rPr>
                <w:b/>
                <w:color w:val="234060"/>
                <w:spacing w:val="-5"/>
                <w:sz w:val="22"/>
              </w:rPr>
              <w:t> </w:t>
            </w:r>
            <w:r>
              <w:rPr>
                <w:b/>
                <w:color w:val="234060"/>
                <w:sz w:val="22"/>
              </w:rPr>
              <w:t>30</w:t>
            </w:r>
            <w:r>
              <w:rPr>
                <w:b/>
                <w:color w:val="234060"/>
                <w:spacing w:val="-5"/>
                <w:sz w:val="22"/>
              </w:rPr>
              <w:t> </w:t>
            </w:r>
            <w:r>
              <w:rPr>
                <w:b/>
                <w:color w:val="234060"/>
                <w:sz w:val="22"/>
              </w:rPr>
              <w:t>минут</w:t>
            </w:r>
            <w:r>
              <w:rPr>
                <w:b/>
                <w:color w:val="234060"/>
                <w:spacing w:val="-8"/>
                <w:sz w:val="22"/>
              </w:rPr>
              <w:t> </w:t>
            </w:r>
            <w:r>
              <w:rPr>
                <w:b/>
                <w:color w:val="234060"/>
                <w:sz w:val="22"/>
              </w:rPr>
              <w:t>и</w:t>
            </w:r>
            <w:r>
              <w:rPr>
                <w:b/>
                <w:color w:val="234060"/>
                <w:spacing w:val="-3"/>
                <w:sz w:val="22"/>
              </w:rPr>
              <w:t> </w:t>
            </w:r>
            <w:r>
              <w:rPr>
                <w:b/>
                <w:color w:val="234060"/>
                <w:spacing w:val="-2"/>
                <w:sz w:val="22"/>
              </w:rPr>
              <w:t>более?</w:t>
            </w:r>
          </w:p>
        </w:tc>
        <w:tc>
          <w:tcPr>
            <w:tcW w:w="1342" w:type="dxa"/>
          </w:tcPr>
          <w:p>
            <w:pPr>
              <w:pStyle w:val="TableParagraph"/>
              <w:spacing w:line="249" w:lineRule="exact"/>
              <w:ind w:left="114"/>
              <w:rPr>
                <w:sz w:val="22"/>
              </w:rPr>
            </w:pPr>
            <w:r>
              <w:rPr>
                <w:color w:val="234060"/>
                <w:spacing w:val="-5"/>
                <w:sz w:val="22"/>
              </w:rPr>
              <w:t>Да</w:t>
            </w:r>
          </w:p>
        </w:tc>
        <w:tc>
          <w:tcPr>
            <w:tcW w:w="1066" w:type="dxa"/>
          </w:tcPr>
          <w:p>
            <w:pPr>
              <w:pStyle w:val="TableParagraph"/>
              <w:spacing w:line="249" w:lineRule="exact"/>
              <w:ind w:left="112"/>
              <w:rPr>
                <w:sz w:val="22"/>
              </w:rPr>
            </w:pPr>
            <w:r>
              <w:rPr>
                <w:color w:val="234060"/>
                <w:spacing w:val="-5"/>
                <w:sz w:val="22"/>
              </w:rPr>
              <w:t>Нет</w:t>
            </w:r>
          </w:p>
        </w:tc>
      </w:tr>
      <w:tr>
        <w:trPr>
          <w:trHeight w:val="253" w:hRule="atLeast"/>
        </w:trPr>
        <w:tc>
          <w:tcPr>
            <w:tcW w:w="535" w:type="dxa"/>
          </w:tcPr>
          <w:p>
            <w:pPr>
              <w:pStyle w:val="TableParagraph"/>
              <w:spacing w:line="234" w:lineRule="exact"/>
              <w:ind w:right="146"/>
              <w:jc w:val="right"/>
              <w:rPr>
                <w:b/>
                <w:sz w:val="22"/>
              </w:rPr>
            </w:pPr>
            <w:r>
              <w:rPr>
                <w:b/>
                <w:color w:val="234060"/>
                <w:spacing w:val="-5"/>
                <w:sz w:val="22"/>
              </w:rPr>
              <w:t>19</w:t>
            </w:r>
          </w:p>
        </w:tc>
        <w:tc>
          <w:tcPr>
            <w:tcW w:w="6693" w:type="dxa"/>
          </w:tcPr>
          <w:p>
            <w:pPr>
              <w:pStyle w:val="TableParagraph"/>
              <w:spacing w:line="234" w:lineRule="exact"/>
              <w:ind w:left="112"/>
              <w:rPr>
                <w:b/>
                <w:sz w:val="22"/>
              </w:rPr>
            </w:pPr>
            <w:r>
              <w:rPr>
                <w:b/>
                <w:color w:val="234060"/>
                <w:sz w:val="22"/>
              </w:rPr>
              <w:t>Были</w:t>
            </w:r>
            <w:r>
              <w:rPr>
                <w:b/>
                <w:color w:val="234060"/>
                <w:spacing w:val="-3"/>
                <w:sz w:val="22"/>
              </w:rPr>
              <w:t> </w:t>
            </w:r>
            <w:r>
              <w:rPr>
                <w:b/>
                <w:color w:val="234060"/>
                <w:sz w:val="22"/>
              </w:rPr>
              <w:t>ли</w:t>
            </w:r>
            <w:r>
              <w:rPr>
                <w:b/>
                <w:color w:val="234060"/>
                <w:spacing w:val="-5"/>
                <w:sz w:val="22"/>
              </w:rPr>
              <w:t> </w:t>
            </w:r>
            <w:r>
              <w:rPr>
                <w:b/>
                <w:color w:val="234060"/>
                <w:sz w:val="22"/>
              </w:rPr>
              <w:t>у</w:t>
            </w:r>
            <w:r>
              <w:rPr>
                <w:b/>
                <w:color w:val="234060"/>
                <w:spacing w:val="-6"/>
                <w:sz w:val="22"/>
              </w:rPr>
              <w:t> </w:t>
            </w:r>
            <w:r>
              <w:rPr>
                <w:b/>
                <w:color w:val="234060"/>
                <w:sz w:val="22"/>
              </w:rPr>
              <w:t>Вас</w:t>
            </w:r>
            <w:r>
              <w:rPr>
                <w:b/>
                <w:color w:val="234060"/>
                <w:spacing w:val="-2"/>
                <w:sz w:val="22"/>
              </w:rPr>
              <w:t> </w:t>
            </w:r>
            <w:r>
              <w:rPr>
                <w:b/>
                <w:color w:val="234060"/>
                <w:sz w:val="22"/>
              </w:rPr>
              <w:t>случаи</w:t>
            </w:r>
            <w:r>
              <w:rPr>
                <w:b/>
                <w:color w:val="234060"/>
                <w:spacing w:val="-3"/>
                <w:sz w:val="22"/>
              </w:rPr>
              <w:t> </w:t>
            </w:r>
            <w:r>
              <w:rPr>
                <w:b/>
                <w:color w:val="234060"/>
                <w:sz w:val="22"/>
              </w:rPr>
              <w:t>падений</w:t>
            </w:r>
            <w:r>
              <w:rPr>
                <w:b/>
                <w:color w:val="234060"/>
                <w:spacing w:val="-2"/>
                <w:sz w:val="22"/>
              </w:rPr>
              <w:t> </w:t>
            </w:r>
            <w:r>
              <w:rPr>
                <w:b/>
                <w:color w:val="234060"/>
                <w:sz w:val="22"/>
              </w:rPr>
              <w:t>за</w:t>
            </w:r>
            <w:r>
              <w:rPr>
                <w:b/>
                <w:color w:val="234060"/>
                <w:spacing w:val="-3"/>
                <w:sz w:val="22"/>
              </w:rPr>
              <w:t> </w:t>
            </w:r>
            <w:r>
              <w:rPr>
                <w:b/>
                <w:color w:val="234060"/>
                <w:sz w:val="22"/>
              </w:rPr>
              <w:t>последний</w:t>
            </w:r>
            <w:r>
              <w:rPr>
                <w:b/>
                <w:color w:val="234060"/>
                <w:spacing w:val="-2"/>
                <w:sz w:val="22"/>
              </w:rPr>
              <w:t> </w:t>
            </w:r>
            <w:r>
              <w:rPr>
                <w:b/>
                <w:color w:val="234060"/>
                <w:spacing w:val="-4"/>
                <w:sz w:val="22"/>
              </w:rPr>
              <w:t>год?</w:t>
            </w:r>
          </w:p>
        </w:tc>
        <w:tc>
          <w:tcPr>
            <w:tcW w:w="1342" w:type="dxa"/>
          </w:tcPr>
          <w:p>
            <w:pPr>
              <w:pStyle w:val="TableParagraph"/>
              <w:spacing w:line="234" w:lineRule="exact"/>
              <w:ind w:left="114"/>
              <w:rPr>
                <w:sz w:val="22"/>
              </w:rPr>
            </w:pPr>
            <w:r>
              <w:rPr>
                <w:color w:val="234060"/>
                <w:spacing w:val="-5"/>
                <w:sz w:val="22"/>
              </w:rPr>
              <w:t>Да</w:t>
            </w:r>
          </w:p>
        </w:tc>
        <w:tc>
          <w:tcPr>
            <w:tcW w:w="1066" w:type="dxa"/>
          </w:tcPr>
          <w:p>
            <w:pPr>
              <w:pStyle w:val="TableParagraph"/>
              <w:spacing w:line="234" w:lineRule="exact"/>
              <w:ind w:left="112"/>
              <w:rPr>
                <w:sz w:val="22"/>
              </w:rPr>
            </w:pPr>
            <w:r>
              <w:rPr>
                <w:color w:val="234060"/>
                <w:spacing w:val="-5"/>
                <w:sz w:val="22"/>
              </w:rPr>
              <w:t>Нет</w:t>
            </w:r>
          </w:p>
        </w:tc>
      </w:tr>
      <w:tr>
        <w:trPr>
          <w:trHeight w:val="506" w:hRule="atLeast"/>
        </w:trPr>
        <w:tc>
          <w:tcPr>
            <w:tcW w:w="535" w:type="dxa"/>
          </w:tcPr>
          <w:p>
            <w:pPr>
              <w:pStyle w:val="TableParagraph"/>
              <w:spacing w:line="251" w:lineRule="exact"/>
              <w:ind w:right="146"/>
              <w:jc w:val="right"/>
              <w:rPr>
                <w:b/>
                <w:sz w:val="22"/>
              </w:rPr>
            </w:pPr>
            <w:r>
              <w:rPr>
                <w:b/>
                <w:color w:val="234060"/>
                <w:spacing w:val="-5"/>
                <w:sz w:val="22"/>
              </w:rPr>
              <w:t>20</w:t>
            </w:r>
          </w:p>
        </w:tc>
        <w:tc>
          <w:tcPr>
            <w:tcW w:w="6693" w:type="dxa"/>
          </w:tcPr>
          <w:p>
            <w:pPr>
              <w:pStyle w:val="TableParagraph"/>
              <w:spacing w:line="252" w:lineRule="exact"/>
              <w:ind w:left="112"/>
              <w:rPr>
                <w:b/>
                <w:sz w:val="22"/>
              </w:rPr>
            </w:pPr>
            <w:r>
              <w:rPr>
                <w:b/>
                <w:color w:val="234060"/>
                <w:sz w:val="22"/>
              </w:rPr>
              <w:t>Испытываете</w:t>
            </w:r>
            <w:r>
              <w:rPr>
                <w:b/>
                <w:color w:val="234060"/>
                <w:spacing w:val="-12"/>
                <w:sz w:val="22"/>
              </w:rPr>
              <w:t> </w:t>
            </w:r>
            <w:r>
              <w:rPr>
                <w:b/>
                <w:color w:val="234060"/>
                <w:sz w:val="22"/>
              </w:rPr>
              <w:t>ли</w:t>
            </w:r>
            <w:r>
              <w:rPr>
                <w:b/>
                <w:color w:val="234060"/>
                <w:spacing w:val="-13"/>
                <w:sz w:val="22"/>
              </w:rPr>
              <w:t> </w:t>
            </w:r>
            <w:r>
              <w:rPr>
                <w:b/>
                <w:color w:val="234060"/>
                <w:sz w:val="22"/>
              </w:rPr>
              <w:t>Вы</w:t>
            </w:r>
            <w:r>
              <w:rPr>
                <w:b/>
                <w:color w:val="234060"/>
                <w:spacing w:val="-12"/>
                <w:sz w:val="22"/>
              </w:rPr>
              <w:t> </w:t>
            </w:r>
            <w:r>
              <w:rPr>
                <w:b/>
                <w:color w:val="234060"/>
                <w:sz w:val="22"/>
              </w:rPr>
              <w:t>существенные</w:t>
            </w:r>
            <w:r>
              <w:rPr>
                <w:b/>
                <w:color w:val="234060"/>
                <w:spacing w:val="-11"/>
                <w:sz w:val="22"/>
              </w:rPr>
              <w:t> </w:t>
            </w:r>
            <w:r>
              <w:rPr>
                <w:b/>
                <w:color w:val="234060"/>
                <w:sz w:val="22"/>
              </w:rPr>
              <w:t>ограничения</w:t>
            </w:r>
            <w:r>
              <w:rPr>
                <w:b/>
                <w:color w:val="234060"/>
                <w:spacing w:val="-10"/>
                <w:sz w:val="22"/>
              </w:rPr>
              <w:t> </w:t>
            </w:r>
            <w:r>
              <w:rPr>
                <w:b/>
                <w:color w:val="234060"/>
                <w:sz w:val="22"/>
              </w:rPr>
              <w:t>в</w:t>
            </w:r>
            <w:r>
              <w:rPr>
                <w:b/>
                <w:color w:val="234060"/>
                <w:spacing w:val="-11"/>
                <w:sz w:val="22"/>
              </w:rPr>
              <w:t> </w:t>
            </w:r>
            <w:r>
              <w:rPr>
                <w:b/>
                <w:color w:val="234060"/>
                <w:sz w:val="22"/>
              </w:rPr>
              <w:t>повседневной жизни из-за снижения зрения?</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503" w:hRule="atLeast"/>
        </w:trPr>
        <w:tc>
          <w:tcPr>
            <w:tcW w:w="535" w:type="dxa"/>
          </w:tcPr>
          <w:p>
            <w:pPr>
              <w:pStyle w:val="TableParagraph"/>
              <w:spacing w:line="252" w:lineRule="exact"/>
              <w:ind w:right="146"/>
              <w:jc w:val="right"/>
              <w:rPr>
                <w:b/>
                <w:sz w:val="22"/>
              </w:rPr>
            </w:pPr>
            <w:r>
              <w:rPr>
                <w:b/>
                <w:color w:val="234060"/>
                <w:spacing w:val="-5"/>
                <w:sz w:val="22"/>
              </w:rPr>
              <w:t>21</w:t>
            </w:r>
          </w:p>
        </w:tc>
        <w:tc>
          <w:tcPr>
            <w:tcW w:w="6693" w:type="dxa"/>
          </w:tcPr>
          <w:p>
            <w:pPr>
              <w:pStyle w:val="TableParagraph"/>
              <w:spacing w:line="252" w:lineRule="exact"/>
              <w:ind w:left="112"/>
              <w:rPr>
                <w:b/>
                <w:sz w:val="22"/>
              </w:rPr>
            </w:pPr>
            <w:r>
              <w:rPr>
                <w:b/>
                <w:color w:val="234060"/>
                <w:sz w:val="22"/>
              </w:rPr>
              <w:t>Испытываете</w:t>
            </w:r>
            <w:r>
              <w:rPr>
                <w:b/>
                <w:color w:val="234060"/>
                <w:spacing w:val="-12"/>
                <w:sz w:val="22"/>
              </w:rPr>
              <w:t> </w:t>
            </w:r>
            <w:r>
              <w:rPr>
                <w:b/>
                <w:color w:val="234060"/>
                <w:sz w:val="22"/>
              </w:rPr>
              <w:t>ли</w:t>
            </w:r>
            <w:r>
              <w:rPr>
                <w:b/>
                <w:color w:val="234060"/>
                <w:spacing w:val="-13"/>
                <w:sz w:val="22"/>
              </w:rPr>
              <w:t> </w:t>
            </w:r>
            <w:r>
              <w:rPr>
                <w:b/>
                <w:color w:val="234060"/>
                <w:sz w:val="22"/>
              </w:rPr>
              <w:t>Вы</w:t>
            </w:r>
            <w:r>
              <w:rPr>
                <w:b/>
                <w:color w:val="234060"/>
                <w:spacing w:val="-12"/>
                <w:sz w:val="22"/>
              </w:rPr>
              <w:t> </w:t>
            </w:r>
            <w:r>
              <w:rPr>
                <w:b/>
                <w:color w:val="234060"/>
                <w:sz w:val="22"/>
              </w:rPr>
              <w:t>существенные</w:t>
            </w:r>
            <w:r>
              <w:rPr>
                <w:b/>
                <w:color w:val="234060"/>
                <w:spacing w:val="-11"/>
                <w:sz w:val="22"/>
              </w:rPr>
              <w:t> </w:t>
            </w:r>
            <w:r>
              <w:rPr>
                <w:b/>
                <w:color w:val="234060"/>
                <w:sz w:val="22"/>
              </w:rPr>
              <w:t>ограничения</w:t>
            </w:r>
            <w:r>
              <w:rPr>
                <w:b/>
                <w:color w:val="234060"/>
                <w:spacing w:val="-10"/>
                <w:sz w:val="22"/>
              </w:rPr>
              <w:t> </w:t>
            </w:r>
            <w:r>
              <w:rPr>
                <w:b/>
                <w:color w:val="234060"/>
                <w:sz w:val="22"/>
              </w:rPr>
              <w:t>в</w:t>
            </w:r>
            <w:r>
              <w:rPr>
                <w:b/>
                <w:color w:val="234060"/>
                <w:spacing w:val="-11"/>
                <w:sz w:val="22"/>
              </w:rPr>
              <w:t> </w:t>
            </w:r>
            <w:r>
              <w:rPr>
                <w:b/>
                <w:color w:val="234060"/>
                <w:sz w:val="22"/>
              </w:rPr>
              <w:t>повседневной жизни из-за снижения слуха?</w:t>
            </w:r>
          </w:p>
        </w:tc>
        <w:tc>
          <w:tcPr>
            <w:tcW w:w="1342" w:type="dxa"/>
          </w:tcPr>
          <w:p>
            <w:pPr>
              <w:pStyle w:val="TableParagraph"/>
              <w:spacing w:line="252" w:lineRule="exact"/>
              <w:ind w:left="114"/>
              <w:rPr>
                <w:sz w:val="22"/>
              </w:rPr>
            </w:pPr>
            <w:r>
              <w:rPr>
                <w:color w:val="234060"/>
                <w:spacing w:val="-5"/>
                <w:sz w:val="22"/>
              </w:rPr>
              <w:t>Да</w:t>
            </w:r>
          </w:p>
        </w:tc>
        <w:tc>
          <w:tcPr>
            <w:tcW w:w="1066" w:type="dxa"/>
          </w:tcPr>
          <w:p>
            <w:pPr>
              <w:pStyle w:val="TableParagraph"/>
              <w:spacing w:line="252" w:lineRule="exact"/>
              <w:ind w:left="112"/>
              <w:rPr>
                <w:sz w:val="22"/>
              </w:rPr>
            </w:pPr>
            <w:r>
              <w:rPr>
                <w:color w:val="234060"/>
                <w:spacing w:val="-5"/>
                <w:sz w:val="22"/>
              </w:rPr>
              <w:t>Нет</w:t>
            </w:r>
          </w:p>
        </w:tc>
      </w:tr>
      <w:tr>
        <w:trPr>
          <w:trHeight w:val="506" w:hRule="atLeast"/>
        </w:trPr>
        <w:tc>
          <w:tcPr>
            <w:tcW w:w="535" w:type="dxa"/>
          </w:tcPr>
          <w:p>
            <w:pPr>
              <w:pStyle w:val="TableParagraph"/>
              <w:spacing w:before="1"/>
              <w:ind w:right="146"/>
              <w:jc w:val="right"/>
              <w:rPr>
                <w:b/>
                <w:sz w:val="22"/>
              </w:rPr>
            </w:pPr>
            <w:r>
              <w:rPr>
                <w:b/>
                <w:color w:val="234060"/>
                <w:spacing w:val="-5"/>
                <w:sz w:val="22"/>
              </w:rPr>
              <w:t>22</w:t>
            </w:r>
          </w:p>
        </w:tc>
        <w:tc>
          <w:tcPr>
            <w:tcW w:w="6693" w:type="dxa"/>
          </w:tcPr>
          <w:p>
            <w:pPr>
              <w:pStyle w:val="TableParagraph"/>
              <w:tabs>
                <w:tab w:pos="1499" w:val="left" w:leader="none"/>
                <w:tab w:pos="2007" w:val="left" w:leader="none"/>
                <w:tab w:pos="2583" w:val="left" w:leader="none"/>
                <w:tab w:pos="3266" w:val="left" w:leader="none"/>
                <w:tab w:pos="4950" w:val="left" w:leader="none"/>
                <w:tab w:pos="6196" w:val="left" w:leader="none"/>
              </w:tabs>
              <w:spacing w:line="252" w:lineRule="exact"/>
              <w:ind w:left="112" w:right="107"/>
              <w:rPr>
                <w:b/>
                <w:sz w:val="22"/>
              </w:rPr>
            </w:pPr>
            <w:r>
              <w:rPr>
                <w:b/>
                <w:color w:val="234060"/>
                <w:spacing w:val="-2"/>
                <w:sz w:val="22"/>
              </w:rPr>
              <w:t>Чувствуете</w:t>
            </w:r>
            <w:r>
              <w:rPr>
                <w:b/>
                <w:color w:val="234060"/>
                <w:sz w:val="22"/>
              </w:rPr>
              <w:tab/>
            </w:r>
            <w:r>
              <w:rPr>
                <w:b/>
                <w:color w:val="234060"/>
                <w:spacing w:val="-6"/>
                <w:sz w:val="22"/>
              </w:rPr>
              <w:t>ли</w:t>
            </w:r>
            <w:r>
              <w:rPr>
                <w:b/>
                <w:color w:val="234060"/>
                <w:sz w:val="22"/>
              </w:rPr>
              <w:tab/>
            </w:r>
            <w:r>
              <w:rPr>
                <w:b/>
                <w:color w:val="234060"/>
                <w:spacing w:val="-6"/>
                <w:sz w:val="22"/>
              </w:rPr>
              <w:t>Вы</w:t>
            </w:r>
            <w:r>
              <w:rPr>
                <w:b/>
                <w:color w:val="234060"/>
                <w:sz w:val="22"/>
              </w:rPr>
              <w:tab/>
            </w:r>
            <w:r>
              <w:rPr>
                <w:b/>
                <w:color w:val="234060"/>
                <w:spacing w:val="-4"/>
                <w:sz w:val="22"/>
              </w:rPr>
              <w:t>себя</w:t>
            </w:r>
            <w:r>
              <w:rPr>
                <w:b/>
                <w:color w:val="234060"/>
                <w:sz w:val="22"/>
              </w:rPr>
              <w:tab/>
            </w:r>
            <w:r>
              <w:rPr>
                <w:b/>
                <w:color w:val="234060"/>
                <w:spacing w:val="-2"/>
                <w:sz w:val="22"/>
              </w:rPr>
              <w:t>подавленным,</w:t>
            </w:r>
            <w:r>
              <w:rPr>
                <w:b/>
                <w:color w:val="234060"/>
                <w:sz w:val="22"/>
              </w:rPr>
              <w:tab/>
            </w:r>
            <w:r>
              <w:rPr>
                <w:b/>
                <w:color w:val="234060"/>
                <w:spacing w:val="-2"/>
                <w:sz w:val="22"/>
              </w:rPr>
              <w:t>грустным</w:t>
            </w:r>
            <w:r>
              <w:rPr>
                <w:b/>
                <w:color w:val="234060"/>
                <w:sz w:val="22"/>
              </w:rPr>
              <w:tab/>
            </w:r>
            <w:r>
              <w:rPr>
                <w:b/>
                <w:color w:val="234060"/>
                <w:spacing w:val="-4"/>
                <w:sz w:val="22"/>
              </w:rPr>
              <w:t>или </w:t>
            </w:r>
            <w:r>
              <w:rPr>
                <w:b/>
                <w:color w:val="234060"/>
                <w:sz w:val="22"/>
              </w:rPr>
              <w:t>встревоженным в последнее время?</w:t>
            </w:r>
          </w:p>
        </w:tc>
        <w:tc>
          <w:tcPr>
            <w:tcW w:w="1342" w:type="dxa"/>
          </w:tcPr>
          <w:p>
            <w:pPr>
              <w:pStyle w:val="TableParagraph"/>
              <w:spacing w:before="1"/>
              <w:ind w:left="114"/>
              <w:rPr>
                <w:sz w:val="22"/>
              </w:rPr>
            </w:pPr>
            <w:r>
              <w:rPr>
                <w:color w:val="234060"/>
                <w:spacing w:val="-5"/>
                <w:sz w:val="22"/>
              </w:rPr>
              <w:t>Да</w:t>
            </w:r>
          </w:p>
        </w:tc>
        <w:tc>
          <w:tcPr>
            <w:tcW w:w="1066" w:type="dxa"/>
          </w:tcPr>
          <w:p>
            <w:pPr>
              <w:pStyle w:val="TableParagraph"/>
              <w:spacing w:before="1"/>
              <w:ind w:left="112"/>
              <w:rPr>
                <w:sz w:val="22"/>
              </w:rPr>
            </w:pPr>
            <w:r>
              <w:rPr>
                <w:color w:val="234060"/>
                <w:spacing w:val="-5"/>
                <w:sz w:val="22"/>
              </w:rPr>
              <w:t>Нет</w:t>
            </w:r>
          </w:p>
        </w:tc>
      </w:tr>
      <w:tr>
        <w:trPr>
          <w:trHeight w:val="254" w:hRule="atLeast"/>
        </w:trPr>
        <w:tc>
          <w:tcPr>
            <w:tcW w:w="535" w:type="dxa"/>
          </w:tcPr>
          <w:p>
            <w:pPr>
              <w:pStyle w:val="TableParagraph"/>
              <w:spacing w:line="233" w:lineRule="exact" w:before="1"/>
              <w:ind w:right="146"/>
              <w:jc w:val="right"/>
              <w:rPr>
                <w:b/>
                <w:sz w:val="22"/>
              </w:rPr>
            </w:pPr>
            <w:r>
              <w:rPr>
                <w:b/>
                <w:color w:val="234060"/>
                <w:spacing w:val="-5"/>
                <w:sz w:val="22"/>
              </w:rPr>
              <w:t>23</w:t>
            </w:r>
          </w:p>
        </w:tc>
        <w:tc>
          <w:tcPr>
            <w:tcW w:w="6693" w:type="dxa"/>
          </w:tcPr>
          <w:p>
            <w:pPr>
              <w:pStyle w:val="TableParagraph"/>
              <w:spacing w:line="233" w:lineRule="exact" w:before="1"/>
              <w:ind w:left="112"/>
              <w:rPr>
                <w:b/>
                <w:sz w:val="22"/>
              </w:rPr>
            </w:pPr>
            <w:r>
              <w:rPr>
                <w:b/>
                <w:color w:val="234060"/>
                <w:sz w:val="22"/>
              </w:rPr>
              <w:t>Страдаете</w:t>
            </w:r>
            <w:r>
              <w:rPr>
                <w:b/>
                <w:color w:val="234060"/>
                <w:spacing w:val="-6"/>
                <w:sz w:val="22"/>
              </w:rPr>
              <w:t> </w:t>
            </w:r>
            <w:r>
              <w:rPr>
                <w:b/>
                <w:color w:val="234060"/>
                <w:sz w:val="22"/>
              </w:rPr>
              <w:t>ли</w:t>
            </w:r>
            <w:r>
              <w:rPr>
                <w:b/>
                <w:color w:val="234060"/>
                <w:spacing w:val="-7"/>
                <w:sz w:val="22"/>
              </w:rPr>
              <w:t> </w:t>
            </w:r>
            <w:r>
              <w:rPr>
                <w:b/>
                <w:color w:val="234060"/>
                <w:sz w:val="22"/>
              </w:rPr>
              <w:t>Вы</w:t>
            </w:r>
            <w:r>
              <w:rPr>
                <w:b/>
                <w:color w:val="234060"/>
                <w:spacing w:val="-4"/>
                <w:sz w:val="22"/>
              </w:rPr>
              <w:t> </w:t>
            </w:r>
            <w:r>
              <w:rPr>
                <w:b/>
                <w:color w:val="234060"/>
                <w:sz w:val="22"/>
              </w:rPr>
              <w:t>недержанием</w:t>
            </w:r>
            <w:r>
              <w:rPr>
                <w:b/>
                <w:color w:val="234060"/>
                <w:spacing w:val="-2"/>
                <w:sz w:val="22"/>
              </w:rPr>
              <w:t> мочи?</w:t>
            </w:r>
          </w:p>
        </w:tc>
        <w:tc>
          <w:tcPr>
            <w:tcW w:w="1342" w:type="dxa"/>
          </w:tcPr>
          <w:p>
            <w:pPr>
              <w:pStyle w:val="TableParagraph"/>
              <w:spacing w:line="233" w:lineRule="exact" w:before="1"/>
              <w:ind w:left="114"/>
              <w:rPr>
                <w:sz w:val="22"/>
              </w:rPr>
            </w:pPr>
            <w:r>
              <w:rPr>
                <w:color w:val="234060"/>
                <w:spacing w:val="-5"/>
                <w:sz w:val="22"/>
              </w:rPr>
              <w:t>Да</w:t>
            </w:r>
          </w:p>
        </w:tc>
        <w:tc>
          <w:tcPr>
            <w:tcW w:w="1066" w:type="dxa"/>
          </w:tcPr>
          <w:p>
            <w:pPr>
              <w:pStyle w:val="TableParagraph"/>
              <w:spacing w:line="233" w:lineRule="exact" w:before="1"/>
              <w:ind w:left="112"/>
              <w:rPr>
                <w:sz w:val="22"/>
              </w:rPr>
            </w:pPr>
            <w:r>
              <w:rPr>
                <w:color w:val="234060"/>
                <w:spacing w:val="-5"/>
                <w:sz w:val="22"/>
              </w:rPr>
              <w:t>Нет</w:t>
            </w:r>
          </w:p>
        </w:tc>
      </w:tr>
      <w:tr>
        <w:trPr>
          <w:trHeight w:val="505" w:hRule="atLeast"/>
        </w:trPr>
        <w:tc>
          <w:tcPr>
            <w:tcW w:w="535" w:type="dxa"/>
          </w:tcPr>
          <w:p>
            <w:pPr>
              <w:pStyle w:val="TableParagraph"/>
              <w:spacing w:line="251" w:lineRule="exact"/>
              <w:ind w:right="146"/>
              <w:jc w:val="right"/>
              <w:rPr>
                <w:b/>
                <w:sz w:val="22"/>
              </w:rPr>
            </w:pPr>
            <w:r>
              <w:rPr>
                <w:b/>
                <w:color w:val="234060"/>
                <w:spacing w:val="-5"/>
                <w:sz w:val="22"/>
              </w:rPr>
              <w:t>24</w:t>
            </w:r>
          </w:p>
        </w:tc>
        <w:tc>
          <w:tcPr>
            <w:tcW w:w="6693" w:type="dxa"/>
          </w:tcPr>
          <w:p>
            <w:pPr>
              <w:pStyle w:val="TableParagraph"/>
              <w:spacing w:line="254" w:lineRule="exact"/>
              <w:ind w:left="112"/>
              <w:rPr>
                <w:b/>
                <w:sz w:val="22"/>
              </w:rPr>
            </w:pPr>
            <w:r>
              <w:rPr>
                <w:b/>
                <w:color w:val="234060"/>
                <w:sz w:val="22"/>
              </w:rPr>
              <w:t>Испытываете</w:t>
            </w:r>
            <w:r>
              <w:rPr>
                <w:b/>
                <w:color w:val="234060"/>
                <w:spacing w:val="40"/>
                <w:sz w:val="22"/>
              </w:rPr>
              <w:t> </w:t>
            </w:r>
            <w:r>
              <w:rPr>
                <w:b/>
                <w:color w:val="234060"/>
                <w:sz w:val="22"/>
              </w:rPr>
              <w:t>ли</w:t>
            </w:r>
            <w:r>
              <w:rPr>
                <w:b/>
                <w:color w:val="234060"/>
                <w:spacing w:val="40"/>
                <w:sz w:val="22"/>
              </w:rPr>
              <w:t> </w:t>
            </w:r>
            <w:r>
              <w:rPr>
                <w:b/>
                <w:color w:val="234060"/>
                <w:sz w:val="22"/>
              </w:rPr>
              <w:t>Вы</w:t>
            </w:r>
            <w:r>
              <w:rPr>
                <w:b/>
                <w:color w:val="234060"/>
                <w:spacing w:val="40"/>
                <w:sz w:val="22"/>
              </w:rPr>
              <w:t> </w:t>
            </w:r>
            <w:r>
              <w:rPr>
                <w:b/>
                <w:color w:val="234060"/>
                <w:sz w:val="22"/>
              </w:rPr>
              <w:t>затруднения</w:t>
            </w:r>
            <w:r>
              <w:rPr>
                <w:b/>
                <w:color w:val="234060"/>
                <w:spacing w:val="40"/>
                <w:sz w:val="22"/>
              </w:rPr>
              <w:t> </w:t>
            </w:r>
            <w:r>
              <w:rPr>
                <w:b/>
                <w:color w:val="234060"/>
                <w:sz w:val="22"/>
              </w:rPr>
              <w:t>при</w:t>
            </w:r>
            <w:r>
              <w:rPr>
                <w:b/>
                <w:color w:val="234060"/>
                <w:spacing w:val="40"/>
                <w:sz w:val="22"/>
              </w:rPr>
              <w:t> </w:t>
            </w:r>
            <w:r>
              <w:rPr>
                <w:b/>
                <w:color w:val="234060"/>
                <w:sz w:val="22"/>
              </w:rPr>
              <w:t>перемещении</w:t>
            </w:r>
            <w:r>
              <w:rPr>
                <w:b/>
                <w:color w:val="234060"/>
                <w:spacing w:val="40"/>
                <w:sz w:val="22"/>
              </w:rPr>
              <w:t> </w:t>
            </w:r>
            <w:r>
              <w:rPr>
                <w:b/>
                <w:color w:val="234060"/>
                <w:sz w:val="22"/>
              </w:rPr>
              <w:t>по</w:t>
            </w:r>
            <w:r>
              <w:rPr>
                <w:b/>
                <w:color w:val="234060"/>
                <w:spacing w:val="40"/>
                <w:sz w:val="22"/>
              </w:rPr>
              <w:t> </w:t>
            </w:r>
            <w:r>
              <w:rPr>
                <w:b/>
                <w:color w:val="234060"/>
                <w:sz w:val="22"/>
              </w:rPr>
              <w:t>дому, улице (ходьба на 100 м), подъем на 1 лестничный пролет?</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504" w:hRule="atLeast"/>
        </w:trPr>
        <w:tc>
          <w:tcPr>
            <w:tcW w:w="535" w:type="dxa"/>
          </w:tcPr>
          <w:p>
            <w:pPr>
              <w:pStyle w:val="TableParagraph"/>
              <w:spacing w:line="249" w:lineRule="exact"/>
              <w:ind w:right="146"/>
              <w:jc w:val="right"/>
              <w:rPr>
                <w:b/>
                <w:sz w:val="22"/>
              </w:rPr>
            </w:pPr>
            <w:r>
              <w:rPr>
                <w:b/>
                <w:color w:val="234060"/>
                <w:spacing w:val="-5"/>
                <w:sz w:val="22"/>
              </w:rPr>
              <w:t>25</w:t>
            </w:r>
          </w:p>
        </w:tc>
        <w:tc>
          <w:tcPr>
            <w:tcW w:w="6693" w:type="dxa"/>
          </w:tcPr>
          <w:p>
            <w:pPr>
              <w:pStyle w:val="TableParagraph"/>
              <w:spacing w:line="249" w:lineRule="exact"/>
              <w:ind w:left="112"/>
              <w:rPr>
                <w:b/>
                <w:sz w:val="22"/>
              </w:rPr>
            </w:pPr>
            <w:r>
              <w:rPr>
                <w:b/>
                <w:color w:val="234060"/>
                <w:sz w:val="22"/>
              </w:rPr>
              <w:t>Есть</w:t>
            </w:r>
            <w:r>
              <w:rPr>
                <w:b/>
                <w:color w:val="234060"/>
                <w:spacing w:val="18"/>
                <w:sz w:val="22"/>
              </w:rPr>
              <w:t> </w:t>
            </w:r>
            <w:r>
              <w:rPr>
                <w:b/>
                <w:color w:val="234060"/>
                <w:sz w:val="22"/>
              </w:rPr>
              <w:t>ли</w:t>
            </w:r>
            <w:r>
              <w:rPr>
                <w:b/>
                <w:color w:val="234060"/>
                <w:spacing w:val="19"/>
                <w:sz w:val="22"/>
              </w:rPr>
              <w:t> </w:t>
            </w:r>
            <w:r>
              <w:rPr>
                <w:b/>
                <w:color w:val="234060"/>
                <w:sz w:val="22"/>
              </w:rPr>
              <w:t>у</w:t>
            </w:r>
            <w:r>
              <w:rPr>
                <w:b/>
                <w:color w:val="234060"/>
                <w:spacing w:val="18"/>
                <w:sz w:val="22"/>
              </w:rPr>
              <w:t> </w:t>
            </w:r>
            <w:r>
              <w:rPr>
                <w:b/>
                <w:color w:val="234060"/>
                <w:sz w:val="22"/>
              </w:rPr>
              <w:t>Вас</w:t>
            </w:r>
            <w:r>
              <w:rPr>
                <w:b/>
                <w:color w:val="234060"/>
                <w:spacing w:val="18"/>
                <w:sz w:val="22"/>
              </w:rPr>
              <w:t> </w:t>
            </w:r>
            <w:r>
              <w:rPr>
                <w:b/>
                <w:color w:val="234060"/>
                <w:sz w:val="22"/>
              </w:rPr>
              <w:t>проблемы</w:t>
            </w:r>
            <w:r>
              <w:rPr>
                <w:b/>
                <w:color w:val="234060"/>
                <w:spacing w:val="20"/>
                <w:sz w:val="22"/>
              </w:rPr>
              <w:t> </w:t>
            </w:r>
            <w:r>
              <w:rPr>
                <w:b/>
                <w:color w:val="234060"/>
                <w:sz w:val="22"/>
              </w:rPr>
              <w:t>с</w:t>
            </w:r>
            <w:r>
              <w:rPr>
                <w:b/>
                <w:color w:val="234060"/>
                <w:spacing w:val="21"/>
                <w:sz w:val="22"/>
              </w:rPr>
              <w:t> </w:t>
            </w:r>
            <w:r>
              <w:rPr>
                <w:b/>
                <w:color w:val="234060"/>
                <w:sz w:val="22"/>
              </w:rPr>
              <w:t>памятью,</w:t>
            </w:r>
            <w:r>
              <w:rPr>
                <w:b/>
                <w:color w:val="234060"/>
                <w:spacing w:val="20"/>
                <w:sz w:val="22"/>
              </w:rPr>
              <w:t> </w:t>
            </w:r>
            <w:r>
              <w:rPr>
                <w:b/>
                <w:color w:val="234060"/>
                <w:sz w:val="22"/>
              </w:rPr>
              <w:t>пониманием,</w:t>
            </w:r>
            <w:r>
              <w:rPr>
                <w:b/>
                <w:color w:val="234060"/>
                <w:spacing w:val="21"/>
                <w:sz w:val="22"/>
              </w:rPr>
              <w:t> </w:t>
            </w:r>
            <w:r>
              <w:rPr>
                <w:b/>
                <w:color w:val="234060"/>
                <w:spacing w:val="-2"/>
                <w:sz w:val="22"/>
              </w:rPr>
              <w:t>ориентацией</w:t>
            </w:r>
          </w:p>
          <w:p>
            <w:pPr>
              <w:pStyle w:val="TableParagraph"/>
              <w:spacing w:line="233" w:lineRule="exact" w:before="1"/>
              <w:ind w:left="112"/>
              <w:rPr>
                <w:b/>
                <w:sz w:val="22"/>
              </w:rPr>
            </w:pPr>
            <w:r>
              <w:rPr>
                <w:b/>
                <w:color w:val="234060"/>
                <w:sz w:val="22"/>
              </w:rPr>
              <w:t>или</w:t>
            </w:r>
            <w:r>
              <w:rPr>
                <w:b/>
                <w:color w:val="234060"/>
                <w:spacing w:val="-6"/>
                <w:sz w:val="22"/>
              </w:rPr>
              <w:t> </w:t>
            </w:r>
            <w:r>
              <w:rPr>
                <w:b/>
                <w:color w:val="234060"/>
                <w:sz w:val="22"/>
              </w:rPr>
              <w:t>способностью</w:t>
            </w:r>
            <w:r>
              <w:rPr>
                <w:b/>
                <w:color w:val="234060"/>
                <w:spacing w:val="-8"/>
                <w:sz w:val="22"/>
              </w:rPr>
              <w:t> </w:t>
            </w:r>
            <w:r>
              <w:rPr>
                <w:b/>
                <w:color w:val="234060"/>
                <w:spacing w:val="-2"/>
                <w:sz w:val="22"/>
              </w:rPr>
              <w:t>планировать?</w:t>
            </w:r>
          </w:p>
        </w:tc>
        <w:tc>
          <w:tcPr>
            <w:tcW w:w="1342" w:type="dxa"/>
          </w:tcPr>
          <w:p>
            <w:pPr>
              <w:pStyle w:val="TableParagraph"/>
              <w:spacing w:line="249" w:lineRule="exact"/>
              <w:ind w:left="114"/>
              <w:rPr>
                <w:sz w:val="22"/>
              </w:rPr>
            </w:pPr>
            <w:r>
              <w:rPr>
                <w:color w:val="234060"/>
                <w:spacing w:val="-5"/>
                <w:sz w:val="22"/>
              </w:rPr>
              <w:t>Да</w:t>
            </w:r>
          </w:p>
        </w:tc>
        <w:tc>
          <w:tcPr>
            <w:tcW w:w="1066" w:type="dxa"/>
          </w:tcPr>
          <w:p>
            <w:pPr>
              <w:pStyle w:val="TableParagraph"/>
              <w:spacing w:line="249" w:lineRule="exact"/>
              <w:ind w:left="112"/>
              <w:rPr>
                <w:sz w:val="22"/>
              </w:rPr>
            </w:pPr>
            <w:r>
              <w:rPr>
                <w:color w:val="234060"/>
                <w:spacing w:val="-5"/>
                <w:sz w:val="22"/>
              </w:rPr>
              <w:t>Нет</w:t>
            </w:r>
          </w:p>
        </w:tc>
      </w:tr>
      <w:tr>
        <w:trPr>
          <w:trHeight w:val="505" w:hRule="atLeast"/>
        </w:trPr>
        <w:tc>
          <w:tcPr>
            <w:tcW w:w="535" w:type="dxa"/>
          </w:tcPr>
          <w:p>
            <w:pPr>
              <w:pStyle w:val="TableParagraph"/>
              <w:spacing w:line="251" w:lineRule="exact"/>
              <w:ind w:right="146"/>
              <w:jc w:val="right"/>
              <w:rPr>
                <w:b/>
                <w:sz w:val="22"/>
              </w:rPr>
            </w:pPr>
            <w:r>
              <w:rPr>
                <w:b/>
                <w:color w:val="234060"/>
                <w:spacing w:val="-5"/>
                <w:sz w:val="22"/>
              </w:rPr>
              <w:t>26</w:t>
            </w:r>
          </w:p>
        </w:tc>
        <w:tc>
          <w:tcPr>
            <w:tcW w:w="6693" w:type="dxa"/>
          </w:tcPr>
          <w:p>
            <w:pPr>
              <w:pStyle w:val="TableParagraph"/>
              <w:spacing w:line="254" w:lineRule="exact"/>
              <w:ind w:left="112"/>
              <w:rPr>
                <w:b/>
                <w:sz w:val="22"/>
              </w:rPr>
            </w:pPr>
            <w:r>
              <w:rPr>
                <w:b/>
                <w:color w:val="234060"/>
                <w:sz w:val="22"/>
              </w:rPr>
              <w:t>Считаете ли Вы, что заметно похудели за последнее время (не</w:t>
            </w:r>
            <w:r>
              <w:rPr>
                <w:b/>
                <w:color w:val="234060"/>
                <w:spacing w:val="40"/>
                <w:sz w:val="22"/>
              </w:rPr>
              <w:t> </w:t>
            </w:r>
            <w:r>
              <w:rPr>
                <w:b/>
                <w:color w:val="234060"/>
                <w:sz w:val="22"/>
              </w:rPr>
              <w:t>менее 5 кг за полгода)?</w:t>
            </w:r>
          </w:p>
        </w:tc>
        <w:tc>
          <w:tcPr>
            <w:tcW w:w="1342" w:type="dxa"/>
          </w:tcPr>
          <w:p>
            <w:pPr>
              <w:pStyle w:val="TableParagraph"/>
              <w:spacing w:line="251" w:lineRule="exact"/>
              <w:ind w:left="114"/>
              <w:rPr>
                <w:sz w:val="22"/>
              </w:rPr>
            </w:pPr>
            <w:r>
              <w:rPr>
                <w:color w:val="234060"/>
                <w:spacing w:val="-5"/>
                <w:sz w:val="22"/>
              </w:rPr>
              <w:t>Да</w:t>
            </w:r>
          </w:p>
        </w:tc>
        <w:tc>
          <w:tcPr>
            <w:tcW w:w="1066" w:type="dxa"/>
          </w:tcPr>
          <w:p>
            <w:pPr>
              <w:pStyle w:val="TableParagraph"/>
              <w:spacing w:line="251" w:lineRule="exact"/>
              <w:ind w:left="112"/>
              <w:rPr>
                <w:sz w:val="22"/>
              </w:rPr>
            </w:pPr>
            <w:r>
              <w:rPr>
                <w:color w:val="234060"/>
                <w:spacing w:val="-5"/>
                <w:sz w:val="22"/>
              </w:rPr>
              <w:t>Нет</w:t>
            </w:r>
          </w:p>
        </w:tc>
      </w:tr>
      <w:tr>
        <w:trPr>
          <w:trHeight w:val="756" w:hRule="atLeast"/>
        </w:trPr>
        <w:tc>
          <w:tcPr>
            <w:tcW w:w="535" w:type="dxa"/>
          </w:tcPr>
          <w:p>
            <w:pPr>
              <w:pStyle w:val="TableParagraph"/>
              <w:spacing w:line="249" w:lineRule="exact"/>
              <w:ind w:right="146"/>
              <w:jc w:val="right"/>
              <w:rPr>
                <w:b/>
                <w:sz w:val="22"/>
              </w:rPr>
            </w:pPr>
            <w:r>
              <w:rPr>
                <w:b/>
                <w:color w:val="234060"/>
                <w:spacing w:val="-5"/>
                <w:sz w:val="22"/>
              </w:rPr>
              <w:t>27</w:t>
            </w:r>
          </w:p>
        </w:tc>
        <w:tc>
          <w:tcPr>
            <w:tcW w:w="6693" w:type="dxa"/>
          </w:tcPr>
          <w:p>
            <w:pPr>
              <w:pStyle w:val="TableParagraph"/>
              <w:spacing w:line="249" w:lineRule="exact"/>
              <w:ind w:left="112"/>
              <w:rPr>
                <w:b/>
                <w:sz w:val="22"/>
              </w:rPr>
            </w:pPr>
            <w:r>
              <w:rPr>
                <w:b/>
                <w:color w:val="234060"/>
                <w:sz w:val="22"/>
              </w:rPr>
              <w:t>Если</w:t>
            </w:r>
            <w:r>
              <w:rPr>
                <w:b/>
                <w:color w:val="234060"/>
                <w:spacing w:val="29"/>
                <w:sz w:val="22"/>
              </w:rPr>
              <w:t>  </w:t>
            </w:r>
            <w:r>
              <w:rPr>
                <w:b/>
                <w:color w:val="234060"/>
                <w:sz w:val="22"/>
              </w:rPr>
              <w:t>Вы</w:t>
            </w:r>
            <w:r>
              <w:rPr>
                <w:b/>
                <w:color w:val="234060"/>
                <w:spacing w:val="29"/>
                <w:sz w:val="22"/>
              </w:rPr>
              <w:t>  </w:t>
            </w:r>
            <w:r>
              <w:rPr>
                <w:b/>
                <w:color w:val="234060"/>
                <w:sz w:val="22"/>
              </w:rPr>
              <w:t>похудели,</w:t>
            </w:r>
            <w:r>
              <w:rPr>
                <w:b/>
                <w:color w:val="234060"/>
                <w:spacing w:val="30"/>
                <w:sz w:val="22"/>
              </w:rPr>
              <w:t>  </w:t>
            </w:r>
            <w:r>
              <w:rPr>
                <w:b/>
                <w:color w:val="234060"/>
                <w:sz w:val="22"/>
              </w:rPr>
              <w:t>считаете</w:t>
            </w:r>
            <w:r>
              <w:rPr>
                <w:b/>
                <w:color w:val="234060"/>
                <w:spacing w:val="29"/>
                <w:sz w:val="22"/>
              </w:rPr>
              <w:t>  </w:t>
            </w:r>
            <w:r>
              <w:rPr>
                <w:b/>
                <w:color w:val="234060"/>
                <w:sz w:val="22"/>
              </w:rPr>
              <w:t>ли</w:t>
            </w:r>
            <w:r>
              <w:rPr>
                <w:b/>
                <w:color w:val="234060"/>
                <w:spacing w:val="30"/>
                <w:sz w:val="22"/>
              </w:rPr>
              <w:t>  </w:t>
            </w:r>
            <w:r>
              <w:rPr>
                <w:b/>
                <w:color w:val="234060"/>
                <w:sz w:val="22"/>
              </w:rPr>
              <w:t>Вы,</w:t>
            </w:r>
            <w:r>
              <w:rPr>
                <w:b/>
                <w:color w:val="234060"/>
                <w:spacing w:val="31"/>
                <w:sz w:val="22"/>
              </w:rPr>
              <w:t>  </w:t>
            </w:r>
            <w:r>
              <w:rPr>
                <w:b/>
                <w:color w:val="234060"/>
                <w:sz w:val="22"/>
              </w:rPr>
              <w:t>что</w:t>
            </w:r>
            <w:r>
              <w:rPr>
                <w:b/>
                <w:color w:val="234060"/>
                <w:spacing w:val="29"/>
                <w:sz w:val="22"/>
              </w:rPr>
              <w:t>  </w:t>
            </w:r>
            <w:r>
              <w:rPr>
                <w:b/>
                <w:color w:val="234060"/>
                <w:sz w:val="22"/>
              </w:rPr>
              <w:t>это</w:t>
            </w:r>
            <w:r>
              <w:rPr>
                <w:b/>
                <w:color w:val="234060"/>
                <w:spacing w:val="30"/>
                <w:sz w:val="22"/>
              </w:rPr>
              <w:t>  </w:t>
            </w:r>
            <w:r>
              <w:rPr>
                <w:b/>
                <w:color w:val="234060"/>
                <w:sz w:val="22"/>
              </w:rPr>
              <w:t>связано</w:t>
            </w:r>
            <w:r>
              <w:rPr>
                <w:b/>
                <w:color w:val="234060"/>
                <w:spacing w:val="30"/>
                <w:sz w:val="22"/>
              </w:rPr>
              <w:t>  </w:t>
            </w:r>
            <w:r>
              <w:rPr>
                <w:b/>
                <w:color w:val="234060"/>
                <w:spacing w:val="-5"/>
                <w:sz w:val="22"/>
              </w:rPr>
              <w:t>со</w:t>
            </w:r>
          </w:p>
          <w:p>
            <w:pPr>
              <w:pStyle w:val="TableParagraph"/>
              <w:spacing w:line="252" w:lineRule="exact"/>
              <w:ind w:left="112"/>
              <w:rPr>
                <w:b/>
                <w:sz w:val="22"/>
              </w:rPr>
            </w:pPr>
            <w:r>
              <w:rPr>
                <w:b/>
                <w:color w:val="234060"/>
                <w:sz w:val="22"/>
              </w:rPr>
              <w:t>специальным</w:t>
            </w:r>
            <w:r>
              <w:rPr>
                <w:b/>
                <w:color w:val="234060"/>
                <w:spacing w:val="-2"/>
                <w:sz w:val="22"/>
              </w:rPr>
              <w:t> </w:t>
            </w:r>
            <w:r>
              <w:rPr>
                <w:b/>
                <w:color w:val="234060"/>
                <w:sz w:val="22"/>
              </w:rPr>
              <w:t>соблюдением</w:t>
            </w:r>
            <w:r>
              <w:rPr>
                <w:b/>
                <w:color w:val="234060"/>
                <w:spacing w:val="-4"/>
                <w:sz w:val="22"/>
              </w:rPr>
              <w:t> </w:t>
            </w:r>
            <w:r>
              <w:rPr>
                <w:b/>
                <w:color w:val="234060"/>
                <w:sz w:val="22"/>
              </w:rPr>
              <w:t>диеты</w:t>
            </w:r>
            <w:r>
              <w:rPr>
                <w:b/>
                <w:color w:val="234060"/>
                <w:spacing w:val="-5"/>
                <w:sz w:val="22"/>
              </w:rPr>
              <w:t> </w:t>
            </w:r>
            <w:r>
              <w:rPr>
                <w:b/>
                <w:color w:val="234060"/>
                <w:sz w:val="22"/>
              </w:rPr>
              <w:t>или</w:t>
            </w:r>
            <w:r>
              <w:rPr>
                <w:b/>
                <w:color w:val="234060"/>
                <w:spacing w:val="-3"/>
                <w:sz w:val="22"/>
              </w:rPr>
              <w:t> </w:t>
            </w:r>
            <w:r>
              <w:rPr>
                <w:b/>
                <w:color w:val="234060"/>
                <w:sz w:val="22"/>
              </w:rPr>
              <w:t>увеличением</w:t>
            </w:r>
            <w:r>
              <w:rPr>
                <w:b/>
                <w:color w:val="234060"/>
                <w:spacing w:val="-2"/>
                <w:sz w:val="22"/>
              </w:rPr>
              <w:t> </w:t>
            </w:r>
            <w:r>
              <w:rPr>
                <w:b/>
                <w:color w:val="234060"/>
                <w:sz w:val="22"/>
              </w:rPr>
              <w:t>физической </w:t>
            </w:r>
            <w:r>
              <w:rPr>
                <w:b/>
                <w:color w:val="234060"/>
                <w:spacing w:val="-2"/>
                <w:sz w:val="22"/>
              </w:rPr>
              <w:t>активности?</w:t>
            </w:r>
          </w:p>
        </w:tc>
        <w:tc>
          <w:tcPr>
            <w:tcW w:w="1342" w:type="dxa"/>
          </w:tcPr>
          <w:p>
            <w:pPr>
              <w:pStyle w:val="TableParagraph"/>
              <w:spacing w:line="249" w:lineRule="exact"/>
              <w:ind w:left="114"/>
              <w:rPr>
                <w:sz w:val="22"/>
              </w:rPr>
            </w:pPr>
            <w:r>
              <w:rPr>
                <w:color w:val="234060"/>
                <w:spacing w:val="-5"/>
                <w:sz w:val="22"/>
              </w:rPr>
              <w:t>Да</w:t>
            </w:r>
          </w:p>
        </w:tc>
        <w:tc>
          <w:tcPr>
            <w:tcW w:w="1066" w:type="dxa"/>
          </w:tcPr>
          <w:p>
            <w:pPr>
              <w:pStyle w:val="TableParagraph"/>
              <w:spacing w:line="249" w:lineRule="exact"/>
              <w:ind w:left="112"/>
              <w:rPr>
                <w:sz w:val="22"/>
              </w:rPr>
            </w:pPr>
            <w:r>
              <w:rPr>
                <w:color w:val="234060"/>
                <w:spacing w:val="-5"/>
                <w:sz w:val="22"/>
              </w:rPr>
              <w:t>Нет</w:t>
            </w:r>
          </w:p>
        </w:tc>
      </w:tr>
      <w:tr>
        <w:trPr>
          <w:trHeight w:val="505" w:hRule="atLeast"/>
        </w:trPr>
        <w:tc>
          <w:tcPr>
            <w:tcW w:w="535" w:type="dxa"/>
          </w:tcPr>
          <w:p>
            <w:pPr>
              <w:pStyle w:val="TableParagraph"/>
              <w:spacing w:before="1"/>
              <w:ind w:right="146"/>
              <w:jc w:val="right"/>
              <w:rPr>
                <w:b/>
                <w:sz w:val="22"/>
              </w:rPr>
            </w:pPr>
            <w:r>
              <w:rPr>
                <w:b/>
                <w:color w:val="234060"/>
                <w:spacing w:val="-5"/>
                <w:sz w:val="22"/>
              </w:rPr>
              <w:t>28</w:t>
            </w:r>
          </w:p>
        </w:tc>
        <w:tc>
          <w:tcPr>
            <w:tcW w:w="6693" w:type="dxa"/>
          </w:tcPr>
          <w:p>
            <w:pPr>
              <w:pStyle w:val="TableParagraph"/>
              <w:spacing w:line="252" w:lineRule="exact"/>
              <w:ind w:left="112"/>
              <w:rPr>
                <w:b/>
                <w:sz w:val="22"/>
              </w:rPr>
            </w:pPr>
            <w:r>
              <w:rPr>
                <w:b/>
                <w:color w:val="234060"/>
                <w:sz w:val="22"/>
              </w:rPr>
              <w:t>Если</w:t>
            </w:r>
            <w:r>
              <w:rPr>
                <w:b/>
                <w:color w:val="234060"/>
                <w:spacing w:val="-14"/>
                <w:sz w:val="22"/>
              </w:rPr>
              <w:t> </w:t>
            </w:r>
            <w:r>
              <w:rPr>
                <w:b/>
                <w:color w:val="234060"/>
                <w:sz w:val="22"/>
              </w:rPr>
              <w:t>Вы</w:t>
            </w:r>
            <w:r>
              <w:rPr>
                <w:b/>
                <w:color w:val="234060"/>
                <w:spacing w:val="-14"/>
                <w:sz w:val="22"/>
              </w:rPr>
              <w:t> </w:t>
            </w:r>
            <w:r>
              <w:rPr>
                <w:b/>
                <w:color w:val="234060"/>
                <w:sz w:val="22"/>
              </w:rPr>
              <w:t>похудели,</w:t>
            </w:r>
            <w:r>
              <w:rPr>
                <w:b/>
                <w:color w:val="234060"/>
                <w:spacing w:val="-14"/>
                <w:sz w:val="22"/>
              </w:rPr>
              <w:t> </w:t>
            </w:r>
            <w:r>
              <w:rPr>
                <w:b/>
                <w:color w:val="234060"/>
                <w:sz w:val="22"/>
              </w:rPr>
              <w:t>считаете</w:t>
            </w:r>
            <w:r>
              <w:rPr>
                <w:b/>
                <w:color w:val="234060"/>
                <w:spacing w:val="-13"/>
                <w:sz w:val="22"/>
              </w:rPr>
              <w:t> </w:t>
            </w:r>
            <w:r>
              <w:rPr>
                <w:b/>
                <w:color w:val="234060"/>
                <w:sz w:val="22"/>
              </w:rPr>
              <w:t>ли</w:t>
            </w:r>
            <w:r>
              <w:rPr>
                <w:b/>
                <w:color w:val="234060"/>
                <w:spacing w:val="-14"/>
                <w:sz w:val="22"/>
              </w:rPr>
              <w:t> </w:t>
            </w:r>
            <w:r>
              <w:rPr>
                <w:b/>
                <w:color w:val="234060"/>
                <w:sz w:val="22"/>
              </w:rPr>
              <w:t>Вы,</w:t>
            </w:r>
            <w:r>
              <w:rPr>
                <w:b/>
                <w:color w:val="234060"/>
                <w:spacing w:val="-14"/>
                <w:sz w:val="22"/>
              </w:rPr>
              <w:t> </w:t>
            </w:r>
            <w:r>
              <w:rPr>
                <w:b/>
                <w:color w:val="234060"/>
                <w:sz w:val="22"/>
              </w:rPr>
              <w:t>что</w:t>
            </w:r>
            <w:r>
              <w:rPr>
                <w:b/>
                <w:color w:val="234060"/>
                <w:spacing w:val="-14"/>
                <w:sz w:val="22"/>
              </w:rPr>
              <w:t> </w:t>
            </w:r>
            <w:r>
              <w:rPr>
                <w:b/>
                <w:color w:val="234060"/>
                <w:sz w:val="22"/>
              </w:rPr>
              <w:t>это</w:t>
            </w:r>
            <w:r>
              <w:rPr>
                <w:b/>
                <w:color w:val="234060"/>
                <w:spacing w:val="-13"/>
                <w:sz w:val="22"/>
              </w:rPr>
              <w:t> </w:t>
            </w:r>
            <w:r>
              <w:rPr>
                <w:b/>
                <w:color w:val="234060"/>
                <w:sz w:val="22"/>
              </w:rPr>
              <w:t>связано</w:t>
            </w:r>
            <w:r>
              <w:rPr>
                <w:b/>
                <w:color w:val="234060"/>
                <w:spacing w:val="-14"/>
                <w:sz w:val="22"/>
              </w:rPr>
              <w:t> </w:t>
            </w:r>
            <w:r>
              <w:rPr>
                <w:b/>
                <w:color w:val="234060"/>
                <w:sz w:val="22"/>
              </w:rPr>
              <w:t>со</w:t>
            </w:r>
            <w:r>
              <w:rPr>
                <w:b/>
                <w:color w:val="234060"/>
                <w:spacing w:val="-14"/>
                <w:sz w:val="22"/>
              </w:rPr>
              <w:t> </w:t>
            </w:r>
            <w:r>
              <w:rPr>
                <w:b/>
                <w:color w:val="234060"/>
                <w:sz w:val="22"/>
              </w:rPr>
              <w:t>снижением </w:t>
            </w:r>
            <w:r>
              <w:rPr>
                <w:b/>
                <w:color w:val="234060"/>
                <w:spacing w:val="-2"/>
                <w:sz w:val="22"/>
              </w:rPr>
              <w:t>аппетита?</w:t>
            </w:r>
          </w:p>
        </w:tc>
        <w:tc>
          <w:tcPr>
            <w:tcW w:w="1342" w:type="dxa"/>
          </w:tcPr>
          <w:p>
            <w:pPr>
              <w:pStyle w:val="TableParagraph"/>
              <w:spacing w:before="1"/>
              <w:ind w:left="114"/>
              <w:rPr>
                <w:sz w:val="22"/>
              </w:rPr>
            </w:pPr>
            <w:r>
              <w:rPr>
                <w:color w:val="234060"/>
                <w:spacing w:val="-5"/>
                <w:sz w:val="22"/>
              </w:rPr>
              <w:t>Да</w:t>
            </w:r>
          </w:p>
        </w:tc>
        <w:tc>
          <w:tcPr>
            <w:tcW w:w="1066" w:type="dxa"/>
          </w:tcPr>
          <w:p>
            <w:pPr>
              <w:pStyle w:val="TableParagraph"/>
              <w:spacing w:before="1"/>
              <w:ind w:left="112"/>
              <w:rPr>
                <w:sz w:val="22"/>
              </w:rPr>
            </w:pPr>
            <w:r>
              <w:rPr>
                <w:color w:val="234060"/>
                <w:spacing w:val="-5"/>
                <w:sz w:val="22"/>
              </w:rPr>
              <w:t>Нет</w:t>
            </w:r>
          </w:p>
        </w:tc>
      </w:tr>
      <w:tr>
        <w:trPr>
          <w:trHeight w:val="506" w:hRule="atLeast"/>
        </w:trPr>
        <w:tc>
          <w:tcPr>
            <w:tcW w:w="535" w:type="dxa"/>
          </w:tcPr>
          <w:p>
            <w:pPr>
              <w:pStyle w:val="TableParagraph"/>
              <w:spacing w:before="1"/>
              <w:ind w:right="146"/>
              <w:jc w:val="right"/>
              <w:rPr>
                <w:b/>
                <w:sz w:val="22"/>
              </w:rPr>
            </w:pPr>
            <w:r>
              <w:rPr>
                <w:b/>
                <w:color w:val="234060"/>
                <w:spacing w:val="-5"/>
                <w:sz w:val="22"/>
              </w:rPr>
              <w:t>29</w:t>
            </w:r>
          </w:p>
        </w:tc>
        <w:tc>
          <w:tcPr>
            <w:tcW w:w="6693" w:type="dxa"/>
          </w:tcPr>
          <w:p>
            <w:pPr>
              <w:pStyle w:val="TableParagraph"/>
              <w:spacing w:line="252" w:lineRule="exact"/>
              <w:ind w:left="112"/>
              <w:rPr>
                <w:b/>
                <w:sz w:val="22"/>
              </w:rPr>
            </w:pPr>
            <w:r>
              <w:rPr>
                <w:b/>
                <w:color w:val="234060"/>
                <w:sz w:val="22"/>
              </w:rPr>
              <w:t>Сколько лекарственных препаратов Вы принимаете ежедневно или несколько раз в неделю?</w:t>
            </w:r>
          </w:p>
        </w:tc>
        <w:tc>
          <w:tcPr>
            <w:tcW w:w="1342" w:type="dxa"/>
          </w:tcPr>
          <w:p>
            <w:pPr>
              <w:pStyle w:val="TableParagraph"/>
              <w:spacing w:before="1"/>
              <w:ind w:left="114"/>
              <w:rPr>
                <w:sz w:val="22"/>
              </w:rPr>
            </w:pPr>
            <w:r>
              <w:rPr>
                <w:color w:val="234060"/>
                <w:sz w:val="22"/>
              </w:rPr>
              <w:t>До</w:t>
            </w:r>
            <w:r>
              <w:rPr>
                <w:color w:val="234060"/>
                <w:spacing w:val="-1"/>
                <w:sz w:val="22"/>
              </w:rPr>
              <w:t> </w:t>
            </w:r>
            <w:r>
              <w:rPr>
                <w:color w:val="234060"/>
                <w:spacing w:val="-10"/>
                <w:sz w:val="22"/>
              </w:rPr>
              <w:t>5</w:t>
            </w:r>
          </w:p>
        </w:tc>
        <w:tc>
          <w:tcPr>
            <w:tcW w:w="1066" w:type="dxa"/>
          </w:tcPr>
          <w:p>
            <w:pPr>
              <w:pStyle w:val="TableParagraph"/>
              <w:tabs>
                <w:tab w:pos="831" w:val="left" w:leader="none"/>
              </w:tabs>
              <w:spacing w:line="252" w:lineRule="exact" w:before="1"/>
              <w:ind w:left="112"/>
              <w:rPr>
                <w:sz w:val="22"/>
              </w:rPr>
            </w:pPr>
            <w:r>
              <w:rPr>
                <w:color w:val="234060"/>
                <w:spacing w:val="-10"/>
                <w:sz w:val="22"/>
              </w:rPr>
              <w:t>5</w:t>
            </w:r>
            <w:r>
              <w:rPr>
                <w:color w:val="234060"/>
                <w:sz w:val="22"/>
              </w:rPr>
              <w:tab/>
            </w:r>
            <w:r>
              <w:rPr>
                <w:color w:val="234060"/>
                <w:spacing w:val="-10"/>
                <w:sz w:val="22"/>
              </w:rPr>
              <w:t>и</w:t>
            </w:r>
          </w:p>
          <w:p>
            <w:pPr>
              <w:pStyle w:val="TableParagraph"/>
              <w:spacing w:line="233" w:lineRule="exact"/>
              <w:ind w:left="112"/>
              <w:rPr>
                <w:sz w:val="22"/>
              </w:rPr>
            </w:pPr>
            <w:r>
              <w:rPr>
                <w:color w:val="234060"/>
                <w:spacing w:val="-2"/>
                <w:sz w:val="22"/>
              </w:rPr>
              <w:t>более</w:t>
            </w:r>
          </w:p>
        </w:tc>
      </w:tr>
      <w:tr>
        <w:trPr>
          <w:trHeight w:val="760" w:hRule="atLeast"/>
        </w:trPr>
        <w:tc>
          <w:tcPr>
            <w:tcW w:w="535" w:type="dxa"/>
          </w:tcPr>
          <w:p>
            <w:pPr>
              <w:pStyle w:val="TableParagraph"/>
              <w:spacing w:before="1"/>
              <w:ind w:right="146"/>
              <w:jc w:val="right"/>
              <w:rPr>
                <w:b/>
                <w:sz w:val="22"/>
              </w:rPr>
            </w:pPr>
            <w:r>
              <w:rPr>
                <w:b/>
                <w:color w:val="234060"/>
                <w:spacing w:val="-5"/>
                <w:sz w:val="22"/>
              </w:rPr>
              <w:t>30</w:t>
            </w:r>
          </w:p>
        </w:tc>
        <w:tc>
          <w:tcPr>
            <w:tcW w:w="6693" w:type="dxa"/>
          </w:tcPr>
          <w:p>
            <w:pPr>
              <w:pStyle w:val="TableParagraph"/>
              <w:spacing w:line="252" w:lineRule="exact"/>
              <w:ind w:left="112" w:right="105"/>
              <w:jc w:val="both"/>
              <w:rPr>
                <w:sz w:val="22"/>
              </w:rPr>
            </w:pPr>
            <w:r>
              <w:rPr>
                <w:color w:val="234060"/>
                <w:sz w:val="22"/>
              </w:rPr>
              <w:t>Есть ли у Вас другие жалобы на свое здоровье, не вошедшие в настоящую анкету и которые Вы бы хотели сообщить врачу </w:t>
            </w:r>
            <w:r>
              <w:rPr>
                <w:color w:val="234060"/>
                <w:spacing w:val="-2"/>
                <w:sz w:val="22"/>
              </w:rPr>
              <w:t>(фельдшеру)</w:t>
            </w:r>
          </w:p>
        </w:tc>
        <w:tc>
          <w:tcPr>
            <w:tcW w:w="1342" w:type="dxa"/>
          </w:tcPr>
          <w:p>
            <w:pPr>
              <w:pStyle w:val="TableParagraph"/>
              <w:spacing w:before="11"/>
              <w:rPr>
                <w:sz w:val="21"/>
              </w:rPr>
            </w:pPr>
          </w:p>
          <w:p>
            <w:pPr>
              <w:pStyle w:val="TableParagraph"/>
              <w:ind w:left="532" w:right="521"/>
              <w:jc w:val="center"/>
              <w:rPr>
                <w:sz w:val="22"/>
              </w:rPr>
            </w:pPr>
            <w:r>
              <w:rPr>
                <w:color w:val="234060"/>
                <w:spacing w:val="-5"/>
                <w:sz w:val="22"/>
              </w:rPr>
              <w:t>Да</w:t>
            </w:r>
          </w:p>
        </w:tc>
        <w:tc>
          <w:tcPr>
            <w:tcW w:w="1066" w:type="dxa"/>
          </w:tcPr>
          <w:p>
            <w:pPr>
              <w:pStyle w:val="TableParagraph"/>
              <w:spacing w:before="11"/>
              <w:rPr>
                <w:sz w:val="21"/>
              </w:rPr>
            </w:pPr>
          </w:p>
          <w:p>
            <w:pPr>
              <w:pStyle w:val="TableParagraph"/>
              <w:ind w:left="352"/>
              <w:rPr>
                <w:sz w:val="22"/>
              </w:rPr>
            </w:pPr>
            <w:r>
              <w:rPr>
                <w:color w:val="234060"/>
                <w:spacing w:val="-5"/>
                <w:sz w:val="22"/>
              </w:rPr>
              <w:t>Нет</w:t>
            </w:r>
          </w:p>
        </w:tc>
      </w:tr>
      <w:tr>
        <w:trPr>
          <w:trHeight w:val="506" w:hRule="atLeast"/>
        </w:trPr>
        <w:tc>
          <w:tcPr>
            <w:tcW w:w="9636" w:type="dxa"/>
            <w:gridSpan w:val="4"/>
            <w:shd w:val="clear" w:color="auto" w:fill="DBE4F0"/>
          </w:tcPr>
          <w:p>
            <w:pPr>
              <w:pStyle w:val="TableParagraph"/>
              <w:spacing w:line="252" w:lineRule="exact"/>
              <w:ind w:left="57"/>
              <w:rPr>
                <w:b/>
                <w:sz w:val="22"/>
              </w:rPr>
            </w:pPr>
            <w:r>
              <w:rPr>
                <w:b/>
                <w:color w:val="234060"/>
                <w:sz w:val="22"/>
              </w:rPr>
              <w:t>Выявление</w:t>
            </w:r>
            <w:r>
              <w:rPr>
                <w:b/>
                <w:color w:val="234060"/>
                <w:spacing w:val="-6"/>
                <w:sz w:val="22"/>
              </w:rPr>
              <w:t> </w:t>
            </w:r>
            <w:r>
              <w:rPr>
                <w:b/>
                <w:color w:val="234060"/>
                <w:sz w:val="22"/>
              </w:rPr>
              <w:t>постковидного</w:t>
            </w:r>
            <w:r>
              <w:rPr>
                <w:b/>
                <w:color w:val="234060"/>
                <w:spacing w:val="-6"/>
                <w:sz w:val="22"/>
              </w:rPr>
              <w:t> </w:t>
            </w:r>
            <w:r>
              <w:rPr>
                <w:b/>
                <w:color w:val="234060"/>
                <w:sz w:val="22"/>
              </w:rPr>
              <w:t>COVID-19</w:t>
            </w:r>
            <w:r>
              <w:rPr>
                <w:b/>
                <w:color w:val="234060"/>
                <w:spacing w:val="-6"/>
                <w:sz w:val="22"/>
              </w:rPr>
              <w:t> </w:t>
            </w:r>
            <w:r>
              <w:rPr>
                <w:b/>
                <w:color w:val="234060"/>
                <w:sz w:val="22"/>
              </w:rPr>
              <w:t>синдрома</w:t>
            </w:r>
            <w:r>
              <w:rPr>
                <w:b/>
                <w:color w:val="234060"/>
                <w:spacing w:val="-9"/>
                <w:sz w:val="22"/>
              </w:rPr>
              <w:t> </w:t>
            </w:r>
            <w:r>
              <w:rPr>
                <w:b/>
                <w:color w:val="234060"/>
                <w:sz w:val="22"/>
              </w:rPr>
              <w:t>(последствий</w:t>
            </w:r>
            <w:r>
              <w:rPr>
                <w:b/>
                <w:color w:val="234060"/>
                <w:spacing w:val="-6"/>
                <w:sz w:val="22"/>
              </w:rPr>
              <w:t> </w:t>
            </w:r>
            <w:r>
              <w:rPr>
                <w:b/>
                <w:color w:val="234060"/>
                <w:sz w:val="22"/>
              </w:rPr>
              <w:t>перенесенной</w:t>
            </w:r>
            <w:r>
              <w:rPr>
                <w:b/>
                <w:color w:val="234060"/>
                <w:spacing w:val="-6"/>
                <w:sz w:val="22"/>
              </w:rPr>
              <w:t> </w:t>
            </w:r>
            <w:r>
              <w:rPr>
                <w:b/>
                <w:color w:val="234060"/>
                <w:sz w:val="22"/>
              </w:rPr>
              <w:t>новой коронавирусной инфекции)</w:t>
            </w:r>
            <w:r>
              <w:rPr>
                <w:b/>
                <w:color w:val="234060"/>
                <w:sz w:val="22"/>
                <w:vertAlign w:val="superscript"/>
              </w:rPr>
              <w:t>3</w:t>
            </w:r>
          </w:p>
        </w:tc>
      </w:tr>
    </w:tbl>
    <w:p>
      <w:pPr>
        <w:pStyle w:val="BodyText"/>
        <w:rPr>
          <w:sz w:val="20"/>
        </w:rPr>
      </w:pPr>
    </w:p>
    <w:p>
      <w:pPr>
        <w:pStyle w:val="BodyText"/>
        <w:spacing w:before="8"/>
        <w:rPr>
          <w:sz w:val="25"/>
        </w:rPr>
      </w:pPr>
      <w:r>
        <w:rPr/>
        <w:pict>
          <v:rect style="position:absolute;margin-left:63.863998pt;margin-top:15.990947pt;width:144.020pt;height:.72003pt;mso-position-horizontal-relative:page;mso-position-vertical-relative:paragraph;z-index:-15668224;mso-wrap-distance-left:0;mso-wrap-distance-right:0" id="docshape553" filled="true" fillcolor="#000000" stroked="false">
            <v:fill type="solid"/>
            <w10:wrap type="topAndBottom"/>
          </v:rect>
        </w:pict>
      </w:r>
    </w:p>
    <w:p>
      <w:pPr>
        <w:spacing w:line="276" w:lineRule="auto" w:before="97"/>
        <w:ind w:left="257" w:right="665" w:firstLine="0"/>
        <w:jc w:val="both"/>
        <w:rPr>
          <w:sz w:val="18"/>
        </w:rPr>
      </w:pPr>
      <w:r>
        <w:rPr>
          <w:position w:val="6"/>
          <w:sz w:val="12"/>
        </w:rPr>
        <w:t>3</w:t>
      </w:r>
      <w:r>
        <w:rPr>
          <w:spacing w:val="40"/>
          <w:position w:val="6"/>
          <w:sz w:val="12"/>
        </w:rPr>
        <w:t> </w:t>
      </w:r>
      <w:r>
        <w:rPr>
          <w:sz w:val="18"/>
        </w:rPr>
        <w:t>Постковидный синдром определяется как стойкие симптомы и/или отсроченные или долгосрочные осложнения по истечении</w:t>
      </w:r>
      <w:r>
        <w:rPr>
          <w:spacing w:val="-8"/>
          <w:sz w:val="18"/>
        </w:rPr>
        <w:t> </w:t>
      </w:r>
      <w:r>
        <w:rPr>
          <w:sz w:val="18"/>
        </w:rPr>
        <w:t>4</w:t>
      </w:r>
      <w:r>
        <w:rPr>
          <w:spacing w:val="-7"/>
          <w:sz w:val="18"/>
        </w:rPr>
        <w:t> </w:t>
      </w:r>
      <w:r>
        <w:rPr>
          <w:sz w:val="18"/>
        </w:rPr>
        <w:t>недель</w:t>
      </w:r>
      <w:r>
        <w:rPr>
          <w:spacing w:val="-8"/>
          <w:sz w:val="18"/>
        </w:rPr>
        <w:t> </w:t>
      </w:r>
      <w:r>
        <w:rPr>
          <w:sz w:val="18"/>
        </w:rPr>
        <w:t>с</w:t>
      </w:r>
      <w:r>
        <w:rPr>
          <w:spacing w:val="-8"/>
          <w:sz w:val="18"/>
        </w:rPr>
        <w:t> </w:t>
      </w:r>
      <w:r>
        <w:rPr>
          <w:sz w:val="18"/>
        </w:rPr>
        <w:t>момента</w:t>
      </w:r>
      <w:r>
        <w:rPr>
          <w:spacing w:val="-8"/>
          <w:sz w:val="18"/>
        </w:rPr>
        <w:t> </w:t>
      </w:r>
      <w:r>
        <w:rPr>
          <w:sz w:val="18"/>
        </w:rPr>
        <w:t>появления</w:t>
      </w:r>
      <w:r>
        <w:rPr>
          <w:spacing w:val="-7"/>
          <w:sz w:val="18"/>
        </w:rPr>
        <w:t> </w:t>
      </w:r>
      <w:r>
        <w:rPr>
          <w:sz w:val="18"/>
        </w:rPr>
        <w:t>симптомов</w:t>
      </w:r>
      <w:r>
        <w:rPr>
          <w:spacing w:val="-9"/>
          <w:sz w:val="18"/>
        </w:rPr>
        <w:t> </w:t>
      </w:r>
      <w:r>
        <w:rPr>
          <w:sz w:val="18"/>
        </w:rPr>
        <w:t>(Nalbandian,</w:t>
      </w:r>
      <w:r>
        <w:rPr>
          <w:spacing w:val="-7"/>
          <w:sz w:val="18"/>
        </w:rPr>
        <w:t> </w:t>
      </w:r>
      <w:r>
        <w:rPr>
          <w:sz w:val="18"/>
        </w:rPr>
        <w:t>A.,</w:t>
      </w:r>
      <w:r>
        <w:rPr>
          <w:spacing w:val="-7"/>
          <w:sz w:val="18"/>
        </w:rPr>
        <w:t> </w:t>
      </w:r>
      <w:r>
        <w:rPr>
          <w:sz w:val="18"/>
        </w:rPr>
        <w:t>Sehgal,</w:t>
      </w:r>
      <w:r>
        <w:rPr>
          <w:spacing w:val="-7"/>
          <w:sz w:val="18"/>
        </w:rPr>
        <w:t> </w:t>
      </w:r>
      <w:r>
        <w:rPr>
          <w:sz w:val="18"/>
        </w:rPr>
        <w:t>K.,</w:t>
      </w:r>
      <w:r>
        <w:rPr>
          <w:spacing w:val="-9"/>
          <w:sz w:val="18"/>
        </w:rPr>
        <w:t> </w:t>
      </w:r>
      <w:r>
        <w:rPr>
          <w:sz w:val="18"/>
        </w:rPr>
        <w:t>Gupta,</w:t>
      </w:r>
      <w:r>
        <w:rPr>
          <w:spacing w:val="-7"/>
          <w:sz w:val="18"/>
        </w:rPr>
        <w:t> </w:t>
      </w:r>
      <w:r>
        <w:rPr>
          <w:sz w:val="18"/>
        </w:rPr>
        <w:t>A.</w:t>
      </w:r>
      <w:r>
        <w:rPr>
          <w:spacing w:val="-7"/>
          <w:sz w:val="18"/>
        </w:rPr>
        <w:t> </w:t>
      </w:r>
      <w:r>
        <w:rPr>
          <w:sz w:val="18"/>
        </w:rPr>
        <w:t>et</w:t>
      </w:r>
      <w:r>
        <w:rPr>
          <w:spacing w:val="-7"/>
          <w:sz w:val="18"/>
        </w:rPr>
        <w:t> </w:t>
      </w:r>
      <w:r>
        <w:rPr>
          <w:sz w:val="18"/>
        </w:rPr>
        <w:t>al.</w:t>
      </w:r>
      <w:r>
        <w:rPr>
          <w:spacing w:val="-9"/>
          <w:sz w:val="18"/>
        </w:rPr>
        <w:t> </w:t>
      </w:r>
      <w:r>
        <w:rPr>
          <w:sz w:val="18"/>
        </w:rPr>
        <w:t>Post-acute</w:t>
      </w:r>
      <w:r>
        <w:rPr>
          <w:spacing w:val="-9"/>
          <w:sz w:val="18"/>
        </w:rPr>
        <w:t> </w:t>
      </w:r>
      <w:r>
        <w:rPr>
          <w:sz w:val="18"/>
        </w:rPr>
        <w:t>COVID-19</w:t>
      </w:r>
      <w:r>
        <w:rPr>
          <w:spacing w:val="-8"/>
          <w:sz w:val="18"/>
        </w:rPr>
        <w:t> </w:t>
      </w:r>
      <w:r>
        <w:rPr>
          <w:sz w:val="18"/>
        </w:rPr>
        <w:t>syndrome. Nat Med 27, 601–615 (2021). https://doi.org/10.1038/s41591-021-01283-z).</w:t>
      </w:r>
    </w:p>
    <w:p>
      <w:pPr>
        <w:spacing w:after="0" w:line="276" w:lineRule="auto"/>
        <w:jc w:val="both"/>
        <w:rPr>
          <w:sz w:val="18"/>
        </w:rPr>
        <w:sectPr>
          <w:type w:val="continuous"/>
          <w:pgSz w:w="11910" w:h="16840"/>
          <w:pgMar w:header="0" w:footer="978" w:top="136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4282"/>
        <w:gridCol w:w="1274"/>
        <w:gridCol w:w="1135"/>
        <w:gridCol w:w="1070"/>
        <w:gridCol w:w="204"/>
        <w:gridCol w:w="1076"/>
      </w:tblGrid>
      <w:tr>
        <w:trPr>
          <w:trHeight w:val="758" w:hRule="atLeast"/>
        </w:trPr>
        <w:tc>
          <w:tcPr>
            <w:tcW w:w="535" w:type="dxa"/>
            <w:shd w:val="clear" w:color="auto" w:fill="DBE4F0"/>
          </w:tcPr>
          <w:p>
            <w:pPr>
              <w:pStyle w:val="TableParagraph"/>
              <w:spacing w:before="193"/>
              <w:ind w:left="36"/>
              <w:jc w:val="center"/>
              <w:rPr>
                <w:sz w:val="22"/>
              </w:rPr>
            </w:pPr>
            <w:r>
              <w:rPr>
                <w:color w:val="234060"/>
                <w:w w:val="100"/>
                <w:sz w:val="22"/>
              </w:rPr>
              <w:t>1</w:t>
            </w:r>
          </w:p>
        </w:tc>
        <w:tc>
          <w:tcPr>
            <w:tcW w:w="5556" w:type="dxa"/>
            <w:gridSpan w:val="2"/>
            <w:shd w:val="clear" w:color="auto" w:fill="DBE4F0"/>
          </w:tcPr>
          <w:p>
            <w:pPr>
              <w:pStyle w:val="TableParagraph"/>
              <w:tabs>
                <w:tab w:pos="652" w:val="left" w:leader="none"/>
                <w:tab w:pos="1451" w:val="left" w:leader="none"/>
                <w:tab w:pos="2026" w:val="left" w:leader="none"/>
                <w:tab w:pos="2976" w:val="left" w:leader="none"/>
                <w:tab w:pos="3840" w:val="left" w:leader="none"/>
              </w:tabs>
              <w:ind w:left="55" w:right="16"/>
              <w:rPr>
                <w:b/>
                <w:sz w:val="22"/>
              </w:rPr>
            </w:pPr>
            <w:r>
              <w:rPr>
                <w:b/>
                <w:color w:val="234060"/>
                <w:sz w:val="22"/>
              </w:rPr>
              <w:t>Говорил</w:t>
            </w:r>
            <w:r>
              <w:rPr>
                <w:b/>
                <w:color w:val="234060"/>
                <w:spacing w:val="-3"/>
                <w:sz w:val="22"/>
              </w:rPr>
              <w:t> </w:t>
            </w:r>
            <w:r>
              <w:rPr>
                <w:b/>
                <w:color w:val="234060"/>
                <w:sz w:val="22"/>
              </w:rPr>
              <w:t>ли</w:t>
            </w:r>
            <w:r>
              <w:rPr>
                <w:b/>
                <w:color w:val="234060"/>
                <w:spacing w:val="-3"/>
                <w:sz w:val="22"/>
              </w:rPr>
              <w:t> </w:t>
            </w:r>
            <w:r>
              <w:rPr>
                <w:b/>
                <w:color w:val="234060"/>
                <w:sz w:val="22"/>
              </w:rPr>
              <w:t>Вам</w:t>
            </w:r>
            <w:r>
              <w:rPr>
                <w:b/>
                <w:color w:val="234060"/>
                <w:spacing w:val="-3"/>
                <w:sz w:val="22"/>
              </w:rPr>
              <w:t> </w:t>
            </w:r>
            <w:r>
              <w:rPr>
                <w:b/>
                <w:color w:val="234060"/>
                <w:sz w:val="22"/>
              </w:rPr>
              <w:t>врач,</w:t>
            </w:r>
            <w:r>
              <w:rPr>
                <w:b/>
                <w:color w:val="234060"/>
                <w:spacing w:val="-4"/>
                <w:sz w:val="22"/>
              </w:rPr>
              <w:t> </w:t>
            </w:r>
            <w:r>
              <w:rPr>
                <w:b/>
                <w:color w:val="234060"/>
                <w:sz w:val="22"/>
              </w:rPr>
              <w:t>что</w:t>
            </w:r>
            <w:r>
              <w:rPr>
                <w:b/>
                <w:color w:val="234060"/>
                <w:spacing w:val="-2"/>
                <w:sz w:val="22"/>
              </w:rPr>
              <w:t> </w:t>
            </w:r>
            <w:r>
              <w:rPr>
                <w:b/>
                <w:color w:val="234060"/>
                <w:sz w:val="22"/>
              </w:rPr>
              <w:t>Вы</w:t>
            </w:r>
            <w:r>
              <w:rPr>
                <w:b/>
                <w:color w:val="234060"/>
                <w:spacing w:val="-1"/>
                <w:sz w:val="22"/>
              </w:rPr>
              <w:t> </w:t>
            </w:r>
            <w:r>
              <w:rPr>
                <w:b/>
                <w:color w:val="234060"/>
                <w:sz w:val="22"/>
              </w:rPr>
              <w:t>болели</w:t>
            </w:r>
            <w:r>
              <w:rPr>
                <w:b/>
                <w:color w:val="234060"/>
                <w:spacing w:val="-1"/>
                <w:sz w:val="22"/>
              </w:rPr>
              <w:t> </w:t>
            </w:r>
            <w:r>
              <w:rPr>
                <w:b/>
                <w:color w:val="234060"/>
                <w:sz w:val="22"/>
              </w:rPr>
              <w:t>или</w:t>
            </w:r>
            <w:r>
              <w:rPr>
                <w:b/>
                <w:color w:val="234060"/>
                <w:spacing w:val="-1"/>
                <w:sz w:val="22"/>
              </w:rPr>
              <w:t> </w:t>
            </w:r>
            <w:r>
              <w:rPr>
                <w:b/>
                <w:color w:val="234060"/>
                <w:sz w:val="22"/>
              </w:rPr>
              <w:t>перенесли,</w:t>
            </w:r>
            <w:r>
              <w:rPr>
                <w:b/>
                <w:color w:val="234060"/>
                <w:spacing w:val="-4"/>
                <w:sz w:val="22"/>
              </w:rPr>
              <w:t> </w:t>
            </w:r>
            <w:r>
              <w:rPr>
                <w:b/>
                <w:color w:val="234060"/>
                <w:sz w:val="22"/>
              </w:rPr>
              <w:t>в </w:t>
            </w:r>
            <w:r>
              <w:rPr>
                <w:b/>
                <w:color w:val="234060"/>
                <w:spacing w:val="-5"/>
                <w:sz w:val="22"/>
              </w:rPr>
              <w:t>том</w:t>
            </w:r>
            <w:r>
              <w:rPr>
                <w:b/>
                <w:color w:val="234060"/>
                <w:sz w:val="22"/>
              </w:rPr>
              <w:tab/>
            </w:r>
            <w:r>
              <w:rPr>
                <w:b/>
                <w:color w:val="234060"/>
                <w:spacing w:val="-4"/>
                <w:sz w:val="22"/>
              </w:rPr>
              <w:t>числе</w:t>
            </w:r>
            <w:r>
              <w:rPr>
                <w:b/>
                <w:color w:val="234060"/>
                <w:sz w:val="22"/>
              </w:rPr>
              <w:tab/>
            </w:r>
            <w:r>
              <w:rPr>
                <w:b/>
                <w:color w:val="234060"/>
                <w:spacing w:val="-5"/>
                <w:sz w:val="22"/>
              </w:rPr>
              <w:t>«на</w:t>
            </w:r>
            <w:r>
              <w:rPr>
                <w:b/>
                <w:color w:val="234060"/>
                <w:sz w:val="22"/>
              </w:rPr>
              <w:tab/>
            </w:r>
            <w:r>
              <w:rPr>
                <w:b/>
                <w:color w:val="234060"/>
                <w:spacing w:val="-2"/>
                <w:sz w:val="22"/>
              </w:rPr>
              <w:t>ногах»,</w:t>
            </w:r>
            <w:r>
              <w:rPr>
                <w:b/>
                <w:color w:val="234060"/>
                <w:sz w:val="22"/>
              </w:rPr>
              <w:tab/>
            </w:r>
            <w:r>
              <w:rPr>
                <w:b/>
                <w:color w:val="234060"/>
                <w:spacing w:val="-2"/>
                <w:sz w:val="22"/>
              </w:rPr>
              <w:t>новую</w:t>
            </w:r>
            <w:r>
              <w:rPr>
                <w:b/>
                <w:color w:val="234060"/>
                <w:sz w:val="22"/>
              </w:rPr>
              <w:tab/>
            </w:r>
            <w:r>
              <w:rPr>
                <w:b/>
                <w:color w:val="234060"/>
                <w:spacing w:val="-2"/>
                <w:sz w:val="22"/>
              </w:rPr>
              <w:t>коронавирусную</w:t>
            </w:r>
          </w:p>
          <w:p>
            <w:pPr>
              <w:pStyle w:val="TableParagraph"/>
              <w:spacing w:line="233" w:lineRule="exact"/>
              <w:ind w:left="55"/>
              <w:rPr>
                <w:b/>
                <w:sz w:val="22"/>
              </w:rPr>
            </w:pPr>
            <w:r>
              <w:rPr>
                <w:b/>
                <w:color w:val="234060"/>
                <w:sz w:val="22"/>
              </w:rPr>
              <w:t>инфекцию</w:t>
            </w:r>
            <w:r>
              <w:rPr>
                <w:b/>
                <w:color w:val="234060"/>
                <w:spacing w:val="-9"/>
                <w:sz w:val="22"/>
              </w:rPr>
              <w:t> </w:t>
            </w:r>
            <w:r>
              <w:rPr>
                <w:b/>
                <w:color w:val="234060"/>
                <w:sz w:val="22"/>
              </w:rPr>
              <w:t>(COVID-</w:t>
            </w:r>
            <w:r>
              <w:rPr>
                <w:b/>
                <w:color w:val="234060"/>
                <w:spacing w:val="-4"/>
                <w:sz w:val="22"/>
              </w:rPr>
              <w:t>19)?</w:t>
            </w:r>
          </w:p>
        </w:tc>
        <w:tc>
          <w:tcPr>
            <w:tcW w:w="2205" w:type="dxa"/>
            <w:gridSpan w:val="2"/>
            <w:shd w:val="clear" w:color="auto" w:fill="DBE4F0"/>
          </w:tcPr>
          <w:p>
            <w:pPr>
              <w:pStyle w:val="TableParagraph"/>
              <w:spacing w:before="9"/>
              <w:rPr>
                <w:sz w:val="21"/>
              </w:rPr>
            </w:pPr>
          </w:p>
          <w:p>
            <w:pPr>
              <w:pStyle w:val="TableParagraph"/>
              <w:ind w:left="978" w:right="938"/>
              <w:jc w:val="center"/>
              <w:rPr>
                <w:sz w:val="22"/>
              </w:rPr>
            </w:pPr>
            <w:r>
              <w:rPr>
                <w:color w:val="234060"/>
                <w:spacing w:val="-5"/>
                <w:sz w:val="22"/>
              </w:rPr>
              <w:t>Да</w:t>
            </w:r>
          </w:p>
        </w:tc>
        <w:tc>
          <w:tcPr>
            <w:tcW w:w="1280" w:type="dxa"/>
            <w:gridSpan w:val="2"/>
            <w:shd w:val="clear" w:color="auto" w:fill="DBE4F0"/>
          </w:tcPr>
          <w:p>
            <w:pPr>
              <w:pStyle w:val="TableParagraph"/>
              <w:spacing w:before="9"/>
              <w:rPr>
                <w:sz w:val="21"/>
              </w:rPr>
            </w:pPr>
          </w:p>
          <w:p>
            <w:pPr>
              <w:pStyle w:val="TableParagraph"/>
              <w:ind w:left="464" w:right="427"/>
              <w:jc w:val="center"/>
              <w:rPr>
                <w:sz w:val="22"/>
              </w:rPr>
            </w:pPr>
            <w:r>
              <w:rPr>
                <w:color w:val="234060"/>
                <w:spacing w:val="-5"/>
                <w:sz w:val="22"/>
              </w:rPr>
              <w:t>Нет</w:t>
            </w:r>
          </w:p>
        </w:tc>
      </w:tr>
      <w:tr>
        <w:trPr>
          <w:trHeight w:val="1012" w:hRule="atLeast"/>
        </w:trPr>
        <w:tc>
          <w:tcPr>
            <w:tcW w:w="535" w:type="dxa"/>
            <w:shd w:val="clear" w:color="auto" w:fill="DBE4F0"/>
          </w:tcPr>
          <w:p>
            <w:pPr>
              <w:pStyle w:val="TableParagraph"/>
              <w:spacing w:before="9"/>
              <w:rPr>
                <w:sz w:val="27"/>
              </w:rPr>
            </w:pPr>
          </w:p>
          <w:p>
            <w:pPr>
              <w:pStyle w:val="TableParagraph"/>
              <w:ind w:left="36"/>
              <w:jc w:val="center"/>
              <w:rPr>
                <w:sz w:val="22"/>
              </w:rPr>
            </w:pPr>
            <w:r>
              <w:rPr>
                <w:color w:val="234060"/>
                <w:w w:val="100"/>
                <w:sz w:val="22"/>
              </w:rPr>
              <w:t>2</w:t>
            </w:r>
          </w:p>
        </w:tc>
        <w:tc>
          <w:tcPr>
            <w:tcW w:w="4282" w:type="dxa"/>
            <w:shd w:val="clear" w:color="auto" w:fill="DBE4F0"/>
          </w:tcPr>
          <w:p>
            <w:pPr>
              <w:pStyle w:val="TableParagraph"/>
              <w:ind w:left="55" w:right="13"/>
              <w:jc w:val="both"/>
              <w:rPr>
                <w:sz w:val="22"/>
              </w:rPr>
            </w:pPr>
            <w:r>
              <w:rPr>
                <w:color w:val="234060"/>
                <w:sz w:val="22"/>
              </w:rPr>
              <w:t>Если «ДА», то укажите ориентировочно сколько месяцев прошла с момента выздоровления</w:t>
            </w:r>
            <w:r>
              <w:rPr>
                <w:color w:val="234060"/>
                <w:spacing w:val="68"/>
                <w:w w:val="150"/>
                <w:sz w:val="22"/>
              </w:rPr>
              <w:t> </w:t>
            </w:r>
            <w:r>
              <w:rPr>
                <w:color w:val="234060"/>
                <w:sz w:val="22"/>
              </w:rPr>
              <w:t>и</w:t>
            </w:r>
            <w:r>
              <w:rPr>
                <w:color w:val="234060"/>
                <w:spacing w:val="66"/>
                <w:w w:val="150"/>
                <w:sz w:val="22"/>
              </w:rPr>
              <w:t> </w:t>
            </w:r>
            <w:r>
              <w:rPr>
                <w:color w:val="234060"/>
                <w:sz w:val="22"/>
              </w:rPr>
              <w:t>какой</w:t>
            </w:r>
            <w:r>
              <w:rPr>
                <w:color w:val="234060"/>
                <w:spacing w:val="66"/>
                <w:w w:val="150"/>
                <w:sz w:val="22"/>
              </w:rPr>
              <w:t> </w:t>
            </w:r>
            <w:r>
              <w:rPr>
                <w:color w:val="234060"/>
                <w:sz w:val="22"/>
              </w:rPr>
              <w:t>степени</w:t>
            </w:r>
            <w:r>
              <w:rPr>
                <w:color w:val="234060"/>
                <w:spacing w:val="68"/>
                <w:w w:val="150"/>
                <w:sz w:val="22"/>
              </w:rPr>
              <w:t> </w:t>
            </w:r>
            <w:r>
              <w:rPr>
                <w:color w:val="234060"/>
                <w:spacing w:val="-2"/>
                <w:sz w:val="22"/>
              </w:rPr>
              <w:t>тяжести</w:t>
            </w:r>
          </w:p>
          <w:p>
            <w:pPr>
              <w:pStyle w:val="TableParagraph"/>
              <w:spacing w:line="233" w:lineRule="exact"/>
              <w:ind w:left="55"/>
              <w:jc w:val="both"/>
              <w:rPr>
                <w:sz w:val="22"/>
              </w:rPr>
            </w:pPr>
            <w:r>
              <w:rPr>
                <w:color w:val="234060"/>
                <w:sz w:val="22"/>
              </w:rPr>
              <w:t>была</w:t>
            </w:r>
            <w:r>
              <w:rPr>
                <w:color w:val="234060"/>
                <w:spacing w:val="-10"/>
                <w:sz w:val="22"/>
              </w:rPr>
              <w:t> </w:t>
            </w:r>
            <w:r>
              <w:rPr>
                <w:color w:val="234060"/>
                <w:sz w:val="22"/>
              </w:rPr>
              <w:t>коронавирусная</w:t>
            </w:r>
            <w:r>
              <w:rPr>
                <w:color w:val="234060"/>
                <w:spacing w:val="-8"/>
                <w:sz w:val="22"/>
              </w:rPr>
              <w:t> </w:t>
            </w:r>
            <w:r>
              <w:rPr>
                <w:color w:val="234060"/>
                <w:sz w:val="22"/>
              </w:rPr>
              <w:t>инфекция</w:t>
            </w:r>
            <w:r>
              <w:rPr>
                <w:color w:val="234060"/>
                <w:spacing w:val="-10"/>
                <w:sz w:val="22"/>
              </w:rPr>
              <w:t> </w:t>
            </w:r>
            <w:r>
              <w:rPr>
                <w:color w:val="234060"/>
                <w:sz w:val="22"/>
              </w:rPr>
              <w:t>(COVID-</w:t>
            </w:r>
            <w:r>
              <w:rPr>
                <w:color w:val="234060"/>
                <w:spacing w:val="-5"/>
                <w:sz w:val="22"/>
              </w:rPr>
              <w:t>19)</w:t>
            </w:r>
          </w:p>
        </w:tc>
        <w:tc>
          <w:tcPr>
            <w:tcW w:w="1274" w:type="dxa"/>
            <w:shd w:val="clear" w:color="auto" w:fill="DBE4F0"/>
          </w:tcPr>
          <w:p>
            <w:pPr>
              <w:pStyle w:val="TableParagraph"/>
              <w:spacing w:before="11"/>
              <w:rPr>
                <w:sz w:val="21"/>
              </w:rPr>
            </w:pPr>
          </w:p>
          <w:p>
            <w:pPr>
              <w:pStyle w:val="TableParagraph"/>
              <w:tabs>
                <w:tab w:pos="752" w:val="left" w:leader="none"/>
              </w:tabs>
              <w:spacing w:line="252" w:lineRule="exact"/>
              <w:ind w:left="39"/>
              <w:jc w:val="center"/>
              <w:rPr>
                <w:sz w:val="22"/>
              </w:rPr>
            </w:pPr>
            <w:r>
              <w:rPr>
                <w:color w:val="234060"/>
                <w:sz w:val="22"/>
                <w:u w:val="single" w:color="223F5F"/>
              </w:rPr>
              <w:tab/>
            </w:r>
            <w:r>
              <w:rPr>
                <w:color w:val="234060"/>
                <w:spacing w:val="-4"/>
                <w:sz w:val="22"/>
              </w:rPr>
              <w:t>мес.</w:t>
            </w:r>
          </w:p>
          <w:p>
            <w:pPr>
              <w:pStyle w:val="TableParagraph"/>
              <w:spacing w:line="252" w:lineRule="exact"/>
              <w:ind w:left="40"/>
              <w:jc w:val="center"/>
              <w:rPr>
                <w:sz w:val="22"/>
              </w:rPr>
            </w:pPr>
            <w:r>
              <w:rPr>
                <w:color w:val="234060"/>
                <w:spacing w:val="-2"/>
                <w:sz w:val="22"/>
              </w:rPr>
              <w:t>Легкой</w:t>
            </w:r>
          </w:p>
        </w:tc>
        <w:tc>
          <w:tcPr>
            <w:tcW w:w="2205" w:type="dxa"/>
            <w:gridSpan w:val="2"/>
            <w:shd w:val="clear" w:color="auto" w:fill="DBE4F0"/>
          </w:tcPr>
          <w:p>
            <w:pPr>
              <w:pStyle w:val="TableParagraph"/>
              <w:spacing w:before="11"/>
              <w:rPr>
                <w:sz w:val="21"/>
              </w:rPr>
            </w:pPr>
          </w:p>
          <w:p>
            <w:pPr>
              <w:pStyle w:val="TableParagraph"/>
              <w:tabs>
                <w:tab w:pos="847" w:val="left" w:leader="none"/>
              </w:tabs>
              <w:ind w:left="771" w:right="96" w:hanging="636"/>
              <w:rPr>
                <w:sz w:val="22"/>
              </w:rPr>
            </w:pPr>
            <w:r>
              <w:rPr>
                <w:color w:val="234060"/>
                <w:sz w:val="22"/>
                <w:u w:val="single" w:color="223F5F"/>
              </w:rPr>
              <w:tab/>
              <w:tab/>
            </w:r>
            <w:r>
              <w:rPr>
                <w:color w:val="234060"/>
                <w:sz w:val="22"/>
              </w:rPr>
              <w:t>мес.</w:t>
            </w:r>
            <w:r>
              <w:rPr>
                <w:color w:val="234060"/>
                <w:spacing w:val="-14"/>
                <w:sz w:val="22"/>
              </w:rPr>
              <w:t> </w:t>
            </w:r>
            <w:r>
              <w:rPr>
                <w:color w:val="234060"/>
                <w:sz w:val="22"/>
              </w:rPr>
              <w:t>Средней и выше</w:t>
            </w:r>
          </w:p>
        </w:tc>
        <w:tc>
          <w:tcPr>
            <w:tcW w:w="1280" w:type="dxa"/>
            <w:gridSpan w:val="2"/>
            <w:shd w:val="clear" w:color="auto" w:fill="DBE4F0"/>
          </w:tcPr>
          <w:p>
            <w:pPr>
              <w:pStyle w:val="TableParagraph"/>
              <w:spacing w:before="11"/>
              <w:rPr>
                <w:sz w:val="21"/>
              </w:rPr>
            </w:pPr>
          </w:p>
          <w:p>
            <w:pPr>
              <w:pStyle w:val="TableParagraph"/>
              <w:tabs>
                <w:tab w:pos="813" w:val="left" w:leader="none"/>
              </w:tabs>
              <w:ind w:left="263" w:right="61" w:hanging="164"/>
              <w:rPr>
                <w:sz w:val="22"/>
              </w:rPr>
            </w:pPr>
            <w:r>
              <w:rPr>
                <w:color w:val="234060"/>
                <w:sz w:val="22"/>
                <w:u w:val="single" w:color="223F5F"/>
              </w:rPr>
              <w:tab/>
              <w:tab/>
            </w:r>
            <w:r>
              <w:rPr>
                <w:color w:val="234060"/>
                <w:spacing w:val="-4"/>
                <w:sz w:val="22"/>
              </w:rPr>
              <w:t>мес. </w:t>
            </w:r>
            <w:r>
              <w:rPr>
                <w:color w:val="234060"/>
                <w:sz w:val="22"/>
              </w:rPr>
              <w:t>Не знаю</w:t>
            </w:r>
          </w:p>
        </w:tc>
      </w:tr>
      <w:tr>
        <w:trPr>
          <w:trHeight w:val="1264" w:hRule="atLeast"/>
        </w:trPr>
        <w:tc>
          <w:tcPr>
            <w:tcW w:w="535" w:type="dxa"/>
            <w:shd w:val="clear" w:color="auto" w:fill="DBE4F0"/>
          </w:tcPr>
          <w:p>
            <w:pPr>
              <w:pStyle w:val="TableParagraph"/>
              <w:rPr>
                <w:sz w:val="24"/>
              </w:rPr>
            </w:pPr>
          </w:p>
          <w:p>
            <w:pPr>
              <w:pStyle w:val="TableParagraph"/>
              <w:spacing w:before="171"/>
              <w:ind w:left="36"/>
              <w:jc w:val="center"/>
              <w:rPr>
                <w:sz w:val="22"/>
              </w:rPr>
            </w:pPr>
            <w:r>
              <w:rPr>
                <w:color w:val="234060"/>
                <w:w w:val="100"/>
                <w:sz w:val="22"/>
              </w:rPr>
              <w:t>3</w:t>
            </w:r>
          </w:p>
        </w:tc>
        <w:tc>
          <w:tcPr>
            <w:tcW w:w="4282" w:type="dxa"/>
            <w:shd w:val="clear" w:color="auto" w:fill="DBE4F0"/>
          </w:tcPr>
          <w:p>
            <w:pPr>
              <w:pStyle w:val="TableParagraph"/>
              <w:ind w:left="55" w:right="14"/>
              <w:jc w:val="both"/>
              <w:rPr>
                <w:sz w:val="22"/>
              </w:rPr>
            </w:pPr>
            <w:r>
              <w:rPr>
                <w:color w:val="234060"/>
                <w:sz w:val="22"/>
              </w:rPr>
              <w:t>Ощущаете ли Вы в настоящее время снижение</w:t>
            </w:r>
            <w:r>
              <w:rPr>
                <w:color w:val="234060"/>
                <w:spacing w:val="-2"/>
                <w:sz w:val="22"/>
              </w:rPr>
              <w:t> </w:t>
            </w:r>
            <w:r>
              <w:rPr>
                <w:color w:val="234060"/>
                <w:sz w:val="22"/>
              </w:rPr>
              <w:t>качества</w:t>
            </w:r>
            <w:r>
              <w:rPr>
                <w:color w:val="234060"/>
                <w:spacing w:val="-2"/>
                <w:sz w:val="22"/>
              </w:rPr>
              <w:t> </w:t>
            </w:r>
            <w:r>
              <w:rPr>
                <w:color w:val="234060"/>
                <w:sz w:val="22"/>
              </w:rPr>
              <w:t>жизни</w:t>
            </w:r>
            <w:r>
              <w:rPr>
                <w:color w:val="234060"/>
                <w:spacing w:val="-2"/>
                <w:sz w:val="22"/>
              </w:rPr>
              <w:t> </w:t>
            </w:r>
            <w:r>
              <w:rPr>
                <w:color w:val="234060"/>
                <w:sz w:val="22"/>
              </w:rPr>
              <w:t>(уровня</w:t>
            </w:r>
            <w:r>
              <w:rPr>
                <w:color w:val="234060"/>
                <w:spacing w:val="-2"/>
                <w:sz w:val="22"/>
              </w:rPr>
              <w:t> </w:t>
            </w:r>
            <w:r>
              <w:rPr>
                <w:color w:val="234060"/>
                <w:sz w:val="22"/>
              </w:rPr>
              <w:t>здоровья) (КЖ) или работоспособности (РСП), связанное</w:t>
            </w:r>
            <w:r>
              <w:rPr>
                <w:color w:val="234060"/>
                <w:spacing w:val="62"/>
                <w:w w:val="150"/>
                <w:sz w:val="22"/>
              </w:rPr>
              <w:t>   </w:t>
            </w:r>
            <w:r>
              <w:rPr>
                <w:color w:val="234060"/>
                <w:sz w:val="22"/>
              </w:rPr>
              <w:t>с</w:t>
            </w:r>
            <w:r>
              <w:rPr>
                <w:color w:val="234060"/>
                <w:spacing w:val="62"/>
                <w:w w:val="150"/>
                <w:sz w:val="22"/>
              </w:rPr>
              <w:t>   </w:t>
            </w:r>
            <w:r>
              <w:rPr>
                <w:color w:val="234060"/>
                <w:sz w:val="22"/>
              </w:rPr>
              <w:t>перенесенной</w:t>
            </w:r>
            <w:r>
              <w:rPr>
                <w:color w:val="234060"/>
                <w:spacing w:val="62"/>
                <w:w w:val="150"/>
                <w:sz w:val="22"/>
              </w:rPr>
              <w:t>   </w:t>
            </w:r>
            <w:r>
              <w:rPr>
                <w:color w:val="234060"/>
                <w:spacing w:val="-4"/>
                <w:sz w:val="22"/>
              </w:rPr>
              <w:t>новой</w:t>
            </w:r>
          </w:p>
          <w:p>
            <w:pPr>
              <w:pStyle w:val="TableParagraph"/>
              <w:spacing w:line="233" w:lineRule="exact"/>
              <w:ind w:left="55"/>
              <w:jc w:val="both"/>
              <w:rPr>
                <w:sz w:val="22"/>
              </w:rPr>
            </w:pPr>
            <w:r>
              <w:rPr>
                <w:color w:val="234060"/>
                <w:sz w:val="22"/>
              </w:rPr>
              <w:t>коронавирусной</w:t>
            </w:r>
            <w:r>
              <w:rPr>
                <w:color w:val="234060"/>
                <w:spacing w:val="-14"/>
                <w:sz w:val="22"/>
              </w:rPr>
              <w:t> </w:t>
            </w:r>
            <w:r>
              <w:rPr>
                <w:color w:val="234060"/>
                <w:sz w:val="22"/>
              </w:rPr>
              <w:t>инфекцией</w:t>
            </w:r>
            <w:r>
              <w:rPr>
                <w:color w:val="234060"/>
                <w:spacing w:val="-12"/>
                <w:sz w:val="22"/>
              </w:rPr>
              <w:t> </w:t>
            </w:r>
            <w:r>
              <w:rPr>
                <w:color w:val="234060"/>
                <w:sz w:val="22"/>
              </w:rPr>
              <w:t>(COVID-</w:t>
            </w:r>
            <w:r>
              <w:rPr>
                <w:color w:val="234060"/>
                <w:spacing w:val="-4"/>
                <w:sz w:val="22"/>
              </w:rPr>
              <w:t>19)?</w:t>
            </w:r>
          </w:p>
        </w:tc>
        <w:tc>
          <w:tcPr>
            <w:tcW w:w="1274" w:type="dxa"/>
            <w:shd w:val="clear" w:color="auto" w:fill="DBE4F0"/>
          </w:tcPr>
          <w:p>
            <w:pPr>
              <w:pStyle w:val="TableParagraph"/>
              <w:ind w:left="60" w:right="21" w:hanging="1"/>
              <w:jc w:val="center"/>
              <w:rPr>
                <w:sz w:val="22"/>
              </w:rPr>
            </w:pPr>
            <w:r>
              <w:rPr>
                <w:color w:val="234060"/>
                <w:sz w:val="22"/>
              </w:rPr>
              <w:t>Да,</w:t>
            </w:r>
            <w:r>
              <w:rPr>
                <w:color w:val="234060"/>
                <w:spacing w:val="-14"/>
                <w:sz w:val="22"/>
              </w:rPr>
              <w:t> </w:t>
            </w:r>
            <w:r>
              <w:rPr>
                <w:color w:val="234060"/>
                <w:sz w:val="22"/>
              </w:rPr>
              <w:t>ощущаю </w:t>
            </w:r>
            <w:r>
              <w:rPr>
                <w:color w:val="234060"/>
                <w:spacing w:val="-2"/>
                <w:sz w:val="22"/>
              </w:rPr>
              <w:t>существенн </w:t>
            </w:r>
            <w:r>
              <w:rPr>
                <w:color w:val="234060"/>
                <w:sz w:val="22"/>
              </w:rPr>
              <w:t>ое</w:t>
            </w:r>
            <w:r>
              <w:rPr>
                <w:color w:val="234060"/>
                <w:spacing w:val="-14"/>
                <w:sz w:val="22"/>
              </w:rPr>
              <w:t> </w:t>
            </w:r>
            <w:r>
              <w:rPr>
                <w:color w:val="234060"/>
                <w:sz w:val="22"/>
              </w:rPr>
              <w:t>снижение КЖ и/или</w:t>
            </w:r>
          </w:p>
          <w:p>
            <w:pPr>
              <w:pStyle w:val="TableParagraph"/>
              <w:spacing w:line="233" w:lineRule="exact"/>
              <w:ind w:left="38"/>
              <w:jc w:val="center"/>
              <w:rPr>
                <w:sz w:val="22"/>
              </w:rPr>
            </w:pPr>
            <w:r>
              <w:rPr>
                <w:color w:val="234060"/>
                <w:spacing w:val="-5"/>
                <w:sz w:val="22"/>
              </w:rPr>
              <w:t>РСП</w:t>
            </w:r>
          </w:p>
        </w:tc>
        <w:tc>
          <w:tcPr>
            <w:tcW w:w="2205" w:type="dxa"/>
            <w:gridSpan w:val="2"/>
            <w:shd w:val="clear" w:color="auto" w:fill="DBE4F0"/>
          </w:tcPr>
          <w:p>
            <w:pPr>
              <w:pStyle w:val="TableParagraph"/>
              <w:spacing w:before="125"/>
              <w:ind w:left="168" w:right="127" w:hanging="3"/>
              <w:jc w:val="center"/>
              <w:rPr>
                <w:sz w:val="22"/>
              </w:rPr>
            </w:pPr>
            <w:r>
              <w:rPr>
                <w:color w:val="234060"/>
                <w:sz w:val="22"/>
              </w:rPr>
              <w:t>Да, ощущаю </w:t>
            </w:r>
            <w:r>
              <w:rPr>
                <w:color w:val="234060"/>
                <w:spacing w:val="-2"/>
                <w:sz w:val="22"/>
              </w:rPr>
              <w:t>незначительное </w:t>
            </w:r>
            <w:r>
              <w:rPr>
                <w:color w:val="234060"/>
                <w:sz w:val="22"/>
              </w:rPr>
              <w:t>снижение</w:t>
            </w:r>
            <w:r>
              <w:rPr>
                <w:color w:val="234060"/>
                <w:spacing w:val="-14"/>
                <w:sz w:val="22"/>
              </w:rPr>
              <w:t> </w:t>
            </w:r>
            <w:r>
              <w:rPr>
                <w:color w:val="234060"/>
                <w:sz w:val="22"/>
              </w:rPr>
              <w:t>КЖ</w:t>
            </w:r>
            <w:r>
              <w:rPr>
                <w:color w:val="234060"/>
                <w:spacing w:val="-14"/>
                <w:sz w:val="22"/>
              </w:rPr>
              <w:t> </w:t>
            </w:r>
            <w:r>
              <w:rPr>
                <w:color w:val="234060"/>
                <w:sz w:val="22"/>
              </w:rPr>
              <w:t>и/или </w:t>
            </w:r>
            <w:r>
              <w:rPr>
                <w:color w:val="234060"/>
                <w:spacing w:val="-4"/>
                <w:sz w:val="22"/>
              </w:rPr>
              <w:t>РСП</w:t>
            </w:r>
          </w:p>
        </w:tc>
        <w:tc>
          <w:tcPr>
            <w:tcW w:w="1280" w:type="dxa"/>
            <w:gridSpan w:val="2"/>
            <w:shd w:val="clear" w:color="auto" w:fill="DBE4F0"/>
          </w:tcPr>
          <w:p>
            <w:pPr>
              <w:pStyle w:val="TableParagraph"/>
              <w:spacing w:before="9"/>
              <w:rPr>
                <w:sz w:val="32"/>
              </w:rPr>
            </w:pPr>
          </w:p>
          <w:p>
            <w:pPr>
              <w:pStyle w:val="TableParagraph"/>
              <w:ind w:left="242" w:right="199" w:firstLine="72"/>
              <w:rPr>
                <w:sz w:val="22"/>
              </w:rPr>
            </w:pPr>
            <w:r>
              <w:rPr>
                <w:color w:val="234060"/>
                <w:sz w:val="22"/>
              </w:rPr>
              <w:t>Нет, не </w:t>
            </w:r>
            <w:r>
              <w:rPr>
                <w:color w:val="234060"/>
                <w:spacing w:val="-2"/>
                <w:sz w:val="22"/>
              </w:rPr>
              <w:t>ощущаю</w:t>
            </w:r>
          </w:p>
        </w:tc>
      </w:tr>
      <w:tr>
        <w:trPr>
          <w:trHeight w:val="760" w:hRule="atLeast"/>
        </w:trPr>
        <w:tc>
          <w:tcPr>
            <w:tcW w:w="535" w:type="dxa"/>
            <w:shd w:val="clear" w:color="auto" w:fill="DBE4F0"/>
          </w:tcPr>
          <w:p>
            <w:pPr>
              <w:pStyle w:val="TableParagraph"/>
              <w:spacing w:before="195"/>
              <w:ind w:left="131" w:right="93"/>
              <w:jc w:val="center"/>
              <w:rPr>
                <w:sz w:val="22"/>
              </w:rPr>
            </w:pPr>
            <w:r>
              <w:rPr>
                <w:color w:val="234060"/>
                <w:spacing w:val="-5"/>
                <w:sz w:val="22"/>
              </w:rPr>
              <w:t>3.1</w:t>
            </w:r>
          </w:p>
        </w:tc>
        <w:tc>
          <w:tcPr>
            <w:tcW w:w="5556" w:type="dxa"/>
            <w:gridSpan w:val="2"/>
            <w:shd w:val="clear" w:color="auto" w:fill="DBE4F0"/>
          </w:tcPr>
          <w:p>
            <w:pPr>
              <w:pStyle w:val="TableParagraph"/>
              <w:spacing w:line="251" w:lineRule="exact"/>
              <w:ind w:left="55"/>
              <w:rPr>
                <w:sz w:val="22"/>
              </w:rPr>
            </w:pPr>
            <w:r>
              <w:rPr>
                <w:color w:val="234060"/>
                <w:sz w:val="22"/>
              </w:rPr>
              <w:t>Оцените</w:t>
            </w:r>
            <w:r>
              <w:rPr>
                <w:color w:val="234060"/>
                <w:spacing w:val="-6"/>
                <w:sz w:val="22"/>
              </w:rPr>
              <w:t> </w:t>
            </w:r>
            <w:r>
              <w:rPr>
                <w:color w:val="234060"/>
                <w:sz w:val="22"/>
              </w:rPr>
              <w:t>вклад</w:t>
            </w:r>
            <w:r>
              <w:rPr>
                <w:color w:val="234060"/>
                <w:spacing w:val="-4"/>
                <w:sz w:val="22"/>
              </w:rPr>
              <w:t> </w:t>
            </w:r>
            <w:r>
              <w:rPr>
                <w:color w:val="234060"/>
                <w:sz w:val="22"/>
              </w:rPr>
              <w:t>появления/усиления</w:t>
            </w:r>
            <w:r>
              <w:rPr>
                <w:color w:val="234060"/>
                <w:spacing w:val="-7"/>
                <w:sz w:val="22"/>
              </w:rPr>
              <w:t> </w:t>
            </w:r>
            <w:r>
              <w:rPr>
                <w:color w:val="234060"/>
                <w:sz w:val="22"/>
              </w:rPr>
              <w:t>одышки</w:t>
            </w:r>
            <w:r>
              <w:rPr>
                <w:color w:val="234060"/>
                <w:spacing w:val="-5"/>
                <w:sz w:val="22"/>
              </w:rPr>
              <w:t> </w:t>
            </w:r>
            <w:r>
              <w:rPr>
                <w:color w:val="234060"/>
                <w:sz w:val="22"/>
              </w:rPr>
              <w:t>и</w:t>
            </w:r>
            <w:r>
              <w:rPr>
                <w:color w:val="234060"/>
                <w:spacing w:val="-5"/>
                <w:sz w:val="22"/>
              </w:rPr>
              <w:t> </w:t>
            </w:r>
            <w:r>
              <w:rPr>
                <w:color w:val="234060"/>
                <w:spacing w:val="-2"/>
                <w:sz w:val="22"/>
              </w:rPr>
              <w:t>снижения</w:t>
            </w:r>
          </w:p>
          <w:p>
            <w:pPr>
              <w:pStyle w:val="TableParagraph"/>
              <w:spacing w:line="252" w:lineRule="exact"/>
              <w:ind w:left="55"/>
              <w:rPr>
                <w:sz w:val="22"/>
              </w:rPr>
            </w:pPr>
            <w:r>
              <w:rPr>
                <w:color w:val="234060"/>
                <w:sz w:val="22"/>
              </w:rPr>
              <w:t>переносимости</w:t>
            </w:r>
            <w:r>
              <w:rPr>
                <w:color w:val="234060"/>
                <w:spacing w:val="-9"/>
                <w:sz w:val="22"/>
              </w:rPr>
              <w:t> </w:t>
            </w:r>
            <w:r>
              <w:rPr>
                <w:color w:val="234060"/>
                <w:sz w:val="22"/>
              </w:rPr>
              <w:t>физической</w:t>
            </w:r>
            <w:r>
              <w:rPr>
                <w:color w:val="234060"/>
                <w:spacing w:val="-9"/>
                <w:sz w:val="22"/>
              </w:rPr>
              <w:t> </w:t>
            </w:r>
            <w:r>
              <w:rPr>
                <w:color w:val="234060"/>
                <w:sz w:val="22"/>
              </w:rPr>
              <w:t>нагрузки</w:t>
            </w:r>
            <w:r>
              <w:rPr>
                <w:color w:val="234060"/>
                <w:spacing w:val="-9"/>
                <w:sz w:val="22"/>
              </w:rPr>
              <w:t> </w:t>
            </w:r>
            <w:r>
              <w:rPr>
                <w:color w:val="234060"/>
                <w:sz w:val="22"/>
              </w:rPr>
              <w:t>и/или</w:t>
            </w:r>
            <w:r>
              <w:rPr>
                <w:color w:val="234060"/>
                <w:spacing w:val="-10"/>
                <w:sz w:val="22"/>
              </w:rPr>
              <w:t> </w:t>
            </w:r>
            <w:r>
              <w:rPr>
                <w:color w:val="234060"/>
                <w:sz w:val="22"/>
              </w:rPr>
              <w:t>хронического кашля как причины снижения КЖ и/или РСП</w:t>
            </w:r>
          </w:p>
        </w:tc>
        <w:tc>
          <w:tcPr>
            <w:tcW w:w="1135" w:type="dxa"/>
            <w:shd w:val="clear" w:color="auto" w:fill="DBE4F0"/>
          </w:tcPr>
          <w:p>
            <w:pPr>
              <w:pStyle w:val="TableParagraph"/>
              <w:rPr>
                <w:sz w:val="22"/>
              </w:rPr>
            </w:pPr>
          </w:p>
          <w:p>
            <w:pPr>
              <w:pStyle w:val="TableParagraph"/>
              <w:ind w:right="74"/>
              <w:jc w:val="right"/>
              <w:rPr>
                <w:sz w:val="22"/>
              </w:rPr>
            </w:pPr>
            <w:r>
              <w:rPr>
                <w:color w:val="234060"/>
                <w:spacing w:val="-2"/>
                <w:sz w:val="22"/>
              </w:rPr>
              <w:t>Основной</w:t>
            </w:r>
          </w:p>
        </w:tc>
        <w:tc>
          <w:tcPr>
            <w:tcW w:w="1274" w:type="dxa"/>
            <w:gridSpan w:val="2"/>
            <w:shd w:val="clear" w:color="auto" w:fill="DBE4F0"/>
          </w:tcPr>
          <w:p>
            <w:pPr>
              <w:pStyle w:val="TableParagraph"/>
              <w:spacing w:before="125"/>
              <w:ind w:left="402" w:hanging="291"/>
              <w:rPr>
                <w:sz w:val="22"/>
              </w:rPr>
            </w:pPr>
            <w:r>
              <w:rPr>
                <w:color w:val="234060"/>
                <w:spacing w:val="-2"/>
                <w:sz w:val="22"/>
              </w:rPr>
              <w:t>Второстепе </w:t>
            </w:r>
            <w:r>
              <w:rPr>
                <w:color w:val="234060"/>
                <w:spacing w:val="-4"/>
                <w:sz w:val="22"/>
              </w:rPr>
              <w:t>нный</w:t>
            </w:r>
          </w:p>
        </w:tc>
        <w:tc>
          <w:tcPr>
            <w:tcW w:w="1076" w:type="dxa"/>
            <w:shd w:val="clear" w:color="auto" w:fill="DBE4F0"/>
          </w:tcPr>
          <w:p>
            <w:pPr>
              <w:pStyle w:val="TableParagraph"/>
              <w:spacing w:before="125"/>
              <w:ind w:left="395" w:hanging="327"/>
              <w:rPr>
                <w:sz w:val="22"/>
              </w:rPr>
            </w:pPr>
            <w:r>
              <w:rPr>
                <w:color w:val="234060"/>
                <w:spacing w:val="-2"/>
                <w:sz w:val="22"/>
              </w:rPr>
              <w:t>Отсутство </w:t>
            </w:r>
            <w:r>
              <w:rPr>
                <w:color w:val="234060"/>
                <w:spacing w:val="-4"/>
                <w:sz w:val="22"/>
              </w:rPr>
              <w:t>вал</w:t>
            </w:r>
          </w:p>
        </w:tc>
      </w:tr>
      <w:tr>
        <w:trPr>
          <w:trHeight w:val="757" w:hRule="atLeast"/>
        </w:trPr>
        <w:tc>
          <w:tcPr>
            <w:tcW w:w="535" w:type="dxa"/>
            <w:shd w:val="clear" w:color="auto" w:fill="DBE4F0"/>
          </w:tcPr>
          <w:p>
            <w:pPr>
              <w:pStyle w:val="TableParagraph"/>
              <w:spacing w:before="193"/>
              <w:ind w:left="131" w:right="93"/>
              <w:jc w:val="center"/>
              <w:rPr>
                <w:sz w:val="22"/>
              </w:rPr>
            </w:pPr>
            <w:r>
              <w:rPr>
                <w:color w:val="234060"/>
                <w:spacing w:val="-5"/>
                <w:sz w:val="22"/>
              </w:rPr>
              <w:t>3.2</w:t>
            </w:r>
          </w:p>
        </w:tc>
        <w:tc>
          <w:tcPr>
            <w:tcW w:w="5556" w:type="dxa"/>
            <w:gridSpan w:val="2"/>
            <w:shd w:val="clear" w:color="auto" w:fill="DBE4F0"/>
          </w:tcPr>
          <w:p>
            <w:pPr>
              <w:pStyle w:val="TableParagraph"/>
              <w:ind w:left="55"/>
              <w:rPr>
                <w:sz w:val="22"/>
              </w:rPr>
            </w:pPr>
            <w:r>
              <w:rPr>
                <w:color w:val="234060"/>
                <w:sz w:val="22"/>
              </w:rPr>
              <w:t>Оцените</w:t>
            </w:r>
            <w:r>
              <w:rPr>
                <w:color w:val="234060"/>
                <w:spacing w:val="-5"/>
                <w:sz w:val="22"/>
              </w:rPr>
              <w:t> </w:t>
            </w:r>
            <w:r>
              <w:rPr>
                <w:color w:val="234060"/>
                <w:sz w:val="22"/>
              </w:rPr>
              <w:t>вклад</w:t>
            </w:r>
            <w:r>
              <w:rPr>
                <w:color w:val="234060"/>
                <w:spacing w:val="-5"/>
                <w:sz w:val="22"/>
              </w:rPr>
              <w:t> </w:t>
            </w:r>
            <w:r>
              <w:rPr>
                <w:color w:val="234060"/>
                <w:sz w:val="22"/>
              </w:rPr>
              <w:t>появления/усиления</w:t>
            </w:r>
            <w:r>
              <w:rPr>
                <w:color w:val="234060"/>
                <w:spacing w:val="-7"/>
                <w:sz w:val="22"/>
              </w:rPr>
              <w:t> </w:t>
            </w:r>
            <w:r>
              <w:rPr>
                <w:color w:val="234060"/>
                <w:sz w:val="22"/>
              </w:rPr>
              <w:t>болей</w:t>
            </w:r>
            <w:r>
              <w:rPr>
                <w:color w:val="234060"/>
                <w:spacing w:val="-5"/>
                <w:sz w:val="22"/>
              </w:rPr>
              <w:t> </w:t>
            </w:r>
            <w:r>
              <w:rPr>
                <w:color w:val="234060"/>
                <w:sz w:val="22"/>
              </w:rPr>
              <w:t>в</w:t>
            </w:r>
            <w:r>
              <w:rPr>
                <w:color w:val="234060"/>
                <w:spacing w:val="-9"/>
                <w:sz w:val="22"/>
              </w:rPr>
              <w:t> </w:t>
            </w:r>
            <w:r>
              <w:rPr>
                <w:color w:val="234060"/>
                <w:sz w:val="22"/>
              </w:rPr>
              <w:t>груди</w:t>
            </w:r>
            <w:r>
              <w:rPr>
                <w:color w:val="234060"/>
                <w:spacing w:val="-5"/>
                <w:sz w:val="22"/>
              </w:rPr>
              <w:t> </w:t>
            </w:r>
            <w:r>
              <w:rPr>
                <w:color w:val="234060"/>
                <w:sz w:val="22"/>
              </w:rPr>
              <w:t>и/или сердцебиений, и/или отеков на ногах как причины</w:t>
            </w:r>
          </w:p>
          <w:p>
            <w:pPr>
              <w:pStyle w:val="TableParagraph"/>
              <w:spacing w:line="233" w:lineRule="exact"/>
              <w:ind w:left="55"/>
              <w:rPr>
                <w:sz w:val="22"/>
              </w:rPr>
            </w:pPr>
            <w:r>
              <w:rPr>
                <w:color w:val="234060"/>
                <w:sz w:val="22"/>
              </w:rPr>
              <w:t>снижения</w:t>
            </w:r>
            <w:r>
              <w:rPr>
                <w:color w:val="234060"/>
                <w:spacing w:val="-4"/>
                <w:sz w:val="22"/>
              </w:rPr>
              <w:t> </w:t>
            </w:r>
            <w:r>
              <w:rPr>
                <w:color w:val="234060"/>
                <w:sz w:val="22"/>
              </w:rPr>
              <w:t>КЖ</w:t>
            </w:r>
            <w:r>
              <w:rPr>
                <w:color w:val="234060"/>
                <w:spacing w:val="-3"/>
                <w:sz w:val="22"/>
              </w:rPr>
              <w:t> </w:t>
            </w:r>
            <w:r>
              <w:rPr>
                <w:color w:val="234060"/>
                <w:sz w:val="22"/>
              </w:rPr>
              <w:t>и/или</w:t>
            </w:r>
            <w:r>
              <w:rPr>
                <w:color w:val="234060"/>
                <w:spacing w:val="-2"/>
                <w:sz w:val="22"/>
              </w:rPr>
              <w:t> </w:t>
            </w:r>
            <w:r>
              <w:rPr>
                <w:color w:val="234060"/>
                <w:spacing w:val="-5"/>
                <w:sz w:val="22"/>
              </w:rPr>
              <w:t>РСП</w:t>
            </w:r>
          </w:p>
        </w:tc>
        <w:tc>
          <w:tcPr>
            <w:tcW w:w="1135" w:type="dxa"/>
            <w:shd w:val="clear" w:color="auto" w:fill="DBE4F0"/>
          </w:tcPr>
          <w:p>
            <w:pPr>
              <w:pStyle w:val="TableParagraph"/>
              <w:spacing w:before="8"/>
              <w:rPr>
                <w:sz w:val="21"/>
              </w:rPr>
            </w:pPr>
          </w:p>
          <w:p>
            <w:pPr>
              <w:pStyle w:val="TableParagraph"/>
              <w:spacing w:before="1"/>
              <w:ind w:right="74"/>
              <w:jc w:val="right"/>
              <w:rPr>
                <w:sz w:val="22"/>
              </w:rPr>
            </w:pPr>
            <w:r>
              <w:rPr>
                <w:color w:val="234060"/>
                <w:spacing w:val="-2"/>
                <w:sz w:val="22"/>
              </w:rPr>
              <w:t>Основной</w:t>
            </w:r>
          </w:p>
        </w:tc>
        <w:tc>
          <w:tcPr>
            <w:tcW w:w="1274" w:type="dxa"/>
            <w:gridSpan w:val="2"/>
            <w:shd w:val="clear" w:color="auto" w:fill="DBE4F0"/>
          </w:tcPr>
          <w:p>
            <w:pPr>
              <w:pStyle w:val="TableParagraph"/>
              <w:spacing w:before="123"/>
              <w:ind w:left="402" w:hanging="291"/>
              <w:rPr>
                <w:sz w:val="22"/>
              </w:rPr>
            </w:pPr>
            <w:r>
              <w:rPr>
                <w:color w:val="234060"/>
                <w:spacing w:val="-2"/>
                <w:sz w:val="22"/>
              </w:rPr>
              <w:t>Второстепе </w:t>
            </w:r>
            <w:r>
              <w:rPr>
                <w:color w:val="234060"/>
                <w:spacing w:val="-4"/>
                <w:sz w:val="22"/>
              </w:rPr>
              <w:t>нный</w:t>
            </w:r>
          </w:p>
        </w:tc>
        <w:tc>
          <w:tcPr>
            <w:tcW w:w="1076" w:type="dxa"/>
            <w:shd w:val="clear" w:color="auto" w:fill="DBE4F0"/>
          </w:tcPr>
          <w:p>
            <w:pPr>
              <w:pStyle w:val="TableParagraph"/>
              <w:spacing w:before="123"/>
              <w:ind w:left="395" w:hanging="327"/>
              <w:rPr>
                <w:sz w:val="22"/>
              </w:rPr>
            </w:pPr>
            <w:r>
              <w:rPr>
                <w:color w:val="234060"/>
                <w:spacing w:val="-2"/>
                <w:sz w:val="22"/>
              </w:rPr>
              <w:t>Отсутство </w:t>
            </w:r>
            <w:r>
              <w:rPr>
                <w:color w:val="234060"/>
                <w:spacing w:val="-4"/>
                <w:sz w:val="22"/>
              </w:rPr>
              <w:t>вал</w:t>
            </w:r>
          </w:p>
        </w:tc>
      </w:tr>
      <w:tr>
        <w:trPr>
          <w:trHeight w:val="2731" w:hRule="atLeast"/>
        </w:trPr>
        <w:tc>
          <w:tcPr>
            <w:tcW w:w="535" w:type="dxa"/>
            <w:shd w:val="clear" w:color="auto" w:fill="DBE4F0"/>
          </w:tcPr>
          <w:p>
            <w:pPr>
              <w:pStyle w:val="TableParagraph"/>
              <w:rPr>
                <w:sz w:val="24"/>
              </w:rPr>
            </w:pPr>
          </w:p>
          <w:p>
            <w:pPr>
              <w:pStyle w:val="TableParagraph"/>
              <w:rPr>
                <w:sz w:val="24"/>
              </w:rPr>
            </w:pPr>
          </w:p>
          <w:p>
            <w:pPr>
              <w:pStyle w:val="TableParagraph"/>
              <w:rPr>
                <w:sz w:val="24"/>
              </w:rPr>
            </w:pPr>
          </w:p>
          <w:p>
            <w:pPr>
              <w:pStyle w:val="TableParagraph"/>
              <w:spacing w:before="6"/>
              <w:rPr>
                <w:sz w:val="35"/>
              </w:rPr>
            </w:pPr>
          </w:p>
          <w:p>
            <w:pPr>
              <w:pStyle w:val="TableParagraph"/>
              <w:ind w:left="131" w:right="93"/>
              <w:jc w:val="center"/>
              <w:rPr>
                <w:sz w:val="22"/>
              </w:rPr>
            </w:pPr>
            <w:r>
              <w:rPr>
                <w:color w:val="234060"/>
                <w:spacing w:val="-5"/>
                <w:sz w:val="22"/>
              </w:rPr>
              <w:t>3.3</w:t>
            </w:r>
          </w:p>
        </w:tc>
        <w:tc>
          <w:tcPr>
            <w:tcW w:w="5556" w:type="dxa"/>
            <w:gridSpan w:val="2"/>
            <w:shd w:val="clear" w:color="auto" w:fill="DBE4F0"/>
          </w:tcPr>
          <w:p>
            <w:pPr>
              <w:pStyle w:val="TableParagraph"/>
              <w:spacing w:line="259" w:lineRule="auto" w:before="1"/>
              <w:ind w:left="55" w:right="32"/>
              <w:rPr>
                <w:sz w:val="22"/>
              </w:rPr>
            </w:pPr>
            <w:r>
              <w:rPr>
                <w:color w:val="234060"/>
                <w:sz w:val="22"/>
              </w:rPr>
              <w:t>Оцените вклад появления/усиления усталости, и/или мышечных болей, и/или головной боли, и/или дизавтономии (функциональные нарушения регуляции деятельности желудочно-кишечного тракта, печени, почек, мочевого пузыря, легких, сердца, желез внутренней и внешней секреции, кровеносных и лимфатических</w:t>
            </w:r>
            <w:r>
              <w:rPr>
                <w:color w:val="234060"/>
                <w:spacing w:val="-9"/>
                <w:sz w:val="22"/>
              </w:rPr>
              <w:t> </w:t>
            </w:r>
            <w:r>
              <w:rPr>
                <w:color w:val="234060"/>
                <w:sz w:val="22"/>
              </w:rPr>
              <w:t>сосудов),</w:t>
            </w:r>
            <w:r>
              <w:rPr>
                <w:color w:val="234060"/>
                <w:spacing w:val="-11"/>
                <w:sz w:val="22"/>
              </w:rPr>
              <w:t> </w:t>
            </w:r>
            <w:r>
              <w:rPr>
                <w:color w:val="234060"/>
                <w:sz w:val="22"/>
              </w:rPr>
              <w:t>и/или</w:t>
            </w:r>
            <w:r>
              <w:rPr>
                <w:color w:val="234060"/>
                <w:spacing w:val="-9"/>
                <w:sz w:val="22"/>
              </w:rPr>
              <w:t> </w:t>
            </w:r>
            <w:r>
              <w:rPr>
                <w:color w:val="234060"/>
                <w:sz w:val="22"/>
              </w:rPr>
              <w:t>когнитивных</w:t>
            </w:r>
            <w:r>
              <w:rPr>
                <w:color w:val="234060"/>
                <w:spacing w:val="-9"/>
                <w:sz w:val="22"/>
              </w:rPr>
              <w:t> </w:t>
            </w:r>
            <w:r>
              <w:rPr>
                <w:color w:val="234060"/>
                <w:sz w:val="22"/>
              </w:rPr>
              <w:t>нарушений (снижение памяти, умственной работоспособности и других познавательных функций мозга) как причины</w:t>
            </w:r>
          </w:p>
          <w:p>
            <w:pPr>
              <w:pStyle w:val="TableParagraph"/>
              <w:spacing w:line="251" w:lineRule="exact"/>
              <w:ind w:left="55"/>
              <w:rPr>
                <w:sz w:val="22"/>
              </w:rPr>
            </w:pPr>
            <w:r>
              <w:rPr>
                <w:color w:val="234060"/>
                <w:sz w:val="22"/>
              </w:rPr>
              <w:t>снижения</w:t>
            </w:r>
            <w:r>
              <w:rPr>
                <w:color w:val="234060"/>
                <w:spacing w:val="-4"/>
                <w:sz w:val="22"/>
              </w:rPr>
              <w:t> </w:t>
            </w:r>
            <w:r>
              <w:rPr>
                <w:color w:val="234060"/>
                <w:sz w:val="22"/>
              </w:rPr>
              <w:t>КЖ</w:t>
            </w:r>
            <w:r>
              <w:rPr>
                <w:color w:val="234060"/>
                <w:spacing w:val="-3"/>
                <w:sz w:val="22"/>
              </w:rPr>
              <w:t> </w:t>
            </w:r>
            <w:r>
              <w:rPr>
                <w:color w:val="234060"/>
                <w:sz w:val="22"/>
              </w:rPr>
              <w:t>и/или</w:t>
            </w:r>
            <w:r>
              <w:rPr>
                <w:color w:val="234060"/>
                <w:spacing w:val="-2"/>
                <w:sz w:val="22"/>
              </w:rPr>
              <w:t> </w:t>
            </w:r>
            <w:r>
              <w:rPr>
                <w:color w:val="234060"/>
                <w:spacing w:val="-5"/>
                <w:sz w:val="22"/>
              </w:rPr>
              <w:t>РСП</w:t>
            </w:r>
          </w:p>
        </w:tc>
        <w:tc>
          <w:tcPr>
            <w:tcW w:w="1135" w:type="dxa"/>
            <w:shd w:val="clear" w:color="auto" w:fill="DBE4F0"/>
          </w:tcPr>
          <w:p>
            <w:pPr>
              <w:pStyle w:val="TableParagraph"/>
              <w:rPr>
                <w:sz w:val="24"/>
              </w:rPr>
            </w:pPr>
          </w:p>
          <w:p>
            <w:pPr>
              <w:pStyle w:val="TableParagraph"/>
              <w:rPr>
                <w:sz w:val="24"/>
              </w:rPr>
            </w:pPr>
          </w:p>
          <w:p>
            <w:pPr>
              <w:pStyle w:val="TableParagraph"/>
              <w:rPr>
                <w:sz w:val="24"/>
              </w:rPr>
            </w:pPr>
          </w:p>
          <w:p>
            <w:pPr>
              <w:pStyle w:val="TableParagraph"/>
              <w:spacing w:before="6"/>
              <w:rPr>
                <w:sz w:val="35"/>
              </w:rPr>
            </w:pPr>
          </w:p>
          <w:p>
            <w:pPr>
              <w:pStyle w:val="TableParagraph"/>
              <w:ind w:right="74"/>
              <w:jc w:val="right"/>
              <w:rPr>
                <w:sz w:val="22"/>
              </w:rPr>
            </w:pPr>
            <w:r>
              <w:rPr>
                <w:color w:val="234060"/>
                <w:spacing w:val="-2"/>
                <w:sz w:val="22"/>
              </w:rPr>
              <w:t>Основной</w:t>
            </w:r>
          </w:p>
        </w:tc>
        <w:tc>
          <w:tcPr>
            <w:tcW w:w="1274" w:type="dxa"/>
            <w:gridSpan w:val="2"/>
            <w:shd w:val="clear" w:color="auto" w:fill="DBE4F0"/>
          </w:tcPr>
          <w:p>
            <w:pPr>
              <w:pStyle w:val="TableParagraph"/>
              <w:rPr>
                <w:sz w:val="24"/>
              </w:rPr>
            </w:pPr>
          </w:p>
          <w:p>
            <w:pPr>
              <w:pStyle w:val="TableParagraph"/>
              <w:rPr>
                <w:sz w:val="24"/>
              </w:rPr>
            </w:pPr>
          </w:p>
          <w:p>
            <w:pPr>
              <w:pStyle w:val="TableParagraph"/>
              <w:rPr>
                <w:sz w:val="24"/>
              </w:rPr>
            </w:pPr>
          </w:p>
          <w:p>
            <w:pPr>
              <w:pStyle w:val="TableParagraph"/>
              <w:spacing w:before="5"/>
              <w:rPr>
                <w:sz w:val="24"/>
              </w:rPr>
            </w:pPr>
          </w:p>
          <w:p>
            <w:pPr>
              <w:pStyle w:val="TableParagraph"/>
              <w:ind w:left="402" w:hanging="291"/>
              <w:rPr>
                <w:sz w:val="22"/>
              </w:rPr>
            </w:pPr>
            <w:r>
              <w:rPr>
                <w:color w:val="234060"/>
                <w:spacing w:val="-2"/>
                <w:sz w:val="22"/>
              </w:rPr>
              <w:t>Второстепе </w:t>
            </w:r>
            <w:r>
              <w:rPr>
                <w:color w:val="234060"/>
                <w:spacing w:val="-4"/>
                <w:sz w:val="22"/>
              </w:rPr>
              <w:t>нный</w:t>
            </w:r>
          </w:p>
        </w:tc>
        <w:tc>
          <w:tcPr>
            <w:tcW w:w="1076" w:type="dxa"/>
            <w:shd w:val="clear" w:color="auto" w:fill="DBE4F0"/>
          </w:tcPr>
          <w:p>
            <w:pPr>
              <w:pStyle w:val="TableParagraph"/>
              <w:rPr>
                <w:sz w:val="24"/>
              </w:rPr>
            </w:pPr>
          </w:p>
          <w:p>
            <w:pPr>
              <w:pStyle w:val="TableParagraph"/>
              <w:rPr>
                <w:sz w:val="24"/>
              </w:rPr>
            </w:pPr>
          </w:p>
          <w:p>
            <w:pPr>
              <w:pStyle w:val="TableParagraph"/>
              <w:rPr>
                <w:sz w:val="24"/>
              </w:rPr>
            </w:pPr>
          </w:p>
          <w:p>
            <w:pPr>
              <w:pStyle w:val="TableParagraph"/>
              <w:spacing w:before="5"/>
              <w:rPr>
                <w:sz w:val="24"/>
              </w:rPr>
            </w:pPr>
          </w:p>
          <w:p>
            <w:pPr>
              <w:pStyle w:val="TableParagraph"/>
              <w:ind w:left="395" w:hanging="327"/>
              <w:rPr>
                <w:sz w:val="22"/>
              </w:rPr>
            </w:pPr>
            <w:r>
              <w:rPr>
                <w:color w:val="234060"/>
                <w:spacing w:val="-2"/>
                <w:sz w:val="22"/>
              </w:rPr>
              <w:t>Отсутство </w:t>
            </w:r>
            <w:r>
              <w:rPr>
                <w:color w:val="234060"/>
                <w:spacing w:val="-4"/>
                <w:sz w:val="22"/>
              </w:rPr>
              <w:t>вал</w:t>
            </w:r>
          </w:p>
        </w:tc>
      </w:tr>
      <w:tr>
        <w:trPr>
          <w:trHeight w:val="1091" w:hRule="atLeast"/>
        </w:trPr>
        <w:tc>
          <w:tcPr>
            <w:tcW w:w="535" w:type="dxa"/>
            <w:shd w:val="clear" w:color="auto" w:fill="DBE4F0"/>
          </w:tcPr>
          <w:p>
            <w:pPr>
              <w:pStyle w:val="TableParagraph"/>
              <w:rPr>
                <w:sz w:val="24"/>
              </w:rPr>
            </w:pPr>
          </w:p>
          <w:p>
            <w:pPr>
              <w:pStyle w:val="TableParagraph"/>
              <w:spacing w:before="142"/>
              <w:ind w:left="131" w:right="93"/>
              <w:jc w:val="center"/>
              <w:rPr>
                <w:sz w:val="22"/>
              </w:rPr>
            </w:pPr>
            <w:r>
              <w:rPr>
                <w:color w:val="234060"/>
                <w:spacing w:val="-5"/>
                <w:sz w:val="22"/>
              </w:rPr>
              <w:t>3.4</w:t>
            </w:r>
          </w:p>
        </w:tc>
        <w:tc>
          <w:tcPr>
            <w:tcW w:w="5556" w:type="dxa"/>
            <w:gridSpan w:val="2"/>
            <w:shd w:val="clear" w:color="auto" w:fill="DBE4F0"/>
          </w:tcPr>
          <w:p>
            <w:pPr>
              <w:pStyle w:val="TableParagraph"/>
              <w:spacing w:line="259" w:lineRule="auto" w:before="1"/>
              <w:ind w:left="55" w:right="32"/>
              <w:rPr>
                <w:sz w:val="22"/>
              </w:rPr>
            </w:pPr>
            <w:r>
              <w:rPr>
                <w:color w:val="234060"/>
                <w:sz w:val="22"/>
              </w:rPr>
              <w:t>Оцените</w:t>
            </w:r>
            <w:r>
              <w:rPr>
                <w:color w:val="234060"/>
                <w:spacing w:val="-7"/>
                <w:sz w:val="22"/>
              </w:rPr>
              <w:t> </w:t>
            </w:r>
            <w:r>
              <w:rPr>
                <w:color w:val="234060"/>
                <w:sz w:val="22"/>
              </w:rPr>
              <w:t>вклад</w:t>
            </w:r>
            <w:r>
              <w:rPr>
                <w:color w:val="234060"/>
                <w:spacing w:val="-7"/>
                <w:sz w:val="22"/>
              </w:rPr>
              <w:t> </w:t>
            </w:r>
            <w:r>
              <w:rPr>
                <w:color w:val="234060"/>
                <w:sz w:val="22"/>
              </w:rPr>
              <w:t>нестабильного</w:t>
            </w:r>
            <w:r>
              <w:rPr>
                <w:color w:val="234060"/>
                <w:spacing w:val="-7"/>
                <w:sz w:val="22"/>
              </w:rPr>
              <w:t> </w:t>
            </w:r>
            <w:r>
              <w:rPr>
                <w:color w:val="234060"/>
                <w:sz w:val="22"/>
              </w:rPr>
              <w:t>течения</w:t>
            </w:r>
            <w:r>
              <w:rPr>
                <w:color w:val="234060"/>
                <w:spacing w:val="-9"/>
                <w:sz w:val="22"/>
              </w:rPr>
              <w:t> </w:t>
            </w:r>
            <w:r>
              <w:rPr>
                <w:color w:val="234060"/>
                <w:sz w:val="22"/>
              </w:rPr>
              <w:t>сахарного</w:t>
            </w:r>
            <w:r>
              <w:rPr>
                <w:color w:val="234060"/>
                <w:spacing w:val="-7"/>
                <w:sz w:val="22"/>
              </w:rPr>
              <w:t> </w:t>
            </w:r>
            <w:r>
              <w:rPr>
                <w:color w:val="234060"/>
                <w:sz w:val="22"/>
              </w:rPr>
              <w:t>диабета (ранее протекавшего стабильно) или впервые выявленного сахарного диабета после перенесенного</w:t>
            </w:r>
          </w:p>
          <w:p>
            <w:pPr>
              <w:pStyle w:val="TableParagraph"/>
              <w:spacing w:line="251" w:lineRule="exact"/>
              <w:ind w:left="55"/>
              <w:rPr>
                <w:sz w:val="22"/>
              </w:rPr>
            </w:pPr>
            <w:r>
              <w:rPr>
                <w:color w:val="234060"/>
                <w:sz w:val="22"/>
              </w:rPr>
              <w:t>COVID-19</w:t>
            </w:r>
            <w:r>
              <w:rPr>
                <w:color w:val="234060"/>
                <w:spacing w:val="-5"/>
                <w:sz w:val="22"/>
              </w:rPr>
              <w:t> </w:t>
            </w:r>
            <w:r>
              <w:rPr>
                <w:color w:val="234060"/>
                <w:sz w:val="22"/>
              </w:rPr>
              <w:t>как</w:t>
            </w:r>
            <w:r>
              <w:rPr>
                <w:color w:val="234060"/>
                <w:spacing w:val="-3"/>
                <w:sz w:val="22"/>
              </w:rPr>
              <w:t> </w:t>
            </w:r>
            <w:r>
              <w:rPr>
                <w:color w:val="234060"/>
                <w:sz w:val="22"/>
              </w:rPr>
              <w:t>причины</w:t>
            </w:r>
            <w:r>
              <w:rPr>
                <w:color w:val="234060"/>
                <w:spacing w:val="-7"/>
                <w:sz w:val="22"/>
              </w:rPr>
              <w:t> </w:t>
            </w:r>
            <w:r>
              <w:rPr>
                <w:color w:val="234060"/>
                <w:sz w:val="22"/>
              </w:rPr>
              <w:t>снижения</w:t>
            </w:r>
            <w:r>
              <w:rPr>
                <w:color w:val="234060"/>
                <w:spacing w:val="-5"/>
                <w:sz w:val="22"/>
              </w:rPr>
              <w:t> </w:t>
            </w:r>
            <w:r>
              <w:rPr>
                <w:color w:val="234060"/>
                <w:sz w:val="22"/>
              </w:rPr>
              <w:t>КЖ</w:t>
            </w:r>
            <w:r>
              <w:rPr>
                <w:color w:val="234060"/>
                <w:spacing w:val="-5"/>
                <w:sz w:val="22"/>
              </w:rPr>
              <w:t> </w:t>
            </w:r>
            <w:r>
              <w:rPr>
                <w:color w:val="234060"/>
                <w:sz w:val="22"/>
              </w:rPr>
              <w:t>и/или</w:t>
            </w:r>
            <w:r>
              <w:rPr>
                <w:color w:val="234060"/>
                <w:spacing w:val="-4"/>
                <w:sz w:val="22"/>
              </w:rPr>
              <w:t> </w:t>
            </w:r>
            <w:r>
              <w:rPr>
                <w:color w:val="234060"/>
                <w:spacing w:val="-5"/>
                <w:sz w:val="22"/>
              </w:rPr>
              <w:t>РСП</w:t>
            </w:r>
          </w:p>
        </w:tc>
        <w:tc>
          <w:tcPr>
            <w:tcW w:w="1135" w:type="dxa"/>
            <w:shd w:val="clear" w:color="auto" w:fill="DBE4F0"/>
          </w:tcPr>
          <w:p>
            <w:pPr>
              <w:pStyle w:val="TableParagraph"/>
              <w:rPr>
                <w:sz w:val="24"/>
              </w:rPr>
            </w:pPr>
          </w:p>
          <w:p>
            <w:pPr>
              <w:pStyle w:val="TableParagraph"/>
              <w:spacing w:before="142"/>
              <w:ind w:right="74"/>
              <w:jc w:val="right"/>
              <w:rPr>
                <w:sz w:val="22"/>
              </w:rPr>
            </w:pPr>
            <w:r>
              <w:rPr>
                <w:color w:val="234060"/>
                <w:spacing w:val="-2"/>
                <w:sz w:val="22"/>
              </w:rPr>
              <w:t>Основной</w:t>
            </w:r>
          </w:p>
        </w:tc>
        <w:tc>
          <w:tcPr>
            <w:tcW w:w="1274" w:type="dxa"/>
            <w:gridSpan w:val="2"/>
            <w:shd w:val="clear" w:color="auto" w:fill="DBE4F0"/>
          </w:tcPr>
          <w:p>
            <w:pPr>
              <w:pStyle w:val="TableParagraph"/>
              <w:spacing w:before="3"/>
              <w:rPr>
                <w:sz w:val="25"/>
              </w:rPr>
            </w:pPr>
          </w:p>
          <w:p>
            <w:pPr>
              <w:pStyle w:val="TableParagraph"/>
              <w:ind w:left="402" w:hanging="291"/>
              <w:rPr>
                <w:sz w:val="22"/>
              </w:rPr>
            </w:pPr>
            <w:r>
              <w:rPr>
                <w:color w:val="234060"/>
                <w:spacing w:val="-2"/>
                <w:sz w:val="22"/>
              </w:rPr>
              <w:t>Второстепе </w:t>
            </w:r>
            <w:r>
              <w:rPr>
                <w:color w:val="234060"/>
                <w:spacing w:val="-4"/>
                <w:sz w:val="22"/>
              </w:rPr>
              <w:t>нный</w:t>
            </w:r>
          </w:p>
        </w:tc>
        <w:tc>
          <w:tcPr>
            <w:tcW w:w="1076" w:type="dxa"/>
            <w:shd w:val="clear" w:color="auto" w:fill="DBE4F0"/>
          </w:tcPr>
          <w:p>
            <w:pPr>
              <w:pStyle w:val="TableParagraph"/>
              <w:spacing w:before="3"/>
              <w:rPr>
                <w:sz w:val="25"/>
              </w:rPr>
            </w:pPr>
          </w:p>
          <w:p>
            <w:pPr>
              <w:pStyle w:val="TableParagraph"/>
              <w:ind w:left="395" w:hanging="327"/>
              <w:rPr>
                <w:sz w:val="22"/>
              </w:rPr>
            </w:pPr>
            <w:r>
              <w:rPr>
                <w:color w:val="234060"/>
                <w:spacing w:val="-2"/>
                <w:sz w:val="22"/>
              </w:rPr>
              <w:t>Отсутство </w:t>
            </w:r>
            <w:r>
              <w:rPr>
                <w:color w:val="234060"/>
                <w:spacing w:val="-4"/>
                <w:sz w:val="22"/>
              </w:rPr>
              <w:t>вал</w:t>
            </w:r>
          </w:p>
        </w:tc>
      </w:tr>
      <w:tr>
        <w:trPr>
          <w:trHeight w:val="506" w:hRule="atLeast"/>
        </w:trPr>
        <w:tc>
          <w:tcPr>
            <w:tcW w:w="535" w:type="dxa"/>
            <w:shd w:val="clear" w:color="auto" w:fill="DBE4F0"/>
          </w:tcPr>
          <w:p>
            <w:pPr>
              <w:pStyle w:val="TableParagraph"/>
              <w:spacing w:before="68"/>
              <w:ind w:left="131" w:right="93"/>
              <w:jc w:val="center"/>
              <w:rPr>
                <w:sz w:val="22"/>
              </w:rPr>
            </w:pPr>
            <w:r>
              <w:rPr>
                <w:color w:val="234060"/>
                <w:spacing w:val="-5"/>
                <w:sz w:val="22"/>
              </w:rPr>
              <w:t>3.5</w:t>
            </w:r>
          </w:p>
        </w:tc>
        <w:tc>
          <w:tcPr>
            <w:tcW w:w="5556" w:type="dxa"/>
            <w:gridSpan w:val="2"/>
            <w:shd w:val="clear" w:color="auto" w:fill="DBE4F0"/>
          </w:tcPr>
          <w:p>
            <w:pPr>
              <w:pStyle w:val="TableParagraph"/>
              <w:spacing w:line="252" w:lineRule="exact"/>
              <w:ind w:left="55"/>
              <w:rPr>
                <w:sz w:val="22"/>
              </w:rPr>
            </w:pPr>
            <w:r>
              <w:rPr>
                <w:color w:val="234060"/>
                <w:sz w:val="22"/>
              </w:rPr>
              <w:t>Оцените</w:t>
            </w:r>
            <w:r>
              <w:rPr>
                <w:color w:val="234060"/>
                <w:spacing w:val="-6"/>
                <w:sz w:val="22"/>
              </w:rPr>
              <w:t> </w:t>
            </w:r>
            <w:r>
              <w:rPr>
                <w:color w:val="234060"/>
                <w:sz w:val="22"/>
              </w:rPr>
              <w:t>вклад</w:t>
            </w:r>
            <w:r>
              <w:rPr>
                <w:color w:val="234060"/>
                <w:spacing w:val="-5"/>
                <w:sz w:val="22"/>
              </w:rPr>
              <w:t> </w:t>
            </w:r>
            <w:r>
              <w:rPr>
                <w:color w:val="234060"/>
                <w:sz w:val="22"/>
              </w:rPr>
              <w:t>выпадения</w:t>
            </w:r>
            <w:r>
              <w:rPr>
                <w:color w:val="234060"/>
                <w:spacing w:val="-7"/>
                <w:sz w:val="22"/>
              </w:rPr>
              <w:t> </w:t>
            </w:r>
            <w:r>
              <w:rPr>
                <w:color w:val="234060"/>
                <w:sz w:val="22"/>
              </w:rPr>
              <w:t>волос</w:t>
            </w:r>
            <w:r>
              <w:rPr>
                <w:color w:val="234060"/>
                <w:spacing w:val="-6"/>
                <w:sz w:val="22"/>
              </w:rPr>
              <w:t> </w:t>
            </w:r>
            <w:r>
              <w:rPr>
                <w:color w:val="234060"/>
                <w:sz w:val="22"/>
              </w:rPr>
              <w:t>или</w:t>
            </w:r>
            <w:r>
              <w:rPr>
                <w:color w:val="234060"/>
                <w:spacing w:val="-6"/>
                <w:sz w:val="22"/>
              </w:rPr>
              <w:t> </w:t>
            </w:r>
            <w:r>
              <w:rPr>
                <w:color w:val="234060"/>
                <w:sz w:val="22"/>
              </w:rPr>
              <w:t>появление</w:t>
            </w:r>
            <w:r>
              <w:rPr>
                <w:color w:val="234060"/>
                <w:spacing w:val="-8"/>
                <w:sz w:val="22"/>
              </w:rPr>
              <w:t> </w:t>
            </w:r>
            <w:r>
              <w:rPr>
                <w:color w:val="234060"/>
                <w:sz w:val="22"/>
              </w:rPr>
              <w:t>кожной сыпи как причины снижения КЖ и/или РСП</w:t>
            </w:r>
          </w:p>
        </w:tc>
        <w:tc>
          <w:tcPr>
            <w:tcW w:w="1135" w:type="dxa"/>
            <w:shd w:val="clear" w:color="auto" w:fill="DBE4F0"/>
          </w:tcPr>
          <w:p>
            <w:pPr>
              <w:pStyle w:val="TableParagraph"/>
              <w:spacing w:before="125"/>
              <w:ind w:right="74"/>
              <w:jc w:val="right"/>
              <w:rPr>
                <w:sz w:val="22"/>
              </w:rPr>
            </w:pPr>
            <w:r>
              <w:rPr>
                <w:color w:val="234060"/>
                <w:spacing w:val="-2"/>
                <w:sz w:val="22"/>
              </w:rPr>
              <w:t>Основной</w:t>
            </w:r>
          </w:p>
        </w:tc>
        <w:tc>
          <w:tcPr>
            <w:tcW w:w="1274" w:type="dxa"/>
            <w:gridSpan w:val="2"/>
            <w:shd w:val="clear" w:color="auto" w:fill="DBE4F0"/>
          </w:tcPr>
          <w:p>
            <w:pPr>
              <w:pStyle w:val="TableParagraph"/>
              <w:spacing w:line="252" w:lineRule="exact"/>
              <w:ind w:left="402" w:hanging="291"/>
              <w:rPr>
                <w:sz w:val="22"/>
              </w:rPr>
            </w:pPr>
            <w:r>
              <w:rPr>
                <w:color w:val="234060"/>
                <w:spacing w:val="-2"/>
                <w:sz w:val="22"/>
              </w:rPr>
              <w:t>Второстепе </w:t>
            </w:r>
            <w:r>
              <w:rPr>
                <w:color w:val="234060"/>
                <w:spacing w:val="-4"/>
                <w:sz w:val="22"/>
              </w:rPr>
              <w:t>нный</w:t>
            </w:r>
          </w:p>
        </w:tc>
        <w:tc>
          <w:tcPr>
            <w:tcW w:w="1076" w:type="dxa"/>
            <w:shd w:val="clear" w:color="auto" w:fill="DBE4F0"/>
          </w:tcPr>
          <w:p>
            <w:pPr>
              <w:pStyle w:val="TableParagraph"/>
              <w:spacing w:line="252" w:lineRule="exact"/>
              <w:ind w:left="395" w:hanging="327"/>
              <w:rPr>
                <w:sz w:val="22"/>
              </w:rPr>
            </w:pPr>
            <w:r>
              <w:rPr>
                <w:color w:val="234060"/>
                <w:spacing w:val="-2"/>
                <w:sz w:val="22"/>
              </w:rPr>
              <w:t>Отсутство </w:t>
            </w:r>
            <w:r>
              <w:rPr>
                <w:color w:val="234060"/>
                <w:spacing w:val="-4"/>
                <w:sz w:val="22"/>
              </w:rPr>
              <w:t>вал</w:t>
            </w:r>
          </w:p>
        </w:tc>
      </w:tr>
      <w:tr>
        <w:trPr>
          <w:trHeight w:val="505" w:hRule="atLeast"/>
        </w:trPr>
        <w:tc>
          <w:tcPr>
            <w:tcW w:w="535" w:type="dxa"/>
            <w:shd w:val="clear" w:color="auto" w:fill="DBE4F0"/>
          </w:tcPr>
          <w:p>
            <w:pPr>
              <w:pStyle w:val="TableParagraph"/>
              <w:spacing w:before="68"/>
              <w:ind w:left="131" w:right="93"/>
              <w:jc w:val="center"/>
              <w:rPr>
                <w:sz w:val="22"/>
              </w:rPr>
            </w:pPr>
            <w:r>
              <w:rPr>
                <w:color w:val="234060"/>
                <w:spacing w:val="-5"/>
                <w:sz w:val="22"/>
              </w:rPr>
              <w:t>3.6</w:t>
            </w:r>
          </w:p>
        </w:tc>
        <w:tc>
          <w:tcPr>
            <w:tcW w:w="5556" w:type="dxa"/>
            <w:gridSpan w:val="2"/>
            <w:shd w:val="clear" w:color="auto" w:fill="DBE4F0"/>
          </w:tcPr>
          <w:p>
            <w:pPr>
              <w:pStyle w:val="TableParagraph"/>
              <w:spacing w:line="252" w:lineRule="exact"/>
              <w:ind w:left="55"/>
              <w:rPr>
                <w:sz w:val="22"/>
              </w:rPr>
            </w:pPr>
            <w:r>
              <w:rPr>
                <w:color w:val="234060"/>
                <w:sz w:val="22"/>
              </w:rPr>
              <w:t>Оцените</w:t>
            </w:r>
            <w:r>
              <w:rPr>
                <w:color w:val="234060"/>
                <w:spacing w:val="-5"/>
                <w:sz w:val="22"/>
              </w:rPr>
              <w:t> </w:t>
            </w:r>
            <w:r>
              <w:rPr>
                <w:color w:val="234060"/>
                <w:sz w:val="22"/>
              </w:rPr>
              <w:t>вклад</w:t>
            </w:r>
            <w:r>
              <w:rPr>
                <w:color w:val="234060"/>
                <w:spacing w:val="-4"/>
                <w:sz w:val="22"/>
              </w:rPr>
              <w:t> </w:t>
            </w:r>
            <w:r>
              <w:rPr>
                <w:color w:val="234060"/>
                <w:sz w:val="22"/>
              </w:rPr>
              <w:t>появления/усиления</w:t>
            </w:r>
            <w:r>
              <w:rPr>
                <w:color w:val="234060"/>
                <w:spacing w:val="-7"/>
                <w:sz w:val="22"/>
              </w:rPr>
              <w:t> </w:t>
            </w:r>
            <w:r>
              <w:rPr>
                <w:color w:val="234060"/>
                <w:sz w:val="22"/>
              </w:rPr>
              <w:t>болей</w:t>
            </w:r>
            <w:r>
              <w:rPr>
                <w:color w:val="234060"/>
                <w:spacing w:val="-5"/>
                <w:sz w:val="22"/>
              </w:rPr>
              <w:t> </w:t>
            </w:r>
            <w:r>
              <w:rPr>
                <w:color w:val="234060"/>
                <w:sz w:val="22"/>
              </w:rPr>
              <w:t>в</w:t>
            </w:r>
            <w:r>
              <w:rPr>
                <w:color w:val="234060"/>
                <w:spacing w:val="-9"/>
                <w:sz w:val="22"/>
              </w:rPr>
              <w:t> </w:t>
            </w:r>
            <w:r>
              <w:rPr>
                <w:color w:val="234060"/>
                <w:sz w:val="22"/>
              </w:rPr>
              <w:t>суставах</w:t>
            </w:r>
            <w:r>
              <w:rPr>
                <w:color w:val="234060"/>
                <w:spacing w:val="-5"/>
                <w:sz w:val="22"/>
              </w:rPr>
              <w:t> </w:t>
            </w:r>
            <w:r>
              <w:rPr>
                <w:color w:val="234060"/>
                <w:sz w:val="22"/>
              </w:rPr>
              <w:t>как причины снижения КЖ и/или РСП</w:t>
            </w:r>
          </w:p>
        </w:tc>
        <w:tc>
          <w:tcPr>
            <w:tcW w:w="1135" w:type="dxa"/>
            <w:shd w:val="clear" w:color="auto" w:fill="DBE4F0"/>
          </w:tcPr>
          <w:p>
            <w:pPr>
              <w:pStyle w:val="TableParagraph"/>
              <w:spacing w:before="125"/>
              <w:ind w:right="74"/>
              <w:jc w:val="right"/>
              <w:rPr>
                <w:sz w:val="22"/>
              </w:rPr>
            </w:pPr>
            <w:r>
              <w:rPr>
                <w:color w:val="234060"/>
                <w:spacing w:val="-2"/>
                <w:sz w:val="22"/>
              </w:rPr>
              <w:t>Основной</w:t>
            </w:r>
          </w:p>
        </w:tc>
        <w:tc>
          <w:tcPr>
            <w:tcW w:w="1274" w:type="dxa"/>
            <w:gridSpan w:val="2"/>
            <w:shd w:val="clear" w:color="auto" w:fill="DBE4F0"/>
          </w:tcPr>
          <w:p>
            <w:pPr>
              <w:pStyle w:val="TableParagraph"/>
              <w:spacing w:line="252" w:lineRule="exact"/>
              <w:ind w:left="402" w:hanging="291"/>
              <w:rPr>
                <w:sz w:val="22"/>
              </w:rPr>
            </w:pPr>
            <w:r>
              <w:rPr>
                <w:color w:val="234060"/>
                <w:spacing w:val="-2"/>
                <w:sz w:val="22"/>
              </w:rPr>
              <w:t>Второстепе </w:t>
            </w:r>
            <w:r>
              <w:rPr>
                <w:color w:val="234060"/>
                <w:spacing w:val="-4"/>
                <w:sz w:val="22"/>
              </w:rPr>
              <w:t>нный</w:t>
            </w:r>
          </w:p>
        </w:tc>
        <w:tc>
          <w:tcPr>
            <w:tcW w:w="1076" w:type="dxa"/>
            <w:shd w:val="clear" w:color="auto" w:fill="DBE4F0"/>
          </w:tcPr>
          <w:p>
            <w:pPr>
              <w:pStyle w:val="TableParagraph"/>
              <w:spacing w:line="252" w:lineRule="exact"/>
              <w:ind w:left="395" w:hanging="327"/>
              <w:rPr>
                <w:sz w:val="22"/>
              </w:rPr>
            </w:pPr>
            <w:r>
              <w:rPr>
                <w:color w:val="234060"/>
                <w:spacing w:val="-2"/>
                <w:sz w:val="22"/>
              </w:rPr>
              <w:t>Отсутство </w:t>
            </w:r>
            <w:r>
              <w:rPr>
                <w:color w:val="234060"/>
                <w:spacing w:val="-4"/>
                <w:sz w:val="22"/>
              </w:rPr>
              <w:t>вал</w:t>
            </w:r>
          </w:p>
        </w:tc>
      </w:tr>
      <w:tr>
        <w:trPr>
          <w:trHeight w:val="506" w:hRule="atLeast"/>
        </w:trPr>
        <w:tc>
          <w:tcPr>
            <w:tcW w:w="535" w:type="dxa"/>
            <w:shd w:val="clear" w:color="auto" w:fill="DBE4F0"/>
          </w:tcPr>
          <w:p>
            <w:pPr>
              <w:pStyle w:val="TableParagraph"/>
              <w:spacing w:before="68"/>
              <w:ind w:left="131" w:right="93"/>
              <w:jc w:val="center"/>
              <w:rPr>
                <w:sz w:val="22"/>
              </w:rPr>
            </w:pPr>
            <w:r>
              <w:rPr>
                <w:color w:val="234060"/>
                <w:spacing w:val="-5"/>
                <w:sz w:val="22"/>
              </w:rPr>
              <w:t>3.7</w:t>
            </w:r>
          </w:p>
        </w:tc>
        <w:tc>
          <w:tcPr>
            <w:tcW w:w="5556" w:type="dxa"/>
            <w:gridSpan w:val="2"/>
            <w:shd w:val="clear" w:color="auto" w:fill="DBE4F0"/>
          </w:tcPr>
          <w:p>
            <w:pPr>
              <w:pStyle w:val="TableParagraph"/>
              <w:spacing w:line="252" w:lineRule="exact"/>
              <w:ind w:left="55"/>
              <w:rPr>
                <w:sz w:val="22"/>
              </w:rPr>
            </w:pPr>
            <w:r>
              <w:rPr>
                <w:color w:val="234060"/>
                <w:sz w:val="22"/>
              </w:rPr>
              <w:t>Оцените</w:t>
            </w:r>
            <w:r>
              <w:rPr>
                <w:color w:val="234060"/>
                <w:spacing w:val="-6"/>
                <w:sz w:val="22"/>
              </w:rPr>
              <w:t> </w:t>
            </w:r>
            <w:r>
              <w:rPr>
                <w:color w:val="234060"/>
                <w:sz w:val="22"/>
              </w:rPr>
              <w:t>вклад</w:t>
            </w:r>
            <w:r>
              <w:rPr>
                <w:color w:val="234060"/>
                <w:spacing w:val="-5"/>
                <w:sz w:val="22"/>
              </w:rPr>
              <w:t> </w:t>
            </w:r>
            <w:r>
              <w:rPr>
                <w:color w:val="234060"/>
                <w:sz w:val="22"/>
              </w:rPr>
              <w:t>потери</w:t>
            </w:r>
            <w:r>
              <w:rPr>
                <w:color w:val="234060"/>
                <w:spacing w:val="-6"/>
                <w:sz w:val="22"/>
              </w:rPr>
              <w:t> </w:t>
            </w:r>
            <w:r>
              <w:rPr>
                <w:color w:val="234060"/>
                <w:sz w:val="22"/>
              </w:rPr>
              <w:t>вкуса</w:t>
            </w:r>
            <w:r>
              <w:rPr>
                <w:color w:val="234060"/>
                <w:spacing w:val="-6"/>
                <w:sz w:val="22"/>
              </w:rPr>
              <w:t> </w:t>
            </w:r>
            <w:r>
              <w:rPr>
                <w:color w:val="234060"/>
                <w:sz w:val="22"/>
              </w:rPr>
              <w:t>и/или</w:t>
            </w:r>
            <w:r>
              <w:rPr>
                <w:color w:val="234060"/>
                <w:spacing w:val="-6"/>
                <w:sz w:val="22"/>
              </w:rPr>
              <w:t> </w:t>
            </w:r>
            <w:r>
              <w:rPr>
                <w:color w:val="234060"/>
                <w:sz w:val="22"/>
              </w:rPr>
              <w:t>обоняния</w:t>
            </w:r>
            <w:r>
              <w:rPr>
                <w:color w:val="234060"/>
                <w:spacing w:val="-7"/>
                <w:sz w:val="22"/>
              </w:rPr>
              <w:t> </w:t>
            </w:r>
            <w:r>
              <w:rPr>
                <w:color w:val="234060"/>
                <w:sz w:val="22"/>
              </w:rPr>
              <w:t>как</w:t>
            </w:r>
            <w:r>
              <w:rPr>
                <w:color w:val="234060"/>
                <w:spacing w:val="-5"/>
                <w:sz w:val="22"/>
              </w:rPr>
              <w:t> </w:t>
            </w:r>
            <w:r>
              <w:rPr>
                <w:color w:val="234060"/>
                <w:sz w:val="22"/>
              </w:rPr>
              <w:t>причины снижения КЖ и/или РСП</w:t>
            </w:r>
          </w:p>
        </w:tc>
        <w:tc>
          <w:tcPr>
            <w:tcW w:w="1135" w:type="dxa"/>
            <w:shd w:val="clear" w:color="auto" w:fill="DBE4F0"/>
          </w:tcPr>
          <w:p>
            <w:pPr>
              <w:pStyle w:val="TableParagraph"/>
              <w:spacing w:before="125"/>
              <w:ind w:right="74"/>
              <w:jc w:val="right"/>
              <w:rPr>
                <w:sz w:val="22"/>
              </w:rPr>
            </w:pPr>
            <w:r>
              <w:rPr>
                <w:color w:val="234060"/>
                <w:spacing w:val="-2"/>
                <w:sz w:val="22"/>
              </w:rPr>
              <w:t>Основной</w:t>
            </w:r>
          </w:p>
        </w:tc>
        <w:tc>
          <w:tcPr>
            <w:tcW w:w="1274" w:type="dxa"/>
            <w:gridSpan w:val="2"/>
            <w:shd w:val="clear" w:color="auto" w:fill="DBE4F0"/>
          </w:tcPr>
          <w:p>
            <w:pPr>
              <w:pStyle w:val="TableParagraph"/>
              <w:spacing w:line="252" w:lineRule="exact"/>
              <w:ind w:left="402" w:hanging="291"/>
              <w:rPr>
                <w:sz w:val="22"/>
              </w:rPr>
            </w:pPr>
            <w:r>
              <w:rPr>
                <w:color w:val="234060"/>
                <w:spacing w:val="-2"/>
                <w:sz w:val="22"/>
              </w:rPr>
              <w:t>Второстепе </w:t>
            </w:r>
            <w:r>
              <w:rPr>
                <w:color w:val="234060"/>
                <w:spacing w:val="-4"/>
                <w:sz w:val="22"/>
              </w:rPr>
              <w:t>нный</w:t>
            </w:r>
          </w:p>
        </w:tc>
        <w:tc>
          <w:tcPr>
            <w:tcW w:w="1076" w:type="dxa"/>
            <w:shd w:val="clear" w:color="auto" w:fill="DBE4F0"/>
          </w:tcPr>
          <w:p>
            <w:pPr>
              <w:pStyle w:val="TableParagraph"/>
              <w:spacing w:line="252" w:lineRule="exact"/>
              <w:ind w:left="395" w:hanging="327"/>
              <w:rPr>
                <w:sz w:val="22"/>
              </w:rPr>
            </w:pPr>
            <w:r>
              <w:rPr>
                <w:color w:val="234060"/>
                <w:spacing w:val="-2"/>
                <w:sz w:val="22"/>
              </w:rPr>
              <w:t>Отсутство </w:t>
            </w:r>
            <w:r>
              <w:rPr>
                <w:color w:val="234060"/>
                <w:spacing w:val="-4"/>
                <w:sz w:val="22"/>
              </w:rPr>
              <w:t>вал</w:t>
            </w:r>
          </w:p>
        </w:tc>
      </w:tr>
      <w:tr>
        <w:trPr>
          <w:trHeight w:val="758" w:hRule="atLeast"/>
        </w:trPr>
        <w:tc>
          <w:tcPr>
            <w:tcW w:w="535" w:type="dxa"/>
            <w:shd w:val="clear" w:color="auto" w:fill="DBE4F0"/>
          </w:tcPr>
          <w:p>
            <w:pPr>
              <w:pStyle w:val="TableParagraph"/>
              <w:spacing w:before="193"/>
              <w:ind w:left="131" w:right="93"/>
              <w:jc w:val="center"/>
              <w:rPr>
                <w:sz w:val="22"/>
              </w:rPr>
            </w:pPr>
            <w:r>
              <w:rPr>
                <w:color w:val="234060"/>
                <w:spacing w:val="-5"/>
                <w:sz w:val="22"/>
              </w:rPr>
              <w:t>3.8</w:t>
            </w:r>
          </w:p>
        </w:tc>
        <w:tc>
          <w:tcPr>
            <w:tcW w:w="5556" w:type="dxa"/>
            <w:gridSpan w:val="2"/>
            <w:shd w:val="clear" w:color="auto" w:fill="DBE4F0"/>
          </w:tcPr>
          <w:p>
            <w:pPr>
              <w:pStyle w:val="TableParagraph"/>
              <w:ind w:left="55"/>
              <w:rPr>
                <w:sz w:val="22"/>
              </w:rPr>
            </w:pPr>
            <w:r>
              <w:rPr>
                <w:color w:val="234060"/>
                <w:sz w:val="22"/>
              </w:rPr>
              <w:t>Отмечаете</w:t>
            </w:r>
            <w:r>
              <w:rPr>
                <w:color w:val="234060"/>
                <w:spacing w:val="-6"/>
                <w:sz w:val="22"/>
              </w:rPr>
              <w:t> </w:t>
            </w:r>
            <w:r>
              <w:rPr>
                <w:color w:val="234060"/>
                <w:sz w:val="22"/>
              </w:rPr>
              <w:t>ли</w:t>
            </w:r>
            <w:r>
              <w:rPr>
                <w:color w:val="234060"/>
                <w:spacing w:val="-6"/>
                <w:sz w:val="22"/>
              </w:rPr>
              <w:t> </w:t>
            </w:r>
            <w:r>
              <w:rPr>
                <w:color w:val="234060"/>
                <w:sz w:val="22"/>
              </w:rPr>
              <w:t>Вы</w:t>
            </w:r>
            <w:r>
              <w:rPr>
                <w:color w:val="234060"/>
                <w:spacing w:val="-8"/>
                <w:sz w:val="22"/>
              </w:rPr>
              <w:t> </w:t>
            </w:r>
            <w:r>
              <w:rPr>
                <w:color w:val="234060"/>
                <w:sz w:val="22"/>
              </w:rPr>
              <w:t>сохранение</w:t>
            </w:r>
            <w:r>
              <w:rPr>
                <w:color w:val="234060"/>
                <w:spacing w:val="-6"/>
                <w:sz w:val="22"/>
              </w:rPr>
              <w:t> </w:t>
            </w:r>
            <w:r>
              <w:rPr>
                <w:color w:val="234060"/>
                <w:sz w:val="22"/>
              </w:rPr>
              <w:t>повышенной</w:t>
            </w:r>
            <w:r>
              <w:rPr>
                <w:color w:val="234060"/>
                <w:spacing w:val="-6"/>
                <w:sz w:val="22"/>
              </w:rPr>
              <w:t> </w:t>
            </w:r>
            <w:r>
              <w:rPr>
                <w:color w:val="234060"/>
                <w:sz w:val="22"/>
              </w:rPr>
              <w:t>температуры</w:t>
            </w:r>
            <w:r>
              <w:rPr>
                <w:color w:val="234060"/>
                <w:spacing w:val="-6"/>
                <w:sz w:val="22"/>
              </w:rPr>
              <w:t> </w:t>
            </w:r>
            <w:r>
              <w:rPr>
                <w:color w:val="234060"/>
                <w:sz w:val="22"/>
              </w:rPr>
              <w:t>с момента выздоровления коронавирусной инфекции</w:t>
            </w:r>
          </w:p>
          <w:p>
            <w:pPr>
              <w:pStyle w:val="TableParagraph"/>
              <w:spacing w:line="233" w:lineRule="exact"/>
              <w:ind w:left="55"/>
              <w:rPr>
                <w:sz w:val="22"/>
              </w:rPr>
            </w:pPr>
            <w:r>
              <w:rPr>
                <w:color w:val="234060"/>
                <w:spacing w:val="-2"/>
                <w:sz w:val="22"/>
              </w:rPr>
              <w:t>(COVID-</w:t>
            </w:r>
            <w:r>
              <w:rPr>
                <w:color w:val="234060"/>
                <w:spacing w:val="-4"/>
                <w:sz w:val="22"/>
              </w:rPr>
              <w:t>19)?</w:t>
            </w:r>
          </w:p>
        </w:tc>
        <w:tc>
          <w:tcPr>
            <w:tcW w:w="1135" w:type="dxa"/>
            <w:shd w:val="clear" w:color="auto" w:fill="DBE4F0"/>
          </w:tcPr>
          <w:p>
            <w:pPr>
              <w:pStyle w:val="TableParagraph"/>
              <w:spacing w:before="9"/>
              <w:rPr>
                <w:sz w:val="21"/>
              </w:rPr>
            </w:pPr>
          </w:p>
          <w:p>
            <w:pPr>
              <w:pStyle w:val="TableParagraph"/>
              <w:ind w:right="74"/>
              <w:jc w:val="right"/>
              <w:rPr>
                <w:sz w:val="22"/>
              </w:rPr>
            </w:pPr>
            <w:r>
              <w:rPr>
                <w:color w:val="234060"/>
                <w:spacing w:val="-2"/>
                <w:sz w:val="22"/>
              </w:rPr>
              <w:t>Основной</w:t>
            </w:r>
          </w:p>
        </w:tc>
        <w:tc>
          <w:tcPr>
            <w:tcW w:w="1274" w:type="dxa"/>
            <w:gridSpan w:val="2"/>
            <w:shd w:val="clear" w:color="auto" w:fill="DBE4F0"/>
          </w:tcPr>
          <w:p>
            <w:pPr>
              <w:pStyle w:val="TableParagraph"/>
              <w:spacing w:before="126"/>
              <w:ind w:left="402" w:hanging="291"/>
              <w:rPr>
                <w:sz w:val="22"/>
              </w:rPr>
            </w:pPr>
            <w:r>
              <w:rPr>
                <w:color w:val="234060"/>
                <w:spacing w:val="-2"/>
                <w:sz w:val="22"/>
              </w:rPr>
              <w:t>Второстепе </w:t>
            </w:r>
            <w:r>
              <w:rPr>
                <w:color w:val="234060"/>
                <w:spacing w:val="-4"/>
                <w:sz w:val="22"/>
              </w:rPr>
              <w:t>нный</w:t>
            </w:r>
          </w:p>
        </w:tc>
        <w:tc>
          <w:tcPr>
            <w:tcW w:w="1076" w:type="dxa"/>
            <w:shd w:val="clear" w:color="auto" w:fill="DBE4F0"/>
          </w:tcPr>
          <w:p>
            <w:pPr>
              <w:pStyle w:val="TableParagraph"/>
              <w:spacing w:before="126"/>
              <w:ind w:left="395" w:hanging="327"/>
              <w:rPr>
                <w:sz w:val="22"/>
              </w:rPr>
            </w:pPr>
            <w:r>
              <w:rPr>
                <w:color w:val="234060"/>
                <w:spacing w:val="-2"/>
                <w:sz w:val="22"/>
              </w:rPr>
              <w:t>Отсутство </w:t>
            </w:r>
            <w:r>
              <w:rPr>
                <w:color w:val="234060"/>
                <w:spacing w:val="-4"/>
                <w:sz w:val="22"/>
              </w:rPr>
              <w:t>вал</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r>
        <w:rPr/>
        <w:pict>
          <v:shape style="position:absolute;margin-left:58.223999pt;margin-top:10.383886pt;width:489.35pt;height:34.6pt;mso-position-horizontal-relative:page;mso-position-vertical-relative:paragraph;z-index:-15667712;mso-wrap-distance-left:0;mso-wrap-distance-right:0" type="#_x0000_t202" id="docshape554" filled="false" stroked="true" strokeweight=".47998pt" strokecolor="#000000">
            <v:textbox inset="0,0,0,0">
              <w:txbxContent>
                <w:p>
                  <w:pPr>
                    <w:spacing w:before="19"/>
                    <w:ind w:left="3931" w:right="0" w:hanging="3687"/>
                    <w:jc w:val="left"/>
                    <w:rPr>
                      <w:b/>
                      <w:sz w:val="28"/>
                    </w:rPr>
                  </w:pPr>
                  <w:r>
                    <w:rPr>
                      <w:b/>
                      <w:color w:val="234060"/>
                      <w:sz w:val="28"/>
                    </w:rPr>
                    <w:t>Правила</w:t>
                  </w:r>
                  <w:r>
                    <w:rPr>
                      <w:b/>
                      <w:color w:val="234060"/>
                      <w:spacing w:val="-5"/>
                      <w:sz w:val="28"/>
                    </w:rPr>
                    <w:t> </w:t>
                  </w:r>
                  <w:r>
                    <w:rPr>
                      <w:b/>
                      <w:color w:val="234060"/>
                      <w:sz w:val="28"/>
                    </w:rPr>
                    <w:t>вынесения</w:t>
                  </w:r>
                  <w:r>
                    <w:rPr>
                      <w:b/>
                      <w:color w:val="234060"/>
                      <w:spacing w:val="-8"/>
                      <w:sz w:val="28"/>
                    </w:rPr>
                    <w:t> </w:t>
                  </w:r>
                  <w:r>
                    <w:rPr>
                      <w:b/>
                      <w:color w:val="234060"/>
                      <w:sz w:val="28"/>
                    </w:rPr>
                    <w:t>заключения</w:t>
                  </w:r>
                  <w:r>
                    <w:rPr>
                      <w:b/>
                      <w:color w:val="234060"/>
                      <w:spacing w:val="-8"/>
                      <w:sz w:val="28"/>
                    </w:rPr>
                    <w:t> </w:t>
                  </w:r>
                  <w:r>
                    <w:rPr>
                      <w:b/>
                      <w:color w:val="234060"/>
                      <w:sz w:val="28"/>
                    </w:rPr>
                    <w:t>по</w:t>
                  </w:r>
                  <w:r>
                    <w:rPr>
                      <w:b/>
                      <w:color w:val="234060"/>
                      <w:spacing w:val="-5"/>
                      <w:sz w:val="28"/>
                    </w:rPr>
                    <w:t> </w:t>
                  </w:r>
                  <w:r>
                    <w:rPr>
                      <w:b/>
                      <w:color w:val="234060"/>
                      <w:sz w:val="28"/>
                    </w:rPr>
                    <w:t>результатам</w:t>
                  </w:r>
                  <w:r>
                    <w:rPr>
                      <w:b/>
                      <w:color w:val="234060"/>
                      <w:spacing w:val="-9"/>
                      <w:sz w:val="28"/>
                    </w:rPr>
                    <w:t> </w:t>
                  </w:r>
                  <w:r>
                    <w:rPr>
                      <w:b/>
                      <w:color w:val="234060"/>
                      <w:sz w:val="28"/>
                    </w:rPr>
                    <w:t>анкетирования</w:t>
                  </w:r>
                  <w:r>
                    <w:rPr>
                      <w:b/>
                      <w:color w:val="234060"/>
                      <w:spacing w:val="-8"/>
                      <w:sz w:val="28"/>
                    </w:rPr>
                    <w:t> </w:t>
                  </w:r>
                  <w:r>
                    <w:rPr>
                      <w:b/>
                      <w:color w:val="234060"/>
                      <w:sz w:val="28"/>
                    </w:rPr>
                    <w:t>граждан 65 лет и старше</w:t>
                  </w:r>
                </w:p>
              </w:txbxContent>
            </v:textbox>
            <v:stroke dashstyle="solid"/>
            <w10:wrap type="topAndBottom"/>
          </v:shape>
        </w:pict>
      </w:r>
    </w:p>
    <w:p>
      <w:pPr>
        <w:pStyle w:val="BodyText"/>
        <w:spacing w:before="7"/>
        <w:rPr>
          <w:sz w:val="24"/>
        </w:r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1"/>
        <w:gridCol w:w="2516"/>
        <w:gridCol w:w="5884"/>
      </w:tblGrid>
      <w:tr>
        <w:trPr>
          <w:trHeight w:val="506" w:hRule="atLeast"/>
        </w:trPr>
        <w:tc>
          <w:tcPr>
            <w:tcW w:w="1231" w:type="dxa"/>
          </w:tcPr>
          <w:p>
            <w:pPr>
              <w:pStyle w:val="TableParagraph"/>
              <w:spacing w:line="251" w:lineRule="exact"/>
              <w:ind w:left="172"/>
              <w:rPr>
                <w:b/>
                <w:sz w:val="22"/>
              </w:rPr>
            </w:pPr>
            <w:r>
              <w:rPr>
                <w:b/>
                <w:color w:val="234060"/>
                <w:spacing w:val="-2"/>
                <w:sz w:val="22"/>
              </w:rPr>
              <w:t>Вопросы</w:t>
            </w:r>
          </w:p>
        </w:tc>
        <w:tc>
          <w:tcPr>
            <w:tcW w:w="2516" w:type="dxa"/>
          </w:tcPr>
          <w:p>
            <w:pPr>
              <w:pStyle w:val="TableParagraph"/>
              <w:spacing w:line="251" w:lineRule="exact"/>
              <w:ind w:left="242"/>
              <w:rPr>
                <w:b/>
                <w:sz w:val="22"/>
              </w:rPr>
            </w:pPr>
            <w:r>
              <w:rPr>
                <w:b/>
                <w:color w:val="234060"/>
                <w:sz w:val="22"/>
              </w:rPr>
              <w:t>Ответ</w:t>
            </w:r>
            <w:r>
              <w:rPr>
                <w:b/>
                <w:color w:val="234060"/>
                <w:spacing w:val="-4"/>
                <w:sz w:val="22"/>
              </w:rPr>
              <w:t> </w:t>
            </w:r>
            <w:r>
              <w:rPr>
                <w:b/>
                <w:color w:val="234060"/>
                <w:sz w:val="22"/>
              </w:rPr>
              <w:t>и </w:t>
            </w:r>
            <w:r>
              <w:rPr>
                <w:b/>
                <w:color w:val="234060"/>
                <w:spacing w:val="-2"/>
                <w:sz w:val="22"/>
              </w:rPr>
              <w:t>заключение</w:t>
            </w:r>
          </w:p>
        </w:tc>
        <w:tc>
          <w:tcPr>
            <w:tcW w:w="5884" w:type="dxa"/>
          </w:tcPr>
          <w:p>
            <w:pPr>
              <w:pStyle w:val="TableParagraph"/>
              <w:spacing w:line="252" w:lineRule="exact"/>
              <w:ind w:left="1831" w:hanging="1554"/>
              <w:rPr>
                <w:b/>
                <w:sz w:val="22"/>
              </w:rPr>
            </w:pPr>
            <w:r>
              <w:rPr>
                <w:b/>
                <w:color w:val="234060"/>
                <w:sz w:val="22"/>
              </w:rPr>
              <w:t>Врачебная</w:t>
            </w:r>
            <w:r>
              <w:rPr>
                <w:b/>
                <w:color w:val="234060"/>
                <w:spacing w:val="-6"/>
                <w:sz w:val="22"/>
              </w:rPr>
              <w:t> </w:t>
            </w:r>
            <w:r>
              <w:rPr>
                <w:b/>
                <w:color w:val="234060"/>
                <w:sz w:val="22"/>
              </w:rPr>
              <w:t>тактика,</w:t>
            </w:r>
            <w:r>
              <w:rPr>
                <w:b/>
                <w:color w:val="234060"/>
                <w:spacing w:val="-6"/>
                <w:sz w:val="22"/>
              </w:rPr>
              <w:t> </w:t>
            </w:r>
            <w:r>
              <w:rPr>
                <w:b/>
                <w:color w:val="234060"/>
                <w:sz w:val="22"/>
              </w:rPr>
              <w:t>показания</w:t>
            </w:r>
            <w:r>
              <w:rPr>
                <w:b/>
                <w:color w:val="234060"/>
                <w:spacing w:val="-8"/>
                <w:sz w:val="22"/>
              </w:rPr>
              <w:t> </w:t>
            </w:r>
            <w:r>
              <w:rPr>
                <w:b/>
                <w:color w:val="234060"/>
                <w:sz w:val="22"/>
              </w:rPr>
              <w:t>для</w:t>
            </w:r>
            <w:r>
              <w:rPr>
                <w:b/>
                <w:color w:val="234060"/>
                <w:spacing w:val="-6"/>
                <w:sz w:val="22"/>
              </w:rPr>
              <w:t> </w:t>
            </w:r>
            <w:r>
              <w:rPr>
                <w:b/>
                <w:color w:val="234060"/>
                <w:sz w:val="22"/>
              </w:rPr>
              <w:t>направления</w:t>
            </w:r>
            <w:r>
              <w:rPr>
                <w:b/>
                <w:color w:val="234060"/>
                <w:spacing w:val="-8"/>
                <w:sz w:val="22"/>
              </w:rPr>
              <w:t> </w:t>
            </w:r>
            <w:r>
              <w:rPr>
                <w:b/>
                <w:color w:val="234060"/>
                <w:sz w:val="22"/>
              </w:rPr>
              <w:t>на</w:t>
            </w:r>
            <w:r>
              <w:rPr>
                <w:b/>
                <w:color w:val="234060"/>
                <w:spacing w:val="-6"/>
                <w:sz w:val="22"/>
              </w:rPr>
              <w:t> </w:t>
            </w:r>
            <w:r>
              <w:rPr>
                <w:b/>
                <w:color w:val="234060"/>
                <w:sz w:val="22"/>
              </w:rPr>
              <w:t>2 этап диспансеризации</w:t>
            </w:r>
          </w:p>
        </w:tc>
      </w:tr>
    </w:tbl>
    <w:p>
      <w:pPr>
        <w:pStyle w:val="BodyText"/>
        <w:spacing w:before="3"/>
        <w:rPr>
          <w:sz w:val="17"/>
        </w:rPr>
      </w:pPr>
      <w:r>
        <w:rPr/>
        <w:pict>
          <v:rect style="position:absolute;margin-left:63.863998pt;margin-top:11.12417pt;width:144.020pt;height:.72003pt;mso-position-horizontal-relative:page;mso-position-vertical-relative:paragraph;z-index:-15667200;mso-wrap-distance-left:0;mso-wrap-distance-right:0" id="docshape555" filled="true" fillcolor="#000000" stroked="false">
            <v:fill type="solid"/>
            <w10:wrap type="topAndBottom"/>
          </v:rect>
        </w:pict>
      </w:r>
    </w:p>
    <w:p>
      <w:pPr>
        <w:spacing w:after="0"/>
        <w:rPr>
          <w:sz w:val="17"/>
        </w:rPr>
        <w:sectPr>
          <w:pgSz w:w="11910" w:h="16840"/>
          <w:pgMar w:header="0" w:footer="978" w:top="136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1"/>
        <w:gridCol w:w="2516"/>
        <w:gridCol w:w="5884"/>
      </w:tblGrid>
      <w:tr>
        <w:trPr>
          <w:trHeight w:val="345" w:hRule="atLeast"/>
        </w:trPr>
        <w:tc>
          <w:tcPr>
            <w:tcW w:w="9631" w:type="dxa"/>
            <w:gridSpan w:val="3"/>
          </w:tcPr>
          <w:p>
            <w:pPr>
              <w:pStyle w:val="TableParagraph"/>
              <w:spacing w:line="252" w:lineRule="exact"/>
              <w:ind w:left="2063" w:right="2053"/>
              <w:jc w:val="center"/>
              <w:rPr>
                <w:b/>
                <w:sz w:val="22"/>
              </w:rPr>
            </w:pPr>
            <w:r>
              <w:rPr>
                <w:b/>
                <w:color w:val="234060"/>
                <w:sz w:val="22"/>
              </w:rPr>
              <w:t>Личный</w:t>
            </w:r>
            <w:r>
              <w:rPr>
                <w:b/>
                <w:color w:val="234060"/>
                <w:spacing w:val="-5"/>
                <w:sz w:val="22"/>
              </w:rPr>
              <w:t> </w:t>
            </w:r>
            <w:r>
              <w:rPr>
                <w:b/>
                <w:color w:val="234060"/>
                <w:spacing w:val="-2"/>
                <w:sz w:val="22"/>
              </w:rPr>
              <w:t>анамнез</w:t>
            </w:r>
          </w:p>
        </w:tc>
      </w:tr>
      <w:tr>
        <w:trPr>
          <w:trHeight w:val="2397" w:hRule="atLeast"/>
        </w:trPr>
        <w:tc>
          <w:tcPr>
            <w:tcW w:w="1231" w:type="dxa"/>
          </w:tcPr>
          <w:p>
            <w:pPr>
              <w:pStyle w:val="TableParagraph"/>
              <w:spacing w:line="251" w:lineRule="exact"/>
              <w:ind w:left="268"/>
              <w:rPr>
                <w:sz w:val="22"/>
              </w:rPr>
            </w:pPr>
            <w:r>
              <w:rPr>
                <w:color w:val="234060"/>
                <w:spacing w:val="-2"/>
                <w:sz w:val="22"/>
              </w:rPr>
              <w:t>Вопрос</w:t>
            </w:r>
          </w:p>
          <w:p>
            <w:pPr>
              <w:pStyle w:val="TableParagraph"/>
              <w:spacing w:before="1"/>
              <w:ind w:left="172"/>
              <w:rPr>
                <w:sz w:val="22"/>
              </w:rPr>
            </w:pPr>
            <w:r>
              <w:rPr>
                <w:color w:val="234060"/>
                <w:sz w:val="22"/>
              </w:rPr>
              <w:t>1.1 – </w:t>
            </w:r>
            <w:r>
              <w:rPr>
                <w:color w:val="234060"/>
                <w:spacing w:val="-4"/>
                <w:sz w:val="22"/>
              </w:rPr>
              <w:t>1.10</w:t>
            </w:r>
          </w:p>
        </w:tc>
        <w:tc>
          <w:tcPr>
            <w:tcW w:w="2516" w:type="dxa"/>
          </w:tcPr>
          <w:p>
            <w:pPr>
              <w:pStyle w:val="TableParagraph"/>
              <w:ind w:left="115"/>
              <w:rPr>
                <w:sz w:val="22"/>
              </w:rPr>
            </w:pPr>
            <w:r>
              <w:rPr>
                <w:color w:val="234060"/>
                <w:sz w:val="22"/>
              </w:rPr>
              <w:t>Ответ</w:t>
            </w:r>
            <w:r>
              <w:rPr>
                <w:color w:val="234060"/>
                <w:spacing w:val="-13"/>
                <w:sz w:val="22"/>
              </w:rPr>
              <w:t> </w:t>
            </w:r>
            <w:r>
              <w:rPr>
                <w:color w:val="234060"/>
                <w:sz w:val="22"/>
              </w:rPr>
              <w:t>«ДА»</w:t>
            </w:r>
            <w:r>
              <w:rPr>
                <w:color w:val="234060"/>
                <w:spacing w:val="-11"/>
                <w:sz w:val="22"/>
              </w:rPr>
              <w:t> </w:t>
            </w:r>
            <w:r>
              <w:rPr>
                <w:color w:val="234060"/>
                <w:sz w:val="22"/>
              </w:rPr>
              <w:t>-</w:t>
            </w:r>
            <w:r>
              <w:rPr>
                <w:color w:val="234060"/>
                <w:spacing w:val="-14"/>
                <w:sz w:val="22"/>
              </w:rPr>
              <w:t> </w:t>
            </w:r>
            <w:r>
              <w:rPr>
                <w:color w:val="234060"/>
                <w:sz w:val="22"/>
              </w:rPr>
              <w:t>Имеется указание на наличие заболевания</w:t>
            </w:r>
            <w:r>
              <w:rPr>
                <w:color w:val="234060"/>
                <w:spacing w:val="-1"/>
                <w:sz w:val="22"/>
              </w:rPr>
              <w:t> </w:t>
            </w:r>
            <w:r>
              <w:rPr>
                <w:color w:val="234060"/>
                <w:sz w:val="22"/>
              </w:rPr>
              <w:t>в</w:t>
            </w:r>
            <w:r>
              <w:rPr>
                <w:color w:val="234060"/>
                <w:spacing w:val="-1"/>
                <w:sz w:val="22"/>
              </w:rPr>
              <w:t> </w:t>
            </w:r>
            <w:r>
              <w:rPr>
                <w:color w:val="234060"/>
                <w:sz w:val="22"/>
              </w:rPr>
              <w:t>личном </w:t>
            </w:r>
            <w:r>
              <w:rPr>
                <w:color w:val="234060"/>
                <w:spacing w:val="-2"/>
                <w:sz w:val="22"/>
              </w:rPr>
              <w:t>анамнезе</w:t>
            </w:r>
          </w:p>
          <w:p>
            <w:pPr>
              <w:pStyle w:val="TableParagraph"/>
              <w:ind w:left="115" w:right="174"/>
              <w:rPr>
                <w:sz w:val="22"/>
              </w:rPr>
            </w:pPr>
            <w:r>
              <w:rPr>
                <w:color w:val="234060"/>
                <w:sz w:val="22"/>
              </w:rPr>
              <w:t>Ответ «ДА» на вторую часть вопроса 1.1</w:t>
            </w:r>
            <w:r>
              <w:rPr>
                <w:color w:val="234060"/>
                <w:spacing w:val="80"/>
                <w:sz w:val="22"/>
              </w:rPr>
              <w:t> </w:t>
            </w:r>
            <w:r>
              <w:rPr>
                <w:color w:val="234060"/>
                <w:sz w:val="22"/>
              </w:rPr>
              <w:t>– вероятность наличия </w:t>
            </w:r>
            <w:r>
              <w:rPr>
                <w:color w:val="234060"/>
                <w:spacing w:val="-2"/>
                <w:sz w:val="22"/>
              </w:rPr>
              <w:t>медикаментозной </w:t>
            </w:r>
            <w:r>
              <w:rPr>
                <w:color w:val="234060"/>
                <w:sz w:val="22"/>
              </w:rPr>
              <w:t>гипотензивной</w:t>
            </w:r>
            <w:r>
              <w:rPr>
                <w:color w:val="234060"/>
                <w:spacing w:val="-14"/>
                <w:sz w:val="22"/>
              </w:rPr>
              <w:t> </w:t>
            </w:r>
            <w:r>
              <w:rPr>
                <w:color w:val="234060"/>
                <w:sz w:val="22"/>
              </w:rPr>
              <w:t>терапии</w:t>
            </w:r>
          </w:p>
        </w:tc>
        <w:tc>
          <w:tcPr>
            <w:tcW w:w="5884" w:type="dxa"/>
          </w:tcPr>
          <w:p>
            <w:pPr>
              <w:pStyle w:val="TableParagraph"/>
              <w:ind w:left="114" w:right="102"/>
              <w:jc w:val="both"/>
              <w:rPr>
                <w:sz w:val="22"/>
              </w:rPr>
            </w:pPr>
            <w:r>
              <w:rPr>
                <w:b/>
                <w:color w:val="234060"/>
                <w:sz w:val="22"/>
              </w:rPr>
              <w:t>Уточнить </w:t>
            </w:r>
            <w:r>
              <w:rPr>
                <w:color w:val="234060"/>
                <w:sz w:val="22"/>
              </w:rPr>
              <w:t>документальное подтверждение заболевания (амб. карта/выписки и др.);</w:t>
            </w:r>
          </w:p>
          <w:p>
            <w:pPr>
              <w:pStyle w:val="TableParagraph"/>
              <w:ind w:left="114" w:right="103"/>
              <w:jc w:val="both"/>
              <w:rPr>
                <w:sz w:val="22"/>
              </w:rPr>
            </w:pPr>
            <w:r>
              <w:rPr>
                <w:b/>
                <w:color w:val="234060"/>
                <w:sz w:val="22"/>
              </w:rPr>
              <w:t>Зарегистрировать</w:t>
            </w:r>
            <w:r>
              <w:rPr>
                <w:b/>
                <w:color w:val="234060"/>
                <w:spacing w:val="-3"/>
                <w:sz w:val="22"/>
              </w:rPr>
              <w:t> </w:t>
            </w:r>
            <w:r>
              <w:rPr>
                <w:color w:val="234060"/>
                <w:sz w:val="22"/>
              </w:rPr>
              <w:t>диагноз</w:t>
            </w:r>
            <w:r>
              <w:rPr>
                <w:color w:val="234060"/>
                <w:spacing w:val="-3"/>
                <w:sz w:val="22"/>
              </w:rPr>
              <w:t> </w:t>
            </w:r>
            <w:r>
              <w:rPr>
                <w:color w:val="234060"/>
                <w:sz w:val="22"/>
              </w:rPr>
              <w:t>заболевания</w:t>
            </w:r>
            <w:r>
              <w:rPr>
                <w:color w:val="234060"/>
                <w:spacing w:val="-2"/>
                <w:sz w:val="22"/>
              </w:rPr>
              <w:t> </w:t>
            </w:r>
            <w:r>
              <w:rPr>
                <w:color w:val="234060"/>
                <w:sz w:val="22"/>
              </w:rPr>
              <w:t>в</w:t>
            </w:r>
            <w:r>
              <w:rPr>
                <w:color w:val="234060"/>
                <w:spacing w:val="-2"/>
                <w:sz w:val="22"/>
              </w:rPr>
              <w:t> </w:t>
            </w:r>
            <w:r>
              <w:rPr>
                <w:color w:val="234060"/>
                <w:sz w:val="22"/>
              </w:rPr>
              <w:t>учетных</w:t>
            </w:r>
            <w:r>
              <w:rPr>
                <w:color w:val="234060"/>
                <w:spacing w:val="-4"/>
                <w:sz w:val="22"/>
              </w:rPr>
              <w:t> </w:t>
            </w:r>
            <w:r>
              <w:rPr>
                <w:color w:val="234060"/>
                <w:sz w:val="22"/>
              </w:rPr>
              <w:t>формах. С учетом уровня АД у пациента, ответившего «ДА» на вторую часть вопроса 1.1, внести информацию об эффективности гипотензивной терапии в учетную форму</w:t>
            </w:r>
          </w:p>
          <w:p>
            <w:pPr>
              <w:pStyle w:val="TableParagraph"/>
              <w:tabs>
                <w:tab w:pos="2527" w:val="left" w:leader="none"/>
                <w:tab w:pos="4387" w:val="left" w:leader="none"/>
                <w:tab w:pos="5649" w:val="left" w:leader="none"/>
              </w:tabs>
              <w:spacing w:before="119"/>
              <w:ind w:left="114" w:right="102"/>
              <w:jc w:val="both"/>
              <w:rPr>
                <w:sz w:val="22"/>
              </w:rPr>
            </w:pPr>
            <w:r>
              <w:rPr>
                <w:color w:val="234060"/>
                <w:spacing w:val="-2"/>
                <w:sz w:val="22"/>
              </w:rPr>
              <w:t>Профилактический</w:t>
            </w:r>
            <w:r>
              <w:rPr>
                <w:color w:val="234060"/>
                <w:sz w:val="22"/>
              </w:rPr>
              <w:tab/>
            </w:r>
            <w:r>
              <w:rPr>
                <w:color w:val="234060"/>
                <w:spacing w:val="-2"/>
                <w:sz w:val="22"/>
              </w:rPr>
              <w:t>медицинский</w:t>
            </w:r>
            <w:r>
              <w:rPr>
                <w:color w:val="234060"/>
                <w:sz w:val="22"/>
              </w:rPr>
              <w:tab/>
            </w:r>
            <w:r>
              <w:rPr>
                <w:color w:val="234060"/>
                <w:spacing w:val="-2"/>
                <w:sz w:val="22"/>
              </w:rPr>
              <w:t>осмотр</w:t>
            </w:r>
            <w:r>
              <w:rPr>
                <w:color w:val="234060"/>
                <w:sz w:val="22"/>
              </w:rPr>
              <w:tab/>
            </w:r>
            <w:r>
              <w:rPr>
                <w:color w:val="234060"/>
                <w:spacing w:val="-10"/>
                <w:sz w:val="22"/>
              </w:rPr>
              <w:t>и </w:t>
            </w:r>
            <w:r>
              <w:rPr>
                <w:color w:val="234060"/>
                <w:sz w:val="22"/>
              </w:rPr>
              <w:t>диспансеризацию</w:t>
            </w:r>
            <w:r>
              <w:rPr>
                <w:color w:val="234060"/>
                <w:spacing w:val="35"/>
                <w:sz w:val="22"/>
              </w:rPr>
              <w:t>  </w:t>
            </w:r>
            <w:r>
              <w:rPr>
                <w:color w:val="234060"/>
                <w:sz w:val="22"/>
              </w:rPr>
              <w:t>проводить</w:t>
            </w:r>
            <w:r>
              <w:rPr>
                <w:color w:val="234060"/>
                <w:spacing w:val="36"/>
                <w:sz w:val="22"/>
              </w:rPr>
              <w:t>  </w:t>
            </w:r>
            <w:r>
              <w:rPr>
                <w:color w:val="234060"/>
                <w:sz w:val="22"/>
              </w:rPr>
              <w:t>с</w:t>
            </w:r>
            <w:r>
              <w:rPr>
                <w:color w:val="234060"/>
                <w:spacing w:val="36"/>
                <w:sz w:val="22"/>
              </w:rPr>
              <w:t>  </w:t>
            </w:r>
            <w:r>
              <w:rPr>
                <w:color w:val="234060"/>
                <w:sz w:val="22"/>
              </w:rPr>
              <w:t>учетом</w:t>
            </w:r>
            <w:r>
              <w:rPr>
                <w:color w:val="234060"/>
                <w:spacing w:val="35"/>
                <w:sz w:val="22"/>
              </w:rPr>
              <w:t>  </w:t>
            </w:r>
            <w:r>
              <w:rPr>
                <w:color w:val="234060"/>
                <w:sz w:val="22"/>
              </w:rPr>
              <w:t>выявленного</w:t>
            </w:r>
            <w:r>
              <w:rPr>
                <w:color w:val="234060"/>
                <w:spacing w:val="35"/>
                <w:sz w:val="22"/>
              </w:rPr>
              <w:t>  </w:t>
            </w:r>
            <w:r>
              <w:rPr>
                <w:color w:val="234060"/>
                <w:spacing w:val="-10"/>
                <w:sz w:val="22"/>
              </w:rPr>
              <w:t>в</w:t>
            </w:r>
          </w:p>
          <w:p>
            <w:pPr>
              <w:pStyle w:val="TableParagraph"/>
              <w:spacing w:line="233" w:lineRule="exact" w:before="1"/>
              <w:ind w:left="114"/>
              <w:jc w:val="both"/>
              <w:rPr>
                <w:sz w:val="22"/>
              </w:rPr>
            </w:pPr>
            <w:r>
              <w:rPr>
                <w:color w:val="234060"/>
                <w:sz w:val="22"/>
              </w:rPr>
              <w:t>анамнезе</w:t>
            </w:r>
            <w:r>
              <w:rPr>
                <w:color w:val="234060"/>
                <w:spacing w:val="-1"/>
                <w:sz w:val="22"/>
              </w:rPr>
              <w:t> </w:t>
            </w:r>
            <w:r>
              <w:rPr>
                <w:color w:val="234060"/>
                <w:spacing w:val="-2"/>
                <w:sz w:val="22"/>
              </w:rPr>
              <w:t>заболевания</w:t>
            </w:r>
          </w:p>
        </w:tc>
      </w:tr>
      <w:tr>
        <w:trPr>
          <w:trHeight w:val="4301" w:hRule="atLeast"/>
        </w:trPr>
        <w:tc>
          <w:tcPr>
            <w:tcW w:w="1231" w:type="dxa"/>
          </w:tcPr>
          <w:p>
            <w:pPr>
              <w:pStyle w:val="TableParagraph"/>
              <w:ind w:left="422" w:right="252" w:hanging="154"/>
              <w:rPr>
                <w:sz w:val="22"/>
              </w:rPr>
            </w:pPr>
            <w:r>
              <w:rPr>
                <w:color w:val="234060"/>
                <w:spacing w:val="-2"/>
                <w:sz w:val="22"/>
              </w:rPr>
              <w:t>Вопрос </w:t>
            </w:r>
            <w:r>
              <w:rPr>
                <w:color w:val="234060"/>
                <w:spacing w:val="-4"/>
                <w:sz w:val="22"/>
              </w:rPr>
              <w:t>1.11</w:t>
            </w:r>
          </w:p>
        </w:tc>
        <w:tc>
          <w:tcPr>
            <w:tcW w:w="2516" w:type="dxa"/>
          </w:tcPr>
          <w:p>
            <w:pPr>
              <w:pStyle w:val="TableParagraph"/>
              <w:spacing w:line="251" w:lineRule="exact"/>
              <w:ind w:left="115"/>
              <w:rPr>
                <w:sz w:val="22"/>
              </w:rPr>
            </w:pPr>
            <w:r>
              <w:rPr>
                <w:color w:val="234060"/>
                <w:sz w:val="22"/>
              </w:rPr>
              <w:t>Ответ</w:t>
            </w:r>
            <w:r>
              <w:rPr>
                <w:color w:val="234060"/>
                <w:spacing w:val="-2"/>
                <w:sz w:val="22"/>
              </w:rPr>
              <w:t> </w:t>
            </w:r>
            <w:r>
              <w:rPr>
                <w:color w:val="234060"/>
                <w:spacing w:val="-4"/>
                <w:sz w:val="22"/>
              </w:rPr>
              <w:t>«Да»</w:t>
            </w:r>
          </w:p>
        </w:tc>
        <w:tc>
          <w:tcPr>
            <w:tcW w:w="5884" w:type="dxa"/>
          </w:tcPr>
          <w:p>
            <w:pPr>
              <w:pStyle w:val="TableParagraph"/>
              <w:spacing w:line="251" w:lineRule="exact"/>
              <w:ind w:left="114"/>
              <w:jc w:val="both"/>
              <w:rPr>
                <w:sz w:val="22"/>
              </w:rPr>
            </w:pPr>
            <w:r>
              <w:rPr>
                <w:color w:val="234060"/>
                <w:sz w:val="22"/>
              </w:rPr>
              <w:t>Выполнить</w:t>
            </w:r>
            <w:r>
              <w:rPr>
                <w:color w:val="234060"/>
                <w:spacing w:val="-3"/>
                <w:sz w:val="22"/>
              </w:rPr>
              <w:t> </w:t>
            </w:r>
            <w:r>
              <w:rPr>
                <w:color w:val="234060"/>
                <w:sz w:val="22"/>
              </w:rPr>
              <w:t>подпункт</w:t>
            </w:r>
            <w:r>
              <w:rPr>
                <w:color w:val="234060"/>
                <w:spacing w:val="-3"/>
                <w:sz w:val="22"/>
              </w:rPr>
              <w:t> </w:t>
            </w:r>
            <w:r>
              <w:rPr>
                <w:color w:val="234060"/>
                <w:sz w:val="22"/>
              </w:rPr>
              <w:t>4)</w:t>
            </w:r>
            <w:r>
              <w:rPr>
                <w:color w:val="234060"/>
                <w:spacing w:val="-3"/>
                <w:sz w:val="22"/>
              </w:rPr>
              <w:t> </w:t>
            </w:r>
            <w:r>
              <w:rPr>
                <w:color w:val="234060"/>
                <w:sz w:val="22"/>
              </w:rPr>
              <w:t>пункта</w:t>
            </w:r>
            <w:r>
              <w:rPr>
                <w:color w:val="234060"/>
                <w:spacing w:val="-2"/>
                <w:sz w:val="22"/>
              </w:rPr>
              <w:t> </w:t>
            </w:r>
            <w:r>
              <w:rPr>
                <w:color w:val="234060"/>
                <w:sz w:val="22"/>
              </w:rPr>
              <w:t>17</w:t>
            </w:r>
            <w:r>
              <w:rPr>
                <w:color w:val="234060"/>
                <w:spacing w:val="-3"/>
                <w:sz w:val="22"/>
              </w:rPr>
              <w:t> </w:t>
            </w:r>
            <w:r>
              <w:rPr>
                <w:color w:val="234060"/>
                <w:sz w:val="22"/>
              </w:rPr>
              <w:t>Порядка,</w:t>
            </w:r>
            <w:r>
              <w:rPr>
                <w:color w:val="234060"/>
                <w:spacing w:val="-5"/>
                <w:sz w:val="22"/>
              </w:rPr>
              <w:t> </w:t>
            </w:r>
            <w:r>
              <w:rPr>
                <w:color w:val="234060"/>
                <w:sz w:val="22"/>
              </w:rPr>
              <w:t>а</w:t>
            </w:r>
            <w:r>
              <w:rPr>
                <w:color w:val="234060"/>
                <w:spacing w:val="-2"/>
                <w:sz w:val="22"/>
              </w:rPr>
              <w:t> именно:</w:t>
            </w:r>
          </w:p>
          <w:p>
            <w:pPr>
              <w:pStyle w:val="TableParagraph"/>
              <w:spacing w:line="242" w:lineRule="auto"/>
              <w:ind w:left="114" w:right="103"/>
              <w:jc w:val="both"/>
              <w:rPr>
                <w:sz w:val="22"/>
              </w:rPr>
            </w:pPr>
            <w:r>
              <w:rPr>
                <w:color w:val="234060"/>
                <w:sz w:val="22"/>
              </w:rPr>
              <w:t>а) измерение насыщения крови кислородом (сатурация) в </w:t>
            </w:r>
            <w:r>
              <w:rPr>
                <w:color w:val="234060"/>
                <w:spacing w:val="-2"/>
                <w:sz w:val="22"/>
              </w:rPr>
              <w:t>покое;</w:t>
            </w:r>
          </w:p>
          <w:p>
            <w:pPr>
              <w:pStyle w:val="TableParagraph"/>
              <w:ind w:left="114" w:right="102"/>
              <w:jc w:val="both"/>
              <w:rPr>
                <w:sz w:val="22"/>
              </w:rPr>
            </w:pPr>
            <w:r>
              <w:rPr>
                <w:color w:val="234060"/>
                <w:sz w:val="22"/>
              </w:rPr>
              <w:t>б)</w:t>
            </w:r>
            <w:r>
              <w:rPr>
                <w:color w:val="234060"/>
                <w:spacing w:val="-8"/>
                <w:sz w:val="22"/>
              </w:rPr>
              <w:t> </w:t>
            </w:r>
            <w:r>
              <w:rPr>
                <w:color w:val="234060"/>
                <w:sz w:val="22"/>
              </w:rPr>
              <w:t>измерение</w:t>
            </w:r>
            <w:r>
              <w:rPr>
                <w:color w:val="234060"/>
                <w:spacing w:val="-8"/>
                <w:sz w:val="22"/>
              </w:rPr>
              <w:t> </w:t>
            </w:r>
            <w:r>
              <w:rPr>
                <w:color w:val="234060"/>
                <w:sz w:val="22"/>
              </w:rPr>
              <w:t>насыщения</w:t>
            </w:r>
            <w:r>
              <w:rPr>
                <w:color w:val="234060"/>
                <w:spacing w:val="-12"/>
                <w:sz w:val="22"/>
              </w:rPr>
              <w:t> </w:t>
            </w:r>
            <w:r>
              <w:rPr>
                <w:color w:val="234060"/>
                <w:sz w:val="22"/>
              </w:rPr>
              <w:t>крови</w:t>
            </w:r>
            <w:r>
              <w:rPr>
                <w:color w:val="234060"/>
                <w:spacing w:val="-9"/>
                <w:sz w:val="22"/>
              </w:rPr>
              <w:t> </w:t>
            </w:r>
            <w:r>
              <w:rPr>
                <w:color w:val="234060"/>
                <w:sz w:val="22"/>
              </w:rPr>
              <w:t>кислородом</w:t>
            </w:r>
            <w:r>
              <w:rPr>
                <w:color w:val="234060"/>
                <w:spacing w:val="-11"/>
                <w:sz w:val="22"/>
              </w:rPr>
              <w:t> </w:t>
            </w:r>
            <w:r>
              <w:rPr>
                <w:color w:val="234060"/>
                <w:sz w:val="22"/>
              </w:rPr>
              <w:t>(сатурация)</w:t>
            </w:r>
            <w:r>
              <w:rPr>
                <w:color w:val="234060"/>
                <w:spacing w:val="-8"/>
                <w:sz w:val="22"/>
              </w:rPr>
              <w:t> </w:t>
            </w:r>
            <w:r>
              <w:rPr>
                <w:color w:val="234060"/>
                <w:sz w:val="22"/>
              </w:rPr>
              <w:t>при нагрузке (при исходной сатурации кислорода крови более 94% и в случае выявления у пациента жалоб на одышку, отёки, которые появились впервые или повысилась их интенсивность, с одновременной оценкой сатурации);</w:t>
            </w:r>
          </w:p>
          <w:p>
            <w:pPr>
              <w:pStyle w:val="TableParagraph"/>
              <w:ind w:left="114"/>
              <w:jc w:val="both"/>
              <w:rPr>
                <w:sz w:val="22"/>
              </w:rPr>
            </w:pPr>
            <w:r>
              <w:rPr>
                <w:color w:val="234060"/>
                <w:sz w:val="22"/>
              </w:rPr>
              <w:t>в)</w:t>
            </w:r>
            <w:r>
              <w:rPr>
                <w:color w:val="234060"/>
                <w:spacing w:val="-5"/>
                <w:sz w:val="22"/>
              </w:rPr>
              <w:t> </w:t>
            </w:r>
            <w:r>
              <w:rPr>
                <w:color w:val="234060"/>
                <w:sz w:val="22"/>
              </w:rPr>
              <w:t>проведение</w:t>
            </w:r>
            <w:r>
              <w:rPr>
                <w:color w:val="234060"/>
                <w:spacing w:val="-5"/>
                <w:sz w:val="22"/>
              </w:rPr>
              <w:t> </w:t>
            </w:r>
            <w:r>
              <w:rPr>
                <w:color w:val="234060"/>
                <w:spacing w:val="-2"/>
                <w:sz w:val="22"/>
              </w:rPr>
              <w:t>спирометрии;</w:t>
            </w:r>
          </w:p>
          <w:p>
            <w:pPr>
              <w:pStyle w:val="TableParagraph"/>
              <w:spacing w:line="252" w:lineRule="exact"/>
              <w:ind w:left="114"/>
              <w:jc w:val="both"/>
              <w:rPr>
                <w:sz w:val="22"/>
              </w:rPr>
            </w:pPr>
            <w:r>
              <w:rPr>
                <w:color w:val="234060"/>
                <w:sz w:val="22"/>
              </w:rPr>
              <w:t>г)</w:t>
            </w:r>
            <w:r>
              <w:rPr>
                <w:color w:val="234060"/>
                <w:spacing w:val="-5"/>
                <w:sz w:val="22"/>
              </w:rPr>
              <w:t> </w:t>
            </w:r>
            <w:r>
              <w:rPr>
                <w:color w:val="234060"/>
                <w:sz w:val="22"/>
              </w:rPr>
              <w:t>общий</w:t>
            </w:r>
            <w:r>
              <w:rPr>
                <w:color w:val="234060"/>
                <w:spacing w:val="-5"/>
                <w:sz w:val="22"/>
              </w:rPr>
              <w:t> </w:t>
            </w:r>
            <w:r>
              <w:rPr>
                <w:color w:val="234060"/>
                <w:sz w:val="22"/>
              </w:rPr>
              <w:t>(клинический)</w:t>
            </w:r>
            <w:r>
              <w:rPr>
                <w:color w:val="234060"/>
                <w:spacing w:val="-6"/>
                <w:sz w:val="22"/>
              </w:rPr>
              <w:t> </w:t>
            </w:r>
            <w:r>
              <w:rPr>
                <w:color w:val="234060"/>
                <w:sz w:val="22"/>
              </w:rPr>
              <w:t>анализ</w:t>
            </w:r>
            <w:r>
              <w:rPr>
                <w:color w:val="234060"/>
                <w:spacing w:val="-6"/>
                <w:sz w:val="22"/>
              </w:rPr>
              <w:t> </w:t>
            </w:r>
            <w:r>
              <w:rPr>
                <w:color w:val="234060"/>
                <w:sz w:val="22"/>
              </w:rPr>
              <w:t>крови</w:t>
            </w:r>
            <w:r>
              <w:rPr>
                <w:color w:val="234060"/>
                <w:spacing w:val="-4"/>
                <w:sz w:val="22"/>
              </w:rPr>
              <w:t> </w:t>
            </w:r>
            <w:r>
              <w:rPr>
                <w:color w:val="234060"/>
                <w:spacing w:val="-2"/>
                <w:sz w:val="22"/>
              </w:rPr>
              <w:t>развернутый;</w:t>
            </w:r>
          </w:p>
          <w:p>
            <w:pPr>
              <w:pStyle w:val="TableParagraph"/>
              <w:ind w:left="114" w:right="102"/>
              <w:jc w:val="both"/>
              <w:rPr>
                <w:sz w:val="22"/>
              </w:rPr>
            </w:pPr>
            <w:r>
              <w:rPr>
                <w:color w:val="234060"/>
                <w:sz w:val="22"/>
              </w:rPr>
              <w:t>д) биохимический анализ крови для граждан, перенесших новую коронавирусную инфекцию (COVID-19) (включая исследования уровня холестерина,</w:t>
            </w:r>
            <w:r>
              <w:rPr>
                <w:color w:val="234060"/>
                <w:spacing w:val="80"/>
                <w:sz w:val="22"/>
              </w:rPr>
              <w:t>  </w:t>
            </w:r>
            <w:r>
              <w:rPr>
                <w:color w:val="234060"/>
                <w:sz w:val="22"/>
              </w:rPr>
              <w:t>уровня</w:t>
            </w:r>
          </w:p>
          <w:p>
            <w:pPr>
              <w:pStyle w:val="TableParagraph"/>
              <w:ind w:left="114" w:right="102" w:firstLine="720"/>
              <w:jc w:val="both"/>
              <w:rPr>
                <w:sz w:val="22"/>
              </w:rPr>
            </w:pPr>
            <w:r>
              <w:rPr>
                <w:color w:val="234060"/>
                <w:sz w:val="22"/>
              </w:rPr>
              <w:t>липопротеинов</w:t>
            </w:r>
            <w:r>
              <w:rPr>
                <w:color w:val="234060"/>
                <w:spacing w:val="-4"/>
                <w:sz w:val="22"/>
              </w:rPr>
              <w:t> </w:t>
            </w:r>
            <w:r>
              <w:rPr>
                <w:color w:val="234060"/>
                <w:sz w:val="22"/>
              </w:rPr>
              <w:t>низкойплотности,</w:t>
            </w:r>
            <w:r>
              <w:rPr>
                <w:color w:val="234060"/>
                <w:spacing w:val="40"/>
                <w:sz w:val="22"/>
              </w:rPr>
              <w:t> </w:t>
            </w:r>
            <w:r>
              <w:rPr>
                <w:color w:val="234060"/>
                <w:sz w:val="22"/>
              </w:rPr>
              <w:t>С-реактивного белка, определение активности аланинаминотрансферазы в крови,</w:t>
            </w:r>
            <w:r>
              <w:rPr>
                <w:color w:val="234060"/>
                <w:spacing w:val="4"/>
                <w:sz w:val="22"/>
              </w:rPr>
              <w:t> </w:t>
            </w:r>
            <w:r>
              <w:rPr>
                <w:color w:val="234060"/>
                <w:sz w:val="22"/>
              </w:rPr>
              <w:t>определение</w:t>
            </w:r>
            <w:r>
              <w:rPr>
                <w:color w:val="234060"/>
                <w:spacing w:val="8"/>
                <w:sz w:val="22"/>
              </w:rPr>
              <w:t> </w:t>
            </w:r>
            <w:r>
              <w:rPr>
                <w:color w:val="234060"/>
                <w:sz w:val="22"/>
              </w:rPr>
              <w:t>активности</w:t>
            </w:r>
            <w:r>
              <w:rPr>
                <w:color w:val="234060"/>
                <w:spacing w:val="7"/>
                <w:sz w:val="22"/>
              </w:rPr>
              <w:t> </w:t>
            </w:r>
            <w:r>
              <w:rPr>
                <w:color w:val="234060"/>
                <w:spacing w:val="-2"/>
                <w:sz w:val="22"/>
              </w:rPr>
              <w:t>аспартатаминотрансферазы</w:t>
            </w:r>
          </w:p>
          <w:p>
            <w:pPr>
              <w:pStyle w:val="TableParagraph"/>
              <w:spacing w:line="233" w:lineRule="exact"/>
              <w:ind w:left="114"/>
              <w:jc w:val="both"/>
              <w:rPr>
                <w:sz w:val="22"/>
              </w:rPr>
            </w:pPr>
            <w:r>
              <w:rPr>
                <w:color w:val="234060"/>
                <w:sz w:val="22"/>
              </w:rPr>
              <w:t>в</w:t>
            </w:r>
            <w:r>
              <w:rPr>
                <w:color w:val="234060"/>
                <w:spacing w:val="-6"/>
                <w:sz w:val="22"/>
              </w:rPr>
              <w:t> </w:t>
            </w:r>
            <w:r>
              <w:rPr>
                <w:color w:val="234060"/>
                <w:sz w:val="22"/>
              </w:rPr>
              <w:t>крови,</w:t>
            </w:r>
            <w:r>
              <w:rPr>
                <w:color w:val="234060"/>
                <w:spacing w:val="-4"/>
                <w:sz w:val="22"/>
              </w:rPr>
              <w:t> </w:t>
            </w:r>
            <w:r>
              <w:rPr>
                <w:color w:val="234060"/>
                <w:sz w:val="22"/>
              </w:rPr>
              <w:t>исследование</w:t>
            </w:r>
            <w:r>
              <w:rPr>
                <w:color w:val="234060"/>
                <w:spacing w:val="-4"/>
                <w:sz w:val="22"/>
              </w:rPr>
              <w:t> </w:t>
            </w:r>
            <w:r>
              <w:rPr>
                <w:color w:val="234060"/>
                <w:sz w:val="22"/>
              </w:rPr>
              <w:t>уровня</w:t>
            </w:r>
            <w:r>
              <w:rPr>
                <w:color w:val="234060"/>
                <w:spacing w:val="-6"/>
                <w:sz w:val="22"/>
              </w:rPr>
              <w:t> </w:t>
            </w:r>
            <w:r>
              <w:rPr>
                <w:color w:val="234060"/>
                <w:sz w:val="22"/>
              </w:rPr>
              <w:t>креатинина</w:t>
            </w:r>
            <w:r>
              <w:rPr>
                <w:color w:val="234060"/>
                <w:spacing w:val="-4"/>
                <w:sz w:val="22"/>
              </w:rPr>
              <w:t> </w:t>
            </w:r>
            <w:r>
              <w:rPr>
                <w:color w:val="234060"/>
                <w:sz w:val="22"/>
              </w:rPr>
              <w:t>в</w:t>
            </w:r>
            <w:r>
              <w:rPr>
                <w:color w:val="234060"/>
                <w:spacing w:val="-5"/>
                <w:sz w:val="22"/>
              </w:rPr>
              <w:t> </w:t>
            </w:r>
            <w:r>
              <w:rPr>
                <w:color w:val="234060"/>
                <w:spacing w:val="-2"/>
                <w:sz w:val="22"/>
              </w:rPr>
              <w:t>крови);</w:t>
            </w:r>
          </w:p>
        </w:tc>
      </w:tr>
      <w:tr>
        <w:trPr>
          <w:trHeight w:val="1264" w:hRule="atLeast"/>
        </w:trPr>
        <w:tc>
          <w:tcPr>
            <w:tcW w:w="1231" w:type="dxa"/>
          </w:tcPr>
          <w:p>
            <w:pPr>
              <w:pStyle w:val="TableParagraph"/>
              <w:ind w:left="114" w:right="103"/>
              <w:jc w:val="center"/>
              <w:rPr>
                <w:sz w:val="22"/>
              </w:rPr>
            </w:pPr>
            <w:r>
              <w:rPr>
                <w:color w:val="234060"/>
                <w:spacing w:val="-2"/>
                <w:sz w:val="22"/>
              </w:rPr>
              <w:t>Вопрос </w:t>
            </w:r>
            <w:r>
              <w:rPr>
                <w:color w:val="234060"/>
                <w:sz w:val="22"/>
              </w:rPr>
              <w:t>1.11,</w:t>
            </w:r>
            <w:r>
              <w:rPr>
                <w:color w:val="234060"/>
                <w:spacing w:val="-14"/>
                <w:sz w:val="22"/>
              </w:rPr>
              <w:t> </w:t>
            </w:r>
            <w:r>
              <w:rPr>
                <w:color w:val="234060"/>
                <w:sz w:val="22"/>
              </w:rPr>
              <w:t>часть </w:t>
            </w:r>
            <w:r>
              <w:rPr>
                <w:color w:val="234060"/>
                <w:spacing w:val="-2"/>
                <w:sz w:val="22"/>
              </w:rPr>
              <w:t>вторая</w:t>
            </w:r>
          </w:p>
        </w:tc>
        <w:tc>
          <w:tcPr>
            <w:tcW w:w="2516" w:type="dxa"/>
          </w:tcPr>
          <w:p>
            <w:pPr>
              <w:pStyle w:val="TableParagraph"/>
              <w:ind w:left="115" w:right="661"/>
              <w:rPr>
                <w:sz w:val="22"/>
              </w:rPr>
            </w:pPr>
            <w:r>
              <w:rPr>
                <w:color w:val="234060"/>
                <w:sz w:val="22"/>
              </w:rPr>
              <w:t>Ответ «Да» если степень тяжести COVID-19 была средней</w:t>
            </w:r>
            <w:r>
              <w:rPr>
                <w:color w:val="234060"/>
                <w:spacing w:val="-14"/>
                <w:sz w:val="22"/>
              </w:rPr>
              <w:t> </w:t>
            </w:r>
            <w:r>
              <w:rPr>
                <w:color w:val="234060"/>
                <w:sz w:val="22"/>
              </w:rPr>
              <w:t>или</w:t>
            </w:r>
            <w:r>
              <w:rPr>
                <w:color w:val="234060"/>
                <w:spacing w:val="-14"/>
                <w:sz w:val="22"/>
              </w:rPr>
              <w:t> </w:t>
            </w:r>
            <w:r>
              <w:rPr>
                <w:color w:val="234060"/>
                <w:sz w:val="22"/>
              </w:rPr>
              <w:t>выше</w:t>
            </w:r>
          </w:p>
          <w:p>
            <w:pPr>
              <w:pStyle w:val="TableParagraph"/>
              <w:spacing w:line="233" w:lineRule="exact"/>
              <w:ind w:left="115"/>
              <w:rPr>
                <w:sz w:val="22"/>
              </w:rPr>
            </w:pPr>
            <w:r>
              <w:rPr>
                <w:color w:val="234060"/>
                <w:spacing w:val="-2"/>
                <w:sz w:val="22"/>
              </w:rPr>
              <w:t>средней</w:t>
            </w:r>
          </w:p>
        </w:tc>
        <w:tc>
          <w:tcPr>
            <w:tcW w:w="5884" w:type="dxa"/>
          </w:tcPr>
          <w:p>
            <w:pPr>
              <w:pStyle w:val="TableParagraph"/>
              <w:ind w:left="114"/>
              <w:rPr>
                <w:sz w:val="22"/>
              </w:rPr>
            </w:pPr>
            <w:r>
              <w:rPr>
                <w:color w:val="234060"/>
                <w:sz w:val="22"/>
              </w:rPr>
              <w:t>Направить</w:t>
            </w:r>
            <w:r>
              <w:rPr>
                <w:color w:val="234060"/>
                <w:spacing w:val="40"/>
                <w:sz w:val="22"/>
              </w:rPr>
              <w:t> </w:t>
            </w:r>
            <w:r>
              <w:rPr>
                <w:color w:val="234060"/>
                <w:sz w:val="22"/>
              </w:rPr>
              <w:t>пациента</w:t>
            </w:r>
            <w:r>
              <w:rPr>
                <w:color w:val="234060"/>
                <w:spacing w:val="40"/>
                <w:sz w:val="22"/>
              </w:rPr>
              <w:t> </w:t>
            </w:r>
            <w:r>
              <w:rPr>
                <w:color w:val="234060"/>
                <w:sz w:val="22"/>
              </w:rPr>
              <w:t>для</w:t>
            </w:r>
            <w:r>
              <w:rPr>
                <w:color w:val="234060"/>
                <w:spacing w:val="40"/>
                <w:sz w:val="22"/>
              </w:rPr>
              <w:t> </w:t>
            </w:r>
            <w:r>
              <w:rPr>
                <w:color w:val="234060"/>
                <w:sz w:val="22"/>
              </w:rPr>
              <w:t>определения</w:t>
            </w:r>
            <w:r>
              <w:rPr>
                <w:color w:val="234060"/>
                <w:spacing w:val="40"/>
                <w:sz w:val="22"/>
              </w:rPr>
              <w:t> </w:t>
            </w:r>
            <w:r>
              <w:rPr>
                <w:color w:val="234060"/>
                <w:sz w:val="22"/>
              </w:rPr>
              <w:t>концентрации</w:t>
            </w:r>
            <w:r>
              <w:rPr>
                <w:color w:val="234060"/>
                <w:spacing w:val="40"/>
                <w:sz w:val="22"/>
              </w:rPr>
              <w:t> </w:t>
            </w:r>
            <w:r>
              <w:rPr>
                <w:color w:val="234060"/>
                <w:sz w:val="22"/>
              </w:rPr>
              <w:t>Д-</w:t>
            </w:r>
            <w:r>
              <w:rPr>
                <w:color w:val="234060"/>
                <w:spacing w:val="40"/>
                <w:sz w:val="22"/>
              </w:rPr>
              <w:t> </w:t>
            </w:r>
            <w:r>
              <w:rPr>
                <w:color w:val="234060"/>
                <w:sz w:val="22"/>
              </w:rPr>
              <w:t>димера в крови;</w:t>
            </w:r>
          </w:p>
        </w:tc>
      </w:tr>
      <w:tr>
        <w:trPr>
          <w:trHeight w:val="253" w:hRule="atLeast"/>
        </w:trPr>
        <w:tc>
          <w:tcPr>
            <w:tcW w:w="1231" w:type="dxa"/>
          </w:tcPr>
          <w:p>
            <w:pPr>
              <w:pStyle w:val="TableParagraph"/>
              <w:rPr>
                <w:sz w:val="18"/>
              </w:rPr>
            </w:pPr>
          </w:p>
        </w:tc>
        <w:tc>
          <w:tcPr>
            <w:tcW w:w="2516" w:type="dxa"/>
          </w:tcPr>
          <w:p>
            <w:pPr>
              <w:pStyle w:val="TableParagraph"/>
              <w:rPr>
                <w:sz w:val="18"/>
              </w:rPr>
            </w:pPr>
          </w:p>
        </w:tc>
        <w:tc>
          <w:tcPr>
            <w:tcW w:w="5884" w:type="dxa"/>
          </w:tcPr>
          <w:p>
            <w:pPr>
              <w:pStyle w:val="TableParagraph"/>
              <w:rPr>
                <w:sz w:val="18"/>
              </w:rPr>
            </w:pPr>
          </w:p>
        </w:tc>
      </w:tr>
      <w:tr>
        <w:trPr>
          <w:trHeight w:val="505" w:hRule="atLeast"/>
        </w:trPr>
        <w:tc>
          <w:tcPr>
            <w:tcW w:w="9631" w:type="dxa"/>
            <w:gridSpan w:val="3"/>
          </w:tcPr>
          <w:p>
            <w:pPr>
              <w:pStyle w:val="TableParagraph"/>
              <w:spacing w:line="252" w:lineRule="exact"/>
              <w:ind w:left="3929" w:hanging="3666"/>
              <w:rPr>
                <w:b/>
                <w:sz w:val="22"/>
              </w:rPr>
            </w:pPr>
            <w:r>
              <w:rPr>
                <w:b/>
                <w:color w:val="234060"/>
                <w:sz w:val="22"/>
              </w:rPr>
              <w:t>Вероятность</w:t>
            </w:r>
            <w:r>
              <w:rPr>
                <w:b/>
                <w:color w:val="234060"/>
                <w:spacing w:val="-5"/>
                <w:sz w:val="22"/>
              </w:rPr>
              <w:t> </w:t>
            </w:r>
            <w:r>
              <w:rPr>
                <w:b/>
                <w:color w:val="234060"/>
                <w:sz w:val="22"/>
              </w:rPr>
              <w:t>ССЗ</w:t>
            </w:r>
            <w:r>
              <w:rPr>
                <w:b/>
                <w:color w:val="234060"/>
                <w:spacing w:val="-7"/>
                <w:sz w:val="22"/>
              </w:rPr>
              <w:t> </w:t>
            </w:r>
            <w:r>
              <w:rPr>
                <w:b/>
                <w:color w:val="234060"/>
                <w:sz w:val="22"/>
              </w:rPr>
              <w:t>(стенокардии</w:t>
            </w:r>
            <w:r>
              <w:rPr>
                <w:b/>
                <w:color w:val="234060"/>
                <w:spacing w:val="-8"/>
                <w:sz w:val="22"/>
              </w:rPr>
              <w:t> </w:t>
            </w:r>
            <w:r>
              <w:rPr>
                <w:b/>
                <w:color w:val="234060"/>
                <w:sz w:val="22"/>
              </w:rPr>
              <w:t>и</w:t>
            </w:r>
            <w:r>
              <w:rPr>
                <w:b/>
                <w:color w:val="234060"/>
                <w:spacing w:val="-5"/>
                <w:sz w:val="22"/>
              </w:rPr>
              <w:t> </w:t>
            </w:r>
            <w:r>
              <w:rPr>
                <w:b/>
                <w:color w:val="234060"/>
                <w:sz w:val="22"/>
              </w:rPr>
              <w:t>нарушений</w:t>
            </w:r>
            <w:r>
              <w:rPr>
                <w:b/>
                <w:color w:val="234060"/>
                <w:spacing w:val="-5"/>
                <w:sz w:val="22"/>
              </w:rPr>
              <w:t> </w:t>
            </w:r>
            <w:r>
              <w:rPr>
                <w:b/>
                <w:color w:val="234060"/>
                <w:sz w:val="22"/>
              </w:rPr>
              <w:t>мозгового</w:t>
            </w:r>
            <w:r>
              <w:rPr>
                <w:b/>
                <w:color w:val="234060"/>
                <w:spacing w:val="-5"/>
                <w:sz w:val="22"/>
              </w:rPr>
              <w:t> </w:t>
            </w:r>
            <w:r>
              <w:rPr>
                <w:b/>
                <w:color w:val="234060"/>
                <w:sz w:val="22"/>
              </w:rPr>
              <w:t>кровообращения,</w:t>
            </w:r>
            <w:r>
              <w:rPr>
                <w:b/>
                <w:color w:val="234060"/>
                <w:spacing w:val="-5"/>
                <w:sz w:val="22"/>
              </w:rPr>
              <w:t> </w:t>
            </w:r>
            <w:r>
              <w:rPr>
                <w:b/>
                <w:color w:val="234060"/>
                <w:sz w:val="22"/>
              </w:rPr>
              <w:t>недостаточности </w:t>
            </w:r>
            <w:r>
              <w:rPr>
                <w:b/>
                <w:color w:val="234060"/>
                <w:spacing w:val="-2"/>
                <w:sz w:val="22"/>
              </w:rPr>
              <w:t>кровообращения)</w:t>
            </w:r>
          </w:p>
        </w:tc>
      </w:tr>
      <w:tr>
        <w:trPr>
          <w:trHeight w:val="4781" w:hRule="atLeast"/>
        </w:trPr>
        <w:tc>
          <w:tcPr>
            <w:tcW w:w="1231" w:type="dxa"/>
          </w:tcPr>
          <w:p>
            <w:pPr>
              <w:pStyle w:val="TableParagraph"/>
              <w:ind w:left="467" w:right="182" w:hanging="274"/>
              <w:rPr>
                <w:sz w:val="22"/>
              </w:rPr>
            </w:pPr>
            <w:r>
              <w:rPr>
                <w:color w:val="234060"/>
                <w:spacing w:val="-2"/>
                <w:sz w:val="22"/>
              </w:rPr>
              <w:t>Вопросы </w:t>
            </w:r>
            <w:r>
              <w:rPr>
                <w:color w:val="234060"/>
                <w:spacing w:val="-4"/>
                <w:sz w:val="22"/>
              </w:rPr>
              <w:t>2-3</w:t>
            </w:r>
          </w:p>
        </w:tc>
        <w:tc>
          <w:tcPr>
            <w:tcW w:w="2516" w:type="dxa"/>
          </w:tcPr>
          <w:p>
            <w:pPr>
              <w:pStyle w:val="TableParagraph"/>
              <w:ind w:left="115" w:right="112"/>
              <w:rPr>
                <w:sz w:val="22"/>
              </w:rPr>
            </w:pPr>
            <w:r>
              <w:rPr>
                <w:color w:val="234060"/>
                <w:sz w:val="22"/>
              </w:rPr>
              <w:t>Ответ</w:t>
            </w:r>
            <w:r>
              <w:rPr>
                <w:color w:val="234060"/>
                <w:spacing w:val="-8"/>
                <w:sz w:val="22"/>
              </w:rPr>
              <w:t> </w:t>
            </w:r>
            <w:r>
              <w:rPr>
                <w:color w:val="234060"/>
                <w:sz w:val="22"/>
              </w:rPr>
              <w:t>«ДА»</w:t>
            </w:r>
            <w:r>
              <w:rPr>
                <w:color w:val="234060"/>
                <w:spacing w:val="-12"/>
                <w:sz w:val="22"/>
              </w:rPr>
              <w:t> </w:t>
            </w:r>
            <w:r>
              <w:rPr>
                <w:color w:val="234060"/>
                <w:sz w:val="22"/>
              </w:rPr>
              <w:t>на</w:t>
            </w:r>
            <w:r>
              <w:rPr>
                <w:color w:val="234060"/>
                <w:spacing w:val="-9"/>
                <w:sz w:val="22"/>
              </w:rPr>
              <w:t> </w:t>
            </w:r>
            <w:r>
              <w:rPr>
                <w:color w:val="234060"/>
                <w:sz w:val="22"/>
              </w:rPr>
              <w:t>вопрос</w:t>
            </w:r>
            <w:r>
              <w:rPr>
                <w:color w:val="234060"/>
                <w:spacing w:val="-9"/>
                <w:sz w:val="22"/>
              </w:rPr>
              <w:t> </w:t>
            </w:r>
            <w:r>
              <w:rPr>
                <w:color w:val="234060"/>
                <w:sz w:val="22"/>
              </w:rPr>
              <w:t>2 или на оба вопроса - </w:t>
            </w:r>
            <w:r>
              <w:rPr>
                <w:color w:val="234060"/>
                <w:spacing w:val="-2"/>
                <w:sz w:val="22"/>
              </w:rPr>
              <w:t>вероятность стенокардии</w:t>
            </w:r>
          </w:p>
        </w:tc>
        <w:tc>
          <w:tcPr>
            <w:tcW w:w="5884" w:type="dxa"/>
          </w:tcPr>
          <w:p>
            <w:pPr>
              <w:pStyle w:val="TableParagraph"/>
              <w:ind w:left="114" w:right="101"/>
              <w:jc w:val="both"/>
              <w:rPr>
                <w:sz w:val="22"/>
              </w:rPr>
            </w:pPr>
            <w:r>
              <w:rPr>
                <w:b/>
                <w:color w:val="234060"/>
                <w:sz w:val="22"/>
              </w:rPr>
              <w:t>Провести детальный сбор </w:t>
            </w:r>
            <w:r>
              <w:rPr>
                <w:color w:val="234060"/>
                <w:sz w:val="22"/>
              </w:rPr>
              <w:t>жалоб и анамнеза, целенаправленный осмотр пациента, оценить клиническую картину с учетом ЭКГ. Исключить острую форму ИБС, рассмотреть необходимость назначения медикаментозной </w:t>
            </w:r>
            <w:r>
              <w:rPr>
                <w:color w:val="234060"/>
                <w:spacing w:val="-2"/>
                <w:sz w:val="22"/>
              </w:rPr>
              <w:t>терапии.</w:t>
            </w:r>
          </w:p>
          <w:p>
            <w:pPr>
              <w:pStyle w:val="TableParagraph"/>
              <w:tabs>
                <w:tab w:pos="1979" w:val="left" w:leader="none"/>
                <w:tab w:pos="3440" w:val="left" w:leader="none"/>
                <w:tab w:pos="4971" w:val="left" w:leader="none"/>
              </w:tabs>
              <w:spacing w:before="159"/>
              <w:ind w:left="114" w:right="101"/>
              <w:jc w:val="both"/>
              <w:rPr>
                <w:sz w:val="22"/>
              </w:rPr>
            </w:pPr>
            <w:r>
              <w:rPr>
                <w:color w:val="234060"/>
                <w:sz w:val="22"/>
              </w:rPr>
              <w:t>Направить на консультацию к врачу-кардиологу вне рамок диспансеризации для уточнения диагноза, определения </w:t>
            </w:r>
            <w:r>
              <w:rPr>
                <w:color w:val="234060"/>
                <w:spacing w:val="-2"/>
                <w:sz w:val="22"/>
              </w:rPr>
              <w:t>дальнейшей</w:t>
            </w:r>
            <w:r>
              <w:rPr>
                <w:color w:val="234060"/>
                <w:sz w:val="22"/>
              </w:rPr>
              <w:tab/>
            </w:r>
            <w:r>
              <w:rPr>
                <w:color w:val="234060"/>
                <w:spacing w:val="-2"/>
                <w:sz w:val="22"/>
              </w:rPr>
              <w:t>тактики</w:t>
            </w:r>
            <w:r>
              <w:rPr>
                <w:color w:val="234060"/>
                <w:sz w:val="22"/>
              </w:rPr>
              <w:tab/>
            </w:r>
            <w:r>
              <w:rPr>
                <w:color w:val="234060"/>
                <w:spacing w:val="-2"/>
                <w:sz w:val="22"/>
              </w:rPr>
              <w:t>лечения,</w:t>
            </w:r>
            <w:r>
              <w:rPr>
                <w:color w:val="234060"/>
                <w:sz w:val="22"/>
              </w:rPr>
              <w:tab/>
            </w:r>
            <w:r>
              <w:rPr>
                <w:color w:val="234060"/>
                <w:spacing w:val="-2"/>
                <w:sz w:val="22"/>
              </w:rPr>
              <w:t>включая </w:t>
            </w:r>
            <w:r>
              <w:rPr>
                <w:color w:val="234060"/>
                <w:sz w:val="22"/>
              </w:rPr>
              <w:t>специализированную медицинскую помощь и высокотехнологические вмешательства</w:t>
            </w:r>
          </w:p>
          <w:p>
            <w:pPr>
              <w:pStyle w:val="TableParagraph"/>
              <w:spacing w:before="159"/>
              <w:ind w:left="114" w:right="102"/>
              <w:jc w:val="both"/>
              <w:rPr>
                <w:sz w:val="22"/>
              </w:rPr>
            </w:pPr>
            <w:r>
              <w:rPr>
                <w:color w:val="234060"/>
                <w:sz w:val="22"/>
              </w:rPr>
              <w:t>При профилактическом консультировании информировать пациента о необходимости обследования и уточнения наличия</w:t>
            </w:r>
            <w:r>
              <w:rPr>
                <w:color w:val="234060"/>
                <w:spacing w:val="-12"/>
                <w:sz w:val="22"/>
              </w:rPr>
              <w:t> </w:t>
            </w:r>
            <w:r>
              <w:rPr>
                <w:color w:val="234060"/>
                <w:sz w:val="22"/>
              </w:rPr>
              <w:t>стенокардии.</w:t>
            </w:r>
            <w:r>
              <w:rPr>
                <w:color w:val="234060"/>
                <w:spacing w:val="34"/>
                <w:sz w:val="22"/>
              </w:rPr>
              <w:t> </w:t>
            </w:r>
            <w:r>
              <w:rPr>
                <w:color w:val="234060"/>
                <w:sz w:val="22"/>
              </w:rPr>
              <w:t>Объяснить</w:t>
            </w:r>
            <w:r>
              <w:rPr>
                <w:color w:val="234060"/>
                <w:spacing w:val="-11"/>
                <w:sz w:val="22"/>
              </w:rPr>
              <w:t> </w:t>
            </w:r>
            <w:r>
              <w:rPr>
                <w:color w:val="234060"/>
                <w:sz w:val="22"/>
              </w:rPr>
              <w:t>о</w:t>
            </w:r>
            <w:r>
              <w:rPr>
                <w:color w:val="234060"/>
                <w:spacing w:val="-11"/>
                <w:sz w:val="22"/>
              </w:rPr>
              <w:t> </w:t>
            </w:r>
            <w:r>
              <w:rPr>
                <w:color w:val="234060"/>
                <w:sz w:val="22"/>
              </w:rPr>
              <w:t>высоком</w:t>
            </w:r>
            <w:r>
              <w:rPr>
                <w:color w:val="234060"/>
                <w:spacing w:val="-11"/>
                <w:sz w:val="22"/>
              </w:rPr>
              <w:t> </w:t>
            </w:r>
            <w:r>
              <w:rPr>
                <w:color w:val="234060"/>
                <w:sz w:val="22"/>
              </w:rPr>
              <w:t>риске</w:t>
            </w:r>
            <w:r>
              <w:rPr>
                <w:color w:val="234060"/>
                <w:spacing w:val="-12"/>
                <w:sz w:val="22"/>
              </w:rPr>
              <w:t> </w:t>
            </w:r>
            <w:r>
              <w:rPr>
                <w:color w:val="234060"/>
                <w:sz w:val="22"/>
              </w:rPr>
              <w:t>развития угрожающих жизни состояний при стенокардии, характерных проявлениях этих состояний и необходимых неотложных мерах, включая своевременный вызов скорой медицинской помощи.</w:t>
            </w:r>
          </w:p>
        </w:tc>
      </w:tr>
    </w:tbl>
    <w:p>
      <w:pPr>
        <w:spacing w:after="0"/>
        <w:jc w:val="both"/>
        <w:rPr>
          <w:sz w:val="22"/>
        </w:rPr>
        <w:sectPr>
          <w:pgSz w:w="11910" w:h="16840"/>
          <w:pgMar w:header="0" w:footer="978" w:top="136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8"/>
        <w:gridCol w:w="2529"/>
        <w:gridCol w:w="5884"/>
      </w:tblGrid>
      <w:tr>
        <w:trPr>
          <w:trHeight w:val="506" w:hRule="atLeast"/>
        </w:trPr>
        <w:tc>
          <w:tcPr>
            <w:tcW w:w="1218" w:type="dxa"/>
          </w:tcPr>
          <w:p>
            <w:pPr>
              <w:pStyle w:val="TableParagraph"/>
              <w:rPr>
                <w:sz w:val="22"/>
              </w:rPr>
            </w:pPr>
          </w:p>
        </w:tc>
        <w:tc>
          <w:tcPr>
            <w:tcW w:w="2529" w:type="dxa"/>
          </w:tcPr>
          <w:p>
            <w:pPr>
              <w:pStyle w:val="TableParagraph"/>
              <w:rPr>
                <w:sz w:val="22"/>
              </w:rPr>
            </w:pPr>
          </w:p>
        </w:tc>
        <w:tc>
          <w:tcPr>
            <w:tcW w:w="5884" w:type="dxa"/>
          </w:tcPr>
          <w:p>
            <w:pPr>
              <w:pStyle w:val="TableParagraph"/>
              <w:spacing w:line="252" w:lineRule="exact"/>
              <w:ind w:left="114"/>
              <w:rPr>
                <w:sz w:val="22"/>
              </w:rPr>
            </w:pPr>
            <w:r>
              <w:rPr>
                <w:b/>
                <w:color w:val="234060"/>
                <w:sz w:val="22"/>
              </w:rPr>
              <w:t>Обратить</w:t>
            </w:r>
            <w:r>
              <w:rPr>
                <w:b/>
                <w:color w:val="234060"/>
                <w:spacing w:val="29"/>
                <w:sz w:val="22"/>
              </w:rPr>
              <w:t> </w:t>
            </w:r>
            <w:r>
              <w:rPr>
                <w:b/>
                <w:color w:val="234060"/>
                <w:sz w:val="22"/>
              </w:rPr>
              <w:t>внимание</w:t>
            </w:r>
            <w:r>
              <w:rPr>
                <w:b/>
                <w:color w:val="234060"/>
                <w:spacing w:val="29"/>
                <w:sz w:val="22"/>
              </w:rPr>
              <w:t> </w:t>
            </w:r>
            <w:r>
              <w:rPr>
                <w:color w:val="234060"/>
                <w:sz w:val="22"/>
              </w:rPr>
              <w:t>на</w:t>
            </w:r>
            <w:r>
              <w:rPr>
                <w:color w:val="234060"/>
                <w:spacing w:val="26"/>
                <w:sz w:val="22"/>
              </w:rPr>
              <w:t> </w:t>
            </w:r>
            <w:r>
              <w:rPr>
                <w:color w:val="234060"/>
                <w:sz w:val="22"/>
              </w:rPr>
              <w:t>сопутствующие</w:t>
            </w:r>
            <w:r>
              <w:rPr>
                <w:color w:val="234060"/>
                <w:spacing w:val="28"/>
                <w:sz w:val="22"/>
              </w:rPr>
              <w:t> </w:t>
            </w:r>
            <w:r>
              <w:rPr>
                <w:color w:val="234060"/>
                <w:sz w:val="22"/>
              </w:rPr>
              <w:t>факторы</w:t>
            </w:r>
            <w:r>
              <w:rPr>
                <w:color w:val="234060"/>
                <w:spacing w:val="26"/>
                <w:sz w:val="22"/>
              </w:rPr>
              <w:t> </w:t>
            </w:r>
            <w:r>
              <w:rPr>
                <w:color w:val="234060"/>
                <w:sz w:val="22"/>
              </w:rPr>
              <w:t>риска</w:t>
            </w:r>
            <w:r>
              <w:rPr>
                <w:color w:val="234060"/>
                <w:spacing w:val="29"/>
                <w:sz w:val="22"/>
              </w:rPr>
              <w:t> </w:t>
            </w:r>
            <w:r>
              <w:rPr>
                <w:color w:val="234060"/>
                <w:sz w:val="22"/>
              </w:rPr>
              <w:t>и важность их коррекции</w:t>
            </w:r>
          </w:p>
        </w:tc>
      </w:tr>
      <w:tr>
        <w:trPr>
          <w:trHeight w:val="2781" w:hRule="atLeast"/>
        </w:trPr>
        <w:tc>
          <w:tcPr>
            <w:tcW w:w="1218" w:type="dxa"/>
          </w:tcPr>
          <w:p>
            <w:pPr>
              <w:pStyle w:val="TableParagraph"/>
              <w:ind w:left="467" w:right="169" w:hanging="274"/>
              <w:rPr>
                <w:sz w:val="22"/>
              </w:rPr>
            </w:pPr>
            <w:r>
              <w:rPr>
                <w:color w:val="234060"/>
                <w:spacing w:val="-2"/>
                <w:sz w:val="22"/>
              </w:rPr>
              <w:t>Вопросы </w:t>
            </w:r>
            <w:r>
              <w:rPr>
                <w:color w:val="234060"/>
                <w:spacing w:val="-4"/>
                <w:sz w:val="22"/>
              </w:rPr>
              <w:t>4-6</w:t>
            </w:r>
          </w:p>
        </w:tc>
        <w:tc>
          <w:tcPr>
            <w:tcW w:w="2529" w:type="dxa"/>
          </w:tcPr>
          <w:p>
            <w:pPr>
              <w:pStyle w:val="TableParagraph"/>
              <w:ind w:left="128" w:right="290"/>
              <w:rPr>
                <w:sz w:val="22"/>
              </w:rPr>
            </w:pPr>
            <w:r>
              <w:rPr>
                <w:color w:val="234060"/>
                <w:sz w:val="22"/>
              </w:rPr>
              <w:t>Ответ</w:t>
            </w:r>
            <w:r>
              <w:rPr>
                <w:color w:val="234060"/>
                <w:spacing w:val="-11"/>
                <w:sz w:val="22"/>
              </w:rPr>
              <w:t> </w:t>
            </w:r>
            <w:r>
              <w:rPr>
                <w:color w:val="234060"/>
                <w:sz w:val="22"/>
              </w:rPr>
              <w:t>«ДА»</w:t>
            </w:r>
            <w:r>
              <w:rPr>
                <w:color w:val="234060"/>
                <w:spacing w:val="-14"/>
                <w:sz w:val="22"/>
              </w:rPr>
              <w:t> </w:t>
            </w:r>
            <w:r>
              <w:rPr>
                <w:color w:val="234060"/>
                <w:sz w:val="22"/>
              </w:rPr>
              <w:t>на</w:t>
            </w:r>
            <w:r>
              <w:rPr>
                <w:color w:val="234060"/>
                <w:spacing w:val="-12"/>
                <w:sz w:val="22"/>
              </w:rPr>
              <w:t> </w:t>
            </w:r>
            <w:r>
              <w:rPr>
                <w:color w:val="234060"/>
                <w:sz w:val="22"/>
              </w:rPr>
              <w:t>любой из вопросов</w:t>
            </w:r>
          </w:p>
          <w:p>
            <w:pPr>
              <w:pStyle w:val="TableParagraph"/>
              <w:spacing w:line="252" w:lineRule="exact"/>
              <w:ind w:left="1232"/>
              <w:rPr>
                <w:sz w:val="22"/>
              </w:rPr>
            </w:pPr>
            <w:r>
              <w:rPr>
                <w:color w:val="234060"/>
                <w:w w:val="100"/>
                <w:sz w:val="22"/>
              </w:rPr>
              <w:t>-</w:t>
            </w:r>
          </w:p>
          <w:p>
            <w:pPr>
              <w:pStyle w:val="TableParagraph"/>
              <w:ind w:left="128" w:right="290"/>
              <w:rPr>
                <w:sz w:val="22"/>
              </w:rPr>
            </w:pPr>
            <w:r>
              <w:rPr>
                <w:color w:val="234060"/>
                <w:sz w:val="22"/>
              </w:rPr>
              <w:t>Имеется вероятность </w:t>
            </w:r>
            <w:r>
              <w:rPr>
                <w:color w:val="234060"/>
                <w:spacing w:val="-2"/>
                <w:sz w:val="22"/>
              </w:rPr>
              <w:t>преходящей </w:t>
            </w:r>
            <w:r>
              <w:rPr>
                <w:color w:val="234060"/>
                <w:sz w:val="22"/>
              </w:rPr>
              <w:t>ишемической атаки (ТИА) или перенесенного</w:t>
            </w:r>
            <w:r>
              <w:rPr>
                <w:color w:val="234060"/>
                <w:spacing w:val="-14"/>
                <w:sz w:val="22"/>
              </w:rPr>
              <w:t> </w:t>
            </w:r>
            <w:r>
              <w:rPr>
                <w:color w:val="234060"/>
                <w:sz w:val="22"/>
              </w:rPr>
              <w:t>ОНМК</w:t>
            </w:r>
          </w:p>
        </w:tc>
        <w:tc>
          <w:tcPr>
            <w:tcW w:w="5884" w:type="dxa"/>
          </w:tcPr>
          <w:p>
            <w:pPr>
              <w:pStyle w:val="TableParagraph"/>
              <w:ind w:left="114" w:right="102"/>
              <w:jc w:val="both"/>
              <w:rPr>
                <w:sz w:val="22"/>
              </w:rPr>
            </w:pPr>
            <w:r>
              <w:rPr>
                <w:b/>
                <w:color w:val="234060"/>
                <w:sz w:val="22"/>
              </w:rPr>
              <w:t>Направить </w:t>
            </w:r>
            <w:r>
              <w:rPr>
                <w:color w:val="234060"/>
                <w:sz w:val="22"/>
              </w:rPr>
              <w:t>пациента на 2 этап диспансеризации на консультацию (осмотр) к врачу неврологу для определения дальнейшего обследования (дуплексное</w:t>
            </w:r>
            <w:r>
              <w:rPr>
                <w:color w:val="234060"/>
                <w:spacing w:val="-1"/>
                <w:sz w:val="22"/>
              </w:rPr>
              <w:t> </w:t>
            </w:r>
            <w:r>
              <w:rPr>
                <w:color w:val="234060"/>
                <w:sz w:val="22"/>
              </w:rPr>
              <w:t>сканирование БЦА в рамках диспансеризации) и лечения.</w:t>
            </w:r>
          </w:p>
          <w:p>
            <w:pPr>
              <w:pStyle w:val="TableParagraph"/>
              <w:ind w:left="114" w:right="104"/>
              <w:jc w:val="both"/>
              <w:rPr>
                <w:sz w:val="22"/>
              </w:rPr>
            </w:pPr>
            <w:r>
              <w:rPr>
                <w:color w:val="234060"/>
                <w:sz w:val="22"/>
              </w:rPr>
              <w:t>При подтверждении диагноза, направить на углубленное профилактическое консультирование в рамках </w:t>
            </w:r>
            <w:r>
              <w:rPr>
                <w:color w:val="234060"/>
                <w:spacing w:val="-2"/>
                <w:sz w:val="22"/>
              </w:rPr>
              <w:t>диспансеризации</w:t>
            </w:r>
          </w:p>
          <w:p>
            <w:pPr>
              <w:pStyle w:val="TableParagraph"/>
              <w:ind w:left="114" w:right="101"/>
              <w:jc w:val="both"/>
              <w:rPr>
                <w:sz w:val="22"/>
              </w:rPr>
            </w:pPr>
            <w:r>
              <w:rPr>
                <w:b/>
                <w:color w:val="234060"/>
                <w:sz w:val="22"/>
              </w:rPr>
              <w:t>Информировать </w:t>
            </w:r>
            <w:r>
              <w:rPr>
                <w:color w:val="234060"/>
                <w:sz w:val="22"/>
              </w:rPr>
              <w:t>о высоком риске развития инсульта, о характерных проявлениях инсульта и необходимых неотложных</w:t>
            </w:r>
            <w:r>
              <w:rPr>
                <w:color w:val="234060"/>
                <w:spacing w:val="11"/>
                <w:sz w:val="22"/>
              </w:rPr>
              <w:t> </w:t>
            </w:r>
            <w:r>
              <w:rPr>
                <w:color w:val="234060"/>
                <w:sz w:val="22"/>
              </w:rPr>
              <w:t>мероприятиях,</w:t>
            </w:r>
            <w:r>
              <w:rPr>
                <w:color w:val="234060"/>
                <w:spacing w:val="12"/>
                <w:sz w:val="22"/>
              </w:rPr>
              <w:t> </w:t>
            </w:r>
            <w:r>
              <w:rPr>
                <w:color w:val="234060"/>
                <w:sz w:val="22"/>
              </w:rPr>
              <w:t>включая</w:t>
            </w:r>
            <w:r>
              <w:rPr>
                <w:color w:val="234060"/>
                <w:spacing w:val="9"/>
                <w:sz w:val="22"/>
              </w:rPr>
              <w:t> </w:t>
            </w:r>
            <w:r>
              <w:rPr>
                <w:color w:val="234060"/>
                <w:sz w:val="22"/>
              </w:rPr>
              <w:t>своевременный</w:t>
            </w:r>
            <w:r>
              <w:rPr>
                <w:color w:val="234060"/>
                <w:spacing w:val="12"/>
                <w:sz w:val="22"/>
              </w:rPr>
              <w:t> </w:t>
            </w:r>
            <w:r>
              <w:rPr>
                <w:color w:val="234060"/>
                <w:spacing w:val="-4"/>
                <w:sz w:val="22"/>
              </w:rPr>
              <w:t>вызов</w:t>
            </w:r>
          </w:p>
          <w:p>
            <w:pPr>
              <w:pStyle w:val="TableParagraph"/>
              <w:spacing w:line="233" w:lineRule="exact"/>
              <w:ind w:left="114"/>
              <w:jc w:val="both"/>
              <w:rPr>
                <w:sz w:val="22"/>
              </w:rPr>
            </w:pPr>
            <w:r>
              <w:rPr>
                <w:color w:val="234060"/>
                <w:sz w:val="22"/>
              </w:rPr>
              <w:t>скорой</w:t>
            </w:r>
            <w:r>
              <w:rPr>
                <w:color w:val="234060"/>
                <w:spacing w:val="-6"/>
                <w:sz w:val="22"/>
              </w:rPr>
              <w:t> </w:t>
            </w:r>
            <w:r>
              <w:rPr>
                <w:color w:val="234060"/>
                <w:sz w:val="22"/>
              </w:rPr>
              <w:t>медицинской</w:t>
            </w:r>
            <w:r>
              <w:rPr>
                <w:color w:val="234060"/>
                <w:spacing w:val="-6"/>
                <w:sz w:val="22"/>
              </w:rPr>
              <w:t> </w:t>
            </w:r>
            <w:r>
              <w:rPr>
                <w:color w:val="234060"/>
                <w:spacing w:val="-2"/>
                <w:sz w:val="22"/>
              </w:rPr>
              <w:t>помощи</w:t>
            </w:r>
          </w:p>
        </w:tc>
      </w:tr>
      <w:tr>
        <w:trPr>
          <w:trHeight w:val="4435" w:hRule="atLeast"/>
        </w:trPr>
        <w:tc>
          <w:tcPr>
            <w:tcW w:w="1218" w:type="dxa"/>
          </w:tcPr>
          <w:p>
            <w:pPr>
              <w:pStyle w:val="TableParagraph"/>
              <w:spacing w:line="252" w:lineRule="exact" w:before="1"/>
              <w:ind w:left="280"/>
              <w:rPr>
                <w:sz w:val="22"/>
              </w:rPr>
            </w:pPr>
            <w:r>
              <w:rPr>
                <w:color w:val="234060"/>
                <w:spacing w:val="-2"/>
                <w:sz w:val="22"/>
              </w:rPr>
              <w:t>Вопрос</w:t>
            </w:r>
          </w:p>
          <w:p>
            <w:pPr>
              <w:pStyle w:val="TableParagraph"/>
              <w:spacing w:line="252" w:lineRule="exact"/>
              <w:ind w:left="115"/>
              <w:rPr>
                <w:sz w:val="22"/>
              </w:rPr>
            </w:pPr>
            <w:r>
              <w:rPr>
                <w:color w:val="234060"/>
                <w:w w:val="100"/>
                <w:sz w:val="22"/>
              </w:rPr>
              <w:t>7</w:t>
            </w:r>
          </w:p>
        </w:tc>
        <w:tc>
          <w:tcPr>
            <w:tcW w:w="2529" w:type="dxa"/>
          </w:tcPr>
          <w:p>
            <w:pPr>
              <w:pStyle w:val="TableParagraph"/>
              <w:spacing w:before="1"/>
              <w:ind w:left="128"/>
              <w:rPr>
                <w:sz w:val="22"/>
              </w:rPr>
            </w:pPr>
            <w:r>
              <w:rPr>
                <w:color w:val="234060"/>
                <w:sz w:val="22"/>
              </w:rPr>
              <w:t>Ответ</w:t>
            </w:r>
            <w:r>
              <w:rPr>
                <w:color w:val="234060"/>
                <w:spacing w:val="-14"/>
                <w:sz w:val="22"/>
              </w:rPr>
              <w:t> </w:t>
            </w:r>
            <w:r>
              <w:rPr>
                <w:color w:val="234060"/>
                <w:sz w:val="22"/>
              </w:rPr>
              <w:t>«ДА»</w:t>
            </w:r>
            <w:r>
              <w:rPr>
                <w:color w:val="234060"/>
                <w:spacing w:val="-11"/>
                <w:sz w:val="22"/>
              </w:rPr>
              <w:t> </w:t>
            </w:r>
            <w:r>
              <w:rPr>
                <w:color w:val="234060"/>
                <w:sz w:val="22"/>
              </w:rPr>
              <w:t>-</w:t>
            </w:r>
            <w:r>
              <w:rPr>
                <w:color w:val="234060"/>
                <w:spacing w:val="-14"/>
                <w:sz w:val="22"/>
              </w:rPr>
              <w:t> </w:t>
            </w:r>
            <w:r>
              <w:rPr>
                <w:color w:val="234060"/>
                <w:sz w:val="22"/>
              </w:rPr>
              <w:t>вероятно наличие сердечной </w:t>
            </w:r>
            <w:r>
              <w:rPr>
                <w:color w:val="234060"/>
                <w:spacing w:val="-2"/>
                <w:sz w:val="22"/>
              </w:rPr>
              <w:t>недостаточности</w:t>
            </w:r>
          </w:p>
        </w:tc>
        <w:tc>
          <w:tcPr>
            <w:tcW w:w="5884" w:type="dxa"/>
          </w:tcPr>
          <w:p>
            <w:pPr>
              <w:pStyle w:val="TableParagraph"/>
              <w:spacing w:before="1"/>
              <w:ind w:left="114" w:right="101"/>
              <w:jc w:val="both"/>
              <w:rPr>
                <w:sz w:val="22"/>
              </w:rPr>
            </w:pPr>
            <w:r>
              <w:rPr>
                <w:b/>
                <w:color w:val="234060"/>
                <w:sz w:val="22"/>
              </w:rPr>
              <w:t>Провести детальный сбор </w:t>
            </w:r>
            <w:r>
              <w:rPr>
                <w:color w:val="234060"/>
                <w:sz w:val="22"/>
              </w:rPr>
              <w:t>жалоб и анамнеза, целенаправленный осмотр пациента, оценить клиническую картину с учетом ЭКГ и флюорографии.</w:t>
            </w:r>
          </w:p>
          <w:p>
            <w:pPr>
              <w:pStyle w:val="TableParagraph"/>
              <w:tabs>
                <w:tab w:pos="457" w:val="left" w:leader="none"/>
                <w:tab w:pos="1814" w:val="left" w:leader="none"/>
                <w:tab w:pos="1969" w:val="left" w:leader="none"/>
                <w:tab w:pos="2601" w:val="left" w:leader="none"/>
                <w:tab w:pos="3365" w:val="left" w:leader="none"/>
                <w:tab w:pos="3628" w:val="left" w:leader="none"/>
                <w:tab w:pos="4518" w:val="left" w:leader="none"/>
                <w:tab w:pos="4970" w:val="left" w:leader="none"/>
              </w:tabs>
              <w:ind w:left="114" w:right="102"/>
              <w:rPr>
                <w:sz w:val="22"/>
              </w:rPr>
            </w:pPr>
            <w:r>
              <w:rPr>
                <w:color w:val="234060"/>
                <w:sz w:val="22"/>
              </w:rPr>
              <w:t>По</w:t>
            </w:r>
            <w:r>
              <w:rPr>
                <w:color w:val="234060"/>
                <w:spacing w:val="80"/>
                <w:sz w:val="22"/>
              </w:rPr>
              <w:t> </w:t>
            </w:r>
            <w:r>
              <w:rPr>
                <w:color w:val="234060"/>
                <w:sz w:val="22"/>
              </w:rPr>
              <w:t>выявленным</w:t>
            </w:r>
            <w:r>
              <w:rPr>
                <w:color w:val="234060"/>
                <w:spacing w:val="80"/>
                <w:sz w:val="22"/>
              </w:rPr>
              <w:t> </w:t>
            </w:r>
            <w:r>
              <w:rPr>
                <w:color w:val="234060"/>
                <w:sz w:val="22"/>
              </w:rPr>
              <w:t>показаниям</w:t>
            </w:r>
            <w:r>
              <w:rPr>
                <w:color w:val="234060"/>
                <w:spacing w:val="80"/>
                <w:sz w:val="22"/>
              </w:rPr>
              <w:t> </w:t>
            </w:r>
            <w:r>
              <w:rPr>
                <w:color w:val="234060"/>
                <w:sz w:val="22"/>
              </w:rPr>
              <w:t>назначить</w:t>
            </w:r>
            <w:r>
              <w:rPr>
                <w:color w:val="234060"/>
                <w:spacing w:val="80"/>
                <w:sz w:val="22"/>
              </w:rPr>
              <w:t> </w:t>
            </w:r>
            <w:r>
              <w:rPr>
                <w:color w:val="234060"/>
                <w:sz w:val="22"/>
              </w:rPr>
              <w:t>дополнительное обследование</w:t>
            </w:r>
            <w:r>
              <w:rPr>
                <w:color w:val="234060"/>
                <w:spacing w:val="40"/>
                <w:sz w:val="22"/>
              </w:rPr>
              <w:t> </w:t>
            </w:r>
            <w:r>
              <w:rPr>
                <w:color w:val="234060"/>
                <w:sz w:val="22"/>
              </w:rPr>
              <w:t>и</w:t>
            </w:r>
            <w:r>
              <w:rPr>
                <w:color w:val="234060"/>
                <w:spacing w:val="40"/>
                <w:sz w:val="22"/>
              </w:rPr>
              <w:t> </w:t>
            </w:r>
            <w:r>
              <w:rPr>
                <w:color w:val="234060"/>
                <w:sz w:val="22"/>
              </w:rPr>
              <w:t>лечение</w:t>
            </w:r>
            <w:r>
              <w:rPr>
                <w:color w:val="234060"/>
                <w:spacing w:val="40"/>
                <w:sz w:val="22"/>
              </w:rPr>
              <w:t> </w:t>
            </w:r>
            <w:r>
              <w:rPr>
                <w:color w:val="234060"/>
                <w:sz w:val="22"/>
              </w:rPr>
              <w:t>в</w:t>
            </w:r>
            <w:r>
              <w:rPr>
                <w:color w:val="234060"/>
                <w:spacing w:val="40"/>
                <w:sz w:val="22"/>
              </w:rPr>
              <w:t> </w:t>
            </w:r>
            <w:r>
              <w:rPr>
                <w:color w:val="234060"/>
                <w:sz w:val="22"/>
              </w:rPr>
              <w:t>соответствии</w:t>
            </w:r>
            <w:r>
              <w:rPr>
                <w:color w:val="234060"/>
                <w:spacing w:val="40"/>
                <w:sz w:val="22"/>
              </w:rPr>
              <w:t> </w:t>
            </w:r>
            <w:r>
              <w:rPr>
                <w:color w:val="234060"/>
                <w:sz w:val="22"/>
              </w:rPr>
              <w:t>с</w:t>
            </w:r>
            <w:r>
              <w:rPr>
                <w:color w:val="234060"/>
                <w:spacing w:val="40"/>
                <w:sz w:val="22"/>
              </w:rPr>
              <w:t> </w:t>
            </w:r>
            <w:r>
              <w:rPr>
                <w:color w:val="234060"/>
                <w:sz w:val="22"/>
              </w:rPr>
              <w:t>клиническими рекомендациями</w:t>
            </w:r>
            <w:r>
              <w:rPr>
                <w:color w:val="234060"/>
                <w:spacing w:val="80"/>
                <w:sz w:val="22"/>
              </w:rPr>
              <w:t> </w:t>
            </w:r>
            <w:r>
              <w:rPr>
                <w:color w:val="234060"/>
                <w:sz w:val="22"/>
              </w:rPr>
              <w:t>по</w:t>
            </w:r>
            <w:r>
              <w:rPr>
                <w:color w:val="234060"/>
                <w:spacing w:val="80"/>
                <w:sz w:val="22"/>
              </w:rPr>
              <w:t> </w:t>
            </w:r>
            <w:r>
              <w:rPr>
                <w:color w:val="234060"/>
                <w:sz w:val="22"/>
              </w:rPr>
              <w:t>ведению</w:t>
            </w:r>
            <w:r>
              <w:rPr>
                <w:color w:val="234060"/>
                <w:spacing w:val="80"/>
                <w:sz w:val="22"/>
              </w:rPr>
              <w:t> </w:t>
            </w:r>
            <w:r>
              <w:rPr>
                <w:color w:val="234060"/>
                <w:sz w:val="22"/>
              </w:rPr>
              <w:t>больных</w:t>
            </w:r>
            <w:r>
              <w:rPr>
                <w:color w:val="234060"/>
                <w:spacing w:val="80"/>
                <w:sz w:val="22"/>
              </w:rPr>
              <w:t> </w:t>
            </w:r>
            <w:r>
              <w:rPr>
                <w:color w:val="234060"/>
                <w:sz w:val="22"/>
              </w:rPr>
              <w:t>с</w:t>
            </w:r>
            <w:r>
              <w:rPr>
                <w:color w:val="234060"/>
                <w:spacing w:val="80"/>
                <w:sz w:val="22"/>
              </w:rPr>
              <w:t> </w:t>
            </w:r>
            <w:r>
              <w:rPr>
                <w:color w:val="234060"/>
                <w:sz w:val="22"/>
              </w:rPr>
              <w:t>хронической</w:t>
            </w:r>
            <w:r>
              <w:rPr>
                <w:color w:val="234060"/>
                <w:spacing w:val="40"/>
                <w:sz w:val="22"/>
              </w:rPr>
              <w:t> </w:t>
            </w:r>
            <w:r>
              <w:rPr>
                <w:color w:val="234060"/>
                <w:sz w:val="22"/>
              </w:rPr>
              <w:t>сердечной недостаточности вне </w:t>
            </w:r>
            <w:r>
              <w:rPr>
                <w:b/>
                <w:color w:val="234060"/>
                <w:sz w:val="22"/>
              </w:rPr>
              <w:t>рамок диспансеризации; Информировать</w:t>
            </w:r>
            <w:r>
              <w:rPr>
                <w:b/>
                <w:color w:val="234060"/>
                <w:spacing w:val="-9"/>
                <w:sz w:val="22"/>
              </w:rPr>
              <w:t> </w:t>
            </w:r>
            <w:r>
              <w:rPr>
                <w:color w:val="234060"/>
                <w:sz w:val="22"/>
              </w:rPr>
              <w:t>граждан</w:t>
            </w:r>
            <w:r>
              <w:rPr>
                <w:color w:val="234060"/>
                <w:spacing w:val="-11"/>
                <w:sz w:val="22"/>
              </w:rPr>
              <w:t> </w:t>
            </w:r>
            <w:r>
              <w:rPr>
                <w:color w:val="234060"/>
                <w:sz w:val="22"/>
              </w:rPr>
              <w:t>о</w:t>
            </w:r>
            <w:r>
              <w:rPr>
                <w:color w:val="234060"/>
                <w:spacing w:val="-11"/>
                <w:sz w:val="22"/>
              </w:rPr>
              <w:t> </w:t>
            </w:r>
            <w:r>
              <w:rPr>
                <w:color w:val="234060"/>
                <w:sz w:val="22"/>
              </w:rPr>
              <w:t>высоком</w:t>
            </w:r>
            <w:r>
              <w:rPr>
                <w:color w:val="234060"/>
                <w:spacing w:val="-11"/>
                <w:sz w:val="22"/>
              </w:rPr>
              <w:t> </w:t>
            </w:r>
            <w:r>
              <w:rPr>
                <w:color w:val="234060"/>
                <w:sz w:val="22"/>
              </w:rPr>
              <w:t>риске</w:t>
            </w:r>
            <w:r>
              <w:rPr>
                <w:color w:val="234060"/>
                <w:spacing w:val="-11"/>
                <w:sz w:val="22"/>
              </w:rPr>
              <w:t> </w:t>
            </w:r>
            <w:r>
              <w:rPr>
                <w:color w:val="234060"/>
                <w:sz w:val="22"/>
              </w:rPr>
              <w:t>развития</w:t>
            </w:r>
            <w:r>
              <w:rPr>
                <w:color w:val="234060"/>
                <w:spacing w:val="-12"/>
                <w:sz w:val="22"/>
              </w:rPr>
              <w:t> </w:t>
            </w:r>
            <w:r>
              <w:rPr>
                <w:color w:val="234060"/>
                <w:sz w:val="22"/>
              </w:rPr>
              <w:t>острой сердечной недостаточности, о ее характерных проявлениях </w:t>
            </w:r>
            <w:r>
              <w:rPr>
                <w:color w:val="234060"/>
                <w:spacing w:val="-10"/>
                <w:sz w:val="22"/>
              </w:rPr>
              <w:t>и</w:t>
            </w:r>
            <w:r>
              <w:rPr>
                <w:color w:val="234060"/>
                <w:sz w:val="22"/>
              </w:rPr>
              <w:tab/>
            </w:r>
            <w:r>
              <w:rPr>
                <w:color w:val="234060"/>
                <w:spacing w:val="-2"/>
                <w:sz w:val="22"/>
              </w:rPr>
              <w:t>необходимых</w:t>
            </w:r>
            <w:r>
              <w:rPr>
                <w:color w:val="234060"/>
                <w:sz w:val="22"/>
              </w:rPr>
              <w:tab/>
              <w:tab/>
            </w:r>
            <w:r>
              <w:rPr>
                <w:color w:val="234060"/>
                <w:spacing w:val="-2"/>
                <w:sz w:val="22"/>
              </w:rPr>
              <w:t>неотложных</w:t>
            </w:r>
            <w:r>
              <w:rPr>
                <w:color w:val="234060"/>
                <w:sz w:val="22"/>
              </w:rPr>
              <w:tab/>
            </w:r>
            <w:r>
              <w:rPr>
                <w:color w:val="234060"/>
                <w:spacing w:val="-2"/>
                <w:sz w:val="22"/>
              </w:rPr>
              <w:t>мероприятиях,</w:t>
            </w:r>
            <w:r>
              <w:rPr>
                <w:color w:val="234060"/>
                <w:sz w:val="22"/>
              </w:rPr>
              <w:tab/>
            </w:r>
            <w:r>
              <w:rPr>
                <w:color w:val="234060"/>
                <w:spacing w:val="-2"/>
                <w:sz w:val="22"/>
              </w:rPr>
              <w:t>включая своевременный</w:t>
            </w:r>
            <w:r>
              <w:rPr>
                <w:color w:val="234060"/>
                <w:sz w:val="22"/>
              </w:rPr>
              <w:tab/>
            </w:r>
            <w:r>
              <w:rPr>
                <w:color w:val="234060"/>
                <w:spacing w:val="-2"/>
                <w:sz w:val="22"/>
              </w:rPr>
              <w:t>вызов</w:t>
            </w:r>
            <w:r>
              <w:rPr>
                <w:color w:val="234060"/>
                <w:sz w:val="22"/>
              </w:rPr>
              <w:tab/>
            </w:r>
            <w:r>
              <w:rPr>
                <w:color w:val="234060"/>
                <w:spacing w:val="-2"/>
                <w:sz w:val="22"/>
              </w:rPr>
              <w:t>бригады</w:t>
            </w:r>
            <w:r>
              <w:rPr>
                <w:color w:val="234060"/>
                <w:sz w:val="22"/>
              </w:rPr>
              <w:tab/>
            </w:r>
            <w:r>
              <w:rPr>
                <w:color w:val="234060"/>
                <w:spacing w:val="-2"/>
                <w:sz w:val="22"/>
              </w:rPr>
              <w:t>скорой</w:t>
            </w:r>
            <w:r>
              <w:rPr>
                <w:color w:val="234060"/>
                <w:sz w:val="22"/>
              </w:rPr>
              <w:tab/>
            </w:r>
            <w:r>
              <w:rPr>
                <w:color w:val="234060"/>
                <w:spacing w:val="-2"/>
                <w:sz w:val="22"/>
              </w:rPr>
              <w:t>медицинской помощи.</w:t>
            </w:r>
          </w:p>
          <w:p>
            <w:pPr>
              <w:pStyle w:val="TableParagraph"/>
              <w:spacing w:before="161"/>
              <w:ind w:left="114"/>
              <w:rPr>
                <w:sz w:val="22"/>
              </w:rPr>
            </w:pPr>
            <w:r>
              <w:rPr>
                <w:color w:val="234060"/>
                <w:spacing w:val="-2"/>
                <w:sz w:val="22"/>
              </w:rPr>
              <w:t>При</w:t>
            </w:r>
            <w:r>
              <w:rPr>
                <w:color w:val="234060"/>
                <w:spacing w:val="-8"/>
                <w:sz w:val="22"/>
              </w:rPr>
              <w:t> </w:t>
            </w:r>
            <w:r>
              <w:rPr>
                <w:color w:val="234060"/>
                <w:spacing w:val="-2"/>
                <w:sz w:val="22"/>
              </w:rPr>
              <w:t>проведении</w:t>
            </w:r>
            <w:r>
              <w:rPr>
                <w:color w:val="234060"/>
                <w:spacing w:val="-5"/>
                <w:sz w:val="22"/>
              </w:rPr>
              <w:t> </w:t>
            </w:r>
            <w:r>
              <w:rPr>
                <w:color w:val="234060"/>
                <w:spacing w:val="-2"/>
                <w:sz w:val="22"/>
              </w:rPr>
              <w:t>УПК</w:t>
            </w:r>
            <w:r>
              <w:rPr>
                <w:color w:val="234060"/>
                <w:spacing w:val="-6"/>
                <w:sz w:val="22"/>
              </w:rPr>
              <w:t> </w:t>
            </w:r>
            <w:r>
              <w:rPr>
                <w:color w:val="234060"/>
                <w:spacing w:val="-2"/>
                <w:sz w:val="22"/>
              </w:rPr>
              <w:t>–</w:t>
            </w:r>
            <w:r>
              <w:rPr>
                <w:color w:val="234060"/>
                <w:spacing w:val="-7"/>
                <w:sz w:val="22"/>
              </w:rPr>
              <w:t> </w:t>
            </w:r>
            <w:r>
              <w:rPr>
                <w:color w:val="234060"/>
                <w:spacing w:val="-2"/>
                <w:sz w:val="22"/>
              </w:rPr>
              <w:t>учесть</w:t>
            </w:r>
            <w:r>
              <w:rPr>
                <w:color w:val="234060"/>
                <w:spacing w:val="-6"/>
                <w:sz w:val="22"/>
              </w:rPr>
              <w:t> </w:t>
            </w:r>
            <w:r>
              <w:rPr>
                <w:color w:val="234060"/>
                <w:spacing w:val="-2"/>
                <w:sz w:val="22"/>
              </w:rPr>
              <w:t>наличие</w:t>
            </w:r>
            <w:r>
              <w:rPr>
                <w:color w:val="234060"/>
                <w:spacing w:val="-8"/>
                <w:sz w:val="22"/>
              </w:rPr>
              <w:t> </w:t>
            </w:r>
            <w:r>
              <w:rPr>
                <w:color w:val="234060"/>
                <w:spacing w:val="-2"/>
                <w:sz w:val="22"/>
              </w:rPr>
              <w:t>факторов</w:t>
            </w:r>
            <w:r>
              <w:rPr>
                <w:color w:val="234060"/>
                <w:spacing w:val="-5"/>
                <w:sz w:val="22"/>
              </w:rPr>
              <w:t> </w:t>
            </w:r>
            <w:r>
              <w:rPr>
                <w:color w:val="234060"/>
                <w:spacing w:val="-2"/>
                <w:sz w:val="22"/>
              </w:rPr>
              <w:t>риска</w:t>
            </w:r>
            <w:r>
              <w:rPr>
                <w:color w:val="234060"/>
                <w:spacing w:val="-6"/>
                <w:sz w:val="22"/>
              </w:rPr>
              <w:t> </w:t>
            </w:r>
            <w:r>
              <w:rPr>
                <w:color w:val="234060"/>
                <w:spacing w:val="-5"/>
                <w:sz w:val="22"/>
              </w:rPr>
              <w:t>ХСН</w:t>
            </w:r>
          </w:p>
        </w:tc>
      </w:tr>
      <w:tr>
        <w:trPr>
          <w:trHeight w:val="666" w:hRule="atLeast"/>
        </w:trPr>
        <w:tc>
          <w:tcPr>
            <w:tcW w:w="9631" w:type="dxa"/>
            <w:gridSpan w:val="3"/>
          </w:tcPr>
          <w:p>
            <w:pPr>
              <w:pStyle w:val="TableParagraph"/>
              <w:spacing w:line="244" w:lineRule="auto"/>
              <w:ind w:left="2121" w:hanging="1313"/>
              <w:rPr>
                <w:b/>
                <w:sz w:val="22"/>
              </w:rPr>
            </w:pPr>
            <w:r>
              <w:rPr>
                <w:b/>
                <w:color w:val="234060"/>
                <w:sz w:val="22"/>
              </w:rPr>
              <w:t>Выявление</w:t>
            </w:r>
            <w:r>
              <w:rPr>
                <w:b/>
                <w:color w:val="234060"/>
                <w:spacing w:val="-6"/>
                <w:sz w:val="22"/>
              </w:rPr>
              <w:t> </w:t>
            </w:r>
            <w:r>
              <w:rPr>
                <w:b/>
                <w:color w:val="234060"/>
                <w:sz w:val="22"/>
              </w:rPr>
              <w:t>вероятности</w:t>
            </w:r>
            <w:r>
              <w:rPr>
                <w:b/>
                <w:color w:val="234060"/>
                <w:spacing w:val="-8"/>
                <w:sz w:val="22"/>
              </w:rPr>
              <w:t> </w:t>
            </w:r>
            <w:r>
              <w:rPr>
                <w:b/>
                <w:color w:val="234060"/>
                <w:sz w:val="22"/>
              </w:rPr>
              <w:t>хронического</w:t>
            </w:r>
            <w:r>
              <w:rPr>
                <w:b/>
                <w:color w:val="234060"/>
                <w:spacing w:val="-6"/>
                <w:sz w:val="22"/>
              </w:rPr>
              <w:t> </w:t>
            </w:r>
            <w:r>
              <w:rPr>
                <w:b/>
                <w:color w:val="234060"/>
                <w:sz w:val="22"/>
              </w:rPr>
              <w:t>заболевания</w:t>
            </w:r>
            <w:r>
              <w:rPr>
                <w:b/>
                <w:color w:val="234060"/>
                <w:spacing w:val="-6"/>
                <w:sz w:val="22"/>
              </w:rPr>
              <w:t> </w:t>
            </w:r>
            <w:r>
              <w:rPr>
                <w:b/>
                <w:color w:val="234060"/>
                <w:sz w:val="22"/>
              </w:rPr>
              <w:t>нижних</w:t>
            </w:r>
            <w:r>
              <w:rPr>
                <w:b/>
                <w:color w:val="234060"/>
                <w:spacing w:val="-8"/>
                <w:sz w:val="22"/>
              </w:rPr>
              <w:t> </w:t>
            </w:r>
            <w:r>
              <w:rPr>
                <w:b/>
                <w:color w:val="234060"/>
                <w:sz w:val="22"/>
              </w:rPr>
              <w:t>дыхательных</w:t>
            </w:r>
            <w:r>
              <w:rPr>
                <w:b/>
                <w:color w:val="234060"/>
                <w:spacing w:val="-7"/>
                <w:sz w:val="22"/>
              </w:rPr>
              <w:t> </w:t>
            </w:r>
            <w:r>
              <w:rPr>
                <w:b/>
                <w:color w:val="234060"/>
                <w:sz w:val="22"/>
              </w:rPr>
              <w:t>путей (хронической обструктивной болезни легких - ХОБЛ)</w:t>
            </w:r>
          </w:p>
        </w:tc>
      </w:tr>
      <w:tr>
        <w:trPr>
          <w:trHeight w:val="2090" w:hRule="atLeast"/>
        </w:trPr>
        <w:tc>
          <w:tcPr>
            <w:tcW w:w="1218" w:type="dxa"/>
          </w:tcPr>
          <w:p>
            <w:pPr>
              <w:pStyle w:val="TableParagraph"/>
              <w:ind w:left="436" w:right="183" w:hanging="257"/>
              <w:rPr>
                <w:sz w:val="22"/>
              </w:rPr>
            </w:pPr>
            <w:r>
              <w:rPr>
                <w:color w:val="234060"/>
                <w:spacing w:val="-2"/>
                <w:sz w:val="22"/>
              </w:rPr>
              <w:t>Вопросы </w:t>
            </w:r>
            <w:r>
              <w:rPr>
                <w:color w:val="234060"/>
                <w:sz w:val="22"/>
              </w:rPr>
              <w:t>8, 9</w:t>
            </w:r>
          </w:p>
        </w:tc>
        <w:tc>
          <w:tcPr>
            <w:tcW w:w="2529" w:type="dxa"/>
          </w:tcPr>
          <w:p>
            <w:pPr>
              <w:pStyle w:val="TableParagraph"/>
              <w:ind w:left="156" w:right="164"/>
              <w:jc w:val="center"/>
              <w:rPr>
                <w:sz w:val="22"/>
              </w:rPr>
            </w:pPr>
            <w:r>
              <w:rPr>
                <w:color w:val="234060"/>
                <w:sz w:val="22"/>
              </w:rPr>
              <w:t>Ответ</w:t>
            </w:r>
            <w:r>
              <w:rPr>
                <w:color w:val="234060"/>
                <w:spacing w:val="-7"/>
                <w:sz w:val="22"/>
              </w:rPr>
              <w:t> </w:t>
            </w:r>
            <w:r>
              <w:rPr>
                <w:color w:val="234060"/>
                <w:sz w:val="22"/>
              </w:rPr>
              <w:t>«ДА»</w:t>
            </w:r>
            <w:r>
              <w:rPr>
                <w:color w:val="234060"/>
                <w:spacing w:val="-11"/>
                <w:sz w:val="22"/>
              </w:rPr>
              <w:t> </w:t>
            </w:r>
            <w:r>
              <w:rPr>
                <w:color w:val="234060"/>
                <w:sz w:val="22"/>
              </w:rPr>
              <w:t>хотя</w:t>
            </w:r>
            <w:r>
              <w:rPr>
                <w:color w:val="234060"/>
                <w:spacing w:val="-10"/>
                <w:sz w:val="22"/>
              </w:rPr>
              <w:t> </w:t>
            </w:r>
            <w:r>
              <w:rPr>
                <w:color w:val="234060"/>
                <w:sz w:val="22"/>
              </w:rPr>
              <w:t>бы</w:t>
            </w:r>
            <w:r>
              <w:rPr>
                <w:color w:val="234060"/>
                <w:spacing w:val="-9"/>
                <w:sz w:val="22"/>
              </w:rPr>
              <w:t> </w:t>
            </w:r>
            <w:r>
              <w:rPr>
                <w:color w:val="234060"/>
                <w:sz w:val="22"/>
              </w:rPr>
              <w:t>на один вопрос – имеется </w:t>
            </w:r>
            <w:r>
              <w:rPr>
                <w:color w:val="234060"/>
                <w:spacing w:val="-2"/>
                <w:sz w:val="22"/>
              </w:rPr>
              <w:t>вероятность хронического </w:t>
            </w:r>
            <w:r>
              <w:rPr>
                <w:color w:val="234060"/>
                <w:sz w:val="22"/>
              </w:rPr>
              <w:t>заболевания нижних дыхательных путей</w:t>
            </w:r>
          </w:p>
        </w:tc>
        <w:tc>
          <w:tcPr>
            <w:tcW w:w="5884" w:type="dxa"/>
          </w:tcPr>
          <w:p>
            <w:pPr>
              <w:pStyle w:val="TableParagraph"/>
              <w:ind w:left="114" w:right="102"/>
              <w:jc w:val="both"/>
              <w:rPr>
                <w:sz w:val="22"/>
              </w:rPr>
            </w:pPr>
            <w:r>
              <w:rPr>
                <w:b/>
                <w:color w:val="234060"/>
                <w:sz w:val="22"/>
              </w:rPr>
              <w:t>Направить </w:t>
            </w:r>
            <w:r>
              <w:rPr>
                <w:color w:val="234060"/>
                <w:sz w:val="22"/>
              </w:rPr>
              <w:t>на 2 этап диспансеризации для проведения спирометрии. При выявлении патологических отклонений провести обследование и лечение пациента в соответствии со стандартом ПСМП вне рамок диспансеризации</w:t>
            </w:r>
          </w:p>
          <w:p>
            <w:pPr>
              <w:pStyle w:val="TableParagraph"/>
              <w:spacing w:line="242" w:lineRule="auto" w:before="157"/>
              <w:ind w:left="114" w:right="104"/>
              <w:jc w:val="both"/>
              <w:rPr>
                <w:sz w:val="22"/>
              </w:rPr>
            </w:pPr>
            <w:r>
              <w:rPr>
                <w:color w:val="234060"/>
                <w:sz w:val="22"/>
              </w:rPr>
              <w:t>При проведении профилактического консультирования </w:t>
            </w:r>
            <w:r>
              <w:rPr>
                <w:b/>
                <w:color w:val="234060"/>
                <w:sz w:val="22"/>
              </w:rPr>
              <w:t>обратить</w:t>
            </w:r>
            <w:r>
              <w:rPr>
                <w:b/>
                <w:color w:val="234060"/>
                <w:spacing w:val="40"/>
                <w:sz w:val="22"/>
              </w:rPr>
              <w:t> </w:t>
            </w:r>
            <w:r>
              <w:rPr>
                <w:color w:val="234060"/>
                <w:sz w:val="22"/>
              </w:rPr>
              <w:t>внимание на меры профилактики ХОБЛ и важность коррекции имеющихся факторов риска</w:t>
            </w:r>
          </w:p>
        </w:tc>
      </w:tr>
      <w:tr>
        <w:trPr>
          <w:trHeight w:val="2850" w:hRule="atLeast"/>
        </w:trPr>
        <w:tc>
          <w:tcPr>
            <w:tcW w:w="1218" w:type="dxa"/>
          </w:tcPr>
          <w:p>
            <w:pPr>
              <w:pStyle w:val="TableParagraph"/>
              <w:spacing w:before="1"/>
              <w:ind w:left="117"/>
              <w:rPr>
                <w:sz w:val="22"/>
              </w:rPr>
            </w:pPr>
            <w:r>
              <w:rPr>
                <w:color w:val="234060"/>
                <w:sz w:val="22"/>
              </w:rPr>
              <w:t>Вопрос</w:t>
            </w:r>
            <w:r>
              <w:rPr>
                <w:color w:val="234060"/>
                <w:spacing w:val="-1"/>
                <w:sz w:val="22"/>
              </w:rPr>
              <w:t> </w:t>
            </w:r>
            <w:r>
              <w:rPr>
                <w:color w:val="234060"/>
                <w:spacing w:val="-5"/>
                <w:sz w:val="22"/>
              </w:rPr>
              <w:t>10</w:t>
            </w:r>
          </w:p>
        </w:tc>
        <w:tc>
          <w:tcPr>
            <w:tcW w:w="2529" w:type="dxa"/>
          </w:tcPr>
          <w:p>
            <w:pPr>
              <w:pStyle w:val="TableParagraph"/>
              <w:spacing w:before="1"/>
              <w:ind w:left="248" w:right="254" w:hanging="4"/>
              <w:jc w:val="center"/>
              <w:rPr>
                <w:sz w:val="22"/>
              </w:rPr>
            </w:pPr>
            <w:r>
              <w:rPr>
                <w:color w:val="234060"/>
                <w:sz w:val="22"/>
              </w:rPr>
              <w:t>Ответ «ДА» Вероятность</w:t>
            </w:r>
            <w:r>
              <w:rPr>
                <w:color w:val="234060"/>
                <w:spacing w:val="-14"/>
                <w:sz w:val="22"/>
              </w:rPr>
              <w:t> </w:t>
            </w:r>
            <w:r>
              <w:rPr>
                <w:color w:val="234060"/>
                <w:sz w:val="22"/>
              </w:rPr>
              <w:t>наличия заболевания легких </w:t>
            </w:r>
            <w:r>
              <w:rPr>
                <w:color w:val="234060"/>
                <w:spacing w:val="-2"/>
                <w:sz w:val="22"/>
              </w:rPr>
              <w:t>(Бронхоэктазы, онкопатология, туберкулез)</w:t>
            </w:r>
          </w:p>
        </w:tc>
        <w:tc>
          <w:tcPr>
            <w:tcW w:w="5884" w:type="dxa"/>
          </w:tcPr>
          <w:p>
            <w:pPr>
              <w:pStyle w:val="TableParagraph"/>
              <w:spacing w:before="1"/>
              <w:ind w:left="114" w:right="101"/>
              <w:jc w:val="both"/>
              <w:rPr>
                <w:sz w:val="22"/>
              </w:rPr>
            </w:pPr>
            <w:r>
              <w:rPr>
                <w:b/>
                <w:color w:val="234060"/>
                <w:sz w:val="22"/>
              </w:rPr>
              <w:t>Провести детальный сбор </w:t>
            </w:r>
            <w:r>
              <w:rPr>
                <w:color w:val="234060"/>
                <w:sz w:val="22"/>
              </w:rPr>
              <w:t>жалоб и анамнеза, провести целенаправленный осмотр пациента, оценить клиническую картину с учетом результата флюорографии, определить дальнейшую тактику уточнения диагноза в рамках второго этапа диспансеризации (рентгенография легких и/или компьютерную томографию легких в случае подозрения на злокачественное новообразование легкого) и вне рамок </w:t>
            </w:r>
            <w:r>
              <w:rPr>
                <w:color w:val="234060"/>
                <w:spacing w:val="-2"/>
                <w:sz w:val="22"/>
              </w:rPr>
              <w:t>диспансеризации</w:t>
            </w:r>
          </w:p>
          <w:p>
            <w:pPr>
              <w:pStyle w:val="TableParagraph"/>
              <w:spacing w:line="244" w:lineRule="auto" w:before="157"/>
              <w:ind w:left="114" w:right="106"/>
              <w:jc w:val="both"/>
              <w:rPr>
                <w:sz w:val="22"/>
              </w:rPr>
            </w:pPr>
            <w:r>
              <w:rPr>
                <w:color w:val="234060"/>
                <w:sz w:val="22"/>
              </w:rPr>
              <w:t>При профилактическом консультировании учесть выявленную симптоматику</w:t>
            </w:r>
          </w:p>
        </w:tc>
      </w:tr>
      <w:tr>
        <w:trPr>
          <w:trHeight w:val="667" w:hRule="atLeast"/>
        </w:trPr>
        <w:tc>
          <w:tcPr>
            <w:tcW w:w="9631" w:type="dxa"/>
            <w:gridSpan w:val="3"/>
          </w:tcPr>
          <w:p>
            <w:pPr>
              <w:pStyle w:val="TableParagraph"/>
              <w:ind w:left="4005" w:hanging="3675"/>
              <w:rPr>
                <w:b/>
                <w:sz w:val="22"/>
              </w:rPr>
            </w:pPr>
            <w:r>
              <w:rPr>
                <w:b/>
                <w:color w:val="234060"/>
                <w:sz w:val="22"/>
              </w:rPr>
              <w:t>Выявление</w:t>
            </w:r>
            <w:r>
              <w:rPr>
                <w:b/>
                <w:color w:val="234060"/>
                <w:spacing w:val="-4"/>
                <w:sz w:val="22"/>
              </w:rPr>
              <w:t> </w:t>
            </w:r>
            <w:r>
              <w:rPr>
                <w:b/>
                <w:color w:val="234060"/>
                <w:sz w:val="22"/>
              </w:rPr>
              <w:t>вероятности</w:t>
            </w:r>
            <w:r>
              <w:rPr>
                <w:b/>
                <w:color w:val="234060"/>
                <w:spacing w:val="-7"/>
                <w:sz w:val="22"/>
              </w:rPr>
              <w:t> </w:t>
            </w:r>
            <w:r>
              <w:rPr>
                <w:b/>
                <w:color w:val="234060"/>
                <w:sz w:val="22"/>
              </w:rPr>
              <w:t>заболеваний</w:t>
            </w:r>
            <w:r>
              <w:rPr>
                <w:b/>
                <w:color w:val="234060"/>
                <w:spacing w:val="-4"/>
                <w:sz w:val="22"/>
              </w:rPr>
              <w:t> </w:t>
            </w:r>
            <w:r>
              <w:rPr>
                <w:b/>
                <w:color w:val="234060"/>
                <w:sz w:val="22"/>
              </w:rPr>
              <w:t>желудочно-кишечного</w:t>
            </w:r>
            <w:r>
              <w:rPr>
                <w:b/>
                <w:color w:val="234060"/>
                <w:spacing w:val="-4"/>
                <w:sz w:val="22"/>
              </w:rPr>
              <w:t> </w:t>
            </w:r>
            <w:r>
              <w:rPr>
                <w:b/>
                <w:color w:val="234060"/>
                <w:sz w:val="22"/>
              </w:rPr>
              <w:t>тракта</w:t>
            </w:r>
            <w:r>
              <w:rPr>
                <w:b/>
                <w:color w:val="234060"/>
                <w:spacing w:val="-7"/>
                <w:sz w:val="22"/>
              </w:rPr>
              <w:t> </w:t>
            </w:r>
            <w:r>
              <w:rPr>
                <w:b/>
                <w:color w:val="234060"/>
                <w:sz w:val="22"/>
              </w:rPr>
              <w:t>(ЖКТ),</w:t>
            </w:r>
            <w:r>
              <w:rPr>
                <w:b/>
                <w:color w:val="234060"/>
                <w:spacing w:val="-4"/>
                <w:sz w:val="22"/>
              </w:rPr>
              <w:t> </w:t>
            </w:r>
            <w:r>
              <w:rPr>
                <w:b/>
                <w:color w:val="234060"/>
                <w:sz w:val="22"/>
              </w:rPr>
              <w:t>в</w:t>
            </w:r>
            <w:r>
              <w:rPr>
                <w:b/>
                <w:color w:val="234060"/>
                <w:spacing w:val="-4"/>
                <w:sz w:val="22"/>
              </w:rPr>
              <w:t> </w:t>
            </w:r>
            <w:r>
              <w:rPr>
                <w:b/>
                <w:color w:val="234060"/>
                <w:sz w:val="22"/>
              </w:rPr>
              <w:t>том</w:t>
            </w:r>
            <w:r>
              <w:rPr>
                <w:b/>
                <w:color w:val="234060"/>
                <w:spacing w:val="-4"/>
                <w:sz w:val="22"/>
              </w:rPr>
              <w:t> </w:t>
            </w:r>
            <w:r>
              <w:rPr>
                <w:b/>
                <w:color w:val="234060"/>
                <w:sz w:val="22"/>
              </w:rPr>
              <w:t>числе</w:t>
            </w:r>
            <w:r>
              <w:rPr>
                <w:b/>
                <w:color w:val="234060"/>
                <w:spacing w:val="-4"/>
                <w:sz w:val="22"/>
              </w:rPr>
              <w:t> </w:t>
            </w:r>
            <w:r>
              <w:rPr>
                <w:b/>
                <w:color w:val="234060"/>
                <w:sz w:val="22"/>
              </w:rPr>
              <w:t>и </w:t>
            </w:r>
            <w:r>
              <w:rPr>
                <w:b/>
                <w:color w:val="234060"/>
                <w:spacing w:val="-2"/>
                <w:sz w:val="22"/>
              </w:rPr>
              <w:t>онкологических</w:t>
            </w:r>
          </w:p>
        </w:tc>
      </w:tr>
    </w:tbl>
    <w:p>
      <w:pPr>
        <w:spacing w:after="0"/>
        <w:rPr>
          <w:sz w:val="22"/>
        </w:rPr>
        <w:sectPr>
          <w:type w:val="continuous"/>
          <w:pgSz w:w="11910" w:h="16840"/>
          <w:pgMar w:header="0" w:footer="978" w:top="136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6"/>
        <w:gridCol w:w="2521"/>
        <w:gridCol w:w="5884"/>
      </w:tblGrid>
      <w:tr>
        <w:trPr>
          <w:trHeight w:val="2344" w:hRule="atLeast"/>
        </w:trPr>
        <w:tc>
          <w:tcPr>
            <w:tcW w:w="1226" w:type="dxa"/>
          </w:tcPr>
          <w:p>
            <w:pPr>
              <w:pStyle w:val="TableParagraph"/>
              <w:ind w:left="491" w:right="262" w:hanging="238"/>
              <w:rPr>
                <w:sz w:val="22"/>
              </w:rPr>
            </w:pPr>
            <w:r>
              <w:rPr>
                <w:color w:val="234060"/>
                <w:spacing w:val="-2"/>
                <w:sz w:val="22"/>
              </w:rPr>
              <w:t>Вопрос </w:t>
            </w:r>
            <w:r>
              <w:rPr>
                <w:color w:val="234060"/>
                <w:spacing w:val="-6"/>
                <w:sz w:val="22"/>
              </w:rPr>
              <w:t>11</w:t>
            </w:r>
          </w:p>
        </w:tc>
        <w:tc>
          <w:tcPr>
            <w:tcW w:w="2521" w:type="dxa"/>
          </w:tcPr>
          <w:p>
            <w:pPr>
              <w:pStyle w:val="TableParagraph"/>
              <w:ind w:left="249" w:right="267" w:firstLine="4"/>
              <w:jc w:val="center"/>
              <w:rPr>
                <w:sz w:val="22"/>
              </w:rPr>
            </w:pPr>
            <w:r>
              <w:rPr>
                <w:color w:val="234060"/>
                <w:sz w:val="22"/>
              </w:rPr>
              <w:t>Ответ «ДА» - </w:t>
            </w:r>
            <w:r>
              <w:rPr>
                <w:color w:val="234060"/>
                <w:spacing w:val="-2"/>
                <w:sz w:val="22"/>
              </w:rPr>
              <w:t>Вероятность </w:t>
            </w:r>
            <w:r>
              <w:rPr>
                <w:color w:val="234060"/>
                <w:sz w:val="22"/>
              </w:rPr>
              <w:t>заболеваний</w:t>
            </w:r>
            <w:r>
              <w:rPr>
                <w:color w:val="234060"/>
                <w:spacing w:val="-14"/>
                <w:sz w:val="22"/>
              </w:rPr>
              <w:t> </w:t>
            </w:r>
            <w:r>
              <w:rPr>
                <w:color w:val="234060"/>
                <w:sz w:val="22"/>
              </w:rPr>
              <w:t>верхних отделов желудочно- кишечного тракта</w:t>
            </w:r>
          </w:p>
        </w:tc>
        <w:tc>
          <w:tcPr>
            <w:tcW w:w="5884" w:type="dxa"/>
          </w:tcPr>
          <w:p>
            <w:pPr>
              <w:pStyle w:val="TableParagraph"/>
              <w:ind w:left="114" w:right="102"/>
              <w:jc w:val="both"/>
              <w:rPr>
                <w:sz w:val="22"/>
              </w:rPr>
            </w:pPr>
            <w:r>
              <w:rPr>
                <w:b/>
                <w:color w:val="234060"/>
                <w:sz w:val="22"/>
              </w:rPr>
              <w:t>Провести детальный сбор </w:t>
            </w:r>
            <w:r>
              <w:rPr>
                <w:color w:val="234060"/>
                <w:sz w:val="22"/>
              </w:rPr>
              <w:t>жалоб и анамнеза, провести целенаправленный осмотр пациента, оценить клиническую картину. Направить на 2 этап диспансеризации для проведения эзофагогастродуоденоскопии. По ее результатам</w:t>
            </w:r>
            <w:r>
              <w:rPr>
                <w:color w:val="234060"/>
                <w:spacing w:val="-7"/>
                <w:sz w:val="22"/>
              </w:rPr>
              <w:t> </w:t>
            </w:r>
            <w:r>
              <w:rPr>
                <w:color w:val="234060"/>
                <w:sz w:val="22"/>
              </w:rPr>
              <w:t>определить</w:t>
            </w:r>
            <w:r>
              <w:rPr>
                <w:color w:val="234060"/>
                <w:spacing w:val="-8"/>
                <w:sz w:val="22"/>
              </w:rPr>
              <w:t> </w:t>
            </w:r>
            <w:r>
              <w:rPr>
                <w:color w:val="234060"/>
                <w:sz w:val="22"/>
              </w:rPr>
              <w:t>дальнейшую</w:t>
            </w:r>
            <w:r>
              <w:rPr>
                <w:color w:val="234060"/>
                <w:spacing w:val="-6"/>
                <w:sz w:val="22"/>
              </w:rPr>
              <w:t> </w:t>
            </w:r>
            <w:r>
              <w:rPr>
                <w:color w:val="234060"/>
                <w:sz w:val="22"/>
              </w:rPr>
              <w:t>тактику</w:t>
            </w:r>
            <w:r>
              <w:rPr>
                <w:color w:val="234060"/>
                <w:spacing w:val="-9"/>
                <w:sz w:val="22"/>
              </w:rPr>
              <w:t> </w:t>
            </w:r>
            <w:r>
              <w:rPr>
                <w:color w:val="234060"/>
                <w:sz w:val="22"/>
              </w:rPr>
              <w:t>обследования вне рамок диспансеризации.</w:t>
            </w:r>
          </w:p>
          <w:p>
            <w:pPr>
              <w:pStyle w:val="TableParagraph"/>
              <w:spacing w:before="158"/>
              <w:ind w:left="114" w:right="106"/>
              <w:jc w:val="both"/>
              <w:rPr>
                <w:sz w:val="22"/>
              </w:rPr>
            </w:pPr>
            <w:r>
              <w:rPr>
                <w:color w:val="234060"/>
                <w:sz w:val="22"/>
              </w:rPr>
              <w:t>При профилактическом консультировании учесть выявленную симптоматику</w:t>
            </w:r>
          </w:p>
        </w:tc>
      </w:tr>
      <w:tr>
        <w:trPr>
          <w:trHeight w:val="2090" w:hRule="atLeast"/>
        </w:trPr>
        <w:tc>
          <w:tcPr>
            <w:tcW w:w="1226" w:type="dxa"/>
          </w:tcPr>
          <w:p>
            <w:pPr>
              <w:pStyle w:val="TableParagraph"/>
              <w:spacing w:line="251" w:lineRule="exact"/>
              <w:ind w:left="92" w:right="101"/>
              <w:jc w:val="center"/>
              <w:rPr>
                <w:sz w:val="22"/>
              </w:rPr>
            </w:pPr>
            <w:r>
              <w:rPr>
                <w:color w:val="234060"/>
                <w:sz w:val="22"/>
              </w:rPr>
              <w:t>Вопрос</w:t>
            </w:r>
            <w:r>
              <w:rPr>
                <w:color w:val="234060"/>
                <w:spacing w:val="-1"/>
                <w:sz w:val="22"/>
              </w:rPr>
              <w:t> </w:t>
            </w:r>
            <w:r>
              <w:rPr>
                <w:color w:val="234060"/>
                <w:spacing w:val="-5"/>
                <w:sz w:val="22"/>
              </w:rPr>
              <w:t>12</w:t>
            </w:r>
          </w:p>
        </w:tc>
        <w:tc>
          <w:tcPr>
            <w:tcW w:w="2521" w:type="dxa"/>
          </w:tcPr>
          <w:p>
            <w:pPr>
              <w:pStyle w:val="TableParagraph"/>
              <w:ind w:left="120" w:right="138" w:hanging="1"/>
              <w:jc w:val="center"/>
              <w:rPr>
                <w:sz w:val="22"/>
              </w:rPr>
            </w:pPr>
            <w:r>
              <w:rPr>
                <w:color w:val="234060"/>
                <w:sz w:val="22"/>
              </w:rPr>
              <w:t>Ответ «ДА» на вопрос 16 в сочетании с ответом</w:t>
            </w:r>
            <w:r>
              <w:rPr>
                <w:color w:val="234060"/>
                <w:spacing w:val="-13"/>
                <w:sz w:val="22"/>
              </w:rPr>
              <w:t> </w:t>
            </w:r>
            <w:r>
              <w:rPr>
                <w:color w:val="234060"/>
                <w:sz w:val="22"/>
              </w:rPr>
              <w:t>«Да»</w:t>
            </w:r>
            <w:r>
              <w:rPr>
                <w:color w:val="234060"/>
                <w:spacing w:val="-14"/>
                <w:sz w:val="22"/>
              </w:rPr>
              <w:t> </w:t>
            </w:r>
            <w:r>
              <w:rPr>
                <w:color w:val="234060"/>
                <w:sz w:val="22"/>
              </w:rPr>
              <w:t>на</w:t>
            </w:r>
            <w:r>
              <w:rPr>
                <w:color w:val="234060"/>
                <w:spacing w:val="-11"/>
                <w:sz w:val="22"/>
              </w:rPr>
              <w:t> </w:t>
            </w:r>
            <w:r>
              <w:rPr>
                <w:color w:val="234060"/>
                <w:sz w:val="22"/>
              </w:rPr>
              <w:t>вопрос 17 и/или18</w:t>
            </w:r>
            <w:r>
              <w:rPr>
                <w:color w:val="234060"/>
                <w:spacing w:val="80"/>
                <w:sz w:val="22"/>
              </w:rPr>
              <w:t> </w:t>
            </w:r>
            <w:r>
              <w:rPr>
                <w:color w:val="234060"/>
                <w:spacing w:val="-2"/>
                <w:sz w:val="22"/>
              </w:rPr>
              <w:t>Вероятность </w:t>
            </w:r>
            <w:r>
              <w:rPr>
                <w:color w:val="234060"/>
                <w:sz w:val="22"/>
              </w:rPr>
              <w:t>заболевания нижних отделов ЖКТ</w:t>
            </w:r>
          </w:p>
        </w:tc>
        <w:tc>
          <w:tcPr>
            <w:tcW w:w="5884" w:type="dxa"/>
          </w:tcPr>
          <w:p>
            <w:pPr>
              <w:pStyle w:val="TableParagraph"/>
              <w:ind w:left="114" w:right="102"/>
              <w:jc w:val="both"/>
              <w:rPr>
                <w:sz w:val="22"/>
              </w:rPr>
            </w:pPr>
            <w:r>
              <w:rPr>
                <w:b/>
                <w:color w:val="234060"/>
                <w:sz w:val="22"/>
              </w:rPr>
              <w:t>Провести детальный сбор </w:t>
            </w:r>
            <w:r>
              <w:rPr>
                <w:color w:val="234060"/>
                <w:sz w:val="22"/>
              </w:rPr>
              <w:t>жалоб и анамнеза, провести целенаправленный осмотр пациента, оценить клиническую картину. Направить на 2 этап диспансеризации на осмотр врачом-хирургом или колопроктологом</w:t>
            </w:r>
          </w:p>
          <w:p>
            <w:pPr>
              <w:pStyle w:val="TableParagraph"/>
              <w:spacing w:line="242" w:lineRule="auto" w:before="158"/>
              <w:ind w:left="114" w:right="102"/>
              <w:jc w:val="both"/>
              <w:rPr>
                <w:sz w:val="22"/>
              </w:rPr>
            </w:pPr>
            <w:r>
              <w:rPr>
                <w:color w:val="234060"/>
                <w:sz w:val="22"/>
              </w:rPr>
              <w:t>При профилактическом консультировании </w:t>
            </w:r>
            <w:r>
              <w:rPr>
                <w:b/>
                <w:color w:val="234060"/>
                <w:sz w:val="22"/>
              </w:rPr>
              <w:t>обратить внимание </w:t>
            </w:r>
            <w:r>
              <w:rPr>
                <w:color w:val="234060"/>
                <w:sz w:val="22"/>
              </w:rPr>
              <w:t>на профилактику колоректального рака и коррекцию факторов риска его развития</w:t>
            </w:r>
          </w:p>
        </w:tc>
      </w:tr>
      <w:tr>
        <w:trPr>
          <w:trHeight w:val="251" w:hRule="atLeast"/>
        </w:trPr>
        <w:tc>
          <w:tcPr>
            <w:tcW w:w="9631" w:type="dxa"/>
            <w:gridSpan w:val="3"/>
          </w:tcPr>
          <w:p>
            <w:pPr>
              <w:pStyle w:val="TableParagraph"/>
              <w:spacing w:line="232" w:lineRule="exact"/>
              <w:ind w:left="2063" w:right="2055"/>
              <w:jc w:val="center"/>
              <w:rPr>
                <w:b/>
                <w:sz w:val="22"/>
              </w:rPr>
            </w:pPr>
            <w:r>
              <w:rPr>
                <w:b/>
                <w:color w:val="234060"/>
                <w:sz w:val="22"/>
              </w:rPr>
              <w:t>Факторы</w:t>
            </w:r>
            <w:r>
              <w:rPr>
                <w:b/>
                <w:color w:val="234060"/>
                <w:spacing w:val="-3"/>
                <w:sz w:val="22"/>
              </w:rPr>
              <w:t> </w:t>
            </w:r>
            <w:r>
              <w:rPr>
                <w:b/>
                <w:color w:val="234060"/>
                <w:sz w:val="22"/>
              </w:rPr>
              <w:t>риска</w:t>
            </w:r>
            <w:r>
              <w:rPr>
                <w:b/>
                <w:color w:val="234060"/>
                <w:spacing w:val="-5"/>
                <w:sz w:val="22"/>
              </w:rPr>
              <w:t> </w:t>
            </w:r>
            <w:r>
              <w:rPr>
                <w:b/>
                <w:color w:val="234060"/>
                <w:sz w:val="22"/>
              </w:rPr>
              <w:t>-</w:t>
            </w:r>
            <w:r>
              <w:rPr>
                <w:b/>
                <w:color w:val="234060"/>
                <w:spacing w:val="-1"/>
                <w:sz w:val="22"/>
              </w:rPr>
              <w:t> </w:t>
            </w:r>
            <w:r>
              <w:rPr>
                <w:b/>
                <w:color w:val="234060"/>
                <w:spacing w:val="-2"/>
                <w:sz w:val="22"/>
              </w:rPr>
              <w:t>курение</w:t>
            </w:r>
          </w:p>
        </w:tc>
      </w:tr>
      <w:tr>
        <w:trPr>
          <w:trHeight w:val="4528" w:hRule="atLeast"/>
        </w:trPr>
        <w:tc>
          <w:tcPr>
            <w:tcW w:w="1226" w:type="dxa"/>
          </w:tcPr>
          <w:p>
            <w:pPr>
              <w:pStyle w:val="TableParagraph"/>
              <w:spacing w:before="1"/>
              <w:ind w:left="105" w:right="88"/>
              <w:jc w:val="center"/>
              <w:rPr>
                <w:sz w:val="22"/>
              </w:rPr>
            </w:pPr>
            <w:r>
              <w:rPr>
                <w:color w:val="234060"/>
                <w:sz w:val="22"/>
              </w:rPr>
              <w:t>Вопрос</w:t>
            </w:r>
            <w:r>
              <w:rPr>
                <w:color w:val="234060"/>
                <w:spacing w:val="-1"/>
                <w:sz w:val="22"/>
              </w:rPr>
              <w:t> </w:t>
            </w:r>
            <w:r>
              <w:rPr>
                <w:color w:val="234060"/>
                <w:spacing w:val="-5"/>
                <w:sz w:val="22"/>
              </w:rPr>
              <w:t>13</w:t>
            </w:r>
          </w:p>
        </w:tc>
        <w:tc>
          <w:tcPr>
            <w:tcW w:w="2521" w:type="dxa"/>
          </w:tcPr>
          <w:p>
            <w:pPr>
              <w:pStyle w:val="TableParagraph"/>
              <w:spacing w:before="1"/>
              <w:ind w:left="120"/>
              <w:rPr>
                <w:sz w:val="22"/>
              </w:rPr>
            </w:pPr>
            <w:r>
              <w:rPr>
                <w:color w:val="234060"/>
                <w:sz w:val="22"/>
              </w:rPr>
              <w:t>Ответ</w:t>
            </w:r>
            <w:r>
              <w:rPr>
                <w:color w:val="234060"/>
                <w:spacing w:val="-8"/>
                <w:sz w:val="22"/>
              </w:rPr>
              <w:t> </w:t>
            </w:r>
            <w:r>
              <w:rPr>
                <w:color w:val="234060"/>
                <w:sz w:val="22"/>
              </w:rPr>
              <w:t>«ДА»</w:t>
            </w:r>
            <w:r>
              <w:rPr>
                <w:color w:val="234060"/>
                <w:spacing w:val="-9"/>
                <w:sz w:val="22"/>
              </w:rPr>
              <w:t> </w:t>
            </w:r>
            <w:r>
              <w:rPr>
                <w:color w:val="234060"/>
                <w:sz w:val="22"/>
              </w:rPr>
              <w:t>-</w:t>
            </w:r>
            <w:r>
              <w:rPr>
                <w:color w:val="234060"/>
                <w:spacing w:val="-13"/>
                <w:sz w:val="22"/>
              </w:rPr>
              <w:t> </w:t>
            </w:r>
            <w:r>
              <w:rPr>
                <w:color w:val="234060"/>
                <w:sz w:val="22"/>
              </w:rPr>
              <w:t>курит</w:t>
            </w:r>
            <w:r>
              <w:rPr>
                <w:color w:val="234060"/>
                <w:spacing w:val="-9"/>
                <w:sz w:val="22"/>
              </w:rPr>
              <w:t> </w:t>
            </w:r>
            <w:r>
              <w:rPr>
                <w:color w:val="234060"/>
                <w:sz w:val="22"/>
              </w:rPr>
              <w:t>в настоящее время</w:t>
            </w:r>
          </w:p>
        </w:tc>
        <w:tc>
          <w:tcPr>
            <w:tcW w:w="5884" w:type="dxa"/>
          </w:tcPr>
          <w:p>
            <w:pPr>
              <w:pStyle w:val="TableParagraph"/>
              <w:spacing w:before="1"/>
              <w:ind w:left="114" w:right="102"/>
              <w:jc w:val="both"/>
              <w:rPr>
                <w:sz w:val="22"/>
              </w:rPr>
            </w:pPr>
            <w:r>
              <w:rPr>
                <w:b/>
                <w:color w:val="234060"/>
                <w:sz w:val="22"/>
              </w:rPr>
              <w:t>Провести детальный сбор </w:t>
            </w:r>
            <w:r>
              <w:rPr>
                <w:color w:val="234060"/>
                <w:sz w:val="22"/>
              </w:rPr>
              <w:t>жалоб и анамнеза, провести целенаправленный осмотр пациента с целью исключения рака легкого, оценить клиническую картину с учетом результата</w:t>
            </w:r>
            <w:r>
              <w:rPr>
                <w:color w:val="234060"/>
                <w:spacing w:val="-14"/>
                <w:sz w:val="22"/>
              </w:rPr>
              <w:t> </w:t>
            </w:r>
            <w:r>
              <w:rPr>
                <w:color w:val="234060"/>
                <w:sz w:val="22"/>
              </w:rPr>
              <w:t>флюорографии,</w:t>
            </w:r>
            <w:r>
              <w:rPr>
                <w:color w:val="234060"/>
                <w:spacing w:val="-14"/>
                <w:sz w:val="22"/>
              </w:rPr>
              <w:t> </w:t>
            </w:r>
            <w:r>
              <w:rPr>
                <w:color w:val="234060"/>
                <w:sz w:val="22"/>
              </w:rPr>
              <w:t>определить</w:t>
            </w:r>
            <w:r>
              <w:rPr>
                <w:color w:val="234060"/>
                <w:spacing w:val="-14"/>
                <w:sz w:val="22"/>
              </w:rPr>
              <w:t> </w:t>
            </w:r>
            <w:r>
              <w:rPr>
                <w:color w:val="234060"/>
                <w:sz w:val="22"/>
              </w:rPr>
              <w:t>дальнейшую</w:t>
            </w:r>
            <w:r>
              <w:rPr>
                <w:color w:val="234060"/>
                <w:spacing w:val="-13"/>
                <w:sz w:val="22"/>
              </w:rPr>
              <w:t> </w:t>
            </w:r>
            <w:r>
              <w:rPr>
                <w:color w:val="234060"/>
                <w:sz w:val="22"/>
              </w:rPr>
              <w:t>тактику уточнения диагноза в рамках второго этапа диспансеризации (рентгенография легких и/или компьютерную томографию легких в случае подозрения на злокачественное новообразование легкого) и вне рамок </w:t>
            </w:r>
            <w:r>
              <w:rPr>
                <w:color w:val="234060"/>
                <w:spacing w:val="-2"/>
                <w:sz w:val="22"/>
              </w:rPr>
              <w:t>диспансеризации</w:t>
            </w:r>
          </w:p>
          <w:p>
            <w:pPr>
              <w:pStyle w:val="TableParagraph"/>
              <w:spacing w:before="159"/>
              <w:ind w:left="114" w:right="101"/>
              <w:jc w:val="both"/>
              <w:rPr>
                <w:sz w:val="22"/>
              </w:rPr>
            </w:pPr>
            <w:r>
              <w:rPr>
                <w:b/>
                <w:color w:val="234060"/>
                <w:sz w:val="22"/>
              </w:rPr>
              <w:t>На первом этапе диспансеризации </w:t>
            </w:r>
            <w:r>
              <w:rPr>
                <w:color w:val="234060"/>
                <w:sz w:val="22"/>
              </w:rPr>
              <w:t>в рамках краткого профилактического консультирования </w:t>
            </w:r>
            <w:r>
              <w:rPr>
                <w:b/>
                <w:color w:val="234060"/>
                <w:sz w:val="22"/>
              </w:rPr>
              <w:t>информировать </w:t>
            </w:r>
            <w:r>
              <w:rPr>
                <w:color w:val="234060"/>
                <w:sz w:val="22"/>
              </w:rPr>
              <w:t>о пагубных</w:t>
            </w:r>
            <w:r>
              <w:rPr>
                <w:color w:val="234060"/>
                <w:spacing w:val="-2"/>
                <w:sz w:val="22"/>
              </w:rPr>
              <w:t> </w:t>
            </w:r>
            <w:r>
              <w:rPr>
                <w:color w:val="234060"/>
                <w:sz w:val="22"/>
              </w:rPr>
              <w:t>последствиях</w:t>
            </w:r>
            <w:r>
              <w:rPr>
                <w:color w:val="234060"/>
                <w:spacing w:val="-2"/>
                <w:sz w:val="22"/>
              </w:rPr>
              <w:t> </w:t>
            </w:r>
            <w:r>
              <w:rPr>
                <w:color w:val="234060"/>
                <w:sz w:val="22"/>
              </w:rPr>
              <w:t>курения</w:t>
            </w:r>
            <w:r>
              <w:rPr>
                <w:color w:val="234060"/>
                <w:spacing w:val="-3"/>
                <w:sz w:val="22"/>
              </w:rPr>
              <w:t> </w:t>
            </w:r>
            <w:r>
              <w:rPr>
                <w:color w:val="234060"/>
                <w:sz w:val="22"/>
              </w:rPr>
              <w:t>и</w:t>
            </w:r>
            <w:r>
              <w:rPr>
                <w:color w:val="234060"/>
                <w:spacing w:val="-3"/>
                <w:sz w:val="22"/>
              </w:rPr>
              <w:t> </w:t>
            </w:r>
            <w:r>
              <w:rPr>
                <w:color w:val="234060"/>
                <w:sz w:val="22"/>
              </w:rPr>
              <w:t>необходимости</w:t>
            </w:r>
            <w:r>
              <w:rPr>
                <w:color w:val="234060"/>
                <w:spacing w:val="-3"/>
                <w:sz w:val="22"/>
              </w:rPr>
              <w:t> </w:t>
            </w:r>
            <w:r>
              <w:rPr>
                <w:color w:val="234060"/>
                <w:sz w:val="22"/>
              </w:rPr>
              <w:t>отказа</w:t>
            </w:r>
            <w:r>
              <w:rPr>
                <w:color w:val="234060"/>
                <w:spacing w:val="-2"/>
                <w:sz w:val="22"/>
              </w:rPr>
              <w:t> </w:t>
            </w:r>
            <w:r>
              <w:rPr>
                <w:color w:val="234060"/>
                <w:sz w:val="22"/>
              </w:rPr>
              <w:t>от </w:t>
            </w:r>
            <w:r>
              <w:rPr>
                <w:color w:val="234060"/>
                <w:spacing w:val="-2"/>
                <w:sz w:val="22"/>
              </w:rPr>
              <w:t>курения</w:t>
            </w:r>
          </w:p>
          <w:p>
            <w:pPr>
              <w:pStyle w:val="TableParagraph"/>
              <w:spacing w:before="159"/>
              <w:ind w:left="114" w:right="101"/>
              <w:jc w:val="both"/>
              <w:rPr>
                <w:sz w:val="22"/>
              </w:rPr>
            </w:pPr>
            <w:r>
              <w:rPr>
                <w:b/>
                <w:color w:val="234060"/>
                <w:sz w:val="22"/>
              </w:rPr>
              <w:t>В рамках 2 этапа диспансеризации </w:t>
            </w:r>
            <w:r>
              <w:rPr>
                <w:color w:val="234060"/>
                <w:sz w:val="22"/>
              </w:rPr>
              <w:t>при проведении углубленного профилактического консультирования сделать акцент на отказ от курения.</w:t>
            </w:r>
          </w:p>
        </w:tc>
      </w:tr>
      <w:tr>
        <w:trPr>
          <w:trHeight w:val="253" w:hRule="atLeast"/>
        </w:trPr>
        <w:tc>
          <w:tcPr>
            <w:tcW w:w="9631" w:type="dxa"/>
            <w:gridSpan w:val="3"/>
          </w:tcPr>
          <w:p>
            <w:pPr>
              <w:pStyle w:val="TableParagraph"/>
              <w:spacing w:line="234" w:lineRule="exact"/>
              <w:ind w:left="2063" w:right="2055"/>
              <w:jc w:val="center"/>
              <w:rPr>
                <w:b/>
                <w:sz w:val="22"/>
              </w:rPr>
            </w:pPr>
            <w:r>
              <w:rPr>
                <w:b/>
                <w:color w:val="234060"/>
                <w:sz w:val="22"/>
              </w:rPr>
              <w:t>Риск</w:t>
            </w:r>
            <w:r>
              <w:rPr>
                <w:b/>
                <w:color w:val="234060"/>
                <w:spacing w:val="-3"/>
                <w:sz w:val="22"/>
              </w:rPr>
              <w:t> </w:t>
            </w:r>
            <w:r>
              <w:rPr>
                <w:b/>
                <w:color w:val="234060"/>
                <w:spacing w:val="-2"/>
                <w:sz w:val="22"/>
              </w:rPr>
              <w:t>остеопороза</w:t>
            </w:r>
          </w:p>
        </w:tc>
      </w:tr>
      <w:tr>
        <w:trPr>
          <w:trHeight w:val="1516" w:hRule="atLeast"/>
        </w:trPr>
        <w:tc>
          <w:tcPr>
            <w:tcW w:w="1226" w:type="dxa"/>
          </w:tcPr>
          <w:p>
            <w:pPr>
              <w:pStyle w:val="TableParagraph"/>
              <w:ind w:left="366" w:hanging="173"/>
              <w:rPr>
                <w:sz w:val="22"/>
              </w:rPr>
            </w:pPr>
            <w:r>
              <w:rPr>
                <w:color w:val="234060"/>
                <w:spacing w:val="-2"/>
                <w:sz w:val="22"/>
              </w:rPr>
              <w:t>Вопросы 14,15</w:t>
            </w:r>
          </w:p>
        </w:tc>
        <w:tc>
          <w:tcPr>
            <w:tcW w:w="2521" w:type="dxa"/>
          </w:tcPr>
          <w:p>
            <w:pPr>
              <w:pStyle w:val="TableParagraph"/>
              <w:ind w:left="120"/>
              <w:rPr>
                <w:sz w:val="22"/>
              </w:rPr>
            </w:pPr>
            <w:r>
              <w:rPr>
                <w:color w:val="234060"/>
                <w:sz w:val="22"/>
              </w:rPr>
              <w:t>Ответы</w:t>
            </w:r>
            <w:r>
              <w:rPr>
                <w:color w:val="234060"/>
                <w:spacing w:val="-12"/>
                <w:sz w:val="22"/>
              </w:rPr>
              <w:t> </w:t>
            </w:r>
            <w:r>
              <w:rPr>
                <w:color w:val="234060"/>
                <w:sz w:val="22"/>
              </w:rPr>
              <w:t>«ДА»</w:t>
            </w:r>
            <w:r>
              <w:rPr>
                <w:color w:val="234060"/>
                <w:spacing w:val="-14"/>
                <w:sz w:val="22"/>
              </w:rPr>
              <w:t> </w:t>
            </w:r>
            <w:r>
              <w:rPr>
                <w:color w:val="234060"/>
                <w:sz w:val="22"/>
              </w:rPr>
              <w:t>на</w:t>
            </w:r>
            <w:r>
              <w:rPr>
                <w:color w:val="234060"/>
                <w:spacing w:val="-11"/>
                <w:sz w:val="22"/>
              </w:rPr>
              <w:t> </w:t>
            </w:r>
            <w:r>
              <w:rPr>
                <w:color w:val="234060"/>
                <w:sz w:val="22"/>
              </w:rPr>
              <w:t>любой вопрос - имеется риск </w:t>
            </w:r>
            <w:r>
              <w:rPr>
                <w:color w:val="234060"/>
                <w:spacing w:val="-2"/>
                <w:sz w:val="22"/>
              </w:rPr>
              <w:t>остеопороза</w:t>
            </w:r>
          </w:p>
        </w:tc>
        <w:tc>
          <w:tcPr>
            <w:tcW w:w="5884" w:type="dxa"/>
          </w:tcPr>
          <w:p>
            <w:pPr>
              <w:pStyle w:val="TableParagraph"/>
              <w:spacing w:line="251" w:lineRule="exact"/>
              <w:ind w:left="114"/>
              <w:jc w:val="both"/>
              <w:rPr>
                <w:sz w:val="22"/>
              </w:rPr>
            </w:pPr>
            <w:r>
              <w:rPr>
                <w:color w:val="234060"/>
                <w:sz w:val="22"/>
              </w:rPr>
              <w:t>При</w:t>
            </w:r>
            <w:r>
              <w:rPr>
                <w:color w:val="234060"/>
                <w:spacing w:val="-3"/>
                <w:sz w:val="22"/>
              </w:rPr>
              <w:t> </w:t>
            </w:r>
            <w:r>
              <w:rPr>
                <w:color w:val="234060"/>
                <w:sz w:val="22"/>
              </w:rPr>
              <w:t>проведении</w:t>
            </w:r>
            <w:r>
              <w:rPr>
                <w:color w:val="234060"/>
                <w:spacing w:val="-3"/>
                <w:sz w:val="22"/>
              </w:rPr>
              <w:t> </w:t>
            </w:r>
            <w:r>
              <w:rPr>
                <w:color w:val="234060"/>
                <w:sz w:val="22"/>
              </w:rPr>
              <w:t>УПК</w:t>
            </w:r>
            <w:r>
              <w:rPr>
                <w:color w:val="234060"/>
                <w:spacing w:val="-3"/>
                <w:sz w:val="22"/>
              </w:rPr>
              <w:t> </w:t>
            </w:r>
            <w:r>
              <w:rPr>
                <w:color w:val="234060"/>
                <w:sz w:val="22"/>
              </w:rPr>
              <w:t>–</w:t>
            </w:r>
            <w:r>
              <w:rPr>
                <w:color w:val="234060"/>
                <w:spacing w:val="-2"/>
                <w:sz w:val="22"/>
              </w:rPr>
              <w:t> </w:t>
            </w:r>
            <w:r>
              <w:rPr>
                <w:color w:val="234060"/>
                <w:sz w:val="22"/>
              </w:rPr>
              <w:t>учесть</w:t>
            </w:r>
            <w:r>
              <w:rPr>
                <w:color w:val="234060"/>
                <w:spacing w:val="-3"/>
                <w:sz w:val="22"/>
              </w:rPr>
              <w:t> </w:t>
            </w:r>
            <w:r>
              <w:rPr>
                <w:color w:val="234060"/>
                <w:sz w:val="22"/>
              </w:rPr>
              <w:t>наличие</w:t>
            </w:r>
            <w:r>
              <w:rPr>
                <w:color w:val="234060"/>
                <w:spacing w:val="-5"/>
                <w:sz w:val="22"/>
              </w:rPr>
              <w:t> </w:t>
            </w:r>
            <w:r>
              <w:rPr>
                <w:color w:val="234060"/>
                <w:sz w:val="22"/>
              </w:rPr>
              <w:t>фактора</w:t>
            </w:r>
            <w:r>
              <w:rPr>
                <w:color w:val="234060"/>
                <w:spacing w:val="-5"/>
                <w:sz w:val="22"/>
              </w:rPr>
              <w:t> </w:t>
            </w:r>
            <w:r>
              <w:rPr>
                <w:color w:val="234060"/>
                <w:spacing w:val="-2"/>
                <w:sz w:val="22"/>
              </w:rPr>
              <w:t>риска</w:t>
            </w:r>
          </w:p>
          <w:p>
            <w:pPr>
              <w:pStyle w:val="TableParagraph"/>
              <w:ind w:left="114" w:right="101"/>
              <w:jc w:val="both"/>
              <w:rPr>
                <w:sz w:val="22"/>
              </w:rPr>
            </w:pPr>
            <w:r>
              <w:rPr>
                <w:b/>
                <w:color w:val="234060"/>
                <w:sz w:val="22"/>
              </w:rPr>
              <w:t>Рекомендовать вне рамок диспансеризации </w:t>
            </w:r>
            <w:r>
              <w:rPr>
                <w:color w:val="234060"/>
                <w:sz w:val="22"/>
              </w:rPr>
              <w:t>консультацию ревматолога или эндокринолога для определения</w:t>
            </w:r>
            <w:r>
              <w:rPr>
                <w:color w:val="234060"/>
                <w:spacing w:val="1"/>
                <w:sz w:val="22"/>
              </w:rPr>
              <w:t> </w:t>
            </w:r>
            <w:r>
              <w:rPr>
                <w:color w:val="234060"/>
                <w:sz w:val="22"/>
              </w:rPr>
              <w:t>показаний</w:t>
            </w:r>
            <w:r>
              <w:rPr>
                <w:color w:val="234060"/>
                <w:spacing w:val="4"/>
                <w:sz w:val="22"/>
              </w:rPr>
              <w:t> </w:t>
            </w:r>
            <w:r>
              <w:rPr>
                <w:color w:val="234060"/>
                <w:sz w:val="22"/>
              </w:rPr>
              <w:t>для</w:t>
            </w:r>
            <w:r>
              <w:rPr>
                <w:color w:val="234060"/>
                <w:spacing w:val="5"/>
                <w:sz w:val="22"/>
              </w:rPr>
              <w:t> </w:t>
            </w:r>
            <w:r>
              <w:rPr>
                <w:color w:val="234060"/>
                <w:sz w:val="22"/>
              </w:rPr>
              <w:t>дополнительного</w:t>
            </w:r>
            <w:r>
              <w:rPr>
                <w:color w:val="234060"/>
                <w:spacing w:val="3"/>
                <w:sz w:val="22"/>
              </w:rPr>
              <w:t> </w:t>
            </w:r>
            <w:r>
              <w:rPr>
                <w:color w:val="234060"/>
                <w:spacing w:val="-2"/>
                <w:sz w:val="22"/>
              </w:rPr>
              <w:t>обследования</w:t>
            </w:r>
          </w:p>
          <w:p>
            <w:pPr>
              <w:pStyle w:val="TableParagraph"/>
              <w:spacing w:line="252" w:lineRule="exact"/>
              <w:ind w:left="114" w:right="101"/>
              <w:jc w:val="both"/>
              <w:rPr>
                <w:sz w:val="22"/>
              </w:rPr>
            </w:pPr>
            <w:r>
              <w:rPr>
                <w:color w:val="234060"/>
                <w:sz w:val="22"/>
              </w:rPr>
              <w:t>вне рамок диспансеризации (денситометрию или рентгенографию позвоночника и др.)</w:t>
            </w:r>
          </w:p>
        </w:tc>
      </w:tr>
      <w:tr>
        <w:trPr>
          <w:trHeight w:val="254" w:hRule="atLeast"/>
        </w:trPr>
        <w:tc>
          <w:tcPr>
            <w:tcW w:w="9631" w:type="dxa"/>
            <w:gridSpan w:val="3"/>
          </w:tcPr>
          <w:p>
            <w:pPr>
              <w:pStyle w:val="TableParagraph"/>
              <w:spacing w:line="234" w:lineRule="exact"/>
              <w:ind w:left="2063" w:right="2056"/>
              <w:jc w:val="center"/>
              <w:rPr>
                <w:b/>
                <w:sz w:val="22"/>
              </w:rPr>
            </w:pPr>
            <w:r>
              <w:rPr>
                <w:b/>
                <w:color w:val="234060"/>
                <w:sz w:val="22"/>
              </w:rPr>
              <w:t>Фактор</w:t>
            </w:r>
            <w:r>
              <w:rPr>
                <w:b/>
                <w:color w:val="234060"/>
                <w:spacing w:val="-6"/>
                <w:sz w:val="22"/>
              </w:rPr>
              <w:t> </w:t>
            </w:r>
            <w:r>
              <w:rPr>
                <w:b/>
                <w:color w:val="234060"/>
                <w:sz w:val="22"/>
              </w:rPr>
              <w:t>риска</w:t>
            </w:r>
            <w:r>
              <w:rPr>
                <w:b/>
                <w:color w:val="234060"/>
                <w:spacing w:val="-5"/>
                <w:sz w:val="22"/>
              </w:rPr>
              <w:t> </w:t>
            </w:r>
            <w:r>
              <w:rPr>
                <w:b/>
                <w:color w:val="234060"/>
                <w:sz w:val="22"/>
              </w:rPr>
              <w:t>–</w:t>
            </w:r>
            <w:r>
              <w:rPr>
                <w:b/>
                <w:color w:val="234060"/>
                <w:spacing w:val="-5"/>
                <w:sz w:val="22"/>
              </w:rPr>
              <w:t> </w:t>
            </w:r>
            <w:r>
              <w:rPr>
                <w:b/>
                <w:color w:val="234060"/>
                <w:sz w:val="22"/>
              </w:rPr>
              <w:t>нерациональное</w:t>
            </w:r>
            <w:r>
              <w:rPr>
                <w:b/>
                <w:color w:val="234060"/>
                <w:spacing w:val="-4"/>
                <w:sz w:val="22"/>
              </w:rPr>
              <w:t> </w:t>
            </w:r>
            <w:r>
              <w:rPr>
                <w:b/>
                <w:color w:val="234060"/>
                <w:spacing w:val="-2"/>
                <w:sz w:val="22"/>
              </w:rPr>
              <w:t>питание</w:t>
            </w:r>
          </w:p>
        </w:tc>
      </w:tr>
      <w:tr>
        <w:trPr>
          <w:trHeight w:val="1012" w:hRule="atLeast"/>
        </w:trPr>
        <w:tc>
          <w:tcPr>
            <w:tcW w:w="1226" w:type="dxa"/>
          </w:tcPr>
          <w:p>
            <w:pPr>
              <w:pStyle w:val="TableParagraph"/>
              <w:ind w:left="340" w:hanging="147"/>
              <w:rPr>
                <w:sz w:val="22"/>
              </w:rPr>
            </w:pPr>
            <w:r>
              <w:rPr>
                <w:color w:val="234060"/>
                <w:spacing w:val="-2"/>
                <w:sz w:val="22"/>
              </w:rPr>
              <w:t>Вопросы </w:t>
            </w:r>
            <w:r>
              <w:rPr>
                <w:color w:val="234060"/>
                <w:sz w:val="22"/>
              </w:rPr>
              <w:t>16, 17</w:t>
            </w:r>
          </w:p>
        </w:tc>
        <w:tc>
          <w:tcPr>
            <w:tcW w:w="2521" w:type="dxa"/>
          </w:tcPr>
          <w:p>
            <w:pPr>
              <w:pStyle w:val="TableParagraph"/>
              <w:ind w:left="174" w:right="162"/>
              <w:jc w:val="center"/>
              <w:rPr>
                <w:sz w:val="22"/>
              </w:rPr>
            </w:pPr>
            <w:r>
              <w:rPr>
                <w:color w:val="234060"/>
                <w:sz w:val="22"/>
              </w:rPr>
              <w:t>Ответ</w:t>
            </w:r>
            <w:r>
              <w:rPr>
                <w:color w:val="234060"/>
                <w:spacing w:val="-13"/>
                <w:sz w:val="22"/>
              </w:rPr>
              <w:t> </w:t>
            </w:r>
            <w:r>
              <w:rPr>
                <w:color w:val="234060"/>
                <w:sz w:val="22"/>
              </w:rPr>
              <w:t>«Нет»</w:t>
            </w:r>
            <w:r>
              <w:rPr>
                <w:color w:val="234060"/>
                <w:spacing w:val="-13"/>
                <w:sz w:val="22"/>
              </w:rPr>
              <w:t> </w:t>
            </w:r>
            <w:r>
              <w:rPr>
                <w:color w:val="234060"/>
                <w:sz w:val="22"/>
              </w:rPr>
              <w:t>на</w:t>
            </w:r>
            <w:r>
              <w:rPr>
                <w:color w:val="234060"/>
                <w:spacing w:val="-13"/>
                <w:sz w:val="22"/>
              </w:rPr>
              <w:t> </w:t>
            </w:r>
            <w:r>
              <w:rPr>
                <w:color w:val="234060"/>
                <w:sz w:val="22"/>
              </w:rPr>
              <w:t>оба вопроса -</w:t>
            </w:r>
          </w:p>
          <w:p>
            <w:pPr>
              <w:pStyle w:val="TableParagraph"/>
              <w:spacing w:line="252" w:lineRule="exact"/>
              <w:ind w:left="177" w:right="162"/>
              <w:jc w:val="center"/>
              <w:rPr>
                <w:sz w:val="22"/>
              </w:rPr>
            </w:pPr>
            <w:r>
              <w:rPr>
                <w:color w:val="234060"/>
                <w:spacing w:val="-2"/>
                <w:sz w:val="22"/>
              </w:rPr>
              <w:t>нерациональное питание</w:t>
            </w:r>
          </w:p>
        </w:tc>
        <w:tc>
          <w:tcPr>
            <w:tcW w:w="5884" w:type="dxa"/>
          </w:tcPr>
          <w:p>
            <w:pPr>
              <w:pStyle w:val="TableParagraph"/>
              <w:spacing w:line="251" w:lineRule="exact"/>
              <w:ind w:left="114"/>
              <w:rPr>
                <w:sz w:val="22"/>
              </w:rPr>
            </w:pPr>
            <w:r>
              <w:rPr>
                <w:color w:val="234060"/>
                <w:sz w:val="22"/>
              </w:rPr>
              <w:t>При</w:t>
            </w:r>
            <w:r>
              <w:rPr>
                <w:color w:val="234060"/>
                <w:spacing w:val="-3"/>
                <w:sz w:val="22"/>
              </w:rPr>
              <w:t> </w:t>
            </w:r>
            <w:r>
              <w:rPr>
                <w:color w:val="234060"/>
                <w:sz w:val="22"/>
              </w:rPr>
              <w:t>проведении</w:t>
            </w:r>
            <w:r>
              <w:rPr>
                <w:color w:val="234060"/>
                <w:spacing w:val="-3"/>
                <w:sz w:val="22"/>
              </w:rPr>
              <w:t> </w:t>
            </w:r>
            <w:r>
              <w:rPr>
                <w:color w:val="234060"/>
                <w:sz w:val="22"/>
              </w:rPr>
              <w:t>УПК</w:t>
            </w:r>
            <w:r>
              <w:rPr>
                <w:color w:val="234060"/>
                <w:spacing w:val="-3"/>
                <w:sz w:val="22"/>
              </w:rPr>
              <w:t> </w:t>
            </w:r>
            <w:r>
              <w:rPr>
                <w:color w:val="234060"/>
                <w:sz w:val="22"/>
              </w:rPr>
              <w:t>–</w:t>
            </w:r>
            <w:r>
              <w:rPr>
                <w:color w:val="234060"/>
                <w:spacing w:val="-2"/>
                <w:sz w:val="22"/>
              </w:rPr>
              <w:t> </w:t>
            </w:r>
            <w:r>
              <w:rPr>
                <w:color w:val="234060"/>
                <w:sz w:val="22"/>
              </w:rPr>
              <w:t>учесть</w:t>
            </w:r>
            <w:r>
              <w:rPr>
                <w:color w:val="234060"/>
                <w:spacing w:val="-3"/>
                <w:sz w:val="22"/>
              </w:rPr>
              <w:t> </w:t>
            </w:r>
            <w:r>
              <w:rPr>
                <w:color w:val="234060"/>
                <w:sz w:val="22"/>
              </w:rPr>
              <w:t>наличие</w:t>
            </w:r>
            <w:r>
              <w:rPr>
                <w:color w:val="234060"/>
                <w:spacing w:val="-5"/>
                <w:sz w:val="22"/>
              </w:rPr>
              <w:t> </w:t>
            </w:r>
            <w:r>
              <w:rPr>
                <w:color w:val="234060"/>
                <w:sz w:val="22"/>
              </w:rPr>
              <w:t>фактора</w:t>
            </w:r>
            <w:r>
              <w:rPr>
                <w:color w:val="234060"/>
                <w:spacing w:val="-5"/>
                <w:sz w:val="22"/>
              </w:rPr>
              <w:t> </w:t>
            </w:r>
            <w:r>
              <w:rPr>
                <w:color w:val="234060"/>
                <w:spacing w:val="-2"/>
                <w:sz w:val="22"/>
              </w:rPr>
              <w:t>риска</w:t>
            </w:r>
          </w:p>
        </w:tc>
      </w:tr>
      <w:tr>
        <w:trPr>
          <w:trHeight w:val="251" w:hRule="atLeast"/>
        </w:trPr>
        <w:tc>
          <w:tcPr>
            <w:tcW w:w="9631" w:type="dxa"/>
            <w:gridSpan w:val="3"/>
          </w:tcPr>
          <w:p>
            <w:pPr>
              <w:pStyle w:val="TableParagraph"/>
              <w:spacing w:line="232" w:lineRule="exact"/>
              <w:ind w:left="2063" w:right="2056"/>
              <w:jc w:val="center"/>
              <w:rPr>
                <w:b/>
                <w:sz w:val="22"/>
              </w:rPr>
            </w:pPr>
            <w:r>
              <w:rPr>
                <w:b/>
                <w:color w:val="234060"/>
                <w:sz w:val="22"/>
              </w:rPr>
              <w:t>Фактор</w:t>
            </w:r>
            <w:r>
              <w:rPr>
                <w:b/>
                <w:color w:val="234060"/>
                <w:spacing w:val="-7"/>
                <w:sz w:val="22"/>
              </w:rPr>
              <w:t> </w:t>
            </w:r>
            <w:r>
              <w:rPr>
                <w:b/>
                <w:color w:val="234060"/>
                <w:sz w:val="22"/>
              </w:rPr>
              <w:t>риска</w:t>
            </w:r>
            <w:r>
              <w:rPr>
                <w:b/>
                <w:color w:val="234060"/>
                <w:spacing w:val="-6"/>
                <w:sz w:val="22"/>
              </w:rPr>
              <w:t> </w:t>
            </w:r>
            <w:r>
              <w:rPr>
                <w:b/>
                <w:color w:val="234060"/>
                <w:sz w:val="22"/>
              </w:rPr>
              <w:t>–</w:t>
            </w:r>
            <w:r>
              <w:rPr>
                <w:b/>
                <w:color w:val="234060"/>
                <w:spacing w:val="-6"/>
                <w:sz w:val="22"/>
              </w:rPr>
              <w:t> </w:t>
            </w:r>
            <w:r>
              <w:rPr>
                <w:b/>
                <w:color w:val="234060"/>
                <w:sz w:val="22"/>
              </w:rPr>
              <w:t>недостаточная</w:t>
            </w:r>
            <w:r>
              <w:rPr>
                <w:b/>
                <w:color w:val="234060"/>
                <w:spacing w:val="-6"/>
                <w:sz w:val="22"/>
              </w:rPr>
              <w:t> </w:t>
            </w:r>
            <w:r>
              <w:rPr>
                <w:b/>
                <w:color w:val="234060"/>
                <w:sz w:val="22"/>
              </w:rPr>
              <w:t>физическая</w:t>
            </w:r>
            <w:r>
              <w:rPr>
                <w:b/>
                <w:color w:val="234060"/>
                <w:spacing w:val="-6"/>
                <w:sz w:val="22"/>
              </w:rPr>
              <w:t> </w:t>
            </w:r>
            <w:r>
              <w:rPr>
                <w:b/>
                <w:color w:val="234060"/>
                <w:spacing w:val="-2"/>
                <w:sz w:val="22"/>
              </w:rPr>
              <w:t>активность</w:t>
            </w:r>
          </w:p>
        </w:tc>
      </w:tr>
      <w:tr>
        <w:trPr>
          <w:trHeight w:val="1012" w:hRule="atLeast"/>
        </w:trPr>
        <w:tc>
          <w:tcPr>
            <w:tcW w:w="1226" w:type="dxa"/>
          </w:tcPr>
          <w:p>
            <w:pPr>
              <w:pStyle w:val="TableParagraph"/>
              <w:spacing w:line="251" w:lineRule="exact"/>
              <w:ind w:left="105" w:right="88"/>
              <w:jc w:val="center"/>
              <w:rPr>
                <w:sz w:val="22"/>
              </w:rPr>
            </w:pPr>
            <w:r>
              <w:rPr>
                <w:color w:val="234060"/>
                <w:sz w:val="22"/>
              </w:rPr>
              <w:t>Вопрос</w:t>
            </w:r>
            <w:r>
              <w:rPr>
                <w:color w:val="234060"/>
                <w:spacing w:val="-1"/>
                <w:sz w:val="22"/>
              </w:rPr>
              <w:t> </w:t>
            </w:r>
            <w:r>
              <w:rPr>
                <w:color w:val="234060"/>
                <w:spacing w:val="-5"/>
                <w:sz w:val="22"/>
              </w:rPr>
              <w:t>18</w:t>
            </w:r>
          </w:p>
        </w:tc>
        <w:tc>
          <w:tcPr>
            <w:tcW w:w="2521" w:type="dxa"/>
          </w:tcPr>
          <w:p>
            <w:pPr>
              <w:pStyle w:val="TableParagraph"/>
              <w:spacing w:line="251" w:lineRule="exact"/>
              <w:ind w:left="693"/>
              <w:rPr>
                <w:sz w:val="22"/>
              </w:rPr>
            </w:pPr>
            <w:r>
              <w:rPr>
                <w:color w:val="234060"/>
                <w:sz w:val="22"/>
              </w:rPr>
              <w:t>Ответ</w:t>
            </w:r>
            <w:r>
              <w:rPr>
                <w:color w:val="234060"/>
                <w:spacing w:val="-2"/>
                <w:sz w:val="22"/>
              </w:rPr>
              <w:t> «нет»</w:t>
            </w:r>
          </w:p>
          <w:p>
            <w:pPr>
              <w:pStyle w:val="TableParagraph"/>
              <w:spacing w:before="1"/>
              <w:ind w:left="177" w:right="162"/>
              <w:jc w:val="center"/>
              <w:rPr>
                <w:sz w:val="22"/>
              </w:rPr>
            </w:pPr>
            <w:r>
              <w:rPr>
                <w:color w:val="234060"/>
                <w:sz w:val="22"/>
              </w:rPr>
              <w:t>Фактора</w:t>
            </w:r>
            <w:r>
              <w:rPr>
                <w:color w:val="234060"/>
                <w:spacing w:val="-14"/>
                <w:sz w:val="22"/>
              </w:rPr>
              <w:t> </w:t>
            </w:r>
            <w:r>
              <w:rPr>
                <w:color w:val="234060"/>
                <w:sz w:val="22"/>
              </w:rPr>
              <w:t>риска</w:t>
            </w:r>
            <w:r>
              <w:rPr>
                <w:color w:val="234060"/>
                <w:spacing w:val="-14"/>
                <w:sz w:val="22"/>
              </w:rPr>
              <w:t> </w:t>
            </w:r>
            <w:r>
              <w:rPr>
                <w:color w:val="234060"/>
                <w:sz w:val="22"/>
              </w:rPr>
              <w:t>«низкая </w:t>
            </w:r>
            <w:r>
              <w:rPr>
                <w:color w:val="234060"/>
                <w:spacing w:val="-2"/>
                <w:sz w:val="22"/>
              </w:rPr>
              <w:t>физическая</w:t>
            </w:r>
          </w:p>
          <w:p>
            <w:pPr>
              <w:pStyle w:val="TableParagraph"/>
              <w:spacing w:line="233" w:lineRule="exact" w:before="1"/>
              <w:ind w:left="177" w:right="159"/>
              <w:jc w:val="center"/>
              <w:rPr>
                <w:sz w:val="22"/>
              </w:rPr>
            </w:pPr>
            <w:r>
              <w:rPr>
                <w:color w:val="234060"/>
                <w:spacing w:val="-2"/>
                <w:sz w:val="22"/>
              </w:rPr>
              <w:t>активность»</w:t>
            </w:r>
          </w:p>
        </w:tc>
        <w:tc>
          <w:tcPr>
            <w:tcW w:w="5884" w:type="dxa"/>
          </w:tcPr>
          <w:p>
            <w:pPr>
              <w:pStyle w:val="TableParagraph"/>
              <w:spacing w:line="251" w:lineRule="exact"/>
              <w:ind w:left="114"/>
              <w:rPr>
                <w:sz w:val="22"/>
              </w:rPr>
            </w:pPr>
            <w:r>
              <w:rPr>
                <w:color w:val="234060"/>
                <w:sz w:val="22"/>
              </w:rPr>
              <w:t>При</w:t>
            </w:r>
            <w:r>
              <w:rPr>
                <w:color w:val="234060"/>
                <w:spacing w:val="-3"/>
                <w:sz w:val="22"/>
              </w:rPr>
              <w:t> </w:t>
            </w:r>
            <w:r>
              <w:rPr>
                <w:color w:val="234060"/>
                <w:sz w:val="22"/>
              </w:rPr>
              <w:t>проведении</w:t>
            </w:r>
            <w:r>
              <w:rPr>
                <w:color w:val="234060"/>
                <w:spacing w:val="-3"/>
                <w:sz w:val="22"/>
              </w:rPr>
              <w:t> </w:t>
            </w:r>
            <w:r>
              <w:rPr>
                <w:color w:val="234060"/>
                <w:sz w:val="22"/>
              </w:rPr>
              <w:t>УПК</w:t>
            </w:r>
            <w:r>
              <w:rPr>
                <w:color w:val="234060"/>
                <w:spacing w:val="-3"/>
                <w:sz w:val="22"/>
              </w:rPr>
              <w:t> </w:t>
            </w:r>
            <w:r>
              <w:rPr>
                <w:color w:val="234060"/>
                <w:sz w:val="22"/>
              </w:rPr>
              <w:t>–</w:t>
            </w:r>
            <w:r>
              <w:rPr>
                <w:color w:val="234060"/>
                <w:spacing w:val="-2"/>
                <w:sz w:val="22"/>
              </w:rPr>
              <w:t> </w:t>
            </w:r>
            <w:r>
              <w:rPr>
                <w:color w:val="234060"/>
                <w:sz w:val="22"/>
              </w:rPr>
              <w:t>учесть</w:t>
            </w:r>
            <w:r>
              <w:rPr>
                <w:color w:val="234060"/>
                <w:spacing w:val="-3"/>
                <w:sz w:val="22"/>
              </w:rPr>
              <w:t> </w:t>
            </w:r>
            <w:r>
              <w:rPr>
                <w:color w:val="234060"/>
                <w:sz w:val="22"/>
              </w:rPr>
              <w:t>наличие</w:t>
            </w:r>
            <w:r>
              <w:rPr>
                <w:color w:val="234060"/>
                <w:spacing w:val="-5"/>
                <w:sz w:val="22"/>
              </w:rPr>
              <w:t> </w:t>
            </w:r>
            <w:r>
              <w:rPr>
                <w:color w:val="234060"/>
                <w:sz w:val="22"/>
              </w:rPr>
              <w:t>фактора</w:t>
            </w:r>
            <w:r>
              <w:rPr>
                <w:color w:val="234060"/>
                <w:spacing w:val="-5"/>
                <w:sz w:val="22"/>
              </w:rPr>
              <w:t> </w:t>
            </w:r>
            <w:r>
              <w:rPr>
                <w:color w:val="234060"/>
                <w:spacing w:val="-2"/>
                <w:sz w:val="22"/>
              </w:rPr>
              <w:t>риска</w:t>
            </w:r>
          </w:p>
        </w:tc>
      </w:tr>
      <w:tr>
        <w:trPr>
          <w:trHeight w:val="506" w:hRule="atLeast"/>
        </w:trPr>
        <w:tc>
          <w:tcPr>
            <w:tcW w:w="9631" w:type="dxa"/>
            <w:gridSpan w:val="3"/>
          </w:tcPr>
          <w:p>
            <w:pPr>
              <w:pStyle w:val="TableParagraph"/>
              <w:spacing w:line="251" w:lineRule="exact"/>
              <w:ind w:left="2063" w:right="2056"/>
              <w:jc w:val="center"/>
              <w:rPr>
                <w:b/>
                <w:sz w:val="22"/>
              </w:rPr>
            </w:pPr>
            <w:r>
              <w:rPr>
                <w:b/>
                <w:color w:val="234060"/>
                <w:sz w:val="22"/>
              </w:rPr>
              <w:t>Шкала</w:t>
            </w:r>
            <w:r>
              <w:rPr>
                <w:b/>
                <w:color w:val="234060"/>
                <w:spacing w:val="-3"/>
                <w:sz w:val="22"/>
              </w:rPr>
              <w:t> </w:t>
            </w:r>
            <w:r>
              <w:rPr>
                <w:b/>
                <w:color w:val="234060"/>
                <w:sz w:val="22"/>
              </w:rPr>
              <w:t>«Возраст</w:t>
            </w:r>
            <w:r>
              <w:rPr>
                <w:b/>
                <w:color w:val="234060"/>
                <w:spacing w:val="-5"/>
                <w:sz w:val="22"/>
              </w:rPr>
              <w:t> </w:t>
            </w:r>
            <w:r>
              <w:rPr>
                <w:b/>
                <w:color w:val="234060"/>
                <w:sz w:val="22"/>
              </w:rPr>
              <w:t>не</w:t>
            </w:r>
            <w:r>
              <w:rPr>
                <w:b/>
                <w:color w:val="234060"/>
                <w:spacing w:val="-2"/>
                <w:sz w:val="22"/>
              </w:rPr>
              <w:t> помеха»</w:t>
            </w:r>
          </w:p>
          <w:p>
            <w:pPr>
              <w:pStyle w:val="TableParagraph"/>
              <w:spacing w:line="233" w:lineRule="exact" w:before="1"/>
              <w:ind w:left="2062" w:right="2056"/>
              <w:jc w:val="center"/>
              <w:rPr>
                <w:sz w:val="22"/>
              </w:rPr>
            </w:pPr>
            <w:r>
              <w:rPr>
                <w:color w:val="234060"/>
                <w:sz w:val="22"/>
              </w:rPr>
              <w:t>Риск</w:t>
            </w:r>
            <w:r>
              <w:rPr>
                <w:color w:val="234060"/>
                <w:spacing w:val="-4"/>
                <w:sz w:val="22"/>
              </w:rPr>
              <w:t> </w:t>
            </w:r>
            <w:r>
              <w:rPr>
                <w:color w:val="234060"/>
                <w:sz w:val="22"/>
              </w:rPr>
              <w:t>старческой</w:t>
            </w:r>
            <w:r>
              <w:rPr>
                <w:color w:val="234060"/>
                <w:spacing w:val="-3"/>
                <w:sz w:val="22"/>
              </w:rPr>
              <w:t> </w:t>
            </w:r>
            <w:r>
              <w:rPr>
                <w:color w:val="234060"/>
                <w:spacing w:val="-2"/>
                <w:sz w:val="22"/>
              </w:rPr>
              <w:t>астении</w:t>
            </w:r>
          </w:p>
        </w:tc>
      </w:tr>
    </w:tbl>
    <w:p>
      <w:pPr>
        <w:rPr>
          <w:sz w:val="2"/>
          <w:szCs w:val="2"/>
        </w:rPr>
      </w:pPr>
      <w:r>
        <w:rPr/>
        <w:pict>
          <v:rect style="position:absolute;margin-left:422.26001pt;margin-top:523.149963pt;width:2.76pt;height:.48004pt;mso-position-horizontal-relative:page;mso-position-vertical-relative:page;z-index:-19382272" id="docshape556" filled="true" fillcolor="#234060" stroked="false">
            <v:fill type="solid"/>
            <w10:wrap type="none"/>
          </v:rect>
        </w:pict>
      </w:r>
    </w:p>
    <w:p>
      <w:pPr>
        <w:spacing w:after="0"/>
        <w:rPr>
          <w:sz w:val="2"/>
          <w:szCs w:val="2"/>
        </w:rPr>
        <w:sectPr>
          <w:type w:val="continuous"/>
          <w:pgSz w:w="11910" w:h="16840"/>
          <w:pgMar w:header="0" w:footer="978" w:top="136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31"/>
        <w:gridCol w:w="2516"/>
        <w:gridCol w:w="5884"/>
      </w:tblGrid>
      <w:tr>
        <w:trPr>
          <w:trHeight w:val="1771" w:hRule="atLeast"/>
        </w:trPr>
        <w:tc>
          <w:tcPr>
            <w:tcW w:w="1231" w:type="dxa"/>
          </w:tcPr>
          <w:p>
            <w:pPr>
              <w:pStyle w:val="TableParagraph"/>
              <w:spacing w:line="252" w:lineRule="exact"/>
              <w:ind w:right="117"/>
              <w:jc w:val="right"/>
              <w:rPr>
                <w:sz w:val="22"/>
              </w:rPr>
            </w:pPr>
            <w:r>
              <w:rPr>
                <w:color w:val="234060"/>
                <w:sz w:val="22"/>
              </w:rPr>
              <w:t>Вопрос</w:t>
            </w:r>
            <w:r>
              <w:rPr>
                <w:color w:val="234060"/>
                <w:spacing w:val="-1"/>
                <w:sz w:val="22"/>
              </w:rPr>
              <w:t> </w:t>
            </w:r>
            <w:r>
              <w:rPr>
                <w:color w:val="234060"/>
                <w:spacing w:val="-5"/>
                <w:sz w:val="22"/>
              </w:rPr>
              <w:t>19</w:t>
            </w:r>
          </w:p>
        </w:tc>
        <w:tc>
          <w:tcPr>
            <w:tcW w:w="2516" w:type="dxa"/>
          </w:tcPr>
          <w:p>
            <w:pPr>
              <w:pStyle w:val="TableParagraph"/>
              <w:ind w:left="115"/>
              <w:rPr>
                <w:sz w:val="22"/>
              </w:rPr>
            </w:pPr>
            <w:r>
              <w:rPr>
                <w:color w:val="234060"/>
                <w:sz w:val="22"/>
              </w:rPr>
              <w:t>Ответ</w:t>
            </w:r>
            <w:r>
              <w:rPr>
                <w:color w:val="234060"/>
                <w:spacing w:val="-13"/>
                <w:sz w:val="22"/>
              </w:rPr>
              <w:t> </w:t>
            </w:r>
            <w:r>
              <w:rPr>
                <w:color w:val="234060"/>
                <w:sz w:val="22"/>
              </w:rPr>
              <w:t>«ДА»</w:t>
            </w:r>
            <w:r>
              <w:rPr>
                <w:color w:val="234060"/>
                <w:spacing w:val="-11"/>
                <w:sz w:val="22"/>
              </w:rPr>
              <w:t> </w:t>
            </w:r>
            <w:r>
              <w:rPr>
                <w:color w:val="234060"/>
                <w:sz w:val="22"/>
              </w:rPr>
              <w:t>-</w:t>
            </w:r>
            <w:r>
              <w:rPr>
                <w:color w:val="234060"/>
                <w:spacing w:val="-14"/>
                <w:sz w:val="22"/>
              </w:rPr>
              <w:t> </w:t>
            </w:r>
            <w:r>
              <w:rPr>
                <w:color w:val="234060"/>
                <w:sz w:val="22"/>
              </w:rPr>
              <w:t>имеется риск падений</w:t>
            </w:r>
          </w:p>
          <w:p>
            <w:pPr>
              <w:pStyle w:val="TableParagraph"/>
              <w:ind w:left="115"/>
              <w:rPr>
                <w:sz w:val="22"/>
              </w:rPr>
            </w:pPr>
            <w:r>
              <w:rPr>
                <w:color w:val="234060"/>
                <w:sz w:val="22"/>
              </w:rPr>
              <w:t>Ответ учитывается в шкале "Возраст не помеха"</w:t>
            </w:r>
            <w:r>
              <w:rPr>
                <w:color w:val="234060"/>
                <w:spacing w:val="-14"/>
                <w:sz w:val="22"/>
              </w:rPr>
              <w:t> </w:t>
            </w:r>
            <w:r>
              <w:rPr>
                <w:color w:val="234060"/>
                <w:sz w:val="22"/>
              </w:rPr>
              <w:t>при</w:t>
            </w:r>
            <w:r>
              <w:rPr>
                <w:color w:val="234060"/>
                <w:spacing w:val="-14"/>
                <w:sz w:val="22"/>
              </w:rPr>
              <w:t> </w:t>
            </w:r>
            <w:r>
              <w:rPr>
                <w:color w:val="234060"/>
                <w:sz w:val="22"/>
              </w:rPr>
              <w:t>подсчете суммы баллов (ответ</w:t>
            </w:r>
          </w:p>
          <w:p>
            <w:pPr>
              <w:pStyle w:val="TableParagraph"/>
              <w:spacing w:line="234" w:lineRule="exact"/>
              <w:ind w:left="115"/>
              <w:rPr>
                <w:sz w:val="22"/>
              </w:rPr>
            </w:pPr>
            <w:r>
              <w:rPr>
                <w:color w:val="234060"/>
                <w:sz w:val="22"/>
              </w:rPr>
              <w:t>«Да»</w:t>
            </w:r>
            <w:r>
              <w:rPr>
                <w:color w:val="234060"/>
                <w:spacing w:val="-3"/>
                <w:sz w:val="22"/>
              </w:rPr>
              <w:t> </w:t>
            </w:r>
            <w:r>
              <w:rPr>
                <w:color w:val="234060"/>
                <w:sz w:val="22"/>
              </w:rPr>
              <w:t>=</w:t>
            </w:r>
            <w:r>
              <w:rPr>
                <w:color w:val="234060"/>
                <w:spacing w:val="-1"/>
                <w:sz w:val="22"/>
              </w:rPr>
              <w:t> </w:t>
            </w:r>
            <w:r>
              <w:rPr>
                <w:color w:val="234060"/>
                <w:sz w:val="22"/>
              </w:rPr>
              <w:t>1</w:t>
            </w:r>
            <w:r>
              <w:rPr>
                <w:color w:val="234060"/>
                <w:spacing w:val="-1"/>
                <w:sz w:val="22"/>
              </w:rPr>
              <w:t> </w:t>
            </w:r>
            <w:r>
              <w:rPr>
                <w:color w:val="234060"/>
                <w:spacing w:val="-2"/>
                <w:sz w:val="22"/>
              </w:rPr>
              <w:t>баллу)</w:t>
            </w:r>
          </w:p>
        </w:tc>
        <w:tc>
          <w:tcPr>
            <w:tcW w:w="5884" w:type="dxa"/>
          </w:tcPr>
          <w:p>
            <w:pPr>
              <w:pStyle w:val="TableParagraph"/>
              <w:ind w:left="114"/>
              <w:rPr>
                <w:sz w:val="22"/>
              </w:rPr>
            </w:pPr>
            <w:r>
              <w:rPr>
                <w:b/>
                <w:color w:val="234060"/>
                <w:sz w:val="22"/>
              </w:rPr>
              <w:t>Направить</w:t>
            </w:r>
            <w:r>
              <w:rPr>
                <w:b/>
                <w:color w:val="234060"/>
                <w:spacing w:val="31"/>
                <w:sz w:val="22"/>
              </w:rPr>
              <w:t> </w:t>
            </w:r>
            <w:r>
              <w:rPr>
                <w:b/>
                <w:color w:val="234060"/>
                <w:sz w:val="22"/>
              </w:rPr>
              <w:t>в</w:t>
            </w:r>
            <w:r>
              <w:rPr>
                <w:b/>
                <w:color w:val="234060"/>
                <w:spacing w:val="32"/>
                <w:sz w:val="22"/>
              </w:rPr>
              <w:t> </w:t>
            </w:r>
            <w:r>
              <w:rPr>
                <w:color w:val="234060"/>
                <w:sz w:val="22"/>
              </w:rPr>
              <w:t>рамках</w:t>
            </w:r>
            <w:r>
              <w:rPr>
                <w:color w:val="234060"/>
                <w:spacing w:val="33"/>
                <w:sz w:val="22"/>
              </w:rPr>
              <w:t> </w:t>
            </w:r>
            <w:r>
              <w:rPr>
                <w:color w:val="234060"/>
                <w:sz w:val="22"/>
              </w:rPr>
              <w:t>2</w:t>
            </w:r>
            <w:r>
              <w:rPr>
                <w:color w:val="234060"/>
                <w:spacing w:val="28"/>
                <w:sz w:val="22"/>
              </w:rPr>
              <w:t> </w:t>
            </w:r>
            <w:r>
              <w:rPr>
                <w:color w:val="234060"/>
                <w:sz w:val="22"/>
              </w:rPr>
              <w:t>этапа</w:t>
            </w:r>
            <w:r>
              <w:rPr>
                <w:color w:val="234060"/>
                <w:spacing w:val="33"/>
                <w:sz w:val="22"/>
              </w:rPr>
              <w:t> </w:t>
            </w:r>
            <w:r>
              <w:rPr>
                <w:color w:val="234060"/>
                <w:sz w:val="22"/>
              </w:rPr>
              <w:t>диспансеризации</w:t>
            </w:r>
            <w:r>
              <w:rPr>
                <w:color w:val="234060"/>
                <w:spacing w:val="32"/>
                <w:sz w:val="22"/>
              </w:rPr>
              <w:t> </w:t>
            </w:r>
            <w:r>
              <w:rPr>
                <w:color w:val="234060"/>
                <w:sz w:val="22"/>
              </w:rPr>
              <w:t>на</w:t>
            </w:r>
            <w:r>
              <w:rPr>
                <w:color w:val="234060"/>
                <w:spacing w:val="33"/>
                <w:sz w:val="22"/>
              </w:rPr>
              <w:t> </w:t>
            </w:r>
            <w:r>
              <w:rPr>
                <w:color w:val="234060"/>
                <w:sz w:val="22"/>
              </w:rPr>
              <w:t>осмотр (консультацию) врача-невролога</w:t>
            </w:r>
          </w:p>
          <w:p>
            <w:pPr>
              <w:pStyle w:val="TableParagraph"/>
              <w:spacing w:before="9"/>
              <w:rPr>
                <w:sz w:val="21"/>
              </w:rPr>
            </w:pPr>
          </w:p>
          <w:p>
            <w:pPr>
              <w:pStyle w:val="TableParagraph"/>
              <w:ind w:left="114"/>
              <w:rPr>
                <w:sz w:val="22"/>
              </w:rPr>
            </w:pPr>
            <w:r>
              <w:rPr>
                <w:color w:val="234060"/>
                <w:sz w:val="22"/>
              </w:rPr>
              <w:t>При</w:t>
            </w:r>
            <w:r>
              <w:rPr>
                <w:color w:val="234060"/>
                <w:spacing w:val="-3"/>
                <w:sz w:val="22"/>
              </w:rPr>
              <w:t> </w:t>
            </w:r>
            <w:r>
              <w:rPr>
                <w:color w:val="234060"/>
                <w:sz w:val="22"/>
              </w:rPr>
              <w:t>проведении</w:t>
            </w:r>
            <w:r>
              <w:rPr>
                <w:color w:val="234060"/>
                <w:spacing w:val="-3"/>
                <w:sz w:val="22"/>
              </w:rPr>
              <w:t> </w:t>
            </w:r>
            <w:r>
              <w:rPr>
                <w:color w:val="234060"/>
                <w:sz w:val="22"/>
              </w:rPr>
              <w:t>УПК</w:t>
            </w:r>
            <w:r>
              <w:rPr>
                <w:color w:val="234060"/>
                <w:spacing w:val="-3"/>
                <w:sz w:val="22"/>
              </w:rPr>
              <w:t> </w:t>
            </w:r>
            <w:r>
              <w:rPr>
                <w:color w:val="234060"/>
                <w:sz w:val="22"/>
              </w:rPr>
              <w:t>–</w:t>
            </w:r>
            <w:r>
              <w:rPr>
                <w:color w:val="234060"/>
                <w:spacing w:val="-2"/>
                <w:sz w:val="22"/>
              </w:rPr>
              <w:t> </w:t>
            </w:r>
            <w:r>
              <w:rPr>
                <w:color w:val="234060"/>
                <w:sz w:val="22"/>
              </w:rPr>
              <w:t>учесть</w:t>
            </w:r>
            <w:r>
              <w:rPr>
                <w:color w:val="234060"/>
                <w:spacing w:val="-3"/>
                <w:sz w:val="22"/>
              </w:rPr>
              <w:t> </w:t>
            </w:r>
            <w:r>
              <w:rPr>
                <w:color w:val="234060"/>
                <w:sz w:val="22"/>
              </w:rPr>
              <w:t>наличие</w:t>
            </w:r>
            <w:r>
              <w:rPr>
                <w:color w:val="234060"/>
                <w:spacing w:val="-5"/>
                <w:sz w:val="22"/>
              </w:rPr>
              <w:t> </w:t>
            </w:r>
            <w:r>
              <w:rPr>
                <w:color w:val="234060"/>
                <w:sz w:val="22"/>
              </w:rPr>
              <w:t>фактора</w:t>
            </w:r>
            <w:r>
              <w:rPr>
                <w:color w:val="234060"/>
                <w:spacing w:val="-5"/>
                <w:sz w:val="22"/>
              </w:rPr>
              <w:t> </w:t>
            </w:r>
            <w:r>
              <w:rPr>
                <w:color w:val="234060"/>
                <w:spacing w:val="-2"/>
                <w:sz w:val="22"/>
              </w:rPr>
              <w:t>риска</w:t>
            </w:r>
          </w:p>
        </w:tc>
      </w:tr>
      <w:tr>
        <w:trPr>
          <w:trHeight w:val="2023" w:hRule="atLeast"/>
        </w:trPr>
        <w:tc>
          <w:tcPr>
            <w:tcW w:w="1231" w:type="dxa"/>
          </w:tcPr>
          <w:p>
            <w:pPr>
              <w:pStyle w:val="TableParagraph"/>
              <w:spacing w:line="251" w:lineRule="exact"/>
              <w:ind w:right="117"/>
              <w:jc w:val="right"/>
              <w:rPr>
                <w:sz w:val="22"/>
              </w:rPr>
            </w:pPr>
            <w:r>
              <w:rPr>
                <w:color w:val="234060"/>
                <w:sz w:val="22"/>
              </w:rPr>
              <w:t>Вопрос</w:t>
            </w:r>
            <w:r>
              <w:rPr>
                <w:color w:val="234060"/>
                <w:spacing w:val="-1"/>
                <w:sz w:val="22"/>
              </w:rPr>
              <w:t> </w:t>
            </w:r>
            <w:r>
              <w:rPr>
                <w:color w:val="234060"/>
                <w:spacing w:val="-5"/>
                <w:sz w:val="22"/>
              </w:rPr>
              <w:t>20</w:t>
            </w:r>
          </w:p>
        </w:tc>
        <w:tc>
          <w:tcPr>
            <w:tcW w:w="2516" w:type="dxa"/>
          </w:tcPr>
          <w:p>
            <w:pPr>
              <w:pStyle w:val="TableParagraph"/>
              <w:ind w:left="115" w:right="269"/>
              <w:rPr>
                <w:sz w:val="22"/>
              </w:rPr>
            </w:pPr>
            <w:r>
              <w:rPr>
                <w:color w:val="234060"/>
                <w:sz w:val="22"/>
              </w:rPr>
              <w:t>Ответ «ДА» - вероятность</w:t>
            </w:r>
            <w:r>
              <w:rPr>
                <w:color w:val="234060"/>
                <w:spacing w:val="-14"/>
                <w:sz w:val="22"/>
              </w:rPr>
              <w:t> </w:t>
            </w:r>
            <w:r>
              <w:rPr>
                <w:color w:val="234060"/>
                <w:sz w:val="22"/>
              </w:rPr>
              <w:t>снижения </w:t>
            </w:r>
            <w:r>
              <w:rPr>
                <w:color w:val="234060"/>
                <w:spacing w:val="-2"/>
                <w:sz w:val="22"/>
              </w:rPr>
              <w:t>зрения</w:t>
            </w:r>
          </w:p>
          <w:p>
            <w:pPr>
              <w:pStyle w:val="TableParagraph"/>
              <w:ind w:left="115"/>
              <w:rPr>
                <w:sz w:val="22"/>
              </w:rPr>
            </w:pPr>
            <w:r>
              <w:rPr>
                <w:color w:val="234060"/>
                <w:sz w:val="22"/>
              </w:rPr>
              <w:t>Ответ учитывается в шкале "Возраст не помеха"</w:t>
            </w:r>
            <w:r>
              <w:rPr>
                <w:color w:val="234060"/>
                <w:spacing w:val="-14"/>
                <w:sz w:val="22"/>
              </w:rPr>
              <w:t> </w:t>
            </w:r>
            <w:r>
              <w:rPr>
                <w:color w:val="234060"/>
                <w:sz w:val="22"/>
              </w:rPr>
              <w:t>при</w:t>
            </w:r>
            <w:r>
              <w:rPr>
                <w:color w:val="234060"/>
                <w:spacing w:val="-14"/>
                <w:sz w:val="22"/>
              </w:rPr>
              <w:t> </w:t>
            </w:r>
            <w:r>
              <w:rPr>
                <w:color w:val="234060"/>
                <w:sz w:val="22"/>
              </w:rPr>
              <w:t>подсчете суммы баллов (ответ</w:t>
            </w:r>
          </w:p>
          <w:p>
            <w:pPr>
              <w:pStyle w:val="TableParagraph"/>
              <w:spacing w:line="233" w:lineRule="exact"/>
              <w:ind w:left="115"/>
              <w:rPr>
                <w:sz w:val="22"/>
              </w:rPr>
            </w:pPr>
            <w:r>
              <w:rPr>
                <w:color w:val="234060"/>
                <w:sz w:val="22"/>
              </w:rPr>
              <w:t>«Да»</w:t>
            </w:r>
            <w:r>
              <w:rPr>
                <w:color w:val="234060"/>
                <w:spacing w:val="-4"/>
                <w:sz w:val="22"/>
              </w:rPr>
              <w:t> </w:t>
            </w:r>
            <w:r>
              <w:rPr>
                <w:color w:val="234060"/>
                <w:sz w:val="22"/>
              </w:rPr>
              <w:t>=</w:t>
            </w:r>
            <w:r>
              <w:rPr>
                <w:color w:val="234060"/>
                <w:spacing w:val="-1"/>
                <w:sz w:val="22"/>
              </w:rPr>
              <w:t> </w:t>
            </w:r>
            <w:r>
              <w:rPr>
                <w:color w:val="234060"/>
                <w:sz w:val="22"/>
              </w:rPr>
              <w:t>1</w:t>
            </w:r>
            <w:r>
              <w:rPr>
                <w:color w:val="234060"/>
                <w:spacing w:val="-1"/>
                <w:sz w:val="22"/>
              </w:rPr>
              <w:t> </w:t>
            </w:r>
            <w:r>
              <w:rPr>
                <w:color w:val="234060"/>
                <w:spacing w:val="-2"/>
                <w:sz w:val="22"/>
              </w:rPr>
              <w:t>баллу)</w:t>
            </w:r>
          </w:p>
        </w:tc>
        <w:tc>
          <w:tcPr>
            <w:tcW w:w="5884" w:type="dxa"/>
          </w:tcPr>
          <w:p>
            <w:pPr>
              <w:pStyle w:val="TableParagraph"/>
              <w:ind w:left="114" w:right="104"/>
              <w:rPr>
                <w:sz w:val="22"/>
              </w:rPr>
            </w:pPr>
            <w:r>
              <w:rPr>
                <w:b/>
                <w:color w:val="234060"/>
                <w:sz w:val="22"/>
              </w:rPr>
              <w:t>Направить </w:t>
            </w:r>
            <w:r>
              <w:rPr>
                <w:color w:val="234060"/>
                <w:sz w:val="22"/>
              </w:rPr>
              <w:t>на 2 этап диспансеризации на консультацию к </w:t>
            </w:r>
            <w:r>
              <w:rPr>
                <w:color w:val="234060"/>
                <w:spacing w:val="-2"/>
                <w:sz w:val="22"/>
              </w:rPr>
              <w:t>врачу-офтальмологу.</w:t>
            </w:r>
          </w:p>
          <w:p>
            <w:pPr>
              <w:pStyle w:val="TableParagraph"/>
              <w:spacing w:before="9"/>
              <w:rPr>
                <w:sz w:val="21"/>
              </w:rPr>
            </w:pPr>
          </w:p>
          <w:p>
            <w:pPr>
              <w:pStyle w:val="TableParagraph"/>
              <w:ind w:left="114"/>
              <w:rPr>
                <w:sz w:val="22"/>
              </w:rPr>
            </w:pPr>
            <w:r>
              <w:rPr>
                <w:color w:val="234060"/>
                <w:sz w:val="22"/>
              </w:rPr>
              <w:t>При</w:t>
            </w:r>
            <w:r>
              <w:rPr>
                <w:color w:val="234060"/>
                <w:spacing w:val="-4"/>
                <w:sz w:val="22"/>
              </w:rPr>
              <w:t> </w:t>
            </w:r>
            <w:r>
              <w:rPr>
                <w:color w:val="234060"/>
                <w:sz w:val="22"/>
              </w:rPr>
              <w:t>проведении</w:t>
            </w:r>
            <w:r>
              <w:rPr>
                <w:color w:val="234060"/>
                <w:spacing w:val="-3"/>
                <w:sz w:val="22"/>
              </w:rPr>
              <w:t> </w:t>
            </w:r>
            <w:r>
              <w:rPr>
                <w:color w:val="234060"/>
                <w:sz w:val="22"/>
              </w:rPr>
              <w:t>УПК</w:t>
            </w:r>
            <w:r>
              <w:rPr>
                <w:color w:val="234060"/>
                <w:spacing w:val="-3"/>
                <w:sz w:val="22"/>
              </w:rPr>
              <w:t> </w:t>
            </w:r>
            <w:r>
              <w:rPr>
                <w:color w:val="234060"/>
                <w:sz w:val="22"/>
              </w:rPr>
              <w:t>–</w:t>
            </w:r>
            <w:r>
              <w:rPr>
                <w:color w:val="234060"/>
                <w:spacing w:val="-3"/>
                <w:sz w:val="22"/>
              </w:rPr>
              <w:t> </w:t>
            </w:r>
            <w:r>
              <w:rPr>
                <w:color w:val="234060"/>
                <w:sz w:val="22"/>
              </w:rPr>
              <w:t>учесть</w:t>
            </w:r>
            <w:r>
              <w:rPr>
                <w:color w:val="234060"/>
                <w:spacing w:val="-3"/>
                <w:sz w:val="22"/>
              </w:rPr>
              <w:t> </w:t>
            </w:r>
            <w:r>
              <w:rPr>
                <w:color w:val="234060"/>
                <w:sz w:val="22"/>
              </w:rPr>
              <w:t>снижение</w:t>
            </w:r>
            <w:r>
              <w:rPr>
                <w:color w:val="234060"/>
                <w:spacing w:val="-3"/>
                <w:sz w:val="22"/>
              </w:rPr>
              <w:t> </w:t>
            </w:r>
            <w:r>
              <w:rPr>
                <w:color w:val="234060"/>
                <w:spacing w:val="-2"/>
                <w:sz w:val="22"/>
              </w:rPr>
              <w:t>зрения</w:t>
            </w:r>
          </w:p>
        </w:tc>
      </w:tr>
      <w:tr>
        <w:trPr>
          <w:trHeight w:val="1770" w:hRule="atLeast"/>
        </w:trPr>
        <w:tc>
          <w:tcPr>
            <w:tcW w:w="1231" w:type="dxa"/>
          </w:tcPr>
          <w:p>
            <w:pPr>
              <w:pStyle w:val="TableParagraph"/>
              <w:spacing w:line="251" w:lineRule="exact"/>
              <w:ind w:right="117"/>
              <w:jc w:val="right"/>
              <w:rPr>
                <w:sz w:val="22"/>
              </w:rPr>
            </w:pPr>
            <w:r>
              <w:rPr>
                <w:color w:val="234060"/>
                <w:sz w:val="22"/>
              </w:rPr>
              <w:t>Вопрос</w:t>
            </w:r>
            <w:r>
              <w:rPr>
                <w:color w:val="234060"/>
                <w:spacing w:val="-1"/>
                <w:sz w:val="22"/>
              </w:rPr>
              <w:t> </w:t>
            </w:r>
            <w:r>
              <w:rPr>
                <w:color w:val="234060"/>
                <w:spacing w:val="-5"/>
                <w:sz w:val="22"/>
              </w:rPr>
              <w:t>21</w:t>
            </w:r>
          </w:p>
        </w:tc>
        <w:tc>
          <w:tcPr>
            <w:tcW w:w="2516" w:type="dxa"/>
          </w:tcPr>
          <w:p>
            <w:pPr>
              <w:pStyle w:val="TableParagraph"/>
              <w:ind w:left="115" w:right="330"/>
              <w:rPr>
                <w:sz w:val="22"/>
              </w:rPr>
            </w:pPr>
            <w:r>
              <w:rPr>
                <w:color w:val="234060"/>
                <w:sz w:val="22"/>
              </w:rPr>
              <w:t>Ответ «ДА» - риск снижения слуха Ответ учитывается в шкале "Возраст не помеха"</w:t>
            </w:r>
            <w:r>
              <w:rPr>
                <w:color w:val="234060"/>
                <w:spacing w:val="-14"/>
                <w:sz w:val="22"/>
              </w:rPr>
              <w:t> </w:t>
            </w:r>
            <w:r>
              <w:rPr>
                <w:color w:val="234060"/>
                <w:sz w:val="22"/>
              </w:rPr>
              <w:t>при</w:t>
            </w:r>
            <w:r>
              <w:rPr>
                <w:color w:val="234060"/>
                <w:spacing w:val="-14"/>
                <w:sz w:val="22"/>
              </w:rPr>
              <w:t> </w:t>
            </w:r>
            <w:r>
              <w:rPr>
                <w:color w:val="234060"/>
                <w:sz w:val="22"/>
              </w:rPr>
              <w:t>подсчете суммы баллов (ответ</w:t>
            </w:r>
          </w:p>
          <w:p>
            <w:pPr>
              <w:pStyle w:val="TableParagraph"/>
              <w:spacing w:line="233" w:lineRule="exact"/>
              <w:ind w:left="115"/>
              <w:rPr>
                <w:sz w:val="22"/>
              </w:rPr>
            </w:pPr>
            <w:r>
              <w:rPr>
                <w:color w:val="234060"/>
                <w:sz w:val="22"/>
              </w:rPr>
              <w:t>«Да»</w:t>
            </w:r>
            <w:r>
              <w:rPr>
                <w:color w:val="234060"/>
                <w:spacing w:val="-4"/>
                <w:sz w:val="22"/>
              </w:rPr>
              <w:t> </w:t>
            </w:r>
            <w:r>
              <w:rPr>
                <w:color w:val="234060"/>
                <w:sz w:val="22"/>
              </w:rPr>
              <w:t>=</w:t>
            </w:r>
            <w:r>
              <w:rPr>
                <w:color w:val="234060"/>
                <w:spacing w:val="-1"/>
                <w:sz w:val="22"/>
              </w:rPr>
              <w:t> </w:t>
            </w:r>
            <w:r>
              <w:rPr>
                <w:color w:val="234060"/>
                <w:sz w:val="22"/>
              </w:rPr>
              <w:t>1</w:t>
            </w:r>
            <w:r>
              <w:rPr>
                <w:color w:val="234060"/>
                <w:spacing w:val="-1"/>
                <w:sz w:val="22"/>
              </w:rPr>
              <w:t> </w:t>
            </w:r>
            <w:r>
              <w:rPr>
                <w:color w:val="234060"/>
                <w:spacing w:val="-2"/>
                <w:sz w:val="22"/>
              </w:rPr>
              <w:t>баллу)</w:t>
            </w:r>
          </w:p>
        </w:tc>
        <w:tc>
          <w:tcPr>
            <w:tcW w:w="5884" w:type="dxa"/>
          </w:tcPr>
          <w:p>
            <w:pPr>
              <w:pStyle w:val="TableParagraph"/>
              <w:ind w:left="114" w:right="104"/>
              <w:rPr>
                <w:sz w:val="22"/>
              </w:rPr>
            </w:pPr>
            <w:r>
              <w:rPr>
                <w:b/>
                <w:color w:val="234060"/>
                <w:sz w:val="22"/>
              </w:rPr>
              <w:t>Направить </w:t>
            </w:r>
            <w:r>
              <w:rPr>
                <w:color w:val="234060"/>
                <w:sz w:val="22"/>
              </w:rPr>
              <w:t>на 2 этап диспансеризации на консультацию к ЛОР- врачу.</w:t>
            </w:r>
          </w:p>
          <w:p>
            <w:pPr>
              <w:pStyle w:val="TableParagraph"/>
              <w:rPr>
                <w:sz w:val="22"/>
              </w:rPr>
            </w:pPr>
          </w:p>
          <w:p>
            <w:pPr>
              <w:pStyle w:val="TableParagraph"/>
              <w:ind w:left="114"/>
              <w:rPr>
                <w:sz w:val="22"/>
              </w:rPr>
            </w:pPr>
            <w:r>
              <w:rPr>
                <w:color w:val="234060"/>
                <w:sz w:val="22"/>
              </w:rPr>
              <w:t>При</w:t>
            </w:r>
            <w:r>
              <w:rPr>
                <w:color w:val="234060"/>
                <w:spacing w:val="-4"/>
                <w:sz w:val="22"/>
              </w:rPr>
              <w:t> </w:t>
            </w:r>
            <w:r>
              <w:rPr>
                <w:color w:val="234060"/>
                <w:sz w:val="22"/>
              </w:rPr>
              <w:t>проведении</w:t>
            </w:r>
            <w:r>
              <w:rPr>
                <w:color w:val="234060"/>
                <w:spacing w:val="-3"/>
                <w:sz w:val="22"/>
              </w:rPr>
              <w:t> </w:t>
            </w:r>
            <w:r>
              <w:rPr>
                <w:color w:val="234060"/>
                <w:sz w:val="22"/>
              </w:rPr>
              <w:t>УПК</w:t>
            </w:r>
            <w:r>
              <w:rPr>
                <w:color w:val="234060"/>
                <w:spacing w:val="-3"/>
                <w:sz w:val="22"/>
              </w:rPr>
              <w:t> </w:t>
            </w:r>
            <w:r>
              <w:rPr>
                <w:color w:val="234060"/>
                <w:sz w:val="22"/>
              </w:rPr>
              <w:t>–</w:t>
            </w:r>
            <w:r>
              <w:rPr>
                <w:color w:val="234060"/>
                <w:spacing w:val="-3"/>
                <w:sz w:val="22"/>
              </w:rPr>
              <w:t> </w:t>
            </w:r>
            <w:r>
              <w:rPr>
                <w:color w:val="234060"/>
                <w:sz w:val="22"/>
              </w:rPr>
              <w:t>учесть</w:t>
            </w:r>
            <w:r>
              <w:rPr>
                <w:color w:val="234060"/>
                <w:spacing w:val="-3"/>
                <w:sz w:val="22"/>
              </w:rPr>
              <w:t> </w:t>
            </w:r>
            <w:r>
              <w:rPr>
                <w:color w:val="234060"/>
                <w:sz w:val="22"/>
              </w:rPr>
              <w:t>снижение</w:t>
            </w:r>
            <w:r>
              <w:rPr>
                <w:color w:val="234060"/>
                <w:spacing w:val="-3"/>
                <w:sz w:val="22"/>
              </w:rPr>
              <w:t> </w:t>
            </w:r>
            <w:r>
              <w:rPr>
                <w:color w:val="234060"/>
                <w:spacing w:val="-4"/>
                <w:sz w:val="22"/>
              </w:rPr>
              <w:t>слуха</w:t>
            </w:r>
          </w:p>
        </w:tc>
      </w:tr>
      <w:tr>
        <w:trPr>
          <w:trHeight w:val="1771" w:hRule="atLeast"/>
        </w:trPr>
        <w:tc>
          <w:tcPr>
            <w:tcW w:w="1231" w:type="dxa"/>
          </w:tcPr>
          <w:p>
            <w:pPr>
              <w:pStyle w:val="TableParagraph"/>
              <w:spacing w:line="251" w:lineRule="exact"/>
              <w:ind w:right="117"/>
              <w:jc w:val="right"/>
              <w:rPr>
                <w:sz w:val="22"/>
              </w:rPr>
            </w:pPr>
            <w:r>
              <w:rPr>
                <w:color w:val="234060"/>
                <w:sz w:val="22"/>
              </w:rPr>
              <w:t>Вопрос</w:t>
            </w:r>
            <w:r>
              <w:rPr>
                <w:color w:val="234060"/>
                <w:spacing w:val="-1"/>
                <w:sz w:val="22"/>
              </w:rPr>
              <w:t> </w:t>
            </w:r>
            <w:r>
              <w:rPr>
                <w:color w:val="234060"/>
                <w:spacing w:val="-5"/>
                <w:sz w:val="22"/>
              </w:rPr>
              <w:t>22</w:t>
            </w:r>
          </w:p>
        </w:tc>
        <w:tc>
          <w:tcPr>
            <w:tcW w:w="2516" w:type="dxa"/>
          </w:tcPr>
          <w:p>
            <w:pPr>
              <w:pStyle w:val="TableParagraph"/>
              <w:ind w:left="115"/>
              <w:rPr>
                <w:sz w:val="22"/>
              </w:rPr>
            </w:pPr>
            <w:r>
              <w:rPr>
                <w:color w:val="234060"/>
                <w:sz w:val="22"/>
              </w:rPr>
              <w:t>Ответ</w:t>
            </w:r>
            <w:r>
              <w:rPr>
                <w:color w:val="234060"/>
                <w:spacing w:val="-13"/>
                <w:sz w:val="22"/>
              </w:rPr>
              <w:t> </w:t>
            </w:r>
            <w:r>
              <w:rPr>
                <w:color w:val="234060"/>
                <w:sz w:val="22"/>
              </w:rPr>
              <w:t>«ДА»</w:t>
            </w:r>
            <w:r>
              <w:rPr>
                <w:color w:val="234060"/>
                <w:spacing w:val="-11"/>
                <w:sz w:val="22"/>
              </w:rPr>
              <w:t> </w:t>
            </w:r>
            <w:r>
              <w:rPr>
                <w:color w:val="234060"/>
                <w:sz w:val="22"/>
              </w:rPr>
              <w:t>-</w:t>
            </w:r>
            <w:r>
              <w:rPr>
                <w:color w:val="234060"/>
                <w:spacing w:val="-14"/>
                <w:sz w:val="22"/>
              </w:rPr>
              <w:t> </w:t>
            </w:r>
            <w:r>
              <w:rPr>
                <w:color w:val="234060"/>
                <w:sz w:val="22"/>
              </w:rPr>
              <w:t>риск </w:t>
            </w:r>
            <w:r>
              <w:rPr>
                <w:color w:val="234060"/>
                <w:spacing w:val="-2"/>
                <w:sz w:val="22"/>
              </w:rPr>
              <w:t>депрессии</w:t>
            </w:r>
          </w:p>
          <w:p>
            <w:pPr>
              <w:pStyle w:val="TableParagraph"/>
              <w:ind w:left="115"/>
              <w:rPr>
                <w:sz w:val="22"/>
              </w:rPr>
            </w:pPr>
            <w:r>
              <w:rPr>
                <w:color w:val="234060"/>
                <w:sz w:val="22"/>
              </w:rPr>
              <w:t>Ответ учитывается в шкале "Возраст не помеха"</w:t>
            </w:r>
            <w:r>
              <w:rPr>
                <w:color w:val="234060"/>
                <w:spacing w:val="-14"/>
                <w:sz w:val="22"/>
              </w:rPr>
              <w:t> </w:t>
            </w:r>
            <w:r>
              <w:rPr>
                <w:color w:val="234060"/>
                <w:sz w:val="22"/>
              </w:rPr>
              <w:t>при</w:t>
            </w:r>
            <w:r>
              <w:rPr>
                <w:color w:val="234060"/>
                <w:spacing w:val="-14"/>
                <w:sz w:val="22"/>
              </w:rPr>
              <w:t> </w:t>
            </w:r>
            <w:r>
              <w:rPr>
                <w:color w:val="234060"/>
                <w:sz w:val="22"/>
              </w:rPr>
              <w:t>подсчете суммы баллов (ответ</w:t>
            </w:r>
          </w:p>
          <w:p>
            <w:pPr>
              <w:pStyle w:val="TableParagraph"/>
              <w:spacing w:line="233" w:lineRule="exact"/>
              <w:ind w:left="115"/>
              <w:rPr>
                <w:sz w:val="22"/>
              </w:rPr>
            </w:pPr>
            <w:r>
              <w:rPr>
                <w:color w:val="234060"/>
                <w:sz w:val="22"/>
              </w:rPr>
              <w:t>«Да»</w:t>
            </w:r>
            <w:r>
              <w:rPr>
                <w:color w:val="234060"/>
                <w:spacing w:val="-4"/>
                <w:sz w:val="22"/>
              </w:rPr>
              <w:t> </w:t>
            </w:r>
            <w:r>
              <w:rPr>
                <w:color w:val="234060"/>
                <w:sz w:val="22"/>
              </w:rPr>
              <w:t>=</w:t>
            </w:r>
            <w:r>
              <w:rPr>
                <w:color w:val="234060"/>
                <w:spacing w:val="-1"/>
                <w:sz w:val="22"/>
              </w:rPr>
              <w:t> </w:t>
            </w:r>
            <w:r>
              <w:rPr>
                <w:color w:val="234060"/>
                <w:sz w:val="22"/>
              </w:rPr>
              <w:t>1</w:t>
            </w:r>
            <w:r>
              <w:rPr>
                <w:color w:val="234060"/>
                <w:spacing w:val="-1"/>
                <w:sz w:val="22"/>
              </w:rPr>
              <w:t> </w:t>
            </w:r>
            <w:r>
              <w:rPr>
                <w:color w:val="234060"/>
                <w:spacing w:val="-2"/>
                <w:sz w:val="22"/>
              </w:rPr>
              <w:t>баллу)</w:t>
            </w:r>
          </w:p>
        </w:tc>
        <w:tc>
          <w:tcPr>
            <w:tcW w:w="5884" w:type="dxa"/>
          </w:tcPr>
          <w:p>
            <w:pPr>
              <w:pStyle w:val="TableParagraph"/>
              <w:ind w:left="114" w:right="104"/>
              <w:rPr>
                <w:sz w:val="22"/>
              </w:rPr>
            </w:pPr>
            <w:r>
              <w:rPr>
                <w:b/>
                <w:color w:val="234060"/>
                <w:sz w:val="22"/>
              </w:rPr>
              <w:t>Направить </w:t>
            </w:r>
            <w:r>
              <w:rPr>
                <w:color w:val="234060"/>
                <w:sz w:val="22"/>
              </w:rPr>
              <w:t>на 2 этап диспансеризации на консультацию к </w:t>
            </w:r>
            <w:r>
              <w:rPr>
                <w:color w:val="234060"/>
                <w:spacing w:val="-2"/>
                <w:sz w:val="22"/>
              </w:rPr>
              <w:t>врачу-неврологу</w:t>
            </w:r>
          </w:p>
          <w:p>
            <w:pPr>
              <w:pStyle w:val="TableParagraph"/>
              <w:rPr>
                <w:sz w:val="22"/>
              </w:rPr>
            </w:pPr>
          </w:p>
          <w:p>
            <w:pPr>
              <w:pStyle w:val="TableParagraph"/>
              <w:ind w:left="114"/>
              <w:rPr>
                <w:sz w:val="22"/>
              </w:rPr>
            </w:pPr>
            <w:r>
              <w:rPr>
                <w:color w:val="234060"/>
                <w:sz w:val="22"/>
              </w:rPr>
              <w:t>При</w:t>
            </w:r>
            <w:r>
              <w:rPr>
                <w:color w:val="234060"/>
                <w:spacing w:val="-3"/>
                <w:sz w:val="22"/>
              </w:rPr>
              <w:t> </w:t>
            </w:r>
            <w:r>
              <w:rPr>
                <w:color w:val="234060"/>
                <w:sz w:val="22"/>
              </w:rPr>
              <w:t>проведении</w:t>
            </w:r>
            <w:r>
              <w:rPr>
                <w:color w:val="234060"/>
                <w:spacing w:val="-2"/>
                <w:sz w:val="22"/>
              </w:rPr>
              <w:t> </w:t>
            </w:r>
            <w:r>
              <w:rPr>
                <w:color w:val="234060"/>
                <w:sz w:val="22"/>
              </w:rPr>
              <w:t>УПК</w:t>
            </w:r>
            <w:r>
              <w:rPr>
                <w:color w:val="234060"/>
                <w:spacing w:val="-3"/>
                <w:sz w:val="22"/>
              </w:rPr>
              <w:t> </w:t>
            </w:r>
            <w:r>
              <w:rPr>
                <w:color w:val="234060"/>
                <w:sz w:val="22"/>
              </w:rPr>
              <w:t>–</w:t>
            </w:r>
            <w:r>
              <w:rPr>
                <w:color w:val="234060"/>
                <w:spacing w:val="-2"/>
                <w:sz w:val="22"/>
              </w:rPr>
              <w:t> </w:t>
            </w:r>
            <w:r>
              <w:rPr>
                <w:color w:val="234060"/>
                <w:sz w:val="22"/>
              </w:rPr>
              <w:t>учесть</w:t>
            </w:r>
            <w:r>
              <w:rPr>
                <w:color w:val="234060"/>
                <w:spacing w:val="-3"/>
                <w:sz w:val="22"/>
              </w:rPr>
              <w:t> </w:t>
            </w:r>
            <w:r>
              <w:rPr>
                <w:color w:val="234060"/>
                <w:sz w:val="22"/>
              </w:rPr>
              <w:t>наличие</w:t>
            </w:r>
            <w:r>
              <w:rPr>
                <w:color w:val="234060"/>
                <w:spacing w:val="-4"/>
                <w:sz w:val="22"/>
              </w:rPr>
              <w:t> </w:t>
            </w:r>
            <w:r>
              <w:rPr>
                <w:color w:val="234060"/>
                <w:sz w:val="22"/>
              </w:rPr>
              <w:t>риск</w:t>
            </w:r>
            <w:r>
              <w:rPr>
                <w:color w:val="234060"/>
                <w:spacing w:val="-4"/>
                <w:sz w:val="22"/>
              </w:rPr>
              <w:t> </w:t>
            </w:r>
            <w:r>
              <w:rPr>
                <w:color w:val="234060"/>
                <w:spacing w:val="-2"/>
                <w:sz w:val="22"/>
              </w:rPr>
              <w:t>депрессии</w:t>
            </w:r>
          </w:p>
        </w:tc>
      </w:tr>
      <w:tr>
        <w:trPr>
          <w:trHeight w:val="2277" w:hRule="atLeast"/>
        </w:trPr>
        <w:tc>
          <w:tcPr>
            <w:tcW w:w="1231" w:type="dxa"/>
          </w:tcPr>
          <w:p>
            <w:pPr>
              <w:pStyle w:val="TableParagraph"/>
              <w:spacing w:line="251" w:lineRule="exact"/>
              <w:ind w:right="117"/>
              <w:jc w:val="right"/>
              <w:rPr>
                <w:sz w:val="22"/>
              </w:rPr>
            </w:pPr>
            <w:r>
              <w:rPr>
                <w:color w:val="234060"/>
                <w:sz w:val="22"/>
              </w:rPr>
              <w:t>Вопрос</w:t>
            </w:r>
            <w:r>
              <w:rPr>
                <w:color w:val="234060"/>
                <w:spacing w:val="-1"/>
                <w:sz w:val="22"/>
              </w:rPr>
              <w:t> </w:t>
            </w:r>
            <w:r>
              <w:rPr>
                <w:color w:val="234060"/>
                <w:spacing w:val="-5"/>
                <w:sz w:val="22"/>
              </w:rPr>
              <w:t>23</w:t>
            </w:r>
          </w:p>
        </w:tc>
        <w:tc>
          <w:tcPr>
            <w:tcW w:w="2516" w:type="dxa"/>
          </w:tcPr>
          <w:p>
            <w:pPr>
              <w:pStyle w:val="TableParagraph"/>
              <w:ind w:left="115" w:right="174"/>
              <w:rPr>
                <w:sz w:val="22"/>
              </w:rPr>
            </w:pPr>
            <w:r>
              <w:rPr>
                <w:color w:val="234060"/>
                <w:sz w:val="22"/>
              </w:rPr>
              <w:t>Ответ</w:t>
            </w:r>
            <w:r>
              <w:rPr>
                <w:color w:val="234060"/>
                <w:spacing w:val="-6"/>
                <w:sz w:val="22"/>
              </w:rPr>
              <w:t> </w:t>
            </w:r>
            <w:r>
              <w:rPr>
                <w:color w:val="234060"/>
                <w:sz w:val="22"/>
              </w:rPr>
              <w:t>«ДА»</w:t>
            </w:r>
            <w:r>
              <w:rPr>
                <w:color w:val="234060"/>
                <w:spacing w:val="-7"/>
                <w:sz w:val="22"/>
              </w:rPr>
              <w:t> </w:t>
            </w:r>
            <w:r>
              <w:rPr>
                <w:color w:val="234060"/>
                <w:sz w:val="22"/>
              </w:rPr>
              <w:t>-</w:t>
            </w:r>
            <w:r>
              <w:rPr>
                <w:color w:val="234060"/>
                <w:spacing w:val="80"/>
                <w:sz w:val="22"/>
              </w:rPr>
              <w:t> </w:t>
            </w:r>
            <w:r>
              <w:rPr>
                <w:color w:val="234060"/>
                <w:sz w:val="22"/>
              </w:rPr>
              <w:t>наличие проблемы с удержанием мочи Ответ учитывается в шкале "Возраст не помеха" при подсчете суммы баллов (ответ</w:t>
            </w:r>
          </w:p>
          <w:p>
            <w:pPr>
              <w:pStyle w:val="TableParagraph"/>
              <w:ind w:left="115"/>
              <w:rPr>
                <w:sz w:val="22"/>
              </w:rPr>
            </w:pPr>
            <w:r>
              <w:rPr>
                <w:color w:val="234060"/>
                <w:sz w:val="22"/>
              </w:rPr>
              <w:t>«Да»</w:t>
            </w:r>
            <w:r>
              <w:rPr>
                <w:color w:val="234060"/>
                <w:spacing w:val="-4"/>
                <w:sz w:val="22"/>
              </w:rPr>
              <w:t> </w:t>
            </w:r>
            <w:r>
              <w:rPr>
                <w:color w:val="234060"/>
                <w:sz w:val="22"/>
              </w:rPr>
              <w:t>=</w:t>
            </w:r>
            <w:r>
              <w:rPr>
                <w:color w:val="234060"/>
                <w:spacing w:val="-1"/>
                <w:sz w:val="22"/>
              </w:rPr>
              <w:t> </w:t>
            </w:r>
            <w:r>
              <w:rPr>
                <w:color w:val="234060"/>
                <w:sz w:val="22"/>
              </w:rPr>
              <w:t>1</w:t>
            </w:r>
            <w:r>
              <w:rPr>
                <w:color w:val="234060"/>
                <w:spacing w:val="-1"/>
                <w:sz w:val="22"/>
              </w:rPr>
              <w:t> </w:t>
            </w:r>
            <w:r>
              <w:rPr>
                <w:color w:val="234060"/>
                <w:spacing w:val="-2"/>
                <w:sz w:val="22"/>
              </w:rPr>
              <w:t>баллу)</w:t>
            </w:r>
          </w:p>
        </w:tc>
        <w:tc>
          <w:tcPr>
            <w:tcW w:w="5884" w:type="dxa"/>
          </w:tcPr>
          <w:p>
            <w:pPr>
              <w:pStyle w:val="TableParagraph"/>
              <w:ind w:left="114" w:right="102"/>
              <w:jc w:val="both"/>
              <w:rPr>
                <w:sz w:val="22"/>
              </w:rPr>
            </w:pPr>
            <w:r>
              <w:rPr>
                <w:b/>
                <w:color w:val="234060"/>
                <w:sz w:val="22"/>
              </w:rPr>
              <w:t>Провести детальный сбор </w:t>
            </w:r>
            <w:r>
              <w:rPr>
                <w:color w:val="234060"/>
                <w:sz w:val="22"/>
              </w:rPr>
              <w:t>жалоб и анамнеза, провести целенаправленный осмотр пациента, оценить клиническую картину. По результатам определить дальнейшую тактику обследования вне рамок диспансеризации: для мужчин осмотр (консультация) врача хирурга (врача уролога), для женщин – врача-уролога или врача-акушера-гинеколога</w:t>
            </w:r>
          </w:p>
          <w:p>
            <w:pPr>
              <w:pStyle w:val="TableParagraph"/>
              <w:spacing w:before="3"/>
              <w:rPr>
                <w:sz w:val="20"/>
              </w:rPr>
            </w:pPr>
          </w:p>
          <w:p>
            <w:pPr>
              <w:pStyle w:val="TableParagraph"/>
              <w:spacing w:line="250" w:lineRule="atLeast"/>
              <w:ind w:left="114" w:right="104"/>
              <w:jc w:val="both"/>
              <w:rPr>
                <w:sz w:val="22"/>
              </w:rPr>
            </w:pPr>
            <w:r>
              <w:rPr>
                <w:color w:val="234060"/>
                <w:sz w:val="22"/>
              </w:rPr>
              <w:t>При профилактическом консультировании учесть выявленную симптоматику</w:t>
            </w:r>
          </w:p>
        </w:tc>
      </w:tr>
      <w:tr>
        <w:trPr>
          <w:trHeight w:val="2277" w:hRule="atLeast"/>
        </w:trPr>
        <w:tc>
          <w:tcPr>
            <w:tcW w:w="1231" w:type="dxa"/>
          </w:tcPr>
          <w:p>
            <w:pPr>
              <w:pStyle w:val="TableParagraph"/>
              <w:spacing w:line="251" w:lineRule="exact"/>
              <w:ind w:right="117"/>
              <w:jc w:val="right"/>
              <w:rPr>
                <w:sz w:val="22"/>
              </w:rPr>
            </w:pPr>
            <w:r>
              <w:rPr>
                <w:color w:val="234060"/>
                <w:sz w:val="22"/>
              </w:rPr>
              <w:t>Вопрос</w:t>
            </w:r>
            <w:r>
              <w:rPr>
                <w:color w:val="234060"/>
                <w:spacing w:val="-1"/>
                <w:sz w:val="22"/>
              </w:rPr>
              <w:t> </w:t>
            </w:r>
            <w:r>
              <w:rPr>
                <w:color w:val="234060"/>
                <w:spacing w:val="-5"/>
                <w:sz w:val="22"/>
              </w:rPr>
              <w:t>24</w:t>
            </w:r>
          </w:p>
        </w:tc>
        <w:tc>
          <w:tcPr>
            <w:tcW w:w="2516" w:type="dxa"/>
          </w:tcPr>
          <w:p>
            <w:pPr>
              <w:pStyle w:val="TableParagraph"/>
              <w:ind w:left="115" w:right="174"/>
              <w:rPr>
                <w:sz w:val="22"/>
              </w:rPr>
            </w:pPr>
            <w:r>
              <w:rPr>
                <w:color w:val="234060"/>
                <w:sz w:val="22"/>
              </w:rPr>
              <w:t>Ответ</w:t>
            </w:r>
            <w:r>
              <w:rPr>
                <w:color w:val="234060"/>
                <w:spacing w:val="-14"/>
                <w:sz w:val="22"/>
              </w:rPr>
              <w:t> </w:t>
            </w:r>
            <w:r>
              <w:rPr>
                <w:color w:val="234060"/>
                <w:sz w:val="22"/>
              </w:rPr>
              <w:t>«ДА»</w:t>
            </w:r>
            <w:r>
              <w:rPr>
                <w:color w:val="234060"/>
                <w:spacing w:val="-14"/>
                <w:sz w:val="22"/>
              </w:rPr>
              <w:t> </w:t>
            </w:r>
            <w:r>
              <w:rPr>
                <w:color w:val="234060"/>
                <w:sz w:val="22"/>
              </w:rPr>
              <w:t>- </w:t>
            </w:r>
            <w:r>
              <w:rPr>
                <w:color w:val="234060"/>
                <w:spacing w:val="-2"/>
                <w:sz w:val="22"/>
              </w:rPr>
              <w:t>вероятность ограничения мобильности</w:t>
            </w:r>
          </w:p>
          <w:p>
            <w:pPr>
              <w:pStyle w:val="TableParagraph"/>
              <w:ind w:left="115"/>
              <w:rPr>
                <w:sz w:val="22"/>
              </w:rPr>
            </w:pPr>
            <w:r>
              <w:rPr>
                <w:color w:val="234060"/>
                <w:sz w:val="22"/>
              </w:rPr>
              <w:t>Ответ учитывается в шкале "Возраст не помеха"</w:t>
            </w:r>
            <w:r>
              <w:rPr>
                <w:color w:val="234060"/>
                <w:spacing w:val="-14"/>
                <w:sz w:val="22"/>
              </w:rPr>
              <w:t> </w:t>
            </w:r>
            <w:r>
              <w:rPr>
                <w:color w:val="234060"/>
                <w:sz w:val="22"/>
              </w:rPr>
              <w:t>при</w:t>
            </w:r>
            <w:r>
              <w:rPr>
                <w:color w:val="234060"/>
                <w:spacing w:val="-14"/>
                <w:sz w:val="22"/>
              </w:rPr>
              <w:t> </w:t>
            </w:r>
            <w:r>
              <w:rPr>
                <w:color w:val="234060"/>
                <w:sz w:val="22"/>
              </w:rPr>
              <w:t>подсчете суммы баллов (ответ</w:t>
            </w:r>
          </w:p>
          <w:p>
            <w:pPr>
              <w:pStyle w:val="TableParagraph"/>
              <w:spacing w:line="233" w:lineRule="exact"/>
              <w:ind w:left="115"/>
              <w:rPr>
                <w:sz w:val="22"/>
              </w:rPr>
            </w:pPr>
            <w:r>
              <w:rPr>
                <w:color w:val="234060"/>
                <w:sz w:val="22"/>
              </w:rPr>
              <w:t>«Да»</w:t>
            </w:r>
            <w:r>
              <w:rPr>
                <w:color w:val="234060"/>
                <w:spacing w:val="-4"/>
                <w:sz w:val="22"/>
              </w:rPr>
              <w:t> </w:t>
            </w:r>
            <w:r>
              <w:rPr>
                <w:color w:val="234060"/>
                <w:sz w:val="22"/>
              </w:rPr>
              <w:t>=</w:t>
            </w:r>
            <w:r>
              <w:rPr>
                <w:color w:val="234060"/>
                <w:spacing w:val="-1"/>
                <w:sz w:val="22"/>
              </w:rPr>
              <w:t> </w:t>
            </w:r>
            <w:r>
              <w:rPr>
                <w:color w:val="234060"/>
                <w:sz w:val="22"/>
              </w:rPr>
              <w:t>1</w:t>
            </w:r>
            <w:r>
              <w:rPr>
                <w:color w:val="234060"/>
                <w:spacing w:val="-1"/>
                <w:sz w:val="22"/>
              </w:rPr>
              <w:t> </w:t>
            </w:r>
            <w:r>
              <w:rPr>
                <w:color w:val="234060"/>
                <w:spacing w:val="-2"/>
                <w:sz w:val="22"/>
              </w:rPr>
              <w:t>баллу)</w:t>
            </w:r>
          </w:p>
        </w:tc>
        <w:tc>
          <w:tcPr>
            <w:tcW w:w="5884" w:type="dxa"/>
          </w:tcPr>
          <w:p>
            <w:pPr>
              <w:pStyle w:val="TableParagraph"/>
              <w:ind w:left="114" w:right="101"/>
              <w:jc w:val="both"/>
              <w:rPr>
                <w:sz w:val="22"/>
              </w:rPr>
            </w:pPr>
            <w:r>
              <w:rPr>
                <w:b/>
                <w:color w:val="234060"/>
                <w:sz w:val="22"/>
              </w:rPr>
              <w:t>Провести детальный сбор </w:t>
            </w:r>
            <w:r>
              <w:rPr>
                <w:color w:val="234060"/>
                <w:sz w:val="22"/>
              </w:rPr>
              <w:t>жалоб и анамнеза, целенаправленный осмотр пациента, оценить клиническую картину. По результатам определить дальнейшую тактику обследования вне рамок диспансеризации.</w:t>
            </w:r>
          </w:p>
          <w:p>
            <w:pPr>
              <w:pStyle w:val="TableParagraph"/>
              <w:spacing w:before="160"/>
              <w:ind w:left="114" w:right="106"/>
              <w:jc w:val="both"/>
              <w:rPr>
                <w:sz w:val="22"/>
              </w:rPr>
            </w:pPr>
            <w:r>
              <w:rPr>
                <w:color w:val="234060"/>
                <w:sz w:val="22"/>
              </w:rPr>
              <w:t>При профилактическом консультировании учесть выявленную симптоматику</w:t>
            </w:r>
          </w:p>
        </w:tc>
      </w:tr>
      <w:tr>
        <w:trPr>
          <w:trHeight w:val="1771" w:hRule="atLeast"/>
        </w:trPr>
        <w:tc>
          <w:tcPr>
            <w:tcW w:w="1231" w:type="dxa"/>
          </w:tcPr>
          <w:p>
            <w:pPr>
              <w:pStyle w:val="TableParagraph"/>
              <w:spacing w:line="251" w:lineRule="exact"/>
              <w:ind w:right="117"/>
              <w:jc w:val="right"/>
              <w:rPr>
                <w:sz w:val="22"/>
              </w:rPr>
            </w:pPr>
            <w:r>
              <w:rPr>
                <w:color w:val="234060"/>
                <w:sz w:val="22"/>
              </w:rPr>
              <w:t>Вопрос</w:t>
            </w:r>
            <w:r>
              <w:rPr>
                <w:color w:val="234060"/>
                <w:spacing w:val="-1"/>
                <w:sz w:val="22"/>
              </w:rPr>
              <w:t> </w:t>
            </w:r>
            <w:r>
              <w:rPr>
                <w:color w:val="234060"/>
                <w:spacing w:val="-5"/>
                <w:sz w:val="22"/>
              </w:rPr>
              <w:t>25</w:t>
            </w:r>
          </w:p>
        </w:tc>
        <w:tc>
          <w:tcPr>
            <w:tcW w:w="2516" w:type="dxa"/>
          </w:tcPr>
          <w:p>
            <w:pPr>
              <w:pStyle w:val="TableParagraph"/>
              <w:ind w:left="115" w:right="174"/>
              <w:rPr>
                <w:sz w:val="22"/>
              </w:rPr>
            </w:pPr>
            <w:r>
              <w:rPr>
                <w:color w:val="234060"/>
                <w:sz w:val="22"/>
              </w:rPr>
              <w:t>Ответ «ДА» - вероятность</w:t>
            </w:r>
            <w:r>
              <w:rPr>
                <w:color w:val="234060"/>
                <w:spacing w:val="-14"/>
                <w:sz w:val="22"/>
              </w:rPr>
              <w:t> </w:t>
            </w:r>
            <w:r>
              <w:rPr>
                <w:color w:val="234060"/>
                <w:sz w:val="22"/>
              </w:rPr>
              <w:t>наличия </w:t>
            </w:r>
            <w:r>
              <w:rPr>
                <w:color w:val="234060"/>
                <w:spacing w:val="-2"/>
                <w:sz w:val="22"/>
              </w:rPr>
              <w:t>когнитивных </w:t>
            </w:r>
            <w:r>
              <w:rPr>
                <w:color w:val="234060"/>
                <w:sz w:val="22"/>
              </w:rPr>
              <w:t>нарушений. Ответ учитывается</w:t>
            </w:r>
            <w:r>
              <w:rPr>
                <w:color w:val="234060"/>
                <w:spacing w:val="-14"/>
                <w:sz w:val="22"/>
              </w:rPr>
              <w:t> </w:t>
            </w:r>
            <w:r>
              <w:rPr>
                <w:color w:val="234060"/>
                <w:sz w:val="22"/>
              </w:rPr>
              <w:t>в</w:t>
            </w:r>
            <w:r>
              <w:rPr>
                <w:color w:val="234060"/>
                <w:spacing w:val="-14"/>
                <w:sz w:val="22"/>
              </w:rPr>
              <w:t> </w:t>
            </w:r>
            <w:r>
              <w:rPr>
                <w:color w:val="234060"/>
                <w:sz w:val="22"/>
              </w:rPr>
              <w:t>шкале "Возраст не помеха"</w:t>
            </w:r>
          </w:p>
          <w:p>
            <w:pPr>
              <w:pStyle w:val="TableParagraph"/>
              <w:spacing w:line="233" w:lineRule="exact"/>
              <w:ind w:left="115"/>
              <w:rPr>
                <w:sz w:val="22"/>
              </w:rPr>
            </w:pPr>
            <w:r>
              <w:rPr>
                <w:color w:val="234060"/>
                <w:sz w:val="22"/>
              </w:rPr>
              <w:t>при</w:t>
            </w:r>
            <w:r>
              <w:rPr>
                <w:color w:val="234060"/>
                <w:spacing w:val="-8"/>
                <w:sz w:val="22"/>
              </w:rPr>
              <w:t> </w:t>
            </w:r>
            <w:r>
              <w:rPr>
                <w:color w:val="234060"/>
                <w:sz w:val="22"/>
              </w:rPr>
              <w:t>подсчете</w:t>
            </w:r>
            <w:r>
              <w:rPr>
                <w:color w:val="234060"/>
                <w:spacing w:val="-7"/>
                <w:sz w:val="22"/>
              </w:rPr>
              <w:t> </w:t>
            </w:r>
            <w:r>
              <w:rPr>
                <w:color w:val="234060"/>
                <w:spacing w:val="-4"/>
                <w:sz w:val="22"/>
              </w:rPr>
              <w:t>суммы</w:t>
            </w:r>
          </w:p>
        </w:tc>
        <w:tc>
          <w:tcPr>
            <w:tcW w:w="5884" w:type="dxa"/>
          </w:tcPr>
          <w:p>
            <w:pPr>
              <w:pStyle w:val="TableParagraph"/>
              <w:ind w:left="114" w:right="101"/>
              <w:jc w:val="both"/>
              <w:rPr>
                <w:sz w:val="22"/>
              </w:rPr>
            </w:pPr>
            <w:r>
              <w:rPr>
                <w:b/>
                <w:color w:val="234060"/>
                <w:sz w:val="22"/>
              </w:rPr>
              <w:t>Провести детальный сбор </w:t>
            </w:r>
            <w:r>
              <w:rPr>
                <w:color w:val="234060"/>
                <w:sz w:val="22"/>
              </w:rPr>
              <w:t>жалоб и анамнеза, целенаправленный осмотр пациента, оценить клиническую картину. По результатам определить дальнейшую тактику обследования вне рамок диспансеризации.</w:t>
            </w:r>
          </w:p>
          <w:p>
            <w:pPr>
              <w:pStyle w:val="TableParagraph"/>
              <w:spacing w:before="157"/>
              <w:ind w:left="114" w:right="106"/>
              <w:jc w:val="both"/>
              <w:rPr>
                <w:sz w:val="22"/>
              </w:rPr>
            </w:pPr>
            <w:r>
              <w:rPr>
                <w:color w:val="234060"/>
                <w:sz w:val="22"/>
              </w:rPr>
              <w:t>При профилактическом консультировании учесть выявленную симптоматику</w:t>
            </w:r>
          </w:p>
        </w:tc>
      </w:tr>
    </w:tbl>
    <w:p>
      <w:pPr>
        <w:spacing w:after="0"/>
        <w:jc w:val="both"/>
        <w:rPr>
          <w:sz w:val="22"/>
        </w:rPr>
        <w:sectPr>
          <w:type w:val="continuous"/>
          <w:pgSz w:w="11910" w:h="16840"/>
          <w:pgMar w:header="0" w:footer="978" w:top="1360" w:bottom="1486"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2"/>
        <w:gridCol w:w="2524"/>
        <w:gridCol w:w="5883"/>
      </w:tblGrid>
      <w:tr>
        <w:trPr>
          <w:trHeight w:val="506" w:hRule="atLeast"/>
        </w:trPr>
        <w:tc>
          <w:tcPr>
            <w:tcW w:w="1222" w:type="dxa"/>
          </w:tcPr>
          <w:p>
            <w:pPr>
              <w:pStyle w:val="TableParagraph"/>
              <w:rPr>
                <w:sz w:val="22"/>
              </w:rPr>
            </w:pPr>
          </w:p>
        </w:tc>
        <w:tc>
          <w:tcPr>
            <w:tcW w:w="2524" w:type="dxa"/>
          </w:tcPr>
          <w:p>
            <w:pPr>
              <w:pStyle w:val="TableParagraph"/>
              <w:spacing w:line="252" w:lineRule="exact"/>
              <w:ind w:left="124" w:right="178"/>
              <w:rPr>
                <w:sz w:val="22"/>
              </w:rPr>
            </w:pPr>
            <w:r>
              <w:rPr>
                <w:color w:val="234060"/>
                <w:sz w:val="22"/>
              </w:rPr>
              <w:t>баллов</w:t>
            </w:r>
            <w:r>
              <w:rPr>
                <w:color w:val="234060"/>
                <w:spacing w:val="-11"/>
                <w:sz w:val="22"/>
              </w:rPr>
              <w:t> </w:t>
            </w:r>
            <w:r>
              <w:rPr>
                <w:color w:val="234060"/>
                <w:sz w:val="22"/>
              </w:rPr>
              <w:t>(ответ</w:t>
            </w:r>
            <w:r>
              <w:rPr>
                <w:color w:val="234060"/>
                <w:spacing w:val="-9"/>
                <w:sz w:val="22"/>
              </w:rPr>
              <w:t> </w:t>
            </w:r>
            <w:r>
              <w:rPr>
                <w:color w:val="234060"/>
                <w:sz w:val="22"/>
              </w:rPr>
              <w:t>«Да»</w:t>
            </w:r>
            <w:r>
              <w:rPr>
                <w:color w:val="234060"/>
                <w:spacing w:val="-12"/>
                <w:sz w:val="22"/>
              </w:rPr>
              <w:t> </w:t>
            </w:r>
            <w:r>
              <w:rPr>
                <w:color w:val="234060"/>
                <w:sz w:val="22"/>
              </w:rPr>
              <w:t>=</w:t>
            </w:r>
            <w:r>
              <w:rPr>
                <w:color w:val="234060"/>
                <w:spacing w:val="-9"/>
                <w:sz w:val="22"/>
              </w:rPr>
              <w:t> </w:t>
            </w:r>
            <w:r>
              <w:rPr>
                <w:color w:val="234060"/>
                <w:sz w:val="22"/>
              </w:rPr>
              <w:t>1 </w:t>
            </w:r>
            <w:r>
              <w:rPr>
                <w:color w:val="234060"/>
                <w:spacing w:val="-2"/>
                <w:sz w:val="22"/>
              </w:rPr>
              <w:t>баллу)</w:t>
            </w:r>
          </w:p>
        </w:tc>
        <w:tc>
          <w:tcPr>
            <w:tcW w:w="5883" w:type="dxa"/>
          </w:tcPr>
          <w:p>
            <w:pPr>
              <w:pStyle w:val="TableParagraph"/>
              <w:rPr>
                <w:sz w:val="22"/>
              </w:rPr>
            </w:pPr>
          </w:p>
        </w:tc>
      </w:tr>
      <w:tr>
        <w:trPr>
          <w:trHeight w:val="2022" w:hRule="atLeast"/>
        </w:trPr>
        <w:tc>
          <w:tcPr>
            <w:tcW w:w="1222" w:type="dxa"/>
          </w:tcPr>
          <w:p>
            <w:pPr>
              <w:pStyle w:val="TableParagraph"/>
              <w:spacing w:line="251" w:lineRule="exact"/>
              <w:ind w:left="131"/>
              <w:rPr>
                <w:sz w:val="22"/>
              </w:rPr>
            </w:pPr>
            <w:r>
              <w:rPr>
                <w:color w:val="234060"/>
                <w:sz w:val="22"/>
              </w:rPr>
              <w:t>Вопрос</w:t>
            </w:r>
            <w:r>
              <w:rPr>
                <w:color w:val="234060"/>
                <w:spacing w:val="-1"/>
                <w:sz w:val="22"/>
              </w:rPr>
              <w:t> </w:t>
            </w:r>
            <w:r>
              <w:rPr>
                <w:color w:val="234060"/>
                <w:spacing w:val="-5"/>
                <w:sz w:val="22"/>
              </w:rPr>
              <w:t>26</w:t>
            </w:r>
          </w:p>
        </w:tc>
        <w:tc>
          <w:tcPr>
            <w:tcW w:w="2524" w:type="dxa"/>
          </w:tcPr>
          <w:p>
            <w:pPr>
              <w:pStyle w:val="TableParagraph"/>
              <w:ind w:left="124" w:right="178"/>
              <w:rPr>
                <w:sz w:val="22"/>
              </w:rPr>
            </w:pPr>
            <w:r>
              <w:rPr>
                <w:color w:val="234060"/>
                <w:sz w:val="22"/>
              </w:rPr>
              <w:t>Ответ «Да» на вопрос 26 в сочетании с ответом «Нет» на вопрос</w:t>
            </w:r>
            <w:r>
              <w:rPr>
                <w:color w:val="234060"/>
                <w:spacing w:val="-14"/>
                <w:sz w:val="22"/>
              </w:rPr>
              <w:t> </w:t>
            </w:r>
            <w:r>
              <w:rPr>
                <w:color w:val="234060"/>
                <w:sz w:val="22"/>
              </w:rPr>
              <w:t>27</w:t>
            </w:r>
            <w:r>
              <w:rPr>
                <w:color w:val="234060"/>
                <w:spacing w:val="-14"/>
                <w:sz w:val="22"/>
              </w:rPr>
              <w:t> </w:t>
            </w:r>
            <w:r>
              <w:rPr>
                <w:color w:val="234060"/>
                <w:sz w:val="22"/>
              </w:rPr>
              <w:t>учитывается в шкале "Возраст не помеха" при подсчете суммы баллов (ответ</w:t>
            </w:r>
          </w:p>
          <w:p>
            <w:pPr>
              <w:pStyle w:val="TableParagraph"/>
              <w:spacing w:line="233" w:lineRule="exact"/>
              <w:ind w:left="124"/>
              <w:rPr>
                <w:sz w:val="22"/>
              </w:rPr>
            </w:pPr>
            <w:r>
              <w:rPr>
                <w:color w:val="234060"/>
                <w:sz w:val="22"/>
              </w:rPr>
              <w:t>«Да»</w:t>
            </w:r>
            <w:r>
              <w:rPr>
                <w:color w:val="234060"/>
                <w:spacing w:val="-4"/>
                <w:sz w:val="22"/>
              </w:rPr>
              <w:t> </w:t>
            </w:r>
            <w:r>
              <w:rPr>
                <w:color w:val="234060"/>
                <w:sz w:val="22"/>
              </w:rPr>
              <w:t>=</w:t>
            </w:r>
            <w:r>
              <w:rPr>
                <w:color w:val="234060"/>
                <w:spacing w:val="-1"/>
                <w:sz w:val="22"/>
              </w:rPr>
              <w:t> </w:t>
            </w:r>
            <w:r>
              <w:rPr>
                <w:color w:val="234060"/>
                <w:sz w:val="22"/>
              </w:rPr>
              <w:t>1</w:t>
            </w:r>
            <w:r>
              <w:rPr>
                <w:color w:val="234060"/>
                <w:spacing w:val="-1"/>
                <w:sz w:val="22"/>
              </w:rPr>
              <w:t> </w:t>
            </w:r>
            <w:r>
              <w:rPr>
                <w:color w:val="234060"/>
                <w:spacing w:val="-2"/>
                <w:sz w:val="22"/>
              </w:rPr>
              <w:t>баллу)</w:t>
            </w:r>
          </w:p>
        </w:tc>
        <w:tc>
          <w:tcPr>
            <w:tcW w:w="5883" w:type="dxa"/>
          </w:tcPr>
          <w:p>
            <w:pPr>
              <w:pStyle w:val="TableParagraph"/>
              <w:ind w:left="115" w:right="148"/>
              <w:jc w:val="both"/>
              <w:rPr>
                <w:sz w:val="22"/>
              </w:rPr>
            </w:pPr>
            <w:r>
              <w:rPr>
                <w:b/>
                <w:color w:val="234060"/>
                <w:sz w:val="22"/>
              </w:rPr>
              <w:t>Провести </w:t>
            </w:r>
            <w:r>
              <w:rPr>
                <w:color w:val="234060"/>
                <w:sz w:val="22"/>
              </w:rPr>
              <w:t>детальный сбор жалоб и анамнеза, целенаправленное физикальное обследование с учетом полученных данных с целью уточнения причин снижения </w:t>
            </w:r>
            <w:r>
              <w:rPr>
                <w:color w:val="234060"/>
                <w:spacing w:val="-2"/>
                <w:sz w:val="22"/>
              </w:rPr>
              <w:t>веса;</w:t>
            </w:r>
          </w:p>
          <w:p>
            <w:pPr>
              <w:pStyle w:val="TableParagraph"/>
              <w:ind w:left="115" w:right="98"/>
              <w:jc w:val="both"/>
              <w:rPr>
                <w:sz w:val="22"/>
              </w:rPr>
            </w:pPr>
            <w:r>
              <w:rPr>
                <w:b/>
                <w:color w:val="234060"/>
                <w:sz w:val="22"/>
              </w:rPr>
              <w:t>Определить </w:t>
            </w:r>
            <w:r>
              <w:rPr>
                <w:color w:val="234060"/>
                <w:sz w:val="22"/>
              </w:rPr>
              <w:t>показания для дополнительного обследования вне рамок диспансеризации</w:t>
            </w:r>
          </w:p>
        </w:tc>
      </w:tr>
      <w:tr>
        <w:trPr>
          <w:trHeight w:val="1771" w:hRule="atLeast"/>
        </w:trPr>
        <w:tc>
          <w:tcPr>
            <w:tcW w:w="1222" w:type="dxa"/>
          </w:tcPr>
          <w:p>
            <w:pPr>
              <w:pStyle w:val="TableParagraph"/>
              <w:spacing w:line="251" w:lineRule="exact"/>
              <w:ind w:left="173" w:right="156"/>
              <w:jc w:val="center"/>
              <w:rPr>
                <w:sz w:val="22"/>
              </w:rPr>
            </w:pPr>
            <w:r>
              <w:rPr>
                <w:color w:val="234060"/>
                <w:spacing w:val="-2"/>
                <w:sz w:val="22"/>
              </w:rPr>
              <w:t>СУММА</w:t>
            </w:r>
          </w:p>
          <w:p>
            <w:pPr>
              <w:pStyle w:val="TableParagraph"/>
              <w:spacing w:line="252" w:lineRule="exact" w:before="1"/>
              <w:ind w:left="173" w:right="153"/>
              <w:jc w:val="center"/>
              <w:rPr>
                <w:sz w:val="22"/>
              </w:rPr>
            </w:pPr>
            <w:r>
              <w:rPr>
                <w:color w:val="234060"/>
                <w:spacing w:val="-2"/>
                <w:sz w:val="22"/>
              </w:rPr>
              <w:t>ответов</w:t>
            </w:r>
          </w:p>
          <w:p>
            <w:pPr>
              <w:pStyle w:val="TableParagraph"/>
              <w:spacing w:line="252" w:lineRule="exact"/>
              <w:ind w:left="173" w:right="155"/>
              <w:jc w:val="center"/>
              <w:rPr>
                <w:sz w:val="22"/>
              </w:rPr>
            </w:pPr>
            <w:r>
              <w:rPr>
                <w:color w:val="234060"/>
                <w:spacing w:val="-4"/>
                <w:sz w:val="22"/>
              </w:rPr>
              <w:t>«Да»</w:t>
            </w:r>
          </w:p>
          <w:p>
            <w:pPr>
              <w:pStyle w:val="TableParagraph"/>
              <w:spacing w:before="2"/>
              <w:ind w:left="215" w:right="195" w:firstLine="1"/>
              <w:jc w:val="center"/>
              <w:rPr>
                <w:sz w:val="22"/>
              </w:rPr>
            </w:pPr>
            <w:r>
              <w:rPr>
                <w:color w:val="234060"/>
                <w:spacing w:val="-2"/>
                <w:sz w:val="22"/>
              </w:rPr>
              <w:t>(баллов) </w:t>
            </w:r>
            <w:r>
              <w:rPr>
                <w:color w:val="234060"/>
                <w:spacing w:val="-6"/>
                <w:sz w:val="22"/>
              </w:rPr>
              <w:t>на </w:t>
            </w:r>
            <w:r>
              <w:rPr>
                <w:color w:val="234060"/>
                <w:spacing w:val="-2"/>
                <w:sz w:val="22"/>
              </w:rPr>
              <w:t>вопросы</w:t>
            </w:r>
          </w:p>
          <w:p>
            <w:pPr>
              <w:pStyle w:val="TableParagraph"/>
              <w:spacing w:line="233" w:lineRule="exact"/>
              <w:ind w:left="171" w:right="156"/>
              <w:jc w:val="center"/>
              <w:rPr>
                <w:sz w:val="22"/>
              </w:rPr>
            </w:pPr>
            <w:r>
              <w:rPr>
                <w:color w:val="234060"/>
                <w:spacing w:val="-2"/>
                <w:sz w:val="22"/>
              </w:rPr>
              <w:t>19-</w:t>
            </w:r>
            <w:r>
              <w:rPr>
                <w:color w:val="234060"/>
                <w:spacing w:val="-5"/>
                <w:sz w:val="22"/>
              </w:rPr>
              <w:t>26)</w:t>
            </w:r>
          </w:p>
        </w:tc>
        <w:tc>
          <w:tcPr>
            <w:tcW w:w="2524" w:type="dxa"/>
          </w:tcPr>
          <w:p>
            <w:pPr>
              <w:pStyle w:val="TableParagraph"/>
              <w:ind w:left="124" w:right="92"/>
              <w:rPr>
                <w:sz w:val="22"/>
              </w:rPr>
            </w:pPr>
            <w:r>
              <w:rPr>
                <w:color w:val="234060"/>
                <w:sz w:val="22"/>
              </w:rPr>
              <w:t>Сумма</w:t>
            </w:r>
            <w:r>
              <w:rPr>
                <w:color w:val="234060"/>
                <w:spacing w:val="-9"/>
                <w:sz w:val="22"/>
              </w:rPr>
              <w:t> </w:t>
            </w:r>
            <w:r>
              <w:rPr>
                <w:color w:val="234060"/>
                <w:sz w:val="22"/>
              </w:rPr>
              <w:t>баллов</w:t>
            </w:r>
            <w:r>
              <w:rPr>
                <w:color w:val="234060"/>
                <w:spacing w:val="-10"/>
                <w:sz w:val="22"/>
              </w:rPr>
              <w:t> </w:t>
            </w:r>
            <w:r>
              <w:rPr>
                <w:color w:val="234060"/>
                <w:sz w:val="22"/>
              </w:rPr>
              <w:t>3</w:t>
            </w:r>
            <w:r>
              <w:rPr>
                <w:color w:val="234060"/>
                <w:spacing w:val="-9"/>
                <w:sz w:val="22"/>
              </w:rPr>
              <w:t> </w:t>
            </w:r>
            <w:r>
              <w:rPr>
                <w:color w:val="234060"/>
                <w:sz w:val="22"/>
              </w:rPr>
              <w:t>и</w:t>
            </w:r>
            <w:r>
              <w:rPr>
                <w:color w:val="234060"/>
                <w:spacing w:val="-9"/>
                <w:sz w:val="22"/>
              </w:rPr>
              <w:t> </w:t>
            </w:r>
            <w:r>
              <w:rPr>
                <w:color w:val="234060"/>
                <w:sz w:val="22"/>
              </w:rPr>
              <w:t>более (ответов «да» на вопросы 14-21) – Имеется риск старческой астении</w:t>
            </w:r>
          </w:p>
        </w:tc>
        <w:tc>
          <w:tcPr>
            <w:tcW w:w="5883" w:type="dxa"/>
          </w:tcPr>
          <w:p>
            <w:pPr>
              <w:pStyle w:val="TableParagraph"/>
              <w:ind w:left="115" w:right="149"/>
              <w:jc w:val="both"/>
              <w:rPr>
                <w:b/>
                <w:sz w:val="22"/>
              </w:rPr>
            </w:pPr>
            <w:r>
              <w:rPr>
                <w:color w:val="234060"/>
                <w:sz w:val="22"/>
              </w:rPr>
              <w:t>Провести на 2 этапе углубленное профилактическое консультирование с целью профилактики старческой астении и </w:t>
            </w:r>
            <w:r>
              <w:rPr>
                <w:color w:val="234060"/>
                <w:sz w:val="22"/>
                <w:u w:val="single" w:color="234060"/>
              </w:rPr>
              <w:t>определить</w:t>
            </w:r>
            <w:r>
              <w:rPr>
                <w:color w:val="234060"/>
                <w:sz w:val="22"/>
              </w:rPr>
              <w:t> </w:t>
            </w:r>
            <w:r>
              <w:rPr>
                <w:b/>
                <w:color w:val="234060"/>
                <w:sz w:val="22"/>
              </w:rPr>
              <w:t>показания для направления к </w:t>
            </w:r>
            <w:r>
              <w:rPr>
                <w:b/>
                <w:color w:val="234060"/>
                <w:spacing w:val="-2"/>
                <w:sz w:val="22"/>
              </w:rPr>
              <w:t>врачу-гериатру</w:t>
            </w:r>
          </w:p>
        </w:tc>
      </w:tr>
      <w:tr>
        <w:trPr>
          <w:trHeight w:val="1518" w:hRule="atLeast"/>
        </w:trPr>
        <w:tc>
          <w:tcPr>
            <w:tcW w:w="1222" w:type="dxa"/>
          </w:tcPr>
          <w:p>
            <w:pPr>
              <w:pStyle w:val="TableParagraph"/>
              <w:ind w:left="357" w:right="173" w:hanging="164"/>
              <w:rPr>
                <w:sz w:val="22"/>
              </w:rPr>
            </w:pPr>
            <w:r>
              <w:rPr>
                <w:color w:val="234060"/>
                <w:spacing w:val="-2"/>
                <w:sz w:val="22"/>
              </w:rPr>
              <w:t>Вопросы 26-28</w:t>
            </w:r>
          </w:p>
        </w:tc>
        <w:tc>
          <w:tcPr>
            <w:tcW w:w="2524" w:type="dxa"/>
          </w:tcPr>
          <w:p>
            <w:pPr>
              <w:pStyle w:val="TableParagraph"/>
              <w:ind w:left="124" w:right="92"/>
              <w:rPr>
                <w:sz w:val="22"/>
              </w:rPr>
            </w:pPr>
            <w:r>
              <w:rPr>
                <w:color w:val="234060"/>
                <w:sz w:val="22"/>
              </w:rPr>
              <w:t>Ответ</w:t>
            </w:r>
            <w:r>
              <w:rPr>
                <w:color w:val="234060"/>
                <w:spacing w:val="-10"/>
                <w:sz w:val="22"/>
              </w:rPr>
              <w:t> </w:t>
            </w:r>
            <w:r>
              <w:rPr>
                <w:color w:val="234060"/>
                <w:sz w:val="22"/>
              </w:rPr>
              <w:t>"Да"</w:t>
            </w:r>
            <w:r>
              <w:rPr>
                <w:color w:val="234060"/>
                <w:spacing w:val="-9"/>
                <w:sz w:val="22"/>
              </w:rPr>
              <w:t> </w:t>
            </w:r>
            <w:r>
              <w:rPr>
                <w:color w:val="234060"/>
                <w:sz w:val="22"/>
              </w:rPr>
              <w:t>на</w:t>
            </w:r>
            <w:r>
              <w:rPr>
                <w:color w:val="234060"/>
                <w:spacing w:val="-10"/>
                <w:sz w:val="22"/>
              </w:rPr>
              <w:t> </w:t>
            </w:r>
            <w:r>
              <w:rPr>
                <w:color w:val="234060"/>
                <w:sz w:val="22"/>
              </w:rPr>
              <w:t>вопрос</w:t>
            </w:r>
            <w:r>
              <w:rPr>
                <w:color w:val="234060"/>
                <w:spacing w:val="-10"/>
                <w:sz w:val="22"/>
              </w:rPr>
              <w:t> </w:t>
            </w:r>
            <w:r>
              <w:rPr>
                <w:color w:val="234060"/>
                <w:sz w:val="22"/>
              </w:rPr>
              <w:t>26 в сочетании с ответом</w:t>
            </w:r>
          </w:p>
          <w:p>
            <w:pPr>
              <w:pStyle w:val="TableParagraph"/>
              <w:ind w:left="124"/>
              <w:rPr>
                <w:sz w:val="22"/>
              </w:rPr>
            </w:pPr>
            <w:r>
              <w:rPr>
                <w:color w:val="234060"/>
                <w:sz w:val="22"/>
              </w:rPr>
              <w:t>«Нет» на вопрос 27 и ответом</w:t>
            </w:r>
            <w:r>
              <w:rPr>
                <w:color w:val="234060"/>
                <w:spacing w:val="-13"/>
                <w:sz w:val="22"/>
              </w:rPr>
              <w:t> </w:t>
            </w:r>
            <w:r>
              <w:rPr>
                <w:color w:val="234060"/>
                <w:sz w:val="22"/>
              </w:rPr>
              <w:t>«Да»</w:t>
            </w:r>
            <w:r>
              <w:rPr>
                <w:color w:val="234060"/>
                <w:spacing w:val="-14"/>
                <w:sz w:val="22"/>
              </w:rPr>
              <w:t> </w:t>
            </w:r>
            <w:r>
              <w:rPr>
                <w:color w:val="234060"/>
                <w:sz w:val="22"/>
              </w:rPr>
              <w:t>на</w:t>
            </w:r>
            <w:r>
              <w:rPr>
                <w:color w:val="234060"/>
                <w:spacing w:val="-11"/>
                <w:sz w:val="22"/>
              </w:rPr>
              <w:t> </w:t>
            </w:r>
            <w:r>
              <w:rPr>
                <w:color w:val="234060"/>
                <w:sz w:val="22"/>
              </w:rPr>
              <w:t>вопрос</w:t>
            </w:r>
          </w:p>
          <w:p>
            <w:pPr>
              <w:pStyle w:val="TableParagraph"/>
              <w:spacing w:line="252" w:lineRule="exact"/>
              <w:ind w:left="124" w:right="178"/>
              <w:rPr>
                <w:sz w:val="22"/>
              </w:rPr>
            </w:pPr>
            <w:r>
              <w:rPr>
                <w:color w:val="234060"/>
                <w:sz w:val="22"/>
              </w:rPr>
              <w:t>28</w:t>
            </w:r>
            <w:r>
              <w:rPr>
                <w:color w:val="234060"/>
                <w:spacing w:val="-14"/>
                <w:sz w:val="22"/>
              </w:rPr>
              <w:t> </w:t>
            </w:r>
            <w:r>
              <w:rPr>
                <w:color w:val="234060"/>
                <w:sz w:val="22"/>
              </w:rPr>
              <w:t>–</w:t>
            </w:r>
            <w:r>
              <w:rPr>
                <w:color w:val="234060"/>
                <w:spacing w:val="-14"/>
                <w:sz w:val="22"/>
              </w:rPr>
              <w:t> </w:t>
            </w:r>
            <w:r>
              <w:rPr>
                <w:color w:val="234060"/>
                <w:sz w:val="22"/>
              </w:rPr>
              <w:t>вероятност</w:t>
            </w:r>
            <w:r>
              <w:rPr>
                <w:color w:val="234060"/>
                <w:sz w:val="22"/>
              </w:rPr>
              <w:t>ь</w:t>
            </w:r>
            <w:r>
              <w:rPr>
                <w:color w:val="234060"/>
                <w:sz w:val="22"/>
              </w:rPr>
              <w:t> </w:t>
            </w:r>
            <w:r>
              <w:rPr>
                <w:color w:val="234060"/>
                <w:spacing w:val="-2"/>
                <w:sz w:val="22"/>
              </w:rPr>
              <w:t>онкопатологии</w:t>
            </w:r>
          </w:p>
        </w:tc>
        <w:tc>
          <w:tcPr>
            <w:tcW w:w="5883" w:type="dxa"/>
          </w:tcPr>
          <w:p>
            <w:pPr>
              <w:pStyle w:val="TableParagraph"/>
              <w:ind w:left="115" w:right="146"/>
              <w:jc w:val="both"/>
              <w:rPr>
                <w:sz w:val="22"/>
              </w:rPr>
            </w:pPr>
            <w:r>
              <w:rPr>
                <w:b/>
                <w:color w:val="234060"/>
                <w:sz w:val="22"/>
              </w:rPr>
              <w:t>Провести </w:t>
            </w:r>
            <w:r>
              <w:rPr>
                <w:color w:val="234060"/>
                <w:sz w:val="22"/>
              </w:rPr>
              <w:t>детальный сбор жалоб и анамнеза, целенаправленное физикальное обследование с учетом полученных данных с целью уточнения причин снижения </w:t>
            </w:r>
            <w:r>
              <w:rPr>
                <w:color w:val="234060"/>
                <w:spacing w:val="-2"/>
                <w:sz w:val="22"/>
              </w:rPr>
              <w:t>веса;</w:t>
            </w:r>
          </w:p>
          <w:p>
            <w:pPr>
              <w:pStyle w:val="TableParagraph"/>
              <w:spacing w:line="252" w:lineRule="exact"/>
              <w:ind w:left="115" w:right="100"/>
              <w:jc w:val="both"/>
              <w:rPr>
                <w:sz w:val="22"/>
              </w:rPr>
            </w:pPr>
            <w:r>
              <w:rPr>
                <w:b/>
                <w:color w:val="234060"/>
                <w:sz w:val="22"/>
              </w:rPr>
              <w:t>Определить </w:t>
            </w:r>
            <w:r>
              <w:rPr>
                <w:color w:val="234060"/>
                <w:sz w:val="22"/>
              </w:rPr>
              <w:t>показания для дополнительного обследования вне рамок диспансеризации</w:t>
            </w:r>
          </w:p>
        </w:tc>
      </w:tr>
      <w:tr>
        <w:trPr>
          <w:trHeight w:val="251" w:hRule="atLeast"/>
        </w:trPr>
        <w:tc>
          <w:tcPr>
            <w:tcW w:w="9629" w:type="dxa"/>
            <w:gridSpan w:val="3"/>
          </w:tcPr>
          <w:p>
            <w:pPr>
              <w:pStyle w:val="TableParagraph"/>
              <w:spacing w:line="232" w:lineRule="exact"/>
              <w:ind w:left="4015" w:right="4004"/>
              <w:jc w:val="center"/>
              <w:rPr>
                <w:b/>
                <w:sz w:val="22"/>
              </w:rPr>
            </w:pPr>
            <w:r>
              <w:rPr>
                <w:b/>
                <w:color w:val="234060"/>
                <w:spacing w:val="-2"/>
                <w:sz w:val="22"/>
              </w:rPr>
              <w:t>Полипрагмазия</w:t>
            </w:r>
          </w:p>
        </w:tc>
      </w:tr>
      <w:tr>
        <w:trPr>
          <w:trHeight w:val="1267" w:hRule="atLeast"/>
        </w:trPr>
        <w:tc>
          <w:tcPr>
            <w:tcW w:w="1222" w:type="dxa"/>
          </w:tcPr>
          <w:p>
            <w:pPr>
              <w:pStyle w:val="TableParagraph"/>
              <w:spacing w:before="1"/>
              <w:ind w:left="131"/>
              <w:rPr>
                <w:sz w:val="22"/>
              </w:rPr>
            </w:pPr>
            <w:r>
              <w:rPr>
                <w:color w:val="234060"/>
                <w:sz w:val="22"/>
              </w:rPr>
              <w:t>Вопрос</w:t>
            </w:r>
            <w:r>
              <w:rPr>
                <w:color w:val="234060"/>
                <w:spacing w:val="-1"/>
                <w:sz w:val="22"/>
              </w:rPr>
              <w:t> </w:t>
            </w:r>
            <w:r>
              <w:rPr>
                <w:color w:val="234060"/>
                <w:spacing w:val="-5"/>
                <w:sz w:val="22"/>
              </w:rPr>
              <w:t>29</w:t>
            </w:r>
          </w:p>
        </w:tc>
        <w:tc>
          <w:tcPr>
            <w:tcW w:w="2524" w:type="dxa"/>
          </w:tcPr>
          <w:p>
            <w:pPr>
              <w:pStyle w:val="TableParagraph"/>
              <w:spacing w:before="1"/>
              <w:ind w:left="124" w:right="119"/>
              <w:rPr>
                <w:sz w:val="22"/>
              </w:rPr>
            </w:pPr>
            <w:r>
              <w:rPr>
                <w:color w:val="234060"/>
                <w:sz w:val="22"/>
              </w:rPr>
              <w:t>Если</w:t>
            </w:r>
            <w:r>
              <w:rPr>
                <w:color w:val="234060"/>
                <w:spacing w:val="-14"/>
                <w:sz w:val="22"/>
              </w:rPr>
              <w:t> </w:t>
            </w:r>
            <w:r>
              <w:rPr>
                <w:color w:val="234060"/>
                <w:sz w:val="22"/>
              </w:rPr>
              <w:t>пациент</w:t>
            </w:r>
            <w:r>
              <w:rPr>
                <w:color w:val="234060"/>
                <w:spacing w:val="-14"/>
                <w:sz w:val="22"/>
              </w:rPr>
              <w:t> </w:t>
            </w:r>
            <w:r>
              <w:rPr>
                <w:b/>
                <w:color w:val="234060"/>
                <w:sz w:val="22"/>
              </w:rPr>
              <w:t>называет 5 и более </w:t>
            </w:r>
            <w:r>
              <w:rPr>
                <w:color w:val="234060"/>
                <w:sz w:val="22"/>
              </w:rPr>
              <w:t>лекарственных средств – выявлена</w:t>
            </w:r>
          </w:p>
          <w:p>
            <w:pPr>
              <w:pStyle w:val="TableParagraph"/>
              <w:spacing w:line="234" w:lineRule="exact"/>
              <w:ind w:left="124"/>
              <w:rPr>
                <w:sz w:val="22"/>
              </w:rPr>
            </w:pPr>
            <w:r>
              <w:rPr>
                <w:color w:val="234060"/>
                <w:spacing w:val="-2"/>
                <w:sz w:val="22"/>
              </w:rPr>
              <w:t>полипрагмазия</w:t>
            </w:r>
          </w:p>
        </w:tc>
        <w:tc>
          <w:tcPr>
            <w:tcW w:w="5883" w:type="dxa"/>
          </w:tcPr>
          <w:p>
            <w:pPr>
              <w:pStyle w:val="TableParagraph"/>
              <w:tabs>
                <w:tab w:pos="1291" w:val="left" w:leader="none"/>
                <w:tab w:pos="2445" w:val="left" w:leader="none"/>
                <w:tab w:pos="3992" w:val="left" w:leader="none"/>
                <w:tab w:pos="5015" w:val="left" w:leader="none"/>
              </w:tabs>
              <w:spacing w:before="1"/>
              <w:ind w:left="115" w:right="737"/>
              <w:rPr>
                <w:sz w:val="22"/>
              </w:rPr>
            </w:pPr>
            <w:r>
              <w:rPr>
                <w:color w:val="234060"/>
                <w:spacing w:val="-2"/>
                <w:sz w:val="22"/>
              </w:rPr>
              <w:t>Контроль</w:t>
            </w:r>
            <w:r>
              <w:rPr>
                <w:color w:val="234060"/>
                <w:sz w:val="22"/>
              </w:rPr>
              <w:tab/>
            </w:r>
            <w:r>
              <w:rPr>
                <w:color w:val="234060"/>
                <w:spacing w:val="-2"/>
                <w:sz w:val="22"/>
              </w:rPr>
              <w:t>(ревизия)</w:t>
            </w:r>
            <w:r>
              <w:rPr>
                <w:color w:val="234060"/>
                <w:sz w:val="22"/>
              </w:rPr>
              <w:tab/>
            </w:r>
            <w:r>
              <w:rPr>
                <w:color w:val="234060"/>
                <w:spacing w:val="-2"/>
                <w:sz w:val="22"/>
              </w:rPr>
              <w:t>назначенного</w:t>
            </w:r>
            <w:r>
              <w:rPr>
                <w:color w:val="234060"/>
                <w:sz w:val="22"/>
              </w:rPr>
              <w:tab/>
            </w:r>
            <w:r>
              <w:rPr>
                <w:color w:val="234060"/>
                <w:spacing w:val="-2"/>
                <w:sz w:val="22"/>
              </w:rPr>
              <w:t>лечения</w:t>
            </w:r>
            <w:r>
              <w:rPr>
                <w:color w:val="234060"/>
                <w:sz w:val="22"/>
              </w:rPr>
              <w:tab/>
            </w:r>
            <w:r>
              <w:rPr>
                <w:color w:val="234060"/>
                <w:spacing w:val="-10"/>
                <w:sz w:val="22"/>
              </w:rPr>
              <w:t>и </w:t>
            </w:r>
            <w:r>
              <w:rPr>
                <w:color w:val="234060"/>
                <w:sz w:val="22"/>
              </w:rPr>
              <w:t>инструктаж приема лекарственных средств.</w:t>
            </w:r>
          </w:p>
        </w:tc>
      </w:tr>
      <w:tr>
        <w:trPr>
          <w:trHeight w:val="1422" w:hRule="atLeast"/>
        </w:trPr>
        <w:tc>
          <w:tcPr>
            <w:tcW w:w="1222" w:type="dxa"/>
          </w:tcPr>
          <w:p>
            <w:pPr>
              <w:pStyle w:val="TableParagraph"/>
              <w:spacing w:line="251" w:lineRule="exact"/>
              <w:ind w:left="131"/>
              <w:rPr>
                <w:sz w:val="22"/>
              </w:rPr>
            </w:pPr>
            <w:r>
              <w:rPr>
                <w:color w:val="234060"/>
                <w:sz w:val="22"/>
              </w:rPr>
              <w:t>Вопрос</w:t>
            </w:r>
            <w:r>
              <w:rPr>
                <w:color w:val="234060"/>
                <w:spacing w:val="-1"/>
                <w:sz w:val="22"/>
              </w:rPr>
              <w:t> </w:t>
            </w:r>
            <w:r>
              <w:rPr>
                <w:color w:val="234060"/>
                <w:spacing w:val="-5"/>
                <w:sz w:val="22"/>
              </w:rPr>
              <w:t>30</w:t>
            </w:r>
          </w:p>
        </w:tc>
        <w:tc>
          <w:tcPr>
            <w:tcW w:w="2524" w:type="dxa"/>
          </w:tcPr>
          <w:p>
            <w:pPr>
              <w:pStyle w:val="TableParagraph"/>
              <w:spacing w:line="251" w:lineRule="exact"/>
              <w:ind w:left="311" w:right="291"/>
              <w:jc w:val="center"/>
              <w:rPr>
                <w:sz w:val="22"/>
              </w:rPr>
            </w:pPr>
            <w:r>
              <w:rPr>
                <w:color w:val="234060"/>
                <w:sz w:val="22"/>
              </w:rPr>
              <w:t>При</w:t>
            </w:r>
            <w:r>
              <w:rPr>
                <w:color w:val="234060"/>
                <w:spacing w:val="-5"/>
                <w:sz w:val="22"/>
              </w:rPr>
              <w:t> </w:t>
            </w:r>
            <w:r>
              <w:rPr>
                <w:color w:val="234060"/>
                <w:sz w:val="22"/>
              </w:rPr>
              <w:t>ответе</w:t>
            </w:r>
            <w:r>
              <w:rPr>
                <w:color w:val="234060"/>
                <w:spacing w:val="-3"/>
                <w:sz w:val="22"/>
              </w:rPr>
              <w:t> </w:t>
            </w:r>
            <w:r>
              <w:rPr>
                <w:color w:val="234060"/>
                <w:spacing w:val="-4"/>
                <w:sz w:val="22"/>
              </w:rPr>
              <w:t>«Да»</w:t>
            </w:r>
          </w:p>
          <w:p>
            <w:pPr>
              <w:pStyle w:val="TableParagraph"/>
              <w:ind w:left="311" w:right="292"/>
              <w:jc w:val="center"/>
              <w:rPr>
                <w:sz w:val="22"/>
              </w:rPr>
            </w:pPr>
            <w:r>
              <w:rPr>
                <w:color w:val="234060"/>
                <w:sz w:val="22"/>
              </w:rPr>
              <w:t>-риск наличия заболевания</w:t>
            </w:r>
            <w:r>
              <w:rPr>
                <w:color w:val="234060"/>
                <w:spacing w:val="-14"/>
                <w:sz w:val="22"/>
              </w:rPr>
              <w:t> </w:t>
            </w:r>
            <w:r>
              <w:rPr>
                <w:color w:val="234060"/>
                <w:sz w:val="22"/>
              </w:rPr>
              <w:t>или</w:t>
            </w:r>
            <w:r>
              <w:rPr>
                <w:color w:val="234060"/>
                <w:spacing w:val="-14"/>
                <w:sz w:val="22"/>
              </w:rPr>
              <w:t> </w:t>
            </w:r>
            <w:r>
              <w:rPr>
                <w:color w:val="234060"/>
                <w:sz w:val="22"/>
              </w:rPr>
              <w:t>его </w:t>
            </w:r>
            <w:r>
              <w:rPr>
                <w:color w:val="234060"/>
                <w:spacing w:val="-2"/>
                <w:sz w:val="22"/>
              </w:rPr>
              <w:t>обострения</w:t>
            </w:r>
          </w:p>
        </w:tc>
        <w:tc>
          <w:tcPr>
            <w:tcW w:w="5883" w:type="dxa"/>
          </w:tcPr>
          <w:p>
            <w:pPr>
              <w:pStyle w:val="TableParagraph"/>
              <w:ind w:left="115" w:right="100"/>
              <w:jc w:val="both"/>
              <w:rPr>
                <w:sz w:val="22"/>
              </w:rPr>
            </w:pPr>
            <w:r>
              <w:rPr>
                <w:b/>
                <w:color w:val="234060"/>
                <w:sz w:val="22"/>
              </w:rPr>
              <w:t>Провести детальный сбор </w:t>
            </w:r>
            <w:r>
              <w:rPr>
                <w:color w:val="234060"/>
                <w:sz w:val="22"/>
              </w:rPr>
              <w:t>жалоб и анамнеза, провести целенаправленный осмотр пациента, оценить клиническую картину. По ее результатам определить дальнейшую тактику обследования в рамках 2 этапа диспансеризации и вне рамок диспансеризации.</w:t>
            </w:r>
          </w:p>
        </w:tc>
      </w:tr>
      <w:tr>
        <w:trPr>
          <w:trHeight w:val="505" w:hRule="atLeast"/>
        </w:trPr>
        <w:tc>
          <w:tcPr>
            <w:tcW w:w="9629" w:type="dxa"/>
            <w:gridSpan w:val="3"/>
            <w:shd w:val="clear" w:color="auto" w:fill="DBE4F0"/>
          </w:tcPr>
          <w:p>
            <w:pPr>
              <w:pStyle w:val="TableParagraph"/>
              <w:spacing w:line="252" w:lineRule="exact"/>
              <w:ind w:left="3422" w:hanging="2706"/>
              <w:rPr>
                <w:b/>
                <w:sz w:val="22"/>
              </w:rPr>
            </w:pPr>
            <w:r>
              <w:rPr>
                <w:b/>
                <w:color w:val="234060"/>
                <w:sz w:val="22"/>
              </w:rPr>
              <w:t>Выявление</w:t>
            </w:r>
            <w:r>
              <w:rPr>
                <w:b/>
                <w:color w:val="234060"/>
                <w:spacing w:val="-6"/>
                <w:sz w:val="22"/>
              </w:rPr>
              <w:t> </w:t>
            </w:r>
            <w:r>
              <w:rPr>
                <w:b/>
                <w:color w:val="234060"/>
                <w:sz w:val="22"/>
              </w:rPr>
              <w:t>постковидного</w:t>
            </w:r>
            <w:r>
              <w:rPr>
                <w:b/>
                <w:color w:val="234060"/>
                <w:spacing w:val="-6"/>
                <w:sz w:val="22"/>
              </w:rPr>
              <w:t> </w:t>
            </w:r>
            <w:r>
              <w:rPr>
                <w:b/>
                <w:color w:val="234060"/>
                <w:sz w:val="22"/>
              </w:rPr>
              <w:t>COVID-19</w:t>
            </w:r>
            <w:r>
              <w:rPr>
                <w:b/>
                <w:color w:val="234060"/>
                <w:spacing w:val="-6"/>
                <w:sz w:val="22"/>
              </w:rPr>
              <w:t> </w:t>
            </w:r>
            <w:r>
              <w:rPr>
                <w:b/>
                <w:color w:val="234060"/>
                <w:sz w:val="22"/>
              </w:rPr>
              <w:t>синдрома</w:t>
            </w:r>
            <w:r>
              <w:rPr>
                <w:b/>
                <w:color w:val="234060"/>
                <w:spacing w:val="-8"/>
                <w:sz w:val="22"/>
              </w:rPr>
              <w:t> </w:t>
            </w:r>
            <w:r>
              <w:rPr>
                <w:b/>
                <w:color w:val="234060"/>
                <w:sz w:val="22"/>
              </w:rPr>
              <w:t>(последствий</w:t>
            </w:r>
            <w:r>
              <w:rPr>
                <w:b/>
                <w:color w:val="234060"/>
                <w:spacing w:val="-6"/>
                <w:sz w:val="22"/>
              </w:rPr>
              <w:t> </w:t>
            </w:r>
            <w:r>
              <w:rPr>
                <w:b/>
                <w:color w:val="234060"/>
                <w:sz w:val="22"/>
              </w:rPr>
              <w:t>перенесенной</w:t>
            </w:r>
            <w:r>
              <w:rPr>
                <w:b/>
                <w:color w:val="234060"/>
                <w:spacing w:val="-6"/>
                <w:sz w:val="22"/>
              </w:rPr>
              <w:t> </w:t>
            </w:r>
            <w:r>
              <w:rPr>
                <w:b/>
                <w:color w:val="234060"/>
                <w:sz w:val="22"/>
              </w:rPr>
              <w:t>новой коронавирусной инфекции)</w:t>
            </w:r>
          </w:p>
        </w:tc>
      </w:tr>
      <w:tr>
        <w:trPr>
          <w:trHeight w:val="4555" w:hRule="atLeast"/>
        </w:trPr>
        <w:tc>
          <w:tcPr>
            <w:tcW w:w="1222" w:type="dxa"/>
            <w:shd w:val="clear" w:color="auto" w:fill="DBE4F0"/>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
              <w:rPr>
                <w:sz w:val="19"/>
              </w:rPr>
            </w:pPr>
          </w:p>
          <w:p>
            <w:pPr>
              <w:pStyle w:val="TableParagraph"/>
              <w:ind w:left="172"/>
              <w:rPr>
                <w:sz w:val="22"/>
              </w:rPr>
            </w:pPr>
            <w:r>
              <w:rPr>
                <w:color w:val="234060"/>
                <w:sz w:val="22"/>
              </w:rPr>
              <w:t>Вопрос</w:t>
            </w:r>
            <w:r>
              <w:rPr>
                <w:color w:val="234060"/>
                <w:spacing w:val="-1"/>
                <w:sz w:val="22"/>
              </w:rPr>
              <w:t> </w:t>
            </w:r>
            <w:r>
              <w:rPr>
                <w:color w:val="234060"/>
                <w:spacing w:val="-10"/>
                <w:sz w:val="22"/>
              </w:rPr>
              <w:t>1</w:t>
            </w:r>
          </w:p>
        </w:tc>
        <w:tc>
          <w:tcPr>
            <w:tcW w:w="2524" w:type="dxa"/>
            <w:shd w:val="clear" w:color="auto" w:fill="DBE4F0"/>
          </w:tcPr>
          <w:p>
            <w:pPr>
              <w:pStyle w:val="TableParagraph"/>
              <w:spacing w:before="1"/>
              <w:ind w:left="467"/>
              <w:rPr>
                <w:sz w:val="22"/>
              </w:rPr>
            </w:pPr>
            <w:r>
              <w:rPr>
                <w:color w:val="234060"/>
                <w:sz w:val="22"/>
              </w:rPr>
              <w:t>При</w:t>
            </w:r>
            <w:r>
              <w:rPr>
                <w:color w:val="234060"/>
                <w:spacing w:val="-5"/>
                <w:sz w:val="22"/>
              </w:rPr>
              <w:t> </w:t>
            </w:r>
            <w:r>
              <w:rPr>
                <w:color w:val="234060"/>
                <w:sz w:val="22"/>
              </w:rPr>
              <w:t>ответе</w:t>
            </w:r>
            <w:r>
              <w:rPr>
                <w:color w:val="234060"/>
                <w:spacing w:val="-3"/>
                <w:sz w:val="22"/>
              </w:rPr>
              <w:t> </w:t>
            </w:r>
            <w:r>
              <w:rPr>
                <w:color w:val="234060"/>
                <w:spacing w:val="-4"/>
                <w:sz w:val="22"/>
              </w:rPr>
              <w:t>«Да»</w:t>
            </w:r>
          </w:p>
        </w:tc>
        <w:tc>
          <w:tcPr>
            <w:tcW w:w="5883" w:type="dxa"/>
            <w:shd w:val="clear" w:color="auto" w:fill="DBE4F0"/>
          </w:tcPr>
          <w:p>
            <w:pPr>
              <w:pStyle w:val="TableParagraph"/>
              <w:spacing w:before="1"/>
              <w:ind w:left="115" w:right="99"/>
              <w:jc w:val="both"/>
              <w:rPr>
                <w:sz w:val="22"/>
              </w:rPr>
            </w:pPr>
            <w:r>
              <w:rPr>
                <w:b/>
                <w:color w:val="234060"/>
                <w:sz w:val="22"/>
              </w:rPr>
              <w:t>Выполнить </w:t>
            </w:r>
            <w:r>
              <w:rPr>
                <w:color w:val="234060"/>
                <w:sz w:val="22"/>
              </w:rPr>
              <w:t>пациенту следующие подпункты пункта 16 Порядка проведения профилактического медицинского осмотра и диспансеризации определенных групп взрослого </w:t>
            </w:r>
            <w:r>
              <w:rPr>
                <w:color w:val="234060"/>
                <w:spacing w:val="-2"/>
                <w:sz w:val="22"/>
              </w:rPr>
              <w:t>населения:</w:t>
            </w:r>
          </w:p>
          <w:p>
            <w:pPr>
              <w:pStyle w:val="TableParagraph"/>
              <w:ind w:left="115" w:right="101" w:firstLine="55"/>
              <w:jc w:val="both"/>
              <w:rPr>
                <w:sz w:val="22"/>
              </w:rPr>
            </w:pPr>
            <w:r>
              <w:rPr>
                <w:color w:val="234060"/>
                <w:sz w:val="22"/>
              </w:rPr>
              <w:t>12)</w:t>
            </w:r>
            <w:r>
              <w:rPr>
                <w:color w:val="234060"/>
                <w:spacing w:val="40"/>
                <w:sz w:val="22"/>
              </w:rPr>
              <w:t> </w:t>
            </w:r>
            <w:r>
              <w:rPr>
                <w:color w:val="234060"/>
                <w:sz w:val="22"/>
              </w:rPr>
              <w:t>измерение</w:t>
            </w:r>
            <w:r>
              <w:rPr>
                <w:color w:val="234060"/>
                <w:spacing w:val="80"/>
                <w:sz w:val="22"/>
              </w:rPr>
              <w:t> </w:t>
            </w:r>
            <w:r>
              <w:rPr>
                <w:color w:val="234060"/>
                <w:sz w:val="22"/>
              </w:rPr>
              <w:t>насыщения</w:t>
            </w:r>
            <w:r>
              <w:rPr>
                <w:color w:val="234060"/>
                <w:spacing w:val="80"/>
                <w:sz w:val="22"/>
              </w:rPr>
              <w:t> </w:t>
            </w:r>
            <w:r>
              <w:rPr>
                <w:color w:val="234060"/>
                <w:sz w:val="22"/>
              </w:rPr>
              <w:t>крови</w:t>
            </w:r>
            <w:r>
              <w:rPr>
                <w:color w:val="234060"/>
                <w:spacing w:val="80"/>
                <w:sz w:val="22"/>
              </w:rPr>
              <w:t> </w:t>
            </w:r>
            <w:r>
              <w:rPr>
                <w:color w:val="234060"/>
                <w:sz w:val="22"/>
              </w:rPr>
              <w:t>кислородом (сатурация) в покое для граждан, перенесших новую коронавирусную инфекцию (COVID-19);</w:t>
            </w:r>
          </w:p>
          <w:p>
            <w:pPr>
              <w:pStyle w:val="TableParagraph"/>
              <w:numPr>
                <w:ilvl w:val="0"/>
                <w:numId w:val="62"/>
              </w:numPr>
              <w:tabs>
                <w:tab w:pos="836" w:val="left" w:leader="none"/>
              </w:tabs>
              <w:spacing w:line="240" w:lineRule="auto" w:before="0" w:after="0"/>
              <w:ind w:left="115" w:right="101" w:firstLine="0"/>
              <w:jc w:val="both"/>
              <w:rPr>
                <w:sz w:val="22"/>
              </w:rPr>
            </w:pPr>
            <w:r>
              <w:rPr>
                <w:color w:val="234060"/>
                <w:sz w:val="22"/>
              </w:rPr>
              <w:t>проведение спирометрии для граждан, перенесших новую коронавирусную инфекцию (COVID-19);</w:t>
            </w:r>
          </w:p>
          <w:p>
            <w:pPr>
              <w:pStyle w:val="TableParagraph"/>
              <w:numPr>
                <w:ilvl w:val="0"/>
                <w:numId w:val="62"/>
              </w:numPr>
              <w:tabs>
                <w:tab w:pos="836" w:val="left" w:leader="none"/>
              </w:tabs>
              <w:spacing w:line="240" w:lineRule="auto" w:before="0" w:after="0"/>
              <w:ind w:left="115" w:right="99" w:firstLine="0"/>
              <w:jc w:val="both"/>
              <w:rPr>
                <w:sz w:val="22"/>
              </w:rPr>
            </w:pPr>
            <w:r>
              <w:rPr>
                <w:color w:val="234060"/>
                <w:sz w:val="22"/>
              </w:rPr>
              <w:t>общий (клинический) анализ крови, развернутый для граждан, перенесших новую коронавирусную инфекцию (COVID-19);</w:t>
            </w:r>
          </w:p>
          <w:p>
            <w:pPr>
              <w:pStyle w:val="TableParagraph"/>
              <w:numPr>
                <w:ilvl w:val="0"/>
                <w:numId w:val="62"/>
              </w:numPr>
              <w:tabs>
                <w:tab w:pos="836" w:val="left" w:leader="none"/>
              </w:tabs>
              <w:spacing w:line="240" w:lineRule="auto" w:before="0" w:after="0"/>
              <w:ind w:left="115" w:right="101" w:firstLine="0"/>
              <w:jc w:val="both"/>
              <w:rPr>
                <w:sz w:val="22"/>
              </w:rPr>
            </w:pPr>
            <w:r>
              <w:rPr>
                <w:color w:val="234060"/>
                <w:sz w:val="22"/>
              </w:rPr>
              <w:t>биохимический анализ крови для граждан, перенесших новую</w:t>
            </w:r>
          </w:p>
          <w:p>
            <w:pPr>
              <w:pStyle w:val="TableParagraph"/>
              <w:ind w:left="115" w:right="99"/>
              <w:jc w:val="both"/>
              <w:rPr>
                <w:sz w:val="22"/>
              </w:rPr>
            </w:pPr>
            <w:r>
              <w:rPr>
                <w:color w:val="234060"/>
                <w:sz w:val="22"/>
              </w:rPr>
              <w:t>коронавирусную инфекцию (COVID-19) (включая исследования уровня холестерина, уровня липопротеинов низкой</w:t>
            </w:r>
            <w:r>
              <w:rPr>
                <w:color w:val="234060"/>
                <w:spacing w:val="44"/>
                <w:sz w:val="22"/>
              </w:rPr>
              <w:t>  </w:t>
            </w:r>
            <w:r>
              <w:rPr>
                <w:color w:val="234060"/>
                <w:sz w:val="22"/>
              </w:rPr>
              <w:t>плотности,</w:t>
            </w:r>
            <w:r>
              <w:rPr>
                <w:color w:val="234060"/>
                <w:spacing w:val="44"/>
                <w:sz w:val="22"/>
              </w:rPr>
              <w:t>  </w:t>
            </w:r>
            <w:r>
              <w:rPr>
                <w:color w:val="234060"/>
                <w:sz w:val="22"/>
              </w:rPr>
              <w:t>С-реактивного</w:t>
            </w:r>
            <w:r>
              <w:rPr>
                <w:color w:val="234060"/>
                <w:spacing w:val="44"/>
                <w:sz w:val="22"/>
              </w:rPr>
              <w:t>  </w:t>
            </w:r>
            <w:r>
              <w:rPr>
                <w:color w:val="234060"/>
                <w:sz w:val="22"/>
              </w:rPr>
              <w:t>белка,</w:t>
            </w:r>
            <w:r>
              <w:rPr>
                <w:color w:val="234060"/>
                <w:spacing w:val="45"/>
                <w:sz w:val="22"/>
              </w:rPr>
              <w:t>  </w:t>
            </w:r>
            <w:r>
              <w:rPr>
                <w:color w:val="234060"/>
                <w:spacing w:val="-2"/>
                <w:sz w:val="22"/>
              </w:rPr>
              <w:t>определение</w:t>
            </w:r>
          </w:p>
          <w:p>
            <w:pPr>
              <w:pStyle w:val="TableParagraph"/>
              <w:spacing w:line="233" w:lineRule="exact" w:before="1"/>
              <w:ind w:left="115"/>
              <w:jc w:val="both"/>
              <w:rPr>
                <w:sz w:val="22"/>
              </w:rPr>
            </w:pPr>
            <w:r>
              <w:rPr>
                <w:color w:val="234060"/>
                <w:sz w:val="22"/>
              </w:rPr>
              <w:t>активности аланинаминотрансферазы</w:t>
            </w:r>
            <w:r>
              <w:rPr>
                <w:color w:val="234060"/>
                <w:spacing w:val="1"/>
                <w:sz w:val="22"/>
              </w:rPr>
              <w:t> </w:t>
            </w:r>
            <w:r>
              <w:rPr>
                <w:color w:val="234060"/>
                <w:sz w:val="22"/>
              </w:rPr>
              <w:t>в</w:t>
            </w:r>
            <w:r>
              <w:rPr>
                <w:color w:val="234060"/>
                <w:spacing w:val="2"/>
                <w:sz w:val="22"/>
              </w:rPr>
              <w:t> </w:t>
            </w:r>
            <w:r>
              <w:rPr>
                <w:color w:val="234060"/>
                <w:sz w:val="22"/>
              </w:rPr>
              <w:t>крови,</w:t>
            </w:r>
            <w:r>
              <w:rPr>
                <w:color w:val="234060"/>
                <w:spacing w:val="1"/>
                <w:sz w:val="22"/>
              </w:rPr>
              <w:t> </w:t>
            </w:r>
            <w:r>
              <w:rPr>
                <w:color w:val="234060"/>
                <w:spacing w:val="-2"/>
                <w:sz w:val="22"/>
              </w:rPr>
              <w:t>определение</w:t>
            </w:r>
          </w:p>
        </w:tc>
      </w:tr>
    </w:tbl>
    <w:p>
      <w:pPr>
        <w:spacing w:after="0" w:line="233" w:lineRule="exact"/>
        <w:jc w:val="both"/>
        <w:rPr>
          <w:sz w:val="22"/>
        </w:rPr>
        <w:sectPr>
          <w:type w:val="continuous"/>
          <w:pgSz w:w="11910" w:h="16840"/>
          <w:pgMar w:header="0" w:footer="978" w:top="136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5"/>
        <w:gridCol w:w="2542"/>
        <w:gridCol w:w="5884"/>
      </w:tblGrid>
      <w:tr>
        <w:trPr>
          <w:trHeight w:val="1516" w:hRule="atLeast"/>
        </w:trPr>
        <w:tc>
          <w:tcPr>
            <w:tcW w:w="1205" w:type="dxa"/>
            <w:vMerge w:val="restart"/>
            <w:shd w:val="clear" w:color="auto" w:fill="DBE4F0"/>
          </w:tcPr>
          <w:p>
            <w:pPr>
              <w:pStyle w:val="TableParagraph"/>
              <w:rPr>
                <w:sz w:val="22"/>
              </w:rPr>
            </w:pPr>
          </w:p>
        </w:tc>
        <w:tc>
          <w:tcPr>
            <w:tcW w:w="2542" w:type="dxa"/>
            <w:shd w:val="clear" w:color="auto" w:fill="DBE4F0"/>
          </w:tcPr>
          <w:p>
            <w:pPr>
              <w:pStyle w:val="TableParagraph"/>
              <w:rPr>
                <w:sz w:val="22"/>
              </w:rPr>
            </w:pPr>
          </w:p>
        </w:tc>
        <w:tc>
          <w:tcPr>
            <w:tcW w:w="5884" w:type="dxa"/>
            <w:shd w:val="clear" w:color="auto" w:fill="DBE4F0"/>
          </w:tcPr>
          <w:p>
            <w:pPr>
              <w:pStyle w:val="TableParagraph"/>
              <w:ind w:left="114" w:right="104"/>
              <w:jc w:val="both"/>
              <w:rPr>
                <w:sz w:val="22"/>
              </w:rPr>
            </w:pPr>
            <w:r>
              <w:rPr>
                <w:color w:val="234060"/>
                <w:sz w:val="22"/>
              </w:rPr>
              <w:t>активности аспартатаминотрансферазы в крови, исследование уровня креатинина в крови);</w:t>
            </w:r>
          </w:p>
          <w:p>
            <w:pPr>
              <w:pStyle w:val="TableParagraph"/>
              <w:ind w:left="114" w:right="102"/>
              <w:jc w:val="both"/>
              <w:rPr>
                <w:sz w:val="22"/>
              </w:rPr>
            </w:pPr>
            <w:r>
              <w:rPr>
                <w:color w:val="234060"/>
                <w:sz w:val="22"/>
              </w:rPr>
              <w:t>18)</w:t>
            </w:r>
            <w:r>
              <w:rPr>
                <w:color w:val="234060"/>
                <w:spacing w:val="80"/>
                <w:w w:val="150"/>
                <w:sz w:val="22"/>
              </w:rPr>
              <w:t> </w:t>
            </w:r>
            <w:r>
              <w:rPr>
                <w:color w:val="234060"/>
                <w:sz w:val="22"/>
              </w:rPr>
              <w:t>проведение</w:t>
            </w:r>
            <w:r>
              <w:rPr>
                <w:color w:val="234060"/>
                <w:spacing w:val="-9"/>
                <w:sz w:val="22"/>
              </w:rPr>
              <w:t> </w:t>
            </w:r>
            <w:r>
              <w:rPr>
                <w:color w:val="234060"/>
                <w:sz w:val="22"/>
              </w:rPr>
              <w:t>рентгенографии</w:t>
            </w:r>
            <w:r>
              <w:rPr>
                <w:color w:val="234060"/>
                <w:spacing w:val="-11"/>
                <w:sz w:val="22"/>
              </w:rPr>
              <w:t> </w:t>
            </w:r>
            <w:r>
              <w:rPr>
                <w:color w:val="234060"/>
                <w:sz w:val="22"/>
              </w:rPr>
              <w:t>органов</w:t>
            </w:r>
            <w:r>
              <w:rPr>
                <w:color w:val="234060"/>
                <w:spacing w:val="-11"/>
                <w:sz w:val="22"/>
              </w:rPr>
              <w:t> </w:t>
            </w:r>
            <w:r>
              <w:rPr>
                <w:color w:val="234060"/>
                <w:sz w:val="22"/>
              </w:rPr>
              <w:t>грудной</w:t>
            </w:r>
            <w:r>
              <w:rPr>
                <w:color w:val="234060"/>
                <w:spacing w:val="-10"/>
                <w:sz w:val="22"/>
              </w:rPr>
              <w:t> </w:t>
            </w:r>
            <w:r>
              <w:rPr>
                <w:color w:val="234060"/>
                <w:sz w:val="22"/>
              </w:rPr>
              <w:t>клетки для граждан, перенесших новую коронавирусную инфекцию</w:t>
            </w:r>
            <w:r>
              <w:rPr>
                <w:color w:val="234060"/>
                <w:spacing w:val="74"/>
                <w:w w:val="150"/>
                <w:sz w:val="22"/>
              </w:rPr>
              <w:t> </w:t>
            </w:r>
            <w:r>
              <w:rPr>
                <w:color w:val="234060"/>
                <w:sz w:val="22"/>
              </w:rPr>
              <w:t>(COVID-19)</w:t>
            </w:r>
            <w:r>
              <w:rPr>
                <w:color w:val="234060"/>
                <w:spacing w:val="79"/>
                <w:w w:val="150"/>
                <w:sz w:val="22"/>
              </w:rPr>
              <w:t> </w:t>
            </w:r>
            <w:r>
              <w:rPr>
                <w:color w:val="234060"/>
                <w:sz w:val="22"/>
              </w:rPr>
              <w:t>(если</w:t>
            </w:r>
            <w:r>
              <w:rPr>
                <w:color w:val="234060"/>
                <w:spacing w:val="76"/>
                <w:w w:val="150"/>
                <w:sz w:val="22"/>
              </w:rPr>
              <w:t> </w:t>
            </w:r>
            <w:r>
              <w:rPr>
                <w:color w:val="234060"/>
                <w:sz w:val="22"/>
              </w:rPr>
              <w:t>не</w:t>
            </w:r>
            <w:r>
              <w:rPr>
                <w:color w:val="234060"/>
                <w:spacing w:val="75"/>
                <w:w w:val="150"/>
                <w:sz w:val="22"/>
              </w:rPr>
              <w:t> </w:t>
            </w:r>
            <w:r>
              <w:rPr>
                <w:color w:val="234060"/>
                <w:sz w:val="22"/>
              </w:rPr>
              <w:t>выполнялась</w:t>
            </w:r>
            <w:r>
              <w:rPr>
                <w:color w:val="234060"/>
                <w:spacing w:val="74"/>
                <w:w w:val="150"/>
                <w:sz w:val="22"/>
              </w:rPr>
              <w:t> </w:t>
            </w:r>
            <w:r>
              <w:rPr>
                <w:color w:val="234060"/>
                <w:sz w:val="22"/>
              </w:rPr>
              <w:t>ранее</w:t>
            </w:r>
            <w:r>
              <w:rPr>
                <w:color w:val="234060"/>
                <w:spacing w:val="77"/>
                <w:w w:val="150"/>
                <w:sz w:val="22"/>
              </w:rPr>
              <w:t> </w:t>
            </w:r>
            <w:r>
              <w:rPr>
                <w:color w:val="234060"/>
                <w:spacing w:val="-10"/>
                <w:sz w:val="22"/>
              </w:rPr>
              <w:t>в</w:t>
            </w:r>
          </w:p>
          <w:p>
            <w:pPr>
              <w:pStyle w:val="TableParagraph"/>
              <w:spacing w:line="233" w:lineRule="exact"/>
              <w:ind w:left="114"/>
              <w:jc w:val="both"/>
              <w:rPr>
                <w:sz w:val="22"/>
              </w:rPr>
            </w:pPr>
            <w:r>
              <w:rPr>
                <w:color w:val="234060"/>
                <w:sz w:val="22"/>
              </w:rPr>
              <w:t>течении</w:t>
            </w:r>
            <w:r>
              <w:rPr>
                <w:color w:val="234060"/>
                <w:spacing w:val="-4"/>
                <w:sz w:val="22"/>
              </w:rPr>
              <w:t> </w:t>
            </w:r>
            <w:r>
              <w:rPr>
                <w:color w:val="234060"/>
                <w:spacing w:val="-2"/>
                <w:sz w:val="22"/>
              </w:rPr>
              <w:t>года);</w:t>
            </w:r>
          </w:p>
        </w:tc>
      </w:tr>
      <w:tr>
        <w:trPr>
          <w:trHeight w:val="2532" w:hRule="atLeast"/>
        </w:trPr>
        <w:tc>
          <w:tcPr>
            <w:tcW w:w="1205" w:type="dxa"/>
            <w:vMerge/>
            <w:tcBorders>
              <w:top w:val="nil"/>
            </w:tcBorders>
            <w:shd w:val="clear" w:color="auto" w:fill="DBE4F0"/>
          </w:tcPr>
          <w:p>
            <w:pPr>
              <w:rPr>
                <w:sz w:val="2"/>
                <w:szCs w:val="2"/>
              </w:rPr>
            </w:pPr>
          </w:p>
        </w:tc>
        <w:tc>
          <w:tcPr>
            <w:tcW w:w="2542" w:type="dxa"/>
            <w:shd w:val="clear" w:color="auto" w:fill="DBE4F0"/>
          </w:tcPr>
          <w:p>
            <w:pPr>
              <w:pStyle w:val="TableParagraph"/>
              <w:spacing w:before="1"/>
              <w:ind w:left="131" w:right="127" w:firstLine="1"/>
              <w:jc w:val="center"/>
              <w:rPr>
                <w:sz w:val="22"/>
              </w:rPr>
            </w:pPr>
            <w:r>
              <w:rPr>
                <w:color w:val="234060"/>
                <w:sz w:val="22"/>
              </w:rPr>
              <w:t>При ответе «Да» и уровне</w:t>
            </w:r>
            <w:r>
              <w:rPr>
                <w:color w:val="234060"/>
                <w:spacing w:val="-14"/>
                <w:sz w:val="22"/>
              </w:rPr>
              <w:t> </w:t>
            </w:r>
            <w:r>
              <w:rPr>
                <w:color w:val="234060"/>
                <w:sz w:val="22"/>
              </w:rPr>
              <w:t>сатурации</w:t>
            </w:r>
            <w:r>
              <w:rPr>
                <w:color w:val="234060"/>
                <w:spacing w:val="-14"/>
                <w:sz w:val="22"/>
              </w:rPr>
              <w:t> </w:t>
            </w:r>
            <w:r>
              <w:rPr>
                <w:color w:val="234060"/>
                <w:sz w:val="22"/>
              </w:rPr>
              <w:t>крови в покое 94% и менее</w:t>
            </w:r>
          </w:p>
        </w:tc>
        <w:tc>
          <w:tcPr>
            <w:tcW w:w="5884" w:type="dxa"/>
            <w:shd w:val="clear" w:color="auto" w:fill="DBE4F0"/>
          </w:tcPr>
          <w:p>
            <w:pPr>
              <w:pStyle w:val="TableParagraph"/>
              <w:numPr>
                <w:ilvl w:val="0"/>
                <w:numId w:val="63"/>
              </w:numPr>
              <w:tabs>
                <w:tab w:pos="737" w:val="left" w:leader="none"/>
              </w:tabs>
              <w:spacing w:line="240" w:lineRule="auto" w:before="1" w:after="0"/>
              <w:ind w:left="114" w:right="99" w:firstLine="0"/>
              <w:jc w:val="both"/>
              <w:rPr>
                <w:sz w:val="22"/>
              </w:rPr>
            </w:pPr>
            <w:r>
              <w:rPr>
                <w:b/>
                <w:color w:val="234060"/>
                <w:sz w:val="22"/>
              </w:rPr>
              <w:t>проведение эхокардиографии </w:t>
            </w:r>
            <w:r>
              <w:rPr>
                <w:color w:val="234060"/>
                <w:sz w:val="22"/>
              </w:rPr>
              <w:t>для граждан, перенесших</w:t>
            </w:r>
            <w:r>
              <w:rPr>
                <w:color w:val="234060"/>
                <w:spacing w:val="-11"/>
                <w:sz w:val="22"/>
              </w:rPr>
              <w:t> </w:t>
            </w:r>
            <w:r>
              <w:rPr>
                <w:color w:val="234060"/>
                <w:sz w:val="22"/>
              </w:rPr>
              <w:t>новую</w:t>
            </w:r>
            <w:r>
              <w:rPr>
                <w:color w:val="234060"/>
                <w:spacing w:val="-10"/>
                <w:sz w:val="22"/>
              </w:rPr>
              <w:t> </w:t>
            </w:r>
            <w:r>
              <w:rPr>
                <w:color w:val="234060"/>
                <w:sz w:val="22"/>
              </w:rPr>
              <w:t>коронавирусную</w:t>
            </w:r>
            <w:r>
              <w:rPr>
                <w:color w:val="234060"/>
                <w:spacing w:val="-10"/>
                <w:sz w:val="22"/>
              </w:rPr>
              <w:t> </w:t>
            </w:r>
            <w:r>
              <w:rPr>
                <w:color w:val="234060"/>
                <w:sz w:val="22"/>
              </w:rPr>
              <w:t>инфекцию</w:t>
            </w:r>
            <w:r>
              <w:rPr>
                <w:color w:val="234060"/>
                <w:spacing w:val="-10"/>
                <w:sz w:val="22"/>
              </w:rPr>
              <w:t> </w:t>
            </w:r>
            <w:r>
              <w:rPr>
                <w:color w:val="234060"/>
                <w:sz w:val="22"/>
              </w:rPr>
              <w:t>(COVID-19) (в</w:t>
            </w:r>
            <w:r>
              <w:rPr>
                <w:color w:val="234060"/>
                <w:spacing w:val="-14"/>
                <w:sz w:val="22"/>
              </w:rPr>
              <w:t> </w:t>
            </w:r>
            <w:r>
              <w:rPr>
                <w:color w:val="234060"/>
                <w:sz w:val="22"/>
              </w:rPr>
              <w:t>случае</w:t>
            </w:r>
            <w:r>
              <w:rPr>
                <w:color w:val="234060"/>
                <w:spacing w:val="-14"/>
                <w:sz w:val="22"/>
              </w:rPr>
              <w:t> </w:t>
            </w:r>
            <w:r>
              <w:rPr>
                <w:color w:val="234060"/>
                <w:sz w:val="22"/>
              </w:rPr>
              <w:t>показателя</w:t>
            </w:r>
            <w:r>
              <w:rPr>
                <w:color w:val="234060"/>
                <w:spacing w:val="-14"/>
                <w:sz w:val="22"/>
              </w:rPr>
              <w:t> </w:t>
            </w:r>
            <w:r>
              <w:rPr>
                <w:color w:val="234060"/>
                <w:sz w:val="22"/>
              </w:rPr>
              <w:t>сатурации</w:t>
            </w:r>
            <w:r>
              <w:rPr>
                <w:color w:val="234060"/>
                <w:spacing w:val="-13"/>
                <w:sz w:val="22"/>
              </w:rPr>
              <w:t> </w:t>
            </w:r>
            <w:r>
              <w:rPr>
                <w:color w:val="234060"/>
                <w:sz w:val="22"/>
              </w:rPr>
              <w:t>в</w:t>
            </w:r>
            <w:r>
              <w:rPr>
                <w:color w:val="234060"/>
                <w:spacing w:val="-14"/>
                <w:sz w:val="22"/>
              </w:rPr>
              <w:t> </w:t>
            </w:r>
            <w:r>
              <w:rPr>
                <w:color w:val="234060"/>
                <w:sz w:val="22"/>
              </w:rPr>
              <w:t>покое</w:t>
            </w:r>
            <w:r>
              <w:rPr>
                <w:color w:val="234060"/>
                <w:spacing w:val="-14"/>
                <w:sz w:val="22"/>
              </w:rPr>
              <w:t> </w:t>
            </w:r>
            <w:r>
              <w:rPr>
                <w:color w:val="234060"/>
                <w:sz w:val="22"/>
              </w:rPr>
              <w:t>94%</w:t>
            </w:r>
            <w:r>
              <w:rPr>
                <w:color w:val="234060"/>
                <w:spacing w:val="-12"/>
                <w:sz w:val="22"/>
              </w:rPr>
              <w:t> </w:t>
            </w:r>
            <w:r>
              <w:rPr>
                <w:color w:val="234060"/>
                <w:sz w:val="22"/>
              </w:rPr>
              <w:t>и</w:t>
            </w:r>
            <w:r>
              <w:rPr>
                <w:color w:val="234060"/>
                <w:spacing w:val="-14"/>
                <w:sz w:val="22"/>
              </w:rPr>
              <w:t> </w:t>
            </w:r>
            <w:r>
              <w:rPr>
                <w:color w:val="234060"/>
                <w:sz w:val="22"/>
              </w:rPr>
              <w:t>менее,</w:t>
            </w:r>
            <w:r>
              <w:rPr>
                <w:color w:val="234060"/>
                <w:spacing w:val="-13"/>
                <w:sz w:val="22"/>
              </w:rPr>
              <w:t> </w:t>
            </w:r>
            <w:r>
              <w:rPr>
                <w:color w:val="234060"/>
                <w:sz w:val="22"/>
              </w:rPr>
              <w:t>а</w:t>
            </w:r>
            <w:r>
              <w:rPr>
                <w:color w:val="234060"/>
                <w:spacing w:val="-13"/>
                <w:sz w:val="22"/>
              </w:rPr>
              <w:t> </w:t>
            </w:r>
            <w:r>
              <w:rPr>
                <w:color w:val="234060"/>
                <w:sz w:val="22"/>
              </w:rPr>
              <w:t>также по результатам проведения теста с 6-минутной ходьбой и оценкой сатурации крови кислородом после нагрузки);</w:t>
            </w:r>
          </w:p>
          <w:p>
            <w:pPr>
              <w:pStyle w:val="TableParagraph"/>
              <w:numPr>
                <w:ilvl w:val="0"/>
                <w:numId w:val="63"/>
              </w:numPr>
              <w:tabs>
                <w:tab w:pos="483" w:val="left" w:leader="none"/>
              </w:tabs>
              <w:spacing w:line="240" w:lineRule="auto" w:before="0" w:after="0"/>
              <w:ind w:left="114" w:right="99" w:firstLine="0"/>
              <w:jc w:val="both"/>
              <w:rPr>
                <w:sz w:val="22"/>
              </w:rPr>
            </w:pPr>
            <w:r>
              <w:rPr>
                <w:b/>
                <w:color w:val="234060"/>
                <w:sz w:val="22"/>
              </w:rPr>
              <w:t>проведение компьютерной томографии </w:t>
            </w:r>
            <w:r>
              <w:rPr>
                <w:color w:val="234060"/>
                <w:sz w:val="22"/>
              </w:rPr>
              <w:t>для граждан, перенесших</w:t>
            </w:r>
            <w:r>
              <w:rPr>
                <w:color w:val="234060"/>
                <w:spacing w:val="-11"/>
                <w:sz w:val="22"/>
              </w:rPr>
              <w:t> </w:t>
            </w:r>
            <w:r>
              <w:rPr>
                <w:color w:val="234060"/>
                <w:sz w:val="22"/>
              </w:rPr>
              <w:t>новую</w:t>
            </w:r>
            <w:r>
              <w:rPr>
                <w:color w:val="234060"/>
                <w:spacing w:val="-10"/>
                <w:sz w:val="22"/>
              </w:rPr>
              <w:t> </w:t>
            </w:r>
            <w:r>
              <w:rPr>
                <w:color w:val="234060"/>
                <w:sz w:val="22"/>
              </w:rPr>
              <w:t>коронавирусную</w:t>
            </w:r>
            <w:r>
              <w:rPr>
                <w:color w:val="234060"/>
                <w:spacing w:val="-10"/>
                <w:sz w:val="22"/>
              </w:rPr>
              <w:t> </w:t>
            </w:r>
            <w:r>
              <w:rPr>
                <w:color w:val="234060"/>
                <w:sz w:val="22"/>
              </w:rPr>
              <w:t>инфекцию</w:t>
            </w:r>
            <w:r>
              <w:rPr>
                <w:color w:val="234060"/>
                <w:spacing w:val="-10"/>
                <w:sz w:val="22"/>
              </w:rPr>
              <w:t> </w:t>
            </w:r>
            <w:r>
              <w:rPr>
                <w:color w:val="234060"/>
                <w:sz w:val="22"/>
              </w:rPr>
              <w:t>(COVID-19) (в</w:t>
            </w:r>
            <w:r>
              <w:rPr>
                <w:color w:val="234060"/>
                <w:spacing w:val="-14"/>
                <w:sz w:val="22"/>
              </w:rPr>
              <w:t> </w:t>
            </w:r>
            <w:r>
              <w:rPr>
                <w:color w:val="234060"/>
                <w:sz w:val="22"/>
              </w:rPr>
              <w:t>случае</w:t>
            </w:r>
            <w:r>
              <w:rPr>
                <w:color w:val="234060"/>
                <w:spacing w:val="-14"/>
                <w:sz w:val="22"/>
              </w:rPr>
              <w:t> </w:t>
            </w:r>
            <w:r>
              <w:rPr>
                <w:color w:val="234060"/>
                <w:sz w:val="22"/>
              </w:rPr>
              <w:t>показателя</w:t>
            </w:r>
            <w:r>
              <w:rPr>
                <w:color w:val="234060"/>
                <w:spacing w:val="-14"/>
                <w:sz w:val="22"/>
              </w:rPr>
              <w:t> </w:t>
            </w:r>
            <w:r>
              <w:rPr>
                <w:color w:val="234060"/>
                <w:sz w:val="22"/>
              </w:rPr>
              <w:t>сатурации</w:t>
            </w:r>
            <w:r>
              <w:rPr>
                <w:color w:val="234060"/>
                <w:spacing w:val="-13"/>
                <w:sz w:val="22"/>
              </w:rPr>
              <w:t> </w:t>
            </w:r>
            <w:r>
              <w:rPr>
                <w:color w:val="234060"/>
                <w:sz w:val="22"/>
              </w:rPr>
              <w:t>в</w:t>
            </w:r>
            <w:r>
              <w:rPr>
                <w:color w:val="234060"/>
                <w:spacing w:val="-14"/>
                <w:sz w:val="22"/>
              </w:rPr>
              <w:t> </w:t>
            </w:r>
            <w:r>
              <w:rPr>
                <w:color w:val="234060"/>
                <w:sz w:val="22"/>
              </w:rPr>
              <w:t>покое</w:t>
            </w:r>
            <w:r>
              <w:rPr>
                <w:color w:val="234060"/>
                <w:spacing w:val="-14"/>
                <w:sz w:val="22"/>
              </w:rPr>
              <w:t> </w:t>
            </w:r>
            <w:r>
              <w:rPr>
                <w:color w:val="234060"/>
                <w:sz w:val="22"/>
              </w:rPr>
              <w:t>94%</w:t>
            </w:r>
            <w:r>
              <w:rPr>
                <w:color w:val="234060"/>
                <w:spacing w:val="-12"/>
                <w:sz w:val="22"/>
              </w:rPr>
              <w:t> </w:t>
            </w:r>
            <w:r>
              <w:rPr>
                <w:color w:val="234060"/>
                <w:sz w:val="22"/>
              </w:rPr>
              <w:t>и</w:t>
            </w:r>
            <w:r>
              <w:rPr>
                <w:color w:val="234060"/>
                <w:spacing w:val="-14"/>
                <w:sz w:val="22"/>
              </w:rPr>
              <w:t> </w:t>
            </w:r>
            <w:r>
              <w:rPr>
                <w:color w:val="234060"/>
                <w:sz w:val="22"/>
              </w:rPr>
              <w:t>менее,</w:t>
            </w:r>
            <w:r>
              <w:rPr>
                <w:color w:val="234060"/>
                <w:spacing w:val="-13"/>
                <w:sz w:val="22"/>
              </w:rPr>
              <w:t> </w:t>
            </w:r>
            <w:r>
              <w:rPr>
                <w:color w:val="234060"/>
                <w:sz w:val="22"/>
              </w:rPr>
              <w:t>а</w:t>
            </w:r>
            <w:r>
              <w:rPr>
                <w:color w:val="234060"/>
                <w:spacing w:val="-13"/>
                <w:sz w:val="22"/>
              </w:rPr>
              <w:t> </w:t>
            </w:r>
            <w:r>
              <w:rPr>
                <w:color w:val="234060"/>
                <w:sz w:val="22"/>
              </w:rPr>
              <w:t>также по</w:t>
            </w:r>
            <w:r>
              <w:rPr>
                <w:color w:val="234060"/>
                <w:spacing w:val="28"/>
                <w:sz w:val="22"/>
              </w:rPr>
              <w:t> </w:t>
            </w:r>
            <w:r>
              <w:rPr>
                <w:color w:val="234060"/>
                <w:sz w:val="22"/>
              </w:rPr>
              <w:t>результатам</w:t>
            </w:r>
            <w:r>
              <w:rPr>
                <w:color w:val="234060"/>
                <w:spacing w:val="29"/>
                <w:sz w:val="22"/>
              </w:rPr>
              <w:t> </w:t>
            </w:r>
            <w:r>
              <w:rPr>
                <w:color w:val="234060"/>
                <w:sz w:val="22"/>
              </w:rPr>
              <w:t>проведения</w:t>
            </w:r>
            <w:r>
              <w:rPr>
                <w:color w:val="234060"/>
                <w:spacing w:val="27"/>
                <w:sz w:val="22"/>
              </w:rPr>
              <w:t> </w:t>
            </w:r>
            <w:r>
              <w:rPr>
                <w:color w:val="234060"/>
                <w:sz w:val="22"/>
              </w:rPr>
              <w:t>теста</w:t>
            </w:r>
            <w:r>
              <w:rPr>
                <w:color w:val="234060"/>
                <w:spacing w:val="27"/>
                <w:sz w:val="22"/>
              </w:rPr>
              <w:t> </w:t>
            </w:r>
            <w:r>
              <w:rPr>
                <w:color w:val="234060"/>
                <w:sz w:val="22"/>
              </w:rPr>
              <w:t>с</w:t>
            </w:r>
            <w:r>
              <w:rPr>
                <w:color w:val="234060"/>
                <w:spacing w:val="29"/>
                <w:sz w:val="22"/>
              </w:rPr>
              <w:t> </w:t>
            </w:r>
            <w:r>
              <w:rPr>
                <w:color w:val="234060"/>
                <w:sz w:val="22"/>
              </w:rPr>
              <w:t>6-минутной</w:t>
            </w:r>
            <w:r>
              <w:rPr>
                <w:color w:val="234060"/>
                <w:spacing w:val="28"/>
                <w:sz w:val="22"/>
              </w:rPr>
              <w:t> </w:t>
            </w:r>
            <w:r>
              <w:rPr>
                <w:color w:val="234060"/>
                <w:sz w:val="22"/>
              </w:rPr>
              <w:t>ходьбой</w:t>
            </w:r>
            <w:r>
              <w:rPr>
                <w:color w:val="234060"/>
                <w:spacing w:val="29"/>
                <w:sz w:val="22"/>
              </w:rPr>
              <w:t> </w:t>
            </w:r>
            <w:r>
              <w:rPr>
                <w:color w:val="234060"/>
                <w:spacing w:val="-10"/>
                <w:sz w:val="22"/>
              </w:rPr>
              <w:t>и</w:t>
            </w:r>
          </w:p>
          <w:p>
            <w:pPr>
              <w:pStyle w:val="TableParagraph"/>
              <w:spacing w:line="235" w:lineRule="exact"/>
              <w:ind w:left="114"/>
              <w:jc w:val="both"/>
              <w:rPr>
                <w:sz w:val="22"/>
              </w:rPr>
            </w:pPr>
            <w:r>
              <w:rPr>
                <w:color w:val="234060"/>
                <w:sz w:val="22"/>
              </w:rPr>
              <w:t>оценкой</w:t>
            </w:r>
            <w:r>
              <w:rPr>
                <w:color w:val="234060"/>
                <w:spacing w:val="-5"/>
                <w:sz w:val="22"/>
              </w:rPr>
              <w:t> </w:t>
            </w:r>
            <w:r>
              <w:rPr>
                <w:color w:val="234060"/>
                <w:sz w:val="22"/>
              </w:rPr>
              <w:t>сатурации</w:t>
            </w:r>
            <w:r>
              <w:rPr>
                <w:color w:val="234060"/>
                <w:spacing w:val="-4"/>
                <w:sz w:val="22"/>
              </w:rPr>
              <w:t> </w:t>
            </w:r>
            <w:r>
              <w:rPr>
                <w:color w:val="234060"/>
                <w:sz w:val="22"/>
              </w:rPr>
              <w:t>крови</w:t>
            </w:r>
            <w:r>
              <w:rPr>
                <w:color w:val="234060"/>
                <w:spacing w:val="-7"/>
                <w:sz w:val="22"/>
              </w:rPr>
              <w:t> </w:t>
            </w:r>
            <w:r>
              <w:rPr>
                <w:color w:val="234060"/>
                <w:sz w:val="22"/>
              </w:rPr>
              <w:t>кислородом</w:t>
            </w:r>
            <w:r>
              <w:rPr>
                <w:color w:val="234060"/>
                <w:spacing w:val="-4"/>
                <w:sz w:val="22"/>
              </w:rPr>
              <w:t> </w:t>
            </w:r>
            <w:r>
              <w:rPr>
                <w:color w:val="234060"/>
                <w:sz w:val="22"/>
              </w:rPr>
              <w:t>после</w:t>
            </w:r>
            <w:r>
              <w:rPr>
                <w:color w:val="234060"/>
                <w:spacing w:val="-4"/>
                <w:sz w:val="22"/>
              </w:rPr>
              <w:t> </w:t>
            </w:r>
            <w:r>
              <w:rPr>
                <w:color w:val="234060"/>
                <w:spacing w:val="-2"/>
                <w:sz w:val="22"/>
              </w:rPr>
              <w:t>нагрузки);</w:t>
            </w:r>
          </w:p>
        </w:tc>
      </w:tr>
      <w:tr>
        <w:trPr>
          <w:trHeight w:val="1010" w:hRule="atLeast"/>
        </w:trPr>
        <w:tc>
          <w:tcPr>
            <w:tcW w:w="1205" w:type="dxa"/>
            <w:vMerge/>
            <w:tcBorders>
              <w:top w:val="nil"/>
            </w:tcBorders>
            <w:shd w:val="clear" w:color="auto" w:fill="DBE4F0"/>
          </w:tcPr>
          <w:p>
            <w:pPr>
              <w:rPr>
                <w:sz w:val="2"/>
                <w:szCs w:val="2"/>
              </w:rPr>
            </w:pPr>
          </w:p>
        </w:tc>
        <w:tc>
          <w:tcPr>
            <w:tcW w:w="2542" w:type="dxa"/>
            <w:shd w:val="clear" w:color="auto" w:fill="DBE4F0"/>
          </w:tcPr>
          <w:p>
            <w:pPr>
              <w:pStyle w:val="TableParagraph"/>
              <w:ind w:left="299" w:right="293" w:hanging="1"/>
              <w:jc w:val="center"/>
              <w:rPr>
                <w:sz w:val="22"/>
              </w:rPr>
            </w:pPr>
            <w:r>
              <w:rPr>
                <w:color w:val="234060"/>
                <w:sz w:val="22"/>
              </w:rPr>
              <w:t>При ответе «Да» и повышенном</w:t>
            </w:r>
            <w:r>
              <w:rPr>
                <w:color w:val="234060"/>
                <w:spacing w:val="-14"/>
                <w:sz w:val="22"/>
              </w:rPr>
              <w:t> </w:t>
            </w:r>
            <w:r>
              <w:rPr>
                <w:color w:val="234060"/>
                <w:sz w:val="22"/>
              </w:rPr>
              <w:t>уровне </w:t>
            </w:r>
            <w:r>
              <w:rPr>
                <w:color w:val="234060"/>
                <w:spacing w:val="-2"/>
                <w:sz w:val="22"/>
              </w:rPr>
              <w:t>концентрации</w:t>
            </w:r>
          </w:p>
          <w:p>
            <w:pPr>
              <w:pStyle w:val="TableParagraph"/>
              <w:spacing w:line="233" w:lineRule="exact"/>
              <w:ind w:left="418" w:right="361"/>
              <w:jc w:val="center"/>
              <w:rPr>
                <w:sz w:val="22"/>
              </w:rPr>
            </w:pPr>
            <w:r>
              <w:rPr>
                <w:color w:val="234060"/>
                <w:sz w:val="22"/>
              </w:rPr>
              <w:t>Д-димера</w:t>
            </w:r>
            <w:r>
              <w:rPr>
                <w:color w:val="234060"/>
                <w:spacing w:val="-3"/>
                <w:sz w:val="22"/>
              </w:rPr>
              <w:t> </w:t>
            </w:r>
            <w:r>
              <w:rPr>
                <w:color w:val="234060"/>
                <w:sz w:val="22"/>
              </w:rPr>
              <w:t>в</w:t>
            </w:r>
            <w:r>
              <w:rPr>
                <w:color w:val="234060"/>
                <w:spacing w:val="-3"/>
                <w:sz w:val="22"/>
              </w:rPr>
              <w:t> </w:t>
            </w:r>
            <w:r>
              <w:rPr>
                <w:color w:val="234060"/>
                <w:spacing w:val="-2"/>
                <w:sz w:val="22"/>
              </w:rPr>
              <w:t>крови</w:t>
            </w:r>
            <w:r>
              <w:rPr>
                <w:color w:val="234060"/>
                <w:spacing w:val="-2"/>
                <w:sz w:val="22"/>
                <w:vertAlign w:val="superscript"/>
              </w:rPr>
              <w:t>4</w:t>
            </w:r>
          </w:p>
        </w:tc>
        <w:tc>
          <w:tcPr>
            <w:tcW w:w="5884" w:type="dxa"/>
            <w:shd w:val="clear" w:color="auto" w:fill="DBE4F0"/>
          </w:tcPr>
          <w:p>
            <w:pPr>
              <w:pStyle w:val="TableParagraph"/>
              <w:ind w:left="114" w:right="103"/>
              <w:jc w:val="both"/>
              <w:rPr>
                <w:sz w:val="22"/>
              </w:rPr>
            </w:pPr>
            <w:r>
              <w:rPr>
                <w:color w:val="234060"/>
                <w:sz w:val="22"/>
              </w:rPr>
              <w:t>22)</w:t>
            </w:r>
            <w:r>
              <w:rPr>
                <w:color w:val="234060"/>
                <w:spacing w:val="40"/>
                <w:sz w:val="22"/>
              </w:rPr>
              <w:t>  </w:t>
            </w:r>
            <w:r>
              <w:rPr>
                <w:color w:val="234060"/>
                <w:sz w:val="22"/>
              </w:rPr>
              <w:t>дуплексное сканирование вен нижних конечностей</w:t>
            </w:r>
            <w:r>
              <w:rPr>
                <w:color w:val="234060"/>
                <w:spacing w:val="40"/>
                <w:sz w:val="22"/>
              </w:rPr>
              <w:t> </w:t>
            </w:r>
            <w:r>
              <w:rPr>
                <w:color w:val="234060"/>
                <w:sz w:val="22"/>
              </w:rPr>
              <w:t>для граждан, перенесших новую коронавирусную инфекцию (COVID-19)</w:t>
            </w:r>
          </w:p>
        </w:tc>
      </w:tr>
      <w:tr>
        <w:trPr>
          <w:trHeight w:val="1771" w:hRule="atLeast"/>
        </w:trPr>
        <w:tc>
          <w:tcPr>
            <w:tcW w:w="1205" w:type="dxa"/>
            <w:shd w:val="clear" w:color="auto" w:fill="DBE4F0"/>
          </w:tcPr>
          <w:p>
            <w:pPr>
              <w:pStyle w:val="TableParagraph"/>
              <w:spacing w:before="1"/>
              <w:ind w:left="172"/>
              <w:rPr>
                <w:sz w:val="22"/>
              </w:rPr>
            </w:pPr>
            <w:r>
              <w:rPr>
                <w:color w:val="234060"/>
                <w:sz w:val="22"/>
              </w:rPr>
              <w:t>Вопрос</w:t>
            </w:r>
            <w:r>
              <w:rPr>
                <w:color w:val="234060"/>
                <w:spacing w:val="-1"/>
                <w:sz w:val="22"/>
              </w:rPr>
              <w:t> </w:t>
            </w:r>
            <w:r>
              <w:rPr>
                <w:color w:val="234060"/>
                <w:spacing w:val="-10"/>
                <w:sz w:val="22"/>
              </w:rPr>
              <w:t>2</w:t>
            </w:r>
          </w:p>
        </w:tc>
        <w:tc>
          <w:tcPr>
            <w:tcW w:w="2542" w:type="dxa"/>
            <w:shd w:val="clear" w:color="auto" w:fill="DBE4F0"/>
          </w:tcPr>
          <w:p>
            <w:pPr>
              <w:pStyle w:val="TableParagraph"/>
              <w:spacing w:before="1"/>
              <w:ind w:left="585" w:right="583" w:firstLine="129"/>
              <w:rPr>
                <w:sz w:val="22"/>
              </w:rPr>
            </w:pPr>
            <w:r>
              <w:rPr>
                <w:color w:val="234060"/>
                <w:sz w:val="22"/>
              </w:rPr>
              <w:t>При ответе:</w:t>
            </w:r>
            <w:r>
              <w:rPr>
                <w:color w:val="234060"/>
                <w:spacing w:val="40"/>
                <w:sz w:val="22"/>
              </w:rPr>
              <w:t> </w:t>
            </w:r>
            <w:r>
              <w:rPr>
                <w:color w:val="234060"/>
                <w:sz w:val="22"/>
              </w:rPr>
              <w:t>2</w:t>
            </w:r>
            <w:r>
              <w:rPr>
                <w:color w:val="234060"/>
                <w:spacing w:val="-13"/>
                <w:sz w:val="22"/>
              </w:rPr>
              <w:t> </w:t>
            </w:r>
            <w:r>
              <w:rPr>
                <w:color w:val="234060"/>
                <w:sz w:val="22"/>
              </w:rPr>
              <w:t>мес.</w:t>
            </w:r>
            <w:r>
              <w:rPr>
                <w:color w:val="234060"/>
                <w:spacing w:val="-13"/>
                <w:sz w:val="22"/>
              </w:rPr>
              <w:t> </w:t>
            </w:r>
            <w:r>
              <w:rPr>
                <w:color w:val="234060"/>
                <w:sz w:val="22"/>
              </w:rPr>
              <w:t>и</w:t>
            </w:r>
            <w:r>
              <w:rPr>
                <w:color w:val="234060"/>
                <w:spacing w:val="-13"/>
                <w:sz w:val="22"/>
              </w:rPr>
              <w:t> </w:t>
            </w:r>
            <w:r>
              <w:rPr>
                <w:color w:val="234060"/>
                <w:sz w:val="22"/>
              </w:rPr>
              <w:t>более.</w:t>
            </w:r>
          </w:p>
          <w:p>
            <w:pPr>
              <w:pStyle w:val="TableParagraph"/>
              <w:spacing w:line="251" w:lineRule="exact"/>
              <w:ind w:left="493"/>
              <w:rPr>
                <w:sz w:val="22"/>
              </w:rPr>
            </w:pPr>
            <w:r>
              <w:rPr>
                <w:color w:val="234060"/>
                <w:sz w:val="22"/>
              </w:rPr>
              <w:t>Средней</w:t>
            </w:r>
            <w:r>
              <w:rPr>
                <w:color w:val="234060"/>
                <w:spacing w:val="-3"/>
                <w:sz w:val="22"/>
              </w:rPr>
              <w:t> </w:t>
            </w:r>
            <w:r>
              <w:rPr>
                <w:color w:val="234060"/>
                <w:sz w:val="22"/>
              </w:rPr>
              <w:t>и</w:t>
            </w:r>
            <w:r>
              <w:rPr>
                <w:color w:val="234060"/>
                <w:spacing w:val="-1"/>
                <w:sz w:val="22"/>
              </w:rPr>
              <w:t> </w:t>
            </w:r>
            <w:r>
              <w:rPr>
                <w:color w:val="234060"/>
                <w:spacing w:val="-4"/>
                <w:sz w:val="22"/>
              </w:rPr>
              <w:t>выше</w:t>
            </w:r>
          </w:p>
        </w:tc>
        <w:tc>
          <w:tcPr>
            <w:tcW w:w="5884" w:type="dxa"/>
            <w:shd w:val="clear" w:color="auto" w:fill="DBE4F0"/>
          </w:tcPr>
          <w:p>
            <w:pPr>
              <w:pStyle w:val="TableParagraph"/>
              <w:spacing w:before="1"/>
              <w:ind w:left="114" w:right="101"/>
              <w:jc w:val="both"/>
              <w:rPr>
                <w:sz w:val="22"/>
              </w:rPr>
            </w:pPr>
            <w:r>
              <w:rPr>
                <w:b/>
                <w:color w:val="234060"/>
                <w:sz w:val="22"/>
              </w:rPr>
              <w:t>Выполнить </w:t>
            </w:r>
            <w:r>
              <w:rPr>
                <w:color w:val="234060"/>
                <w:sz w:val="22"/>
              </w:rPr>
              <w:t>пациенту подпункт17 пункта 16 Порядка проведения профилактического медицинского осмотра и диспансеризации</w:t>
            </w:r>
            <w:r>
              <w:rPr>
                <w:color w:val="234060"/>
                <w:spacing w:val="-14"/>
                <w:sz w:val="22"/>
              </w:rPr>
              <w:t> </w:t>
            </w:r>
            <w:r>
              <w:rPr>
                <w:color w:val="234060"/>
                <w:sz w:val="22"/>
              </w:rPr>
              <w:t>определенных</w:t>
            </w:r>
            <w:r>
              <w:rPr>
                <w:color w:val="234060"/>
                <w:spacing w:val="-13"/>
                <w:sz w:val="22"/>
              </w:rPr>
              <w:t> </w:t>
            </w:r>
            <w:r>
              <w:rPr>
                <w:color w:val="234060"/>
                <w:sz w:val="22"/>
              </w:rPr>
              <w:t>групп</w:t>
            </w:r>
            <w:r>
              <w:rPr>
                <w:color w:val="234060"/>
                <w:spacing w:val="-12"/>
                <w:sz w:val="22"/>
              </w:rPr>
              <w:t> </w:t>
            </w:r>
            <w:r>
              <w:rPr>
                <w:color w:val="234060"/>
                <w:sz w:val="22"/>
              </w:rPr>
              <w:t>взрослого</w:t>
            </w:r>
            <w:r>
              <w:rPr>
                <w:color w:val="234060"/>
                <w:spacing w:val="-11"/>
                <w:sz w:val="22"/>
              </w:rPr>
              <w:t> </w:t>
            </w:r>
            <w:r>
              <w:rPr>
                <w:color w:val="234060"/>
                <w:spacing w:val="-2"/>
                <w:sz w:val="22"/>
              </w:rPr>
              <w:t>населения:</w:t>
            </w:r>
          </w:p>
          <w:p>
            <w:pPr>
              <w:pStyle w:val="TableParagraph"/>
              <w:ind w:left="114" w:right="102"/>
              <w:jc w:val="both"/>
              <w:rPr>
                <w:sz w:val="22"/>
              </w:rPr>
            </w:pPr>
            <w:r>
              <w:rPr>
                <w:color w:val="234060"/>
                <w:sz w:val="22"/>
              </w:rPr>
              <w:t>17) забор крови у граждан, перенесших среднюю степень тяжести и выше новой коронавирусной инфекции (COVID- 19), для определения концентрации Д-димера в крови.</w:t>
            </w:r>
          </w:p>
        </w:tc>
      </w:tr>
      <w:tr>
        <w:trPr>
          <w:trHeight w:val="1266" w:hRule="atLeast"/>
        </w:trPr>
        <w:tc>
          <w:tcPr>
            <w:tcW w:w="1205" w:type="dxa"/>
            <w:vMerge w:val="restart"/>
            <w:shd w:val="clear" w:color="auto" w:fill="DBE4F0"/>
          </w:tcPr>
          <w:p>
            <w:pPr>
              <w:pStyle w:val="TableParagraph"/>
              <w:spacing w:before="3"/>
              <w:ind w:left="172"/>
              <w:rPr>
                <w:sz w:val="22"/>
              </w:rPr>
            </w:pPr>
            <w:r>
              <w:rPr>
                <w:color w:val="234060"/>
                <w:sz w:val="22"/>
              </w:rPr>
              <w:t>Вопрос</w:t>
            </w:r>
            <w:r>
              <w:rPr>
                <w:color w:val="234060"/>
                <w:spacing w:val="-1"/>
                <w:sz w:val="22"/>
              </w:rPr>
              <w:t> </w:t>
            </w:r>
            <w:r>
              <w:rPr>
                <w:color w:val="234060"/>
                <w:spacing w:val="-10"/>
                <w:sz w:val="22"/>
              </w:rPr>
              <w:t>3</w:t>
            </w:r>
          </w:p>
        </w:tc>
        <w:tc>
          <w:tcPr>
            <w:tcW w:w="2542" w:type="dxa"/>
            <w:shd w:val="clear" w:color="auto" w:fill="DBE4F0"/>
          </w:tcPr>
          <w:p>
            <w:pPr>
              <w:pStyle w:val="TableParagraph"/>
              <w:spacing w:line="252" w:lineRule="exact" w:before="1"/>
              <w:ind w:left="361" w:right="361"/>
              <w:jc w:val="center"/>
              <w:rPr>
                <w:sz w:val="22"/>
              </w:rPr>
            </w:pPr>
            <w:r>
              <w:rPr>
                <w:color w:val="234060"/>
                <w:sz w:val="22"/>
              </w:rPr>
              <w:t>При</w:t>
            </w:r>
            <w:r>
              <w:rPr>
                <w:color w:val="234060"/>
                <w:spacing w:val="-2"/>
                <w:sz w:val="22"/>
              </w:rPr>
              <w:t> ответе:</w:t>
            </w:r>
          </w:p>
          <w:p>
            <w:pPr>
              <w:pStyle w:val="TableParagraph"/>
              <w:ind w:left="124" w:right="119" w:hanging="4"/>
              <w:jc w:val="center"/>
              <w:rPr>
                <w:sz w:val="22"/>
              </w:rPr>
            </w:pPr>
            <w:r>
              <w:rPr>
                <w:color w:val="234060"/>
                <w:sz w:val="22"/>
              </w:rPr>
              <w:t>Да, ощущаю существенное</w:t>
            </w:r>
            <w:r>
              <w:rPr>
                <w:color w:val="234060"/>
                <w:spacing w:val="-14"/>
                <w:sz w:val="22"/>
              </w:rPr>
              <w:t> </w:t>
            </w:r>
            <w:r>
              <w:rPr>
                <w:color w:val="234060"/>
                <w:sz w:val="22"/>
              </w:rPr>
              <w:t>снижение КЖ и/или РСП</w:t>
            </w:r>
          </w:p>
        </w:tc>
        <w:tc>
          <w:tcPr>
            <w:tcW w:w="5884" w:type="dxa"/>
            <w:shd w:val="clear" w:color="auto" w:fill="DBE4F0"/>
          </w:tcPr>
          <w:p>
            <w:pPr>
              <w:pStyle w:val="TableParagraph"/>
              <w:spacing w:before="1"/>
              <w:ind w:left="114" w:right="101"/>
              <w:jc w:val="both"/>
              <w:rPr>
                <w:sz w:val="22"/>
              </w:rPr>
            </w:pPr>
            <w:r>
              <w:rPr>
                <w:b/>
                <w:color w:val="234060"/>
                <w:sz w:val="22"/>
              </w:rPr>
              <w:t>Направить </w:t>
            </w:r>
            <w:r>
              <w:rPr>
                <w:color w:val="234060"/>
                <w:sz w:val="22"/>
              </w:rPr>
              <w:t>пациента на амбулаторный или стационарный курс комплексной реабилитации </w:t>
            </w:r>
            <w:r>
              <w:rPr>
                <w:b/>
                <w:color w:val="234060"/>
                <w:sz w:val="22"/>
              </w:rPr>
              <w:t>(Программа реабилитации согласовывается с врачами специалистами</w:t>
            </w:r>
            <w:r>
              <w:rPr>
                <w:b/>
                <w:color w:val="234060"/>
                <w:spacing w:val="62"/>
                <w:sz w:val="22"/>
              </w:rPr>
              <w:t> </w:t>
            </w:r>
            <w:r>
              <w:rPr>
                <w:color w:val="234060"/>
                <w:sz w:val="22"/>
              </w:rPr>
              <w:t>-</w:t>
            </w:r>
            <w:r>
              <w:rPr>
                <w:color w:val="234060"/>
                <w:spacing w:val="58"/>
                <w:sz w:val="22"/>
              </w:rPr>
              <w:t> </w:t>
            </w:r>
            <w:r>
              <w:rPr>
                <w:color w:val="234060"/>
                <w:sz w:val="22"/>
              </w:rPr>
              <w:t>профиль</w:t>
            </w:r>
            <w:r>
              <w:rPr>
                <w:color w:val="234060"/>
                <w:spacing w:val="61"/>
                <w:sz w:val="22"/>
              </w:rPr>
              <w:t> </w:t>
            </w:r>
            <w:r>
              <w:rPr>
                <w:color w:val="234060"/>
                <w:sz w:val="22"/>
              </w:rPr>
              <w:t>специалистов</w:t>
            </w:r>
            <w:r>
              <w:rPr>
                <w:color w:val="234060"/>
                <w:spacing w:val="60"/>
                <w:sz w:val="22"/>
              </w:rPr>
              <w:t> </w:t>
            </w:r>
            <w:r>
              <w:rPr>
                <w:color w:val="234060"/>
                <w:sz w:val="22"/>
              </w:rPr>
              <w:t>определяется</w:t>
            </w:r>
            <w:r>
              <w:rPr>
                <w:color w:val="234060"/>
                <w:spacing w:val="61"/>
                <w:sz w:val="22"/>
              </w:rPr>
              <w:t> </w:t>
            </w:r>
            <w:r>
              <w:rPr>
                <w:color w:val="234060"/>
                <w:spacing w:val="-10"/>
                <w:sz w:val="22"/>
              </w:rPr>
              <w:t>в</w:t>
            </w:r>
          </w:p>
          <w:p>
            <w:pPr>
              <w:pStyle w:val="TableParagraph"/>
              <w:spacing w:line="234" w:lineRule="exact"/>
              <w:ind w:left="114"/>
              <w:jc w:val="both"/>
              <w:rPr>
                <w:sz w:val="22"/>
              </w:rPr>
            </w:pPr>
            <w:r>
              <w:rPr>
                <w:color w:val="234060"/>
                <w:sz w:val="22"/>
              </w:rPr>
              <w:t>соответствии</w:t>
            </w:r>
            <w:r>
              <w:rPr>
                <w:color w:val="234060"/>
                <w:spacing w:val="-3"/>
                <w:sz w:val="22"/>
              </w:rPr>
              <w:t> </w:t>
            </w:r>
            <w:r>
              <w:rPr>
                <w:color w:val="234060"/>
                <w:sz w:val="22"/>
              </w:rPr>
              <w:t>с</w:t>
            </w:r>
            <w:r>
              <w:rPr>
                <w:color w:val="234060"/>
                <w:spacing w:val="-2"/>
                <w:sz w:val="22"/>
              </w:rPr>
              <w:t> </w:t>
            </w:r>
            <w:r>
              <w:rPr>
                <w:color w:val="234060"/>
                <w:sz w:val="22"/>
              </w:rPr>
              <w:t>ответами</w:t>
            </w:r>
            <w:r>
              <w:rPr>
                <w:color w:val="234060"/>
                <w:spacing w:val="-6"/>
                <w:sz w:val="22"/>
              </w:rPr>
              <w:t> </w:t>
            </w:r>
            <w:r>
              <w:rPr>
                <w:color w:val="234060"/>
                <w:sz w:val="22"/>
              </w:rPr>
              <w:t>на</w:t>
            </w:r>
            <w:r>
              <w:rPr>
                <w:color w:val="234060"/>
                <w:spacing w:val="-2"/>
                <w:sz w:val="22"/>
              </w:rPr>
              <w:t> </w:t>
            </w:r>
            <w:r>
              <w:rPr>
                <w:color w:val="234060"/>
                <w:sz w:val="22"/>
              </w:rPr>
              <w:t>вопросы</w:t>
            </w:r>
            <w:r>
              <w:rPr>
                <w:color w:val="234060"/>
                <w:spacing w:val="-2"/>
                <w:sz w:val="22"/>
              </w:rPr>
              <w:t> </w:t>
            </w:r>
            <w:r>
              <w:rPr>
                <w:color w:val="234060"/>
                <w:sz w:val="22"/>
              </w:rPr>
              <w:t>3.1</w:t>
            </w:r>
            <w:r>
              <w:rPr>
                <w:color w:val="234060"/>
                <w:spacing w:val="-2"/>
                <w:sz w:val="22"/>
              </w:rPr>
              <w:t> </w:t>
            </w:r>
            <w:r>
              <w:rPr>
                <w:color w:val="234060"/>
                <w:sz w:val="22"/>
              </w:rPr>
              <w:t>–</w:t>
            </w:r>
            <w:r>
              <w:rPr>
                <w:color w:val="234060"/>
                <w:spacing w:val="-1"/>
                <w:sz w:val="22"/>
              </w:rPr>
              <w:t> </w:t>
            </w:r>
            <w:r>
              <w:rPr>
                <w:color w:val="234060"/>
                <w:spacing w:val="-4"/>
                <w:sz w:val="22"/>
              </w:rPr>
              <w:t>3.7)</w:t>
            </w:r>
          </w:p>
        </w:tc>
      </w:tr>
      <w:tr>
        <w:trPr>
          <w:trHeight w:val="1516" w:hRule="atLeast"/>
        </w:trPr>
        <w:tc>
          <w:tcPr>
            <w:tcW w:w="1205" w:type="dxa"/>
            <w:vMerge/>
            <w:tcBorders>
              <w:top w:val="nil"/>
            </w:tcBorders>
            <w:shd w:val="clear" w:color="auto" w:fill="DBE4F0"/>
          </w:tcPr>
          <w:p>
            <w:pPr>
              <w:rPr>
                <w:sz w:val="2"/>
                <w:szCs w:val="2"/>
              </w:rPr>
            </w:pPr>
          </w:p>
        </w:tc>
        <w:tc>
          <w:tcPr>
            <w:tcW w:w="2542" w:type="dxa"/>
            <w:shd w:val="clear" w:color="auto" w:fill="DBE4F0"/>
          </w:tcPr>
          <w:p>
            <w:pPr>
              <w:pStyle w:val="TableParagraph"/>
              <w:spacing w:line="251" w:lineRule="exact"/>
              <w:ind w:left="361" w:right="361"/>
              <w:jc w:val="center"/>
              <w:rPr>
                <w:sz w:val="22"/>
              </w:rPr>
            </w:pPr>
            <w:r>
              <w:rPr>
                <w:color w:val="234060"/>
                <w:sz w:val="22"/>
              </w:rPr>
              <w:t>При</w:t>
            </w:r>
            <w:r>
              <w:rPr>
                <w:color w:val="234060"/>
                <w:spacing w:val="-2"/>
                <w:sz w:val="22"/>
              </w:rPr>
              <w:t> ответе:</w:t>
            </w:r>
          </w:p>
          <w:p>
            <w:pPr>
              <w:pStyle w:val="TableParagraph"/>
              <w:ind w:left="318" w:right="314" w:hanging="3"/>
              <w:jc w:val="center"/>
              <w:rPr>
                <w:sz w:val="22"/>
              </w:rPr>
            </w:pPr>
            <w:r>
              <w:rPr>
                <w:color w:val="234060"/>
                <w:sz w:val="22"/>
              </w:rPr>
              <w:t>Да, ощущаю </w:t>
            </w:r>
            <w:r>
              <w:rPr>
                <w:color w:val="234060"/>
                <w:spacing w:val="-2"/>
                <w:sz w:val="22"/>
              </w:rPr>
              <w:t>незначительное </w:t>
            </w:r>
            <w:r>
              <w:rPr>
                <w:color w:val="234060"/>
                <w:sz w:val="22"/>
              </w:rPr>
              <w:t>снижение</w:t>
            </w:r>
            <w:r>
              <w:rPr>
                <w:color w:val="234060"/>
                <w:spacing w:val="-14"/>
                <w:sz w:val="22"/>
              </w:rPr>
              <w:t> </w:t>
            </w:r>
            <w:r>
              <w:rPr>
                <w:color w:val="234060"/>
                <w:sz w:val="22"/>
              </w:rPr>
              <w:t>КЖ</w:t>
            </w:r>
            <w:r>
              <w:rPr>
                <w:color w:val="234060"/>
                <w:spacing w:val="-14"/>
                <w:sz w:val="22"/>
              </w:rPr>
              <w:t> </w:t>
            </w:r>
            <w:r>
              <w:rPr>
                <w:color w:val="234060"/>
                <w:sz w:val="22"/>
              </w:rPr>
              <w:t>и/или </w:t>
            </w:r>
            <w:r>
              <w:rPr>
                <w:color w:val="234060"/>
                <w:spacing w:val="-4"/>
                <w:sz w:val="22"/>
              </w:rPr>
              <w:t>РСП</w:t>
            </w:r>
          </w:p>
        </w:tc>
        <w:tc>
          <w:tcPr>
            <w:tcW w:w="5884" w:type="dxa"/>
            <w:shd w:val="clear" w:color="auto" w:fill="DBE4F0"/>
          </w:tcPr>
          <w:p>
            <w:pPr>
              <w:pStyle w:val="TableParagraph"/>
              <w:ind w:left="114" w:right="102"/>
              <w:jc w:val="both"/>
              <w:rPr>
                <w:sz w:val="22"/>
              </w:rPr>
            </w:pPr>
            <w:r>
              <w:rPr>
                <w:b/>
                <w:color w:val="234060"/>
                <w:sz w:val="22"/>
              </w:rPr>
              <w:t>По согласованию с врачами специалистами </w:t>
            </w:r>
            <w:r>
              <w:rPr>
                <w:color w:val="234060"/>
                <w:sz w:val="22"/>
              </w:rPr>
              <w:t>(профиль специалистов</w:t>
            </w:r>
            <w:r>
              <w:rPr>
                <w:color w:val="234060"/>
                <w:spacing w:val="-11"/>
                <w:sz w:val="22"/>
              </w:rPr>
              <w:t> </w:t>
            </w:r>
            <w:r>
              <w:rPr>
                <w:color w:val="234060"/>
                <w:sz w:val="22"/>
              </w:rPr>
              <w:t>устанавливается</w:t>
            </w:r>
            <w:r>
              <w:rPr>
                <w:color w:val="234060"/>
                <w:spacing w:val="-9"/>
                <w:sz w:val="22"/>
              </w:rPr>
              <w:t> </w:t>
            </w:r>
            <w:r>
              <w:rPr>
                <w:color w:val="234060"/>
                <w:sz w:val="22"/>
              </w:rPr>
              <w:t>в</w:t>
            </w:r>
            <w:r>
              <w:rPr>
                <w:color w:val="234060"/>
                <w:spacing w:val="-11"/>
                <w:sz w:val="22"/>
              </w:rPr>
              <w:t> </w:t>
            </w:r>
            <w:r>
              <w:rPr>
                <w:color w:val="234060"/>
                <w:sz w:val="22"/>
              </w:rPr>
              <w:t>соответствии</w:t>
            </w:r>
            <w:r>
              <w:rPr>
                <w:color w:val="234060"/>
                <w:spacing w:val="-11"/>
                <w:sz w:val="22"/>
              </w:rPr>
              <w:t> </w:t>
            </w:r>
            <w:r>
              <w:rPr>
                <w:color w:val="234060"/>
                <w:sz w:val="22"/>
              </w:rPr>
              <w:t>с</w:t>
            </w:r>
            <w:r>
              <w:rPr>
                <w:color w:val="234060"/>
                <w:spacing w:val="-7"/>
                <w:sz w:val="22"/>
              </w:rPr>
              <w:t> </w:t>
            </w:r>
            <w:r>
              <w:rPr>
                <w:color w:val="234060"/>
                <w:sz w:val="22"/>
              </w:rPr>
              <w:t>ответами</w:t>
            </w:r>
            <w:r>
              <w:rPr>
                <w:color w:val="234060"/>
                <w:spacing w:val="-9"/>
                <w:sz w:val="22"/>
              </w:rPr>
              <w:t> </w:t>
            </w:r>
            <w:r>
              <w:rPr>
                <w:color w:val="234060"/>
                <w:sz w:val="22"/>
              </w:rPr>
              <w:t>на вопросы</w:t>
            </w:r>
            <w:r>
              <w:rPr>
                <w:color w:val="234060"/>
                <w:spacing w:val="-4"/>
                <w:sz w:val="22"/>
              </w:rPr>
              <w:t> </w:t>
            </w:r>
            <w:r>
              <w:rPr>
                <w:color w:val="234060"/>
                <w:sz w:val="22"/>
              </w:rPr>
              <w:t>3.1</w:t>
            </w:r>
            <w:r>
              <w:rPr>
                <w:color w:val="234060"/>
                <w:spacing w:val="-3"/>
                <w:sz w:val="22"/>
              </w:rPr>
              <w:t> </w:t>
            </w:r>
            <w:r>
              <w:rPr>
                <w:color w:val="234060"/>
                <w:sz w:val="22"/>
              </w:rPr>
              <w:t>–</w:t>
            </w:r>
            <w:r>
              <w:rPr>
                <w:color w:val="234060"/>
                <w:spacing w:val="-5"/>
                <w:sz w:val="22"/>
              </w:rPr>
              <w:t> </w:t>
            </w:r>
            <w:r>
              <w:rPr>
                <w:color w:val="234060"/>
                <w:sz w:val="22"/>
              </w:rPr>
              <w:t>3.7)</w:t>
            </w:r>
            <w:r>
              <w:rPr>
                <w:color w:val="234060"/>
                <w:spacing w:val="-5"/>
                <w:sz w:val="22"/>
              </w:rPr>
              <w:t> </w:t>
            </w:r>
            <w:r>
              <w:rPr>
                <w:b/>
                <w:color w:val="234060"/>
                <w:sz w:val="22"/>
              </w:rPr>
              <w:t>определить</w:t>
            </w:r>
            <w:r>
              <w:rPr>
                <w:b/>
                <w:color w:val="234060"/>
                <w:spacing w:val="-5"/>
                <w:sz w:val="22"/>
              </w:rPr>
              <w:t> </w:t>
            </w:r>
            <w:r>
              <w:rPr>
                <w:b/>
                <w:color w:val="234060"/>
                <w:sz w:val="22"/>
              </w:rPr>
              <w:t>необходимость</w:t>
            </w:r>
            <w:r>
              <w:rPr>
                <w:b/>
                <w:color w:val="234060"/>
                <w:spacing w:val="-5"/>
                <w:sz w:val="22"/>
              </w:rPr>
              <w:t> </w:t>
            </w:r>
            <w:r>
              <w:rPr>
                <w:b/>
                <w:color w:val="234060"/>
                <w:sz w:val="22"/>
              </w:rPr>
              <w:t>проведения </w:t>
            </w:r>
            <w:r>
              <w:rPr>
                <w:color w:val="234060"/>
                <w:sz w:val="22"/>
              </w:rPr>
              <w:t>пациенту реабилитационных мероприятий в амбулаторных </w:t>
            </w:r>
            <w:r>
              <w:rPr>
                <w:color w:val="234060"/>
                <w:spacing w:val="-2"/>
                <w:sz w:val="22"/>
              </w:rPr>
              <w:t>условиях</w:t>
            </w:r>
          </w:p>
        </w:tc>
      </w:tr>
      <w:tr>
        <w:trPr>
          <w:trHeight w:val="2529" w:hRule="atLeast"/>
        </w:trPr>
        <w:tc>
          <w:tcPr>
            <w:tcW w:w="1205" w:type="dxa"/>
            <w:vMerge w:val="restart"/>
            <w:shd w:val="clear" w:color="auto" w:fill="DBE4F0"/>
          </w:tcPr>
          <w:p>
            <w:pPr>
              <w:pStyle w:val="TableParagraph"/>
              <w:spacing w:line="242" w:lineRule="auto"/>
              <w:ind w:left="462" w:right="241" w:hanging="209"/>
              <w:rPr>
                <w:sz w:val="22"/>
              </w:rPr>
            </w:pPr>
            <w:r>
              <w:rPr>
                <w:color w:val="234060"/>
                <w:spacing w:val="-2"/>
                <w:sz w:val="22"/>
              </w:rPr>
              <w:t>Вопрос </w:t>
            </w:r>
            <w:r>
              <w:rPr>
                <w:color w:val="234060"/>
                <w:spacing w:val="-4"/>
                <w:sz w:val="22"/>
              </w:rPr>
              <w:t>3.1</w:t>
            </w:r>
          </w:p>
          <w:p>
            <w:pPr>
              <w:pStyle w:val="TableParagraph"/>
              <w:spacing w:line="244" w:lineRule="auto"/>
              <w:ind w:left="462" w:right="241" w:hanging="209"/>
              <w:rPr>
                <w:sz w:val="22"/>
              </w:rPr>
            </w:pPr>
            <w:r>
              <w:rPr>
                <w:color w:val="234060"/>
                <w:spacing w:val="-2"/>
                <w:sz w:val="22"/>
              </w:rPr>
              <w:t>Вопрос </w:t>
            </w:r>
            <w:r>
              <w:rPr>
                <w:color w:val="234060"/>
                <w:spacing w:val="-4"/>
                <w:sz w:val="22"/>
              </w:rPr>
              <w:t>3.2</w:t>
            </w:r>
          </w:p>
        </w:tc>
        <w:tc>
          <w:tcPr>
            <w:tcW w:w="2542" w:type="dxa"/>
            <w:shd w:val="clear" w:color="auto" w:fill="DBE4F0"/>
          </w:tcPr>
          <w:p>
            <w:pPr>
              <w:pStyle w:val="TableParagraph"/>
              <w:spacing w:line="242" w:lineRule="auto"/>
              <w:ind w:left="365" w:right="361"/>
              <w:jc w:val="center"/>
              <w:rPr>
                <w:sz w:val="22"/>
              </w:rPr>
            </w:pPr>
            <w:r>
              <w:rPr>
                <w:color w:val="234060"/>
                <w:sz w:val="22"/>
              </w:rPr>
              <w:t>При</w:t>
            </w:r>
            <w:r>
              <w:rPr>
                <w:color w:val="234060"/>
                <w:spacing w:val="-14"/>
                <w:sz w:val="22"/>
              </w:rPr>
              <w:t> </w:t>
            </w:r>
            <w:r>
              <w:rPr>
                <w:color w:val="234060"/>
                <w:sz w:val="22"/>
              </w:rPr>
              <w:t>ответе: </w:t>
            </w:r>
            <w:r>
              <w:rPr>
                <w:color w:val="234060"/>
                <w:spacing w:val="-2"/>
                <w:sz w:val="22"/>
              </w:rPr>
              <w:t>Основной.</w:t>
            </w:r>
          </w:p>
          <w:p>
            <w:pPr>
              <w:pStyle w:val="TableParagraph"/>
              <w:spacing w:line="249" w:lineRule="exact"/>
              <w:ind w:left="365" w:right="361"/>
              <w:jc w:val="center"/>
              <w:rPr>
                <w:sz w:val="22"/>
              </w:rPr>
            </w:pPr>
            <w:r>
              <w:rPr>
                <w:color w:val="234060"/>
                <w:spacing w:val="-2"/>
                <w:sz w:val="22"/>
              </w:rPr>
              <w:t>Второстепенный.</w:t>
            </w:r>
          </w:p>
        </w:tc>
        <w:tc>
          <w:tcPr>
            <w:tcW w:w="5884" w:type="dxa"/>
            <w:shd w:val="clear" w:color="auto" w:fill="DBE4F0"/>
          </w:tcPr>
          <w:p>
            <w:pPr>
              <w:pStyle w:val="TableParagraph"/>
              <w:ind w:left="114" w:right="101"/>
              <w:jc w:val="both"/>
              <w:rPr>
                <w:sz w:val="22"/>
              </w:rPr>
            </w:pPr>
            <w:r>
              <w:rPr>
                <w:b/>
                <w:color w:val="234060"/>
                <w:sz w:val="22"/>
              </w:rPr>
              <w:t>Выполнить </w:t>
            </w:r>
            <w:r>
              <w:rPr>
                <w:color w:val="234060"/>
                <w:sz w:val="22"/>
              </w:rPr>
              <w:t>пациенту подпункт 13 пункта 16 Порядка проведения профилактического медицинского осмотра и диспансеризации</w:t>
            </w:r>
            <w:r>
              <w:rPr>
                <w:color w:val="234060"/>
                <w:spacing w:val="-14"/>
                <w:sz w:val="22"/>
              </w:rPr>
              <w:t> </w:t>
            </w:r>
            <w:r>
              <w:rPr>
                <w:color w:val="234060"/>
                <w:sz w:val="22"/>
              </w:rPr>
              <w:t>определенных</w:t>
            </w:r>
            <w:r>
              <w:rPr>
                <w:color w:val="234060"/>
                <w:spacing w:val="-13"/>
                <w:sz w:val="22"/>
              </w:rPr>
              <w:t> </w:t>
            </w:r>
            <w:r>
              <w:rPr>
                <w:color w:val="234060"/>
                <w:sz w:val="22"/>
              </w:rPr>
              <w:t>групп</w:t>
            </w:r>
            <w:r>
              <w:rPr>
                <w:color w:val="234060"/>
                <w:spacing w:val="-12"/>
                <w:sz w:val="22"/>
              </w:rPr>
              <w:t> </w:t>
            </w:r>
            <w:r>
              <w:rPr>
                <w:color w:val="234060"/>
                <w:sz w:val="22"/>
              </w:rPr>
              <w:t>взрослого</w:t>
            </w:r>
            <w:r>
              <w:rPr>
                <w:color w:val="234060"/>
                <w:spacing w:val="-11"/>
                <w:sz w:val="22"/>
              </w:rPr>
              <w:t> </w:t>
            </w:r>
            <w:r>
              <w:rPr>
                <w:color w:val="234060"/>
                <w:spacing w:val="-2"/>
                <w:sz w:val="22"/>
              </w:rPr>
              <w:t>населения:</w:t>
            </w:r>
          </w:p>
          <w:p>
            <w:pPr>
              <w:pStyle w:val="TableParagraph"/>
              <w:spacing w:before="1"/>
              <w:ind w:left="114" w:right="101"/>
              <w:jc w:val="both"/>
              <w:rPr>
                <w:sz w:val="22"/>
              </w:rPr>
            </w:pPr>
            <w:r>
              <w:rPr>
                <w:color w:val="234060"/>
                <w:sz w:val="22"/>
              </w:rPr>
              <w:t>13) измерение насыщения крови кислородом (сатурация) при нагрузке для граждан, перенесших новую коронавирусную инфекцию (COVID-19) (при исходной сатурации</w:t>
            </w:r>
            <w:r>
              <w:rPr>
                <w:color w:val="234060"/>
                <w:spacing w:val="-10"/>
                <w:sz w:val="22"/>
              </w:rPr>
              <w:t> </w:t>
            </w:r>
            <w:r>
              <w:rPr>
                <w:color w:val="234060"/>
                <w:sz w:val="22"/>
              </w:rPr>
              <w:t>кислорода</w:t>
            </w:r>
            <w:r>
              <w:rPr>
                <w:color w:val="234060"/>
                <w:spacing w:val="-11"/>
                <w:sz w:val="22"/>
              </w:rPr>
              <w:t> </w:t>
            </w:r>
            <w:r>
              <w:rPr>
                <w:color w:val="234060"/>
                <w:sz w:val="22"/>
              </w:rPr>
              <w:t>крови</w:t>
            </w:r>
            <w:r>
              <w:rPr>
                <w:color w:val="234060"/>
                <w:spacing w:val="-10"/>
                <w:sz w:val="22"/>
              </w:rPr>
              <w:t> </w:t>
            </w:r>
            <w:r>
              <w:rPr>
                <w:color w:val="234060"/>
                <w:sz w:val="22"/>
              </w:rPr>
              <w:t>более</w:t>
            </w:r>
            <w:r>
              <w:rPr>
                <w:color w:val="234060"/>
                <w:spacing w:val="-9"/>
                <w:sz w:val="22"/>
              </w:rPr>
              <w:t> </w:t>
            </w:r>
            <w:r>
              <w:rPr>
                <w:color w:val="234060"/>
                <w:sz w:val="22"/>
              </w:rPr>
              <w:t>94%</w:t>
            </w:r>
            <w:r>
              <w:rPr>
                <w:color w:val="234060"/>
                <w:spacing w:val="-8"/>
                <w:sz w:val="22"/>
              </w:rPr>
              <w:t> </w:t>
            </w:r>
            <w:r>
              <w:rPr>
                <w:color w:val="234060"/>
                <w:sz w:val="22"/>
              </w:rPr>
              <w:t>и</w:t>
            </w:r>
            <w:r>
              <w:rPr>
                <w:color w:val="234060"/>
                <w:spacing w:val="-12"/>
                <w:sz w:val="22"/>
              </w:rPr>
              <w:t> </w:t>
            </w:r>
            <w:r>
              <w:rPr>
                <w:color w:val="234060"/>
                <w:sz w:val="22"/>
              </w:rPr>
              <w:t>в</w:t>
            </w:r>
            <w:r>
              <w:rPr>
                <w:color w:val="234060"/>
                <w:spacing w:val="-10"/>
                <w:sz w:val="22"/>
              </w:rPr>
              <w:t> </w:t>
            </w:r>
            <w:r>
              <w:rPr>
                <w:color w:val="234060"/>
                <w:sz w:val="22"/>
              </w:rPr>
              <w:t>случае</w:t>
            </w:r>
            <w:r>
              <w:rPr>
                <w:color w:val="234060"/>
                <w:spacing w:val="-11"/>
                <w:sz w:val="22"/>
              </w:rPr>
              <w:t> </w:t>
            </w:r>
            <w:r>
              <w:rPr>
                <w:color w:val="234060"/>
                <w:sz w:val="22"/>
              </w:rPr>
              <w:t>выявления у пациента жалоб на одышку, отёки, которые появились впервые</w:t>
            </w:r>
            <w:r>
              <w:rPr>
                <w:color w:val="234060"/>
                <w:spacing w:val="51"/>
                <w:sz w:val="22"/>
              </w:rPr>
              <w:t>   </w:t>
            </w:r>
            <w:r>
              <w:rPr>
                <w:color w:val="234060"/>
                <w:sz w:val="22"/>
              </w:rPr>
              <w:t>или</w:t>
            </w:r>
            <w:r>
              <w:rPr>
                <w:color w:val="234060"/>
                <w:spacing w:val="53"/>
                <w:sz w:val="22"/>
              </w:rPr>
              <w:t>   </w:t>
            </w:r>
            <w:r>
              <w:rPr>
                <w:color w:val="234060"/>
                <w:sz w:val="22"/>
              </w:rPr>
              <w:t>повысилась</w:t>
            </w:r>
            <w:r>
              <w:rPr>
                <w:color w:val="234060"/>
                <w:spacing w:val="53"/>
                <w:sz w:val="22"/>
              </w:rPr>
              <w:t>   </w:t>
            </w:r>
            <w:r>
              <w:rPr>
                <w:color w:val="234060"/>
                <w:sz w:val="22"/>
              </w:rPr>
              <w:t>их</w:t>
            </w:r>
            <w:r>
              <w:rPr>
                <w:color w:val="234060"/>
                <w:spacing w:val="53"/>
                <w:sz w:val="22"/>
              </w:rPr>
              <w:t>   </w:t>
            </w:r>
            <w:r>
              <w:rPr>
                <w:color w:val="234060"/>
                <w:sz w:val="22"/>
              </w:rPr>
              <w:t>интенсивность,</w:t>
            </w:r>
            <w:r>
              <w:rPr>
                <w:color w:val="234060"/>
                <w:spacing w:val="80"/>
                <w:w w:val="150"/>
                <w:sz w:val="22"/>
              </w:rPr>
              <w:t>  </w:t>
            </w:r>
            <w:r>
              <w:rPr>
                <w:color w:val="234060"/>
                <w:spacing w:val="-10"/>
                <w:sz w:val="22"/>
              </w:rPr>
              <w:t>с</w:t>
            </w:r>
          </w:p>
          <w:p>
            <w:pPr>
              <w:pStyle w:val="TableParagraph"/>
              <w:spacing w:line="232" w:lineRule="exact"/>
              <w:ind w:left="114"/>
              <w:jc w:val="both"/>
              <w:rPr>
                <w:sz w:val="22"/>
              </w:rPr>
            </w:pPr>
            <w:r>
              <w:rPr>
                <w:color w:val="234060"/>
                <w:sz w:val="22"/>
              </w:rPr>
              <w:t>одновременной</w:t>
            </w:r>
            <w:r>
              <w:rPr>
                <w:color w:val="234060"/>
                <w:spacing w:val="-4"/>
                <w:sz w:val="22"/>
              </w:rPr>
              <w:t> </w:t>
            </w:r>
            <w:r>
              <w:rPr>
                <w:color w:val="234060"/>
                <w:sz w:val="22"/>
              </w:rPr>
              <w:t>оценкой</w:t>
            </w:r>
            <w:r>
              <w:rPr>
                <w:color w:val="234060"/>
                <w:spacing w:val="-3"/>
                <w:sz w:val="22"/>
              </w:rPr>
              <w:t> </w:t>
            </w:r>
            <w:r>
              <w:rPr>
                <w:color w:val="234060"/>
                <w:spacing w:val="-2"/>
                <w:sz w:val="22"/>
              </w:rPr>
              <w:t>сатурации).</w:t>
            </w:r>
          </w:p>
        </w:tc>
      </w:tr>
      <w:tr>
        <w:trPr>
          <w:trHeight w:val="1012" w:hRule="atLeast"/>
        </w:trPr>
        <w:tc>
          <w:tcPr>
            <w:tcW w:w="1205" w:type="dxa"/>
            <w:vMerge/>
            <w:tcBorders>
              <w:top w:val="nil"/>
            </w:tcBorders>
            <w:shd w:val="clear" w:color="auto" w:fill="DBE4F0"/>
          </w:tcPr>
          <w:p>
            <w:pPr>
              <w:rPr>
                <w:sz w:val="2"/>
                <w:szCs w:val="2"/>
              </w:rPr>
            </w:pPr>
          </w:p>
        </w:tc>
        <w:tc>
          <w:tcPr>
            <w:tcW w:w="2542" w:type="dxa"/>
            <w:shd w:val="clear" w:color="auto" w:fill="DBE4F0"/>
          </w:tcPr>
          <w:p>
            <w:pPr>
              <w:pStyle w:val="TableParagraph"/>
              <w:spacing w:before="1"/>
              <w:ind w:left="772" w:right="707" w:hanging="58"/>
              <w:rPr>
                <w:sz w:val="22"/>
              </w:rPr>
            </w:pPr>
            <w:r>
              <w:rPr>
                <w:color w:val="234060"/>
                <w:sz w:val="22"/>
              </w:rPr>
              <w:t>При</w:t>
            </w:r>
            <w:r>
              <w:rPr>
                <w:color w:val="234060"/>
                <w:spacing w:val="-14"/>
                <w:sz w:val="22"/>
              </w:rPr>
              <w:t> </w:t>
            </w:r>
            <w:r>
              <w:rPr>
                <w:color w:val="234060"/>
                <w:sz w:val="22"/>
              </w:rPr>
              <w:t>ответе: </w:t>
            </w:r>
            <w:r>
              <w:rPr>
                <w:color w:val="234060"/>
                <w:spacing w:val="-2"/>
                <w:sz w:val="22"/>
              </w:rPr>
              <w:t>Основной.</w:t>
            </w:r>
          </w:p>
        </w:tc>
        <w:tc>
          <w:tcPr>
            <w:tcW w:w="5884" w:type="dxa"/>
            <w:shd w:val="clear" w:color="auto" w:fill="DBE4F0"/>
          </w:tcPr>
          <w:p>
            <w:pPr>
              <w:pStyle w:val="TableParagraph"/>
              <w:spacing w:before="1"/>
              <w:ind w:left="114" w:right="100"/>
              <w:jc w:val="both"/>
              <w:rPr>
                <w:sz w:val="22"/>
              </w:rPr>
            </w:pPr>
            <w:r>
              <w:rPr>
                <w:b/>
                <w:color w:val="234060"/>
                <w:sz w:val="22"/>
              </w:rPr>
              <w:t>Направить </w:t>
            </w:r>
            <w:r>
              <w:rPr>
                <w:color w:val="234060"/>
                <w:sz w:val="22"/>
              </w:rPr>
              <w:t>пациента на консультацию </w:t>
            </w:r>
            <w:r>
              <w:rPr>
                <w:b/>
                <w:color w:val="234060"/>
                <w:sz w:val="22"/>
              </w:rPr>
              <w:t>к врачу- кардиологу</w:t>
            </w:r>
            <w:r>
              <w:rPr>
                <w:color w:val="234060"/>
                <w:sz w:val="22"/>
              </w:rPr>
              <w:t>,</w:t>
            </w:r>
            <w:r>
              <w:rPr>
                <w:color w:val="234060"/>
                <w:spacing w:val="-14"/>
                <w:sz w:val="22"/>
              </w:rPr>
              <w:t> </w:t>
            </w:r>
            <w:r>
              <w:rPr>
                <w:color w:val="234060"/>
                <w:sz w:val="22"/>
              </w:rPr>
              <w:t>а</w:t>
            </w:r>
            <w:r>
              <w:rPr>
                <w:color w:val="234060"/>
                <w:spacing w:val="-14"/>
                <w:sz w:val="22"/>
              </w:rPr>
              <w:t> </w:t>
            </w:r>
            <w:r>
              <w:rPr>
                <w:color w:val="234060"/>
                <w:sz w:val="22"/>
              </w:rPr>
              <w:t>по</w:t>
            </w:r>
            <w:r>
              <w:rPr>
                <w:color w:val="234060"/>
                <w:spacing w:val="-14"/>
                <w:sz w:val="22"/>
              </w:rPr>
              <w:t> </w:t>
            </w:r>
            <w:r>
              <w:rPr>
                <w:color w:val="234060"/>
                <w:sz w:val="22"/>
              </w:rPr>
              <w:t>его</w:t>
            </w:r>
            <w:r>
              <w:rPr>
                <w:color w:val="234060"/>
                <w:spacing w:val="-13"/>
                <w:sz w:val="22"/>
              </w:rPr>
              <w:t> </w:t>
            </w:r>
            <w:r>
              <w:rPr>
                <w:color w:val="234060"/>
                <w:sz w:val="22"/>
              </w:rPr>
              <w:t>рекомендации</w:t>
            </w:r>
            <w:r>
              <w:rPr>
                <w:color w:val="234060"/>
                <w:spacing w:val="-14"/>
                <w:sz w:val="22"/>
              </w:rPr>
              <w:t> </w:t>
            </w:r>
            <w:r>
              <w:rPr>
                <w:b/>
                <w:color w:val="234060"/>
                <w:sz w:val="22"/>
              </w:rPr>
              <w:t>к</w:t>
            </w:r>
            <w:r>
              <w:rPr>
                <w:b/>
                <w:color w:val="234060"/>
                <w:spacing w:val="-14"/>
                <w:sz w:val="22"/>
              </w:rPr>
              <w:t> </w:t>
            </w:r>
            <w:r>
              <w:rPr>
                <w:b/>
                <w:color w:val="234060"/>
                <w:sz w:val="22"/>
              </w:rPr>
              <w:t>врачу-пульмонологу </w:t>
            </w:r>
            <w:r>
              <w:rPr>
                <w:color w:val="234060"/>
                <w:sz w:val="22"/>
              </w:rPr>
              <w:t>вне</w:t>
            </w:r>
            <w:r>
              <w:rPr>
                <w:color w:val="234060"/>
                <w:spacing w:val="79"/>
                <w:sz w:val="22"/>
              </w:rPr>
              <w:t> </w:t>
            </w:r>
            <w:r>
              <w:rPr>
                <w:color w:val="234060"/>
                <w:sz w:val="22"/>
              </w:rPr>
              <w:t>рамок</w:t>
            </w:r>
            <w:r>
              <w:rPr>
                <w:color w:val="234060"/>
                <w:spacing w:val="79"/>
                <w:sz w:val="22"/>
              </w:rPr>
              <w:t> </w:t>
            </w:r>
            <w:r>
              <w:rPr>
                <w:color w:val="234060"/>
                <w:sz w:val="22"/>
              </w:rPr>
              <w:t>профилактического</w:t>
            </w:r>
            <w:r>
              <w:rPr>
                <w:color w:val="234060"/>
                <w:spacing w:val="79"/>
                <w:sz w:val="22"/>
              </w:rPr>
              <w:t> </w:t>
            </w:r>
            <w:r>
              <w:rPr>
                <w:color w:val="234060"/>
                <w:sz w:val="22"/>
              </w:rPr>
              <w:t>медицинского</w:t>
            </w:r>
            <w:r>
              <w:rPr>
                <w:color w:val="234060"/>
                <w:spacing w:val="79"/>
                <w:sz w:val="22"/>
              </w:rPr>
              <w:t> </w:t>
            </w:r>
            <w:r>
              <w:rPr>
                <w:color w:val="234060"/>
                <w:sz w:val="22"/>
              </w:rPr>
              <w:t>осмотра</w:t>
            </w:r>
            <w:r>
              <w:rPr>
                <w:color w:val="234060"/>
                <w:spacing w:val="79"/>
                <w:sz w:val="22"/>
              </w:rPr>
              <w:t> </w:t>
            </w:r>
            <w:r>
              <w:rPr>
                <w:color w:val="234060"/>
                <w:spacing w:val="-10"/>
                <w:sz w:val="22"/>
              </w:rPr>
              <w:t>и</w:t>
            </w:r>
          </w:p>
          <w:p>
            <w:pPr>
              <w:pStyle w:val="TableParagraph"/>
              <w:spacing w:line="233" w:lineRule="exact"/>
              <w:ind w:left="114"/>
              <w:rPr>
                <w:sz w:val="22"/>
              </w:rPr>
            </w:pPr>
            <w:r>
              <w:rPr>
                <w:color w:val="234060"/>
                <w:spacing w:val="-2"/>
                <w:sz w:val="22"/>
              </w:rPr>
              <w:t>диспансеризации</w:t>
            </w:r>
          </w:p>
        </w:tc>
      </w:tr>
    </w:tbl>
    <w:p>
      <w:pPr>
        <w:pStyle w:val="BodyText"/>
        <w:rPr>
          <w:sz w:val="20"/>
        </w:rPr>
      </w:pPr>
    </w:p>
    <w:p>
      <w:pPr>
        <w:pStyle w:val="BodyText"/>
        <w:rPr>
          <w:sz w:val="20"/>
        </w:rPr>
      </w:pPr>
    </w:p>
    <w:p>
      <w:pPr>
        <w:pStyle w:val="BodyText"/>
        <w:spacing w:before="4"/>
        <w:rPr>
          <w:sz w:val="11"/>
        </w:rPr>
      </w:pPr>
      <w:r>
        <w:rPr/>
        <w:pict>
          <v:rect style="position:absolute;margin-left:63.863998pt;margin-top:7.724463pt;width:144.020pt;height:.71997pt;mso-position-horizontal-relative:page;mso-position-vertical-relative:paragraph;z-index:-15666176;mso-wrap-distance-left:0;mso-wrap-distance-right:0" id="docshape557" filled="true" fillcolor="#000000" stroked="false">
            <v:fill type="solid"/>
            <w10:wrap type="topAndBottom"/>
          </v:rect>
        </w:pict>
      </w:r>
    </w:p>
    <w:p>
      <w:pPr>
        <w:spacing w:after="0"/>
        <w:rPr>
          <w:sz w:val="11"/>
        </w:rPr>
        <w:sectPr>
          <w:type w:val="continuous"/>
          <w:pgSz w:w="11910" w:h="16840"/>
          <w:pgMar w:header="0" w:footer="978" w:top="136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5"/>
        <w:gridCol w:w="2542"/>
        <w:gridCol w:w="5884"/>
      </w:tblGrid>
      <w:tr>
        <w:trPr>
          <w:trHeight w:val="1171" w:hRule="atLeast"/>
        </w:trPr>
        <w:tc>
          <w:tcPr>
            <w:tcW w:w="1205" w:type="dxa"/>
            <w:shd w:val="clear" w:color="auto" w:fill="DBE4F0"/>
          </w:tcPr>
          <w:p>
            <w:pPr>
              <w:pStyle w:val="TableParagraph"/>
              <w:ind w:left="462" w:right="241" w:hanging="209"/>
              <w:rPr>
                <w:sz w:val="22"/>
              </w:rPr>
            </w:pPr>
            <w:r>
              <w:rPr>
                <w:color w:val="234060"/>
                <w:spacing w:val="-2"/>
                <w:sz w:val="22"/>
              </w:rPr>
              <w:t>Вопрос </w:t>
            </w:r>
            <w:r>
              <w:rPr>
                <w:color w:val="234060"/>
                <w:spacing w:val="-4"/>
                <w:sz w:val="22"/>
              </w:rPr>
              <w:t>3.3</w:t>
            </w:r>
          </w:p>
        </w:tc>
        <w:tc>
          <w:tcPr>
            <w:tcW w:w="2542" w:type="dxa"/>
            <w:shd w:val="clear" w:color="auto" w:fill="DBE4F0"/>
          </w:tcPr>
          <w:p>
            <w:pPr>
              <w:pStyle w:val="TableParagraph"/>
              <w:ind w:left="772" w:right="707" w:hanging="58"/>
              <w:rPr>
                <w:sz w:val="22"/>
              </w:rPr>
            </w:pPr>
            <w:r>
              <w:rPr>
                <w:color w:val="234060"/>
                <w:sz w:val="22"/>
              </w:rPr>
              <w:t>При</w:t>
            </w:r>
            <w:r>
              <w:rPr>
                <w:color w:val="234060"/>
                <w:spacing w:val="-14"/>
                <w:sz w:val="22"/>
              </w:rPr>
              <w:t> </w:t>
            </w:r>
            <w:r>
              <w:rPr>
                <w:color w:val="234060"/>
                <w:sz w:val="22"/>
              </w:rPr>
              <w:t>ответе: </w:t>
            </w:r>
            <w:r>
              <w:rPr>
                <w:color w:val="234060"/>
                <w:spacing w:val="-2"/>
                <w:sz w:val="22"/>
              </w:rPr>
              <w:t>Основной.</w:t>
            </w:r>
          </w:p>
        </w:tc>
        <w:tc>
          <w:tcPr>
            <w:tcW w:w="5884" w:type="dxa"/>
            <w:shd w:val="clear" w:color="auto" w:fill="DBE4F0"/>
          </w:tcPr>
          <w:p>
            <w:pPr>
              <w:pStyle w:val="TableParagraph"/>
              <w:ind w:left="114" w:right="101"/>
              <w:jc w:val="both"/>
              <w:rPr>
                <w:sz w:val="22"/>
              </w:rPr>
            </w:pPr>
            <w:r>
              <w:rPr>
                <w:b/>
                <w:color w:val="234060"/>
                <w:sz w:val="22"/>
              </w:rPr>
              <w:t>Направить</w:t>
            </w:r>
            <w:r>
              <w:rPr>
                <w:b/>
                <w:color w:val="234060"/>
                <w:spacing w:val="-11"/>
                <w:sz w:val="22"/>
              </w:rPr>
              <w:t> </w:t>
            </w:r>
            <w:r>
              <w:rPr>
                <w:color w:val="234060"/>
                <w:sz w:val="22"/>
              </w:rPr>
              <w:t>пациента</w:t>
            </w:r>
            <w:r>
              <w:rPr>
                <w:color w:val="234060"/>
                <w:spacing w:val="-10"/>
                <w:sz w:val="22"/>
              </w:rPr>
              <w:t> </w:t>
            </w:r>
            <w:r>
              <w:rPr>
                <w:color w:val="234060"/>
                <w:sz w:val="22"/>
              </w:rPr>
              <w:t>на</w:t>
            </w:r>
            <w:r>
              <w:rPr>
                <w:color w:val="234060"/>
                <w:spacing w:val="-9"/>
                <w:sz w:val="22"/>
              </w:rPr>
              <w:t> </w:t>
            </w:r>
            <w:r>
              <w:rPr>
                <w:color w:val="234060"/>
                <w:sz w:val="22"/>
              </w:rPr>
              <w:t>консультацию</w:t>
            </w:r>
            <w:r>
              <w:rPr>
                <w:color w:val="234060"/>
                <w:spacing w:val="-8"/>
                <w:sz w:val="22"/>
              </w:rPr>
              <w:t> </w:t>
            </w:r>
            <w:r>
              <w:rPr>
                <w:b/>
                <w:color w:val="234060"/>
                <w:sz w:val="22"/>
              </w:rPr>
              <w:t>к</w:t>
            </w:r>
            <w:r>
              <w:rPr>
                <w:b/>
                <w:color w:val="234060"/>
                <w:spacing w:val="-12"/>
                <w:sz w:val="22"/>
              </w:rPr>
              <w:t> </w:t>
            </w:r>
            <w:r>
              <w:rPr>
                <w:b/>
                <w:color w:val="234060"/>
                <w:sz w:val="22"/>
              </w:rPr>
              <w:t>врачу-неврологу</w:t>
            </w:r>
            <w:r>
              <w:rPr>
                <w:color w:val="234060"/>
                <w:sz w:val="22"/>
              </w:rPr>
              <w:t>, а по его рекомендации </w:t>
            </w:r>
            <w:r>
              <w:rPr>
                <w:b/>
                <w:color w:val="234060"/>
                <w:sz w:val="22"/>
              </w:rPr>
              <w:t>к врачу-психиатру </w:t>
            </w:r>
            <w:r>
              <w:rPr>
                <w:color w:val="234060"/>
                <w:sz w:val="22"/>
              </w:rPr>
              <w:t>вне рамок профилактического медицинского осмотра и </w:t>
            </w:r>
            <w:r>
              <w:rPr>
                <w:color w:val="234060"/>
                <w:spacing w:val="-2"/>
                <w:sz w:val="22"/>
              </w:rPr>
              <w:t>диспансеризации</w:t>
            </w:r>
          </w:p>
        </w:tc>
      </w:tr>
      <w:tr>
        <w:trPr>
          <w:trHeight w:val="918" w:hRule="atLeast"/>
        </w:trPr>
        <w:tc>
          <w:tcPr>
            <w:tcW w:w="1205" w:type="dxa"/>
            <w:shd w:val="clear" w:color="auto" w:fill="DBE4F0"/>
          </w:tcPr>
          <w:p>
            <w:pPr>
              <w:pStyle w:val="TableParagraph"/>
              <w:spacing w:line="244" w:lineRule="auto"/>
              <w:ind w:left="462" w:right="241" w:hanging="209"/>
              <w:rPr>
                <w:sz w:val="22"/>
              </w:rPr>
            </w:pPr>
            <w:r>
              <w:rPr>
                <w:color w:val="234060"/>
                <w:spacing w:val="-2"/>
                <w:sz w:val="22"/>
              </w:rPr>
              <w:t>Вопрос </w:t>
            </w:r>
            <w:r>
              <w:rPr>
                <w:color w:val="234060"/>
                <w:spacing w:val="-4"/>
                <w:sz w:val="22"/>
              </w:rPr>
              <w:t>3.4</w:t>
            </w:r>
          </w:p>
        </w:tc>
        <w:tc>
          <w:tcPr>
            <w:tcW w:w="2542" w:type="dxa"/>
            <w:shd w:val="clear" w:color="auto" w:fill="DBE4F0"/>
          </w:tcPr>
          <w:p>
            <w:pPr>
              <w:pStyle w:val="TableParagraph"/>
              <w:ind w:left="365" w:right="361"/>
              <w:jc w:val="center"/>
              <w:rPr>
                <w:sz w:val="22"/>
              </w:rPr>
            </w:pPr>
            <w:r>
              <w:rPr>
                <w:color w:val="234060"/>
                <w:sz w:val="22"/>
              </w:rPr>
              <w:t>При</w:t>
            </w:r>
            <w:r>
              <w:rPr>
                <w:color w:val="234060"/>
                <w:spacing w:val="-14"/>
                <w:sz w:val="22"/>
              </w:rPr>
              <w:t> </w:t>
            </w:r>
            <w:r>
              <w:rPr>
                <w:color w:val="234060"/>
                <w:sz w:val="22"/>
              </w:rPr>
              <w:t>ответе: </w:t>
            </w:r>
            <w:r>
              <w:rPr>
                <w:color w:val="234060"/>
                <w:spacing w:val="-2"/>
                <w:sz w:val="22"/>
              </w:rPr>
              <w:t>Основной.</w:t>
            </w:r>
          </w:p>
          <w:p>
            <w:pPr>
              <w:pStyle w:val="TableParagraph"/>
              <w:ind w:left="365" w:right="361"/>
              <w:jc w:val="center"/>
              <w:rPr>
                <w:sz w:val="22"/>
              </w:rPr>
            </w:pPr>
            <w:r>
              <w:rPr>
                <w:color w:val="234060"/>
                <w:spacing w:val="-2"/>
                <w:sz w:val="22"/>
              </w:rPr>
              <w:t>Второстепенный.</w:t>
            </w:r>
          </w:p>
        </w:tc>
        <w:tc>
          <w:tcPr>
            <w:tcW w:w="5884" w:type="dxa"/>
            <w:shd w:val="clear" w:color="auto" w:fill="DBE4F0"/>
          </w:tcPr>
          <w:p>
            <w:pPr>
              <w:pStyle w:val="TableParagraph"/>
              <w:ind w:left="114" w:right="100"/>
              <w:jc w:val="both"/>
              <w:rPr>
                <w:sz w:val="22"/>
              </w:rPr>
            </w:pPr>
            <w:r>
              <w:rPr>
                <w:b/>
                <w:color w:val="234060"/>
                <w:sz w:val="22"/>
              </w:rPr>
              <w:t>Направить </w:t>
            </w:r>
            <w:r>
              <w:rPr>
                <w:color w:val="234060"/>
                <w:sz w:val="22"/>
              </w:rPr>
              <w:t>пациента на консультацию </w:t>
            </w:r>
            <w:r>
              <w:rPr>
                <w:b/>
                <w:color w:val="234060"/>
                <w:sz w:val="22"/>
              </w:rPr>
              <w:t>к врачу- эндокринологу </w:t>
            </w:r>
            <w:r>
              <w:rPr>
                <w:color w:val="234060"/>
                <w:sz w:val="22"/>
              </w:rPr>
              <w:t>вне рамок профилактического медицинского осмотра и диспансеризации</w:t>
            </w:r>
          </w:p>
        </w:tc>
      </w:tr>
      <w:tr>
        <w:trPr>
          <w:trHeight w:val="918" w:hRule="atLeast"/>
        </w:trPr>
        <w:tc>
          <w:tcPr>
            <w:tcW w:w="1205" w:type="dxa"/>
            <w:shd w:val="clear" w:color="auto" w:fill="DBE4F0"/>
          </w:tcPr>
          <w:p>
            <w:pPr>
              <w:pStyle w:val="TableParagraph"/>
              <w:spacing w:line="244" w:lineRule="auto"/>
              <w:ind w:left="462" w:right="241" w:hanging="209"/>
              <w:rPr>
                <w:sz w:val="22"/>
              </w:rPr>
            </w:pPr>
            <w:r>
              <w:rPr>
                <w:color w:val="234060"/>
                <w:spacing w:val="-2"/>
                <w:sz w:val="22"/>
              </w:rPr>
              <w:t>Вопрос </w:t>
            </w:r>
            <w:r>
              <w:rPr>
                <w:color w:val="234060"/>
                <w:spacing w:val="-4"/>
                <w:sz w:val="22"/>
              </w:rPr>
              <w:t>3.5</w:t>
            </w:r>
          </w:p>
        </w:tc>
        <w:tc>
          <w:tcPr>
            <w:tcW w:w="2542" w:type="dxa"/>
            <w:shd w:val="clear" w:color="auto" w:fill="DBE4F0"/>
          </w:tcPr>
          <w:p>
            <w:pPr>
              <w:pStyle w:val="TableParagraph"/>
              <w:ind w:left="365" w:right="361"/>
              <w:jc w:val="center"/>
              <w:rPr>
                <w:sz w:val="22"/>
              </w:rPr>
            </w:pPr>
            <w:r>
              <w:rPr>
                <w:color w:val="234060"/>
                <w:sz w:val="22"/>
              </w:rPr>
              <w:t>При</w:t>
            </w:r>
            <w:r>
              <w:rPr>
                <w:color w:val="234060"/>
                <w:spacing w:val="-14"/>
                <w:sz w:val="22"/>
              </w:rPr>
              <w:t> </w:t>
            </w:r>
            <w:r>
              <w:rPr>
                <w:color w:val="234060"/>
                <w:sz w:val="22"/>
              </w:rPr>
              <w:t>ответе: </w:t>
            </w:r>
            <w:r>
              <w:rPr>
                <w:color w:val="234060"/>
                <w:spacing w:val="-2"/>
                <w:sz w:val="22"/>
              </w:rPr>
              <w:t>Основной.</w:t>
            </w:r>
          </w:p>
          <w:p>
            <w:pPr>
              <w:pStyle w:val="TableParagraph"/>
              <w:ind w:left="365" w:right="361"/>
              <w:jc w:val="center"/>
              <w:rPr>
                <w:sz w:val="22"/>
              </w:rPr>
            </w:pPr>
            <w:r>
              <w:rPr>
                <w:color w:val="234060"/>
                <w:spacing w:val="-2"/>
                <w:sz w:val="22"/>
              </w:rPr>
              <w:t>Второстепенный.</w:t>
            </w:r>
          </w:p>
        </w:tc>
        <w:tc>
          <w:tcPr>
            <w:tcW w:w="5884" w:type="dxa"/>
            <w:shd w:val="clear" w:color="auto" w:fill="DBE4F0"/>
          </w:tcPr>
          <w:p>
            <w:pPr>
              <w:pStyle w:val="TableParagraph"/>
              <w:ind w:left="114" w:right="100"/>
              <w:jc w:val="both"/>
              <w:rPr>
                <w:sz w:val="22"/>
              </w:rPr>
            </w:pPr>
            <w:r>
              <w:rPr>
                <w:b/>
                <w:color w:val="234060"/>
                <w:sz w:val="22"/>
              </w:rPr>
              <w:t>Направить </w:t>
            </w:r>
            <w:r>
              <w:rPr>
                <w:color w:val="234060"/>
                <w:sz w:val="22"/>
              </w:rPr>
              <w:t>пациента на консультацию </w:t>
            </w:r>
            <w:r>
              <w:rPr>
                <w:b/>
                <w:color w:val="234060"/>
                <w:sz w:val="22"/>
              </w:rPr>
              <w:t>к врачу- дерматовенерологу </w:t>
            </w:r>
            <w:r>
              <w:rPr>
                <w:color w:val="234060"/>
                <w:sz w:val="22"/>
              </w:rPr>
              <w:t>вне рамок профилактического медицинского осмотра и диспансеризации</w:t>
            </w:r>
          </w:p>
        </w:tc>
      </w:tr>
      <w:tr>
        <w:trPr>
          <w:trHeight w:val="919" w:hRule="atLeast"/>
        </w:trPr>
        <w:tc>
          <w:tcPr>
            <w:tcW w:w="1205" w:type="dxa"/>
            <w:shd w:val="clear" w:color="auto" w:fill="DBE4F0"/>
          </w:tcPr>
          <w:p>
            <w:pPr>
              <w:pStyle w:val="TableParagraph"/>
              <w:spacing w:line="244" w:lineRule="auto"/>
              <w:ind w:left="462" w:right="241" w:hanging="209"/>
              <w:rPr>
                <w:sz w:val="22"/>
              </w:rPr>
            </w:pPr>
            <w:r>
              <w:rPr>
                <w:color w:val="234060"/>
                <w:spacing w:val="-2"/>
                <w:sz w:val="22"/>
              </w:rPr>
              <w:t>Вопрос </w:t>
            </w:r>
            <w:r>
              <w:rPr>
                <w:color w:val="234060"/>
                <w:spacing w:val="-4"/>
                <w:sz w:val="22"/>
              </w:rPr>
              <w:t>3.6</w:t>
            </w:r>
          </w:p>
        </w:tc>
        <w:tc>
          <w:tcPr>
            <w:tcW w:w="2542" w:type="dxa"/>
            <w:shd w:val="clear" w:color="auto" w:fill="DBE4F0"/>
          </w:tcPr>
          <w:p>
            <w:pPr>
              <w:pStyle w:val="TableParagraph"/>
              <w:spacing w:line="242" w:lineRule="auto"/>
              <w:ind w:left="772" w:right="707" w:hanging="58"/>
              <w:rPr>
                <w:sz w:val="22"/>
              </w:rPr>
            </w:pPr>
            <w:r>
              <w:rPr>
                <w:color w:val="234060"/>
                <w:sz w:val="22"/>
              </w:rPr>
              <w:t>При</w:t>
            </w:r>
            <w:r>
              <w:rPr>
                <w:color w:val="234060"/>
                <w:spacing w:val="-14"/>
                <w:sz w:val="22"/>
              </w:rPr>
              <w:t> </w:t>
            </w:r>
            <w:r>
              <w:rPr>
                <w:color w:val="234060"/>
                <w:sz w:val="22"/>
              </w:rPr>
              <w:t>ответе: </w:t>
            </w:r>
            <w:r>
              <w:rPr>
                <w:color w:val="234060"/>
                <w:spacing w:val="-2"/>
                <w:sz w:val="22"/>
              </w:rPr>
              <w:t>Основной.</w:t>
            </w:r>
          </w:p>
        </w:tc>
        <w:tc>
          <w:tcPr>
            <w:tcW w:w="5884" w:type="dxa"/>
            <w:shd w:val="clear" w:color="auto" w:fill="DBE4F0"/>
          </w:tcPr>
          <w:p>
            <w:pPr>
              <w:pStyle w:val="TableParagraph"/>
              <w:spacing w:line="242" w:lineRule="auto"/>
              <w:ind w:left="114" w:right="100"/>
              <w:jc w:val="both"/>
              <w:rPr>
                <w:sz w:val="22"/>
              </w:rPr>
            </w:pPr>
            <w:r>
              <w:rPr>
                <w:b/>
                <w:color w:val="234060"/>
                <w:sz w:val="22"/>
              </w:rPr>
              <w:t>Направить </w:t>
            </w:r>
            <w:r>
              <w:rPr>
                <w:color w:val="234060"/>
                <w:sz w:val="22"/>
              </w:rPr>
              <w:t>пациента на консультацию </w:t>
            </w:r>
            <w:r>
              <w:rPr>
                <w:b/>
                <w:color w:val="234060"/>
                <w:sz w:val="22"/>
              </w:rPr>
              <w:t>к врачу- ревматологу </w:t>
            </w:r>
            <w:r>
              <w:rPr>
                <w:color w:val="234060"/>
                <w:sz w:val="22"/>
              </w:rPr>
              <w:t>вне рамок профилактического медицинского осмотра и диспансеризации</w:t>
            </w:r>
          </w:p>
        </w:tc>
      </w:tr>
      <w:tr>
        <w:trPr>
          <w:trHeight w:val="918" w:hRule="atLeast"/>
        </w:trPr>
        <w:tc>
          <w:tcPr>
            <w:tcW w:w="1205" w:type="dxa"/>
            <w:shd w:val="clear" w:color="auto" w:fill="DBE4F0"/>
          </w:tcPr>
          <w:p>
            <w:pPr>
              <w:pStyle w:val="TableParagraph"/>
              <w:spacing w:before="1"/>
              <w:ind w:left="462" w:right="241" w:hanging="209"/>
              <w:rPr>
                <w:sz w:val="22"/>
              </w:rPr>
            </w:pPr>
            <w:r>
              <w:rPr>
                <w:color w:val="234060"/>
                <w:spacing w:val="-2"/>
                <w:sz w:val="22"/>
              </w:rPr>
              <w:t>Вопрос </w:t>
            </w:r>
            <w:r>
              <w:rPr>
                <w:color w:val="234060"/>
                <w:spacing w:val="-4"/>
                <w:sz w:val="22"/>
              </w:rPr>
              <w:t>3.7</w:t>
            </w:r>
          </w:p>
        </w:tc>
        <w:tc>
          <w:tcPr>
            <w:tcW w:w="2542" w:type="dxa"/>
            <w:shd w:val="clear" w:color="auto" w:fill="DBE4F0"/>
          </w:tcPr>
          <w:p>
            <w:pPr>
              <w:pStyle w:val="TableParagraph"/>
              <w:spacing w:before="1"/>
              <w:ind w:left="772" w:right="707" w:hanging="58"/>
              <w:rPr>
                <w:sz w:val="22"/>
              </w:rPr>
            </w:pPr>
            <w:r>
              <w:rPr>
                <w:color w:val="234060"/>
                <w:sz w:val="22"/>
              </w:rPr>
              <w:t>При</w:t>
            </w:r>
            <w:r>
              <w:rPr>
                <w:color w:val="234060"/>
                <w:spacing w:val="-14"/>
                <w:sz w:val="22"/>
              </w:rPr>
              <w:t> </w:t>
            </w:r>
            <w:r>
              <w:rPr>
                <w:color w:val="234060"/>
                <w:sz w:val="22"/>
              </w:rPr>
              <w:t>ответе: </w:t>
            </w:r>
            <w:r>
              <w:rPr>
                <w:color w:val="234060"/>
                <w:spacing w:val="-2"/>
                <w:sz w:val="22"/>
              </w:rPr>
              <w:t>Основной.</w:t>
            </w:r>
          </w:p>
        </w:tc>
        <w:tc>
          <w:tcPr>
            <w:tcW w:w="5884" w:type="dxa"/>
            <w:shd w:val="clear" w:color="auto" w:fill="DBE4F0"/>
          </w:tcPr>
          <w:p>
            <w:pPr>
              <w:pStyle w:val="TableParagraph"/>
              <w:spacing w:before="1"/>
              <w:ind w:left="114" w:right="100"/>
              <w:jc w:val="both"/>
              <w:rPr>
                <w:sz w:val="22"/>
              </w:rPr>
            </w:pPr>
            <w:r>
              <w:rPr>
                <w:b/>
                <w:color w:val="234060"/>
                <w:sz w:val="22"/>
              </w:rPr>
              <w:t>Направить </w:t>
            </w:r>
            <w:r>
              <w:rPr>
                <w:color w:val="234060"/>
                <w:sz w:val="22"/>
              </w:rPr>
              <w:t>пациента на консультацию </w:t>
            </w:r>
            <w:r>
              <w:rPr>
                <w:b/>
                <w:color w:val="234060"/>
                <w:sz w:val="22"/>
              </w:rPr>
              <w:t>к врачу- оториноларингологу </w:t>
            </w:r>
            <w:r>
              <w:rPr>
                <w:color w:val="234060"/>
                <w:sz w:val="22"/>
              </w:rPr>
              <w:t>вне рамок профилактического медицинского осмотра и диспансеризации</w:t>
            </w:r>
          </w:p>
        </w:tc>
      </w:tr>
      <w:tr>
        <w:trPr>
          <w:trHeight w:val="666" w:hRule="atLeast"/>
        </w:trPr>
        <w:tc>
          <w:tcPr>
            <w:tcW w:w="1205" w:type="dxa"/>
            <w:shd w:val="clear" w:color="auto" w:fill="DBE4F0"/>
          </w:tcPr>
          <w:p>
            <w:pPr>
              <w:pStyle w:val="TableParagraph"/>
              <w:spacing w:before="1"/>
              <w:ind w:left="462" w:right="241" w:hanging="209"/>
              <w:rPr>
                <w:sz w:val="22"/>
              </w:rPr>
            </w:pPr>
            <w:r>
              <w:rPr>
                <w:color w:val="234060"/>
                <w:spacing w:val="-2"/>
                <w:sz w:val="22"/>
              </w:rPr>
              <w:t>Вопрос </w:t>
            </w:r>
            <w:r>
              <w:rPr>
                <w:color w:val="234060"/>
                <w:spacing w:val="-4"/>
                <w:sz w:val="22"/>
              </w:rPr>
              <w:t>3.8</w:t>
            </w:r>
          </w:p>
        </w:tc>
        <w:tc>
          <w:tcPr>
            <w:tcW w:w="2542" w:type="dxa"/>
            <w:shd w:val="clear" w:color="auto" w:fill="DBE4F0"/>
          </w:tcPr>
          <w:p>
            <w:pPr>
              <w:pStyle w:val="TableParagraph"/>
              <w:spacing w:before="1"/>
              <w:ind w:left="772" w:right="707" w:hanging="58"/>
              <w:rPr>
                <w:sz w:val="22"/>
              </w:rPr>
            </w:pPr>
            <w:r>
              <w:rPr>
                <w:color w:val="234060"/>
                <w:sz w:val="22"/>
              </w:rPr>
              <w:t>При</w:t>
            </w:r>
            <w:r>
              <w:rPr>
                <w:color w:val="234060"/>
                <w:spacing w:val="-14"/>
                <w:sz w:val="22"/>
              </w:rPr>
              <w:t> </w:t>
            </w:r>
            <w:r>
              <w:rPr>
                <w:color w:val="234060"/>
                <w:sz w:val="22"/>
              </w:rPr>
              <w:t>ответе: </w:t>
            </w:r>
            <w:r>
              <w:rPr>
                <w:color w:val="234060"/>
                <w:spacing w:val="-2"/>
                <w:sz w:val="22"/>
              </w:rPr>
              <w:t>Основной.</w:t>
            </w:r>
          </w:p>
        </w:tc>
        <w:tc>
          <w:tcPr>
            <w:tcW w:w="5884" w:type="dxa"/>
            <w:shd w:val="clear" w:color="auto" w:fill="DBE4F0"/>
          </w:tcPr>
          <w:p>
            <w:pPr>
              <w:pStyle w:val="TableParagraph"/>
              <w:tabs>
                <w:tab w:pos="1322" w:val="left" w:leader="none"/>
                <w:tab w:pos="3098" w:val="left" w:leader="none"/>
                <w:tab w:pos="4636" w:val="left" w:leader="none"/>
                <w:tab w:pos="5204" w:val="left" w:leader="none"/>
              </w:tabs>
              <w:spacing w:before="1"/>
              <w:ind w:left="114" w:right="104"/>
              <w:rPr>
                <w:sz w:val="22"/>
              </w:rPr>
            </w:pPr>
            <w:r>
              <w:rPr>
                <w:b/>
                <w:color w:val="234060"/>
                <w:spacing w:val="-2"/>
                <w:sz w:val="22"/>
              </w:rPr>
              <w:t>Провести</w:t>
            </w:r>
            <w:r>
              <w:rPr>
                <w:b/>
                <w:color w:val="234060"/>
                <w:sz w:val="22"/>
              </w:rPr>
              <w:tab/>
            </w:r>
            <w:r>
              <w:rPr>
                <w:color w:val="234060"/>
                <w:spacing w:val="-2"/>
                <w:sz w:val="22"/>
              </w:rPr>
              <w:t>дополнительное</w:t>
            </w:r>
            <w:r>
              <w:rPr>
                <w:color w:val="234060"/>
                <w:sz w:val="22"/>
              </w:rPr>
              <w:tab/>
            </w:r>
            <w:r>
              <w:rPr>
                <w:color w:val="234060"/>
                <w:spacing w:val="-2"/>
                <w:sz w:val="22"/>
              </w:rPr>
              <w:t>обследование</w:t>
            </w:r>
            <w:r>
              <w:rPr>
                <w:color w:val="234060"/>
                <w:sz w:val="22"/>
              </w:rPr>
              <w:tab/>
            </w:r>
            <w:r>
              <w:rPr>
                <w:color w:val="234060"/>
                <w:spacing w:val="-4"/>
                <w:sz w:val="22"/>
              </w:rPr>
              <w:t>вне</w:t>
            </w:r>
            <w:r>
              <w:rPr>
                <w:color w:val="234060"/>
                <w:sz w:val="22"/>
              </w:rPr>
              <w:tab/>
            </w:r>
            <w:r>
              <w:rPr>
                <w:color w:val="234060"/>
                <w:spacing w:val="-2"/>
                <w:sz w:val="22"/>
              </w:rPr>
              <w:t>рамок диспансеризации.</w:t>
            </w:r>
          </w:p>
        </w:tc>
      </w:tr>
    </w:tbl>
    <w:p>
      <w:pPr>
        <w:spacing w:line="259" w:lineRule="auto" w:before="15"/>
        <w:ind w:left="257" w:right="658" w:firstLine="0"/>
        <w:jc w:val="left"/>
        <w:rPr>
          <w:sz w:val="21"/>
        </w:rPr>
      </w:pPr>
      <w:r>
        <w:rPr>
          <w:color w:val="234060"/>
          <w:sz w:val="21"/>
        </w:rPr>
        <w:t>*Примечание: ТИА – транзиторная ишемическая атака; ОНМК – острое нарушение мозгового кровообращения;</w:t>
      </w:r>
      <w:r>
        <w:rPr>
          <w:color w:val="234060"/>
          <w:spacing w:val="-6"/>
          <w:sz w:val="21"/>
        </w:rPr>
        <w:t> </w:t>
      </w:r>
      <w:r>
        <w:rPr>
          <w:color w:val="234060"/>
          <w:sz w:val="21"/>
        </w:rPr>
        <w:t>ИБС</w:t>
      </w:r>
      <w:r>
        <w:rPr>
          <w:color w:val="234060"/>
          <w:spacing w:val="-1"/>
          <w:sz w:val="21"/>
        </w:rPr>
        <w:t> </w:t>
      </w:r>
      <w:r>
        <w:rPr>
          <w:color w:val="234060"/>
          <w:sz w:val="21"/>
        </w:rPr>
        <w:t>–</w:t>
      </w:r>
      <w:r>
        <w:rPr>
          <w:color w:val="234060"/>
          <w:spacing w:val="-5"/>
          <w:sz w:val="21"/>
        </w:rPr>
        <w:t> </w:t>
      </w:r>
      <w:r>
        <w:rPr>
          <w:color w:val="234060"/>
          <w:sz w:val="21"/>
        </w:rPr>
        <w:t>ишемическая</w:t>
      </w:r>
      <w:r>
        <w:rPr>
          <w:color w:val="234060"/>
          <w:spacing w:val="-3"/>
          <w:sz w:val="21"/>
        </w:rPr>
        <w:t> </w:t>
      </w:r>
      <w:r>
        <w:rPr>
          <w:color w:val="234060"/>
          <w:sz w:val="21"/>
        </w:rPr>
        <w:t>болезнь</w:t>
      </w:r>
      <w:r>
        <w:rPr>
          <w:color w:val="234060"/>
          <w:spacing w:val="-5"/>
          <w:sz w:val="21"/>
        </w:rPr>
        <w:t> </w:t>
      </w:r>
      <w:r>
        <w:rPr>
          <w:color w:val="234060"/>
          <w:sz w:val="21"/>
        </w:rPr>
        <w:t>сердца;</w:t>
      </w:r>
      <w:r>
        <w:rPr>
          <w:color w:val="234060"/>
          <w:spacing w:val="-3"/>
          <w:sz w:val="21"/>
        </w:rPr>
        <w:t> </w:t>
      </w:r>
      <w:r>
        <w:rPr>
          <w:color w:val="234060"/>
          <w:sz w:val="21"/>
        </w:rPr>
        <w:t>ЦВБ</w:t>
      </w:r>
      <w:r>
        <w:rPr>
          <w:color w:val="234060"/>
          <w:spacing w:val="-3"/>
          <w:sz w:val="21"/>
        </w:rPr>
        <w:t> </w:t>
      </w:r>
      <w:r>
        <w:rPr>
          <w:color w:val="234060"/>
          <w:sz w:val="21"/>
        </w:rPr>
        <w:t>–</w:t>
      </w:r>
      <w:r>
        <w:rPr>
          <w:color w:val="234060"/>
          <w:spacing w:val="-2"/>
          <w:sz w:val="21"/>
        </w:rPr>
        <w:t> </w:t>
      </w:r>
      <w:r>
        <w:rPr>
          <w:color w:val="234060"/>
          <w:sz w:val="21"/>
        </w:rPr>
        <w:t>цереброваскулярные</w:t>
      </w:r>
      <w:r>
        <w:rPr>
          <w:color w:val="234060"/>
          <w:spacing w:val="-3"/>
          <w:sz w:val="21"/>
        </w:rPr>
        <w:t> </w:t>
      </w:r>
      <w:r>
        <w:rPr>
          <w:color w:val="234060"/>
          <w:sz w:val="21"/>
        </w:rPr>
        <w:t>болезни;</w:t>
      </w:r>
      <w:r>
        <w:rPr>
          <w:color w:val="234060"/>
          <w:spacing w:val="-3"/>
          <w:sz w:val="21"/>
        </w:rPr>
        <w:t> </w:t>
      </w:r>
      <w:r>
        <w:rPr>
          <w:color w:val="234060"/>
          <w:sz w:val="21"/>
        </w:rPr>
        <w:t>ХОБЛ</w:t>
      </w:r>
      <w:r>
        <w:rPr>
          <w:color w:val="234060"/>
          <w:spacing w:val="-3"/>
          <w:sz w:val="21"/>
        </w:rPr>
        <w:t> </w:t>
      </w:r>
      <w:r>
        <w:rPr>
          <w:color w:val="234060"/>
          <w:sz w:val="21"/>
        </w:rPr>
        <w:t>- хроническая обструктивная болезнь легких.</w:t>
      </w:r>
    </w:p>
    <w:p>
      <w:pPr>
        <w:spacing w:line="259" w:lineRule="auto" w:before="161"/>
        <w:ind w:left="257" w:right="658" w:firstLine="0"/>
        <w:jc w:val="left"/>
        <w:rPr>
          <w:b/>
          <w:sz w:val="21"/>
        </w:rPr>
      </w:pPr>
      <w:r>
        <w:rPr>
          <w:b/>
          <w:color w:val="234060"/>
          <w:sz w:val="21"/>
        </w:rPr>
        <w:t>С</w:t>
      </w:r>
      <w:r>
        <w:rPr>
          <w:b/>
          <w:color w:val="234060"/>
          <w:spacing w:val="-3"/>
          <w:sz w:val="21"/>
        </w:rPr>
        <w:t> </w:t>
      </w:r>
      <w:r>
        <w:rPr>
          <w:b/>
          <w:color w:val="234060"/>
          <w:sz w:val="21"/>
        </w:rPr>
        <w:t>результатами</w:t>
      </w:r>
      <w:r>
        <w:rPr>
          <w:b/>
          <w:color w:val="234060"/>
          <w:spacing w:val="-4"/>
          <w:sz w:val="21"/>
        </w:rPr>
        <w:t> </w:t>
      </w:r>
      <w:r>
        <w:rPr>
          <w:b/>
          <w:color w:val="234060"/>
          <w:sz w:val="21"/>
        </w:rPr>
        <w:t>анкетирования,</w:t>
      </w:r>
      <w:r>
        <w:rPr>
          <w:b/>
          <w:color w:val="234060"/>
          <w:spacing w:val="-7"/>
          <w:sz w:val="21"/>
        </w:rPr>
        <w:t> </w:t>
      </w:r>
      <w:r>
        <w:rPr>
          <w:b/>
          <w:color w:val="234060"/>
          <w:sz w:val="21"/>
        </w:rPr>
        <w:t>правилами</w:t>
      </w:r>
      <w:r>
        <w:rPr>
          <w:b/>
          <w:color w:val="234060"/>
          <w:spacing w:val="-6"/>
          <w:sz w:val="21"/>
        </w:rPr>
        <w:t> </w:t>
      </w:r>
      <w:r>
        <w:rPr>
          <w:b/>
          <w:color w:val="234060"/>
          <w:sz w:val="21"/>
        </w:rPr>
        <w:t>вынесения</w:t>
      </w:r>
      <w:r>
        <w:rPr>
          <w:b/>
          <w:color w:val="234060"/>
          <w:spacing w:val="-4"/>
          <w:sz w:val="21"/>
        </w:rPr>
        <w:t> </w:t>
      </w:r>
      <w:r>
        <w:rPr>
          <w:b/>
          <w:color w:val="234060"/>
          <w:sz w:val="21"/>
        </w:rPr>
        <w:t>заключения</w:t>
      </w:r>
      <w:r>
        <w:rPr>
          <w:b/>
          <w:color w:val="234060"/>
          <w:spacing w:val="-6"/>
          <w:sz w:val="21"/>
        </w:rPr>
        <w:t> </w:t>
      </w:r>
      <w:r>
        <w:rPr>
          <w:b/>
          <w:color w:val="234060"/>
          <w:sz w:val="21"/>
        </w:rPr>
        <w:t>и</w:t>
      </w:r>
      <w:r>
        <w:rPr>
          <w:b/>
          <w:color w:val="234060"/>
          <w:spacing w:val="-6"/>
          <w:sz w:val="21"/>
        </w:rPr>
        <w:t> </w:t>
      </w:r>
      <w:r>
        <w:rPr>
          <w:b/>
          <w:color w:val="234060"/>
          <w:sz w:val="21"/>
        </w:rPr>
        <w:t>проектом</w:t>
      </w:r>
      <w:r>
        <w:rPr>
          <w:b/>
          <w:color w:val="234060"/>
          <w:spacing w:val="-4"/>
          <w:sz w:val="21"/>
        </w:rPr>
        <w:t> </w:t>
      </w:r>
      <w:r>
        <w:rPr>
          <w:b/>
          <w:color w:val="234060"/>
          <w:sz w:val="21"/>
        </w:rPr>
        <w:t>заключения</w:t>
      </w:r>
      <w:r>
        <w:rPr>
          <w:b/>
          <w:color w:val="234060"/>
          <w:spacing w:val="-4"/>
          <w:sz w:val="21"/>
        </w:rPr>
        <w:t> </w:t>
      </w:r>
      <w:r>
        <w:rPr>
          <w:b/>
          <w:color w:val="234060"/>
          <w:sz w:val="21"/>
        </w:rPr>
        <w:t>(при наличии) ознакомлен</w:t>
      </w:r>
    </w:p>
    <w:p>
      <w:pPr>
        <w:pStyle w:val="BodyText"/>
        <w:spacing w:before="6"/>
        <w:rPr>
          <w:b/>
          <w:sz w:val="18"/>
        </w:rPr>
      </w:pPr>
      <w:r>
        <w:rPr/>
        <w:pict>
          <v:shape style="position:absolute;margin-left:63.863998pt;margin-top:11.860306pt;width:477.95pt;height:.1pt;mso-position-horizontal-relative:page;mso-position-vertical-relative:paragraph;z-index:-15665664;mso-wrap-distance-left:0;mso-wrap-distance-right:0" id="docshape558" coordorigin="1277,237" coordsize="9559,0" path="m1277,237l10835,237e" filled="false" stroked="true" strokeweight=".4224pt" strokecolor="#223f5f">
            <v:path arrowok="t"/>
            <v:stroke dashstyle="solid"/>
            <w10:wrap type="topAndBottom"/>
          </v:shape>
        </w:pict>
      </w:r>
      <w:r>
        <w:rPr/>
        <w:pict>
          <v:shape style="position:absolute;margin-left:63.863998pt;margin-top:24.820297pt;width:10.6pt;height:.1pt;mso-position-horizontal-relative:page;mso-position-vertical-relative:paragraph;z-index:-15665152;mso-wrap-distance-left:0;mso-wrap-distance-right:0" id="docshape559" coordorigin="1277,496" coordsize="212,0" path="m1277,496l1488,496e" filled="false" stroked="true" strokeweight=".4224pt" strokecolor="#223f5f">
            <v:path arrowok="t"/>
            <v:stroke dashstyle="solid"/>
            <w10:wrap type="topAndBottom"/>
          </v:shape>
        </w:pict>
      </w:r>
    </w:p>
    <w:p>
      <w:pPr>
        <w:pStyle w:val="BodyText"/>
        <w:spacing w:before="1"/>
        <w:rPr>
          <w:b/>
          <w:sz w:val="20"/>
        </w:rPr>
      </w:pPr>
    </w:p>
    <w:p>
      <w:pPr>
        <w:spacing w:line="357" w:lineRule="auto" w:before="15"/>
        <w:ind w:left="3301" w:right="658" w:hanging="543"/>
        <w:jc w:val="left"/>
        <w:rPr>
          <w:sz w:val="14"/>
        </w:rPr>
      </w:pPr>
      <w:r>
        <w:rPr>
          <w:color w:val="234060"/>
          <w:sz w:val="14"/>
        </w:rPr>
        <w:t>Ф.И.О.</w:t>
      </w:r>
      <w:r>
        <w:rPr>
          <w:color w:val="234060"/>
          <w:spacing w:val="-6"/>
          <w:sz w:val="14"/>
        </w:rPr>
        <w:t> </w:t>
      </w:r>
      <w:r>
        <w:rPr>
          <w:color w:val="234060"/>
          <w:sz w:val="14"/>
        </w:rPr>
        <w:t>врача</w:t>
      </w:r>
      <w:r>
        <w:rPr>
          <w:color w:val="234060"/>
          <w:spacing w:val="-5"/>
          <w:sz w:val="14"/>
        </w:rPr>
        <w:t> </w:t>
      </w:r>
      <w:r>
        <w:rPr>
          <w:color w:val="234060"/>
          <w:sz w:val="14"/>
        </w:rPr>
        <w:t>(фельдшера)</w:t>
      </w:r>
      <w:r>
        <w:rPr>
          <w:color w:val="234060"/>
          <w:spacing w:val="-5"/>
          <w:sz w:val="14"/>
        </w:rPr>
        <w:t> </w:t>
      </w:r>
      <w:r>
        <w:rPr>
          <w:color w:val="234060"/>
          <w:sz w:val="14"/>
        </w:rPr>
        <w:t>проводящего</w:t>
      </w:r>
      <w:r>
        <w:rPr>
          <w:color w:val="234060"/>
          <w:spacing w:val="-5"/>
          <w:sz w:val="14"/>
        </w:rPr>
        <w:t> </w:t>
      </w:r>
      <w:r>
        <w:rPr>
          <w:color w:val="234060"/>
          <w:sz w:val="14"/>
        </w:rPr>
        <w:t>заключительный</w:t>
      </w:r>
      <w:r>
        <w:rPr>
          <w:color w:val="234060"/>
          <w:spacing w:val="-5"/>
          <w:sz w:val="14"/>
        </w:rPr>
        <w:t> </w:t>
      </w:r>
      <w:r>
        <w:rPr>
          <w:color w:val="234060"/>
          <w:sz w:val="14"/>
        </w:rPr>
        <w:t>осмотр</w:t>
      </w:r>
      <w:r>
        <w:rPr>
          <w:color w:val="234060"/>
          <w:spacing w:val="-5"/>
          <w:sz w:val="14"/>
        </w:rPr>
        <w:t> </w:t>
      </w:r>
      <w:r>
        <w:rPr>
          <w:color w:val="234060"/>
          <w:sz w:val="14"/>
        </w:rPr>
        <w:t>пациента</w:t>
      </w:r>
      <w:r>
        <w:rPr>
          <w:color w:val="234060"/>
          <w:spacing w:val="-5"/>
          <w:sz w:val="14"/>
        </w:rPr>
        <w:t> </w:t>
      </w:r>
      <w:r>
        <w:rPr>
          <w:color w:val="234060"/>
          <w:sz w:val="14"/>
        </w:rPr>
        <w:t>по</w:t>
      </w:r>
      <w:r>
        <w:rPr>
          <w:color w:val="234060"/>
          <w:spacing w:val="-5"/>
          <w:sz w:val="14"/>
        </w:rPr>
        <w:t> </w:t>
      </w:r>
      <w:r>
        <w:rPr>
          <w:color w:val="234060"/>
          <w:sz w:val="14"/>
        </w:rPr>
        <w:t>завершению</w:t>
      </w:r>
      <w:r>
        <w:rPr>
          <w:color w:val="234060"/>
          <w:spacing w:val="-5"/>
          <w:sz w:val="14"/>
        </w:rPr>
        <w:t> </w:t>
      </w:r>
      <w:r>
        <w:rPr>
          <w:color w:val="234060"/>
          <w:sz w:val="14"/>
        </w:rPr>
        <w:t>профилактического</w:t>
      </w:r>
      <w:r>
        <w:rPr>
          <w:color w:val="234060"/>
          <w:spacing w:val="40"/>
          <w:sz w:val="14"/>
        </w:rPr>
        <w:t> </w:t>
      </w:r>
      <w:r>
        <w:rPr>
          <w:color w:val="234060"/>
          <w:sz w:val="14"/>
        </w:rPr>
        <w:t>медицинского осмотра или первого этапа диспансеризации</w:t>
      </w:r>
    </w:p>
    <w:p>
      <w:pPr>
        <w:spacing w:after="0" w:line="357" w:lineRule="auto"/>
        <w:jc w:val="left"/>
        <w:rPr>
          <w:sz w:val="14"/>
        </w:rPr>
        <w:sectPr>
          <w:pgSz w:w="11910" w:h="16840"/>
          <w:pgMar w:header="0" w:footer="978" w:top="1360" w:bottom="1200" w:left="1020" w:right="320"/>
        </w:sectPr>
      </w:pPr>
    </w:p>
    <w:p>
      <w:pPr>
        <w:pStyle w:val="Heading2"/>
        <w:numPr>
          <w:ilvl w:val="1"/>
          <w:numId w:val="2"/>
        </w:numPr>
        <w:tabs>
          <w:tab w:pos="738" w:val="left" w:leader="none"/>
        </w:tabs>
        <w:spacing w:line="259" w:lineRule="auto" w:before="70" w:after="0"/>
        <w:ind w:left="257" w:right="1671" w:firstLine="0"/>
        <w:jc w:val="left"/>
      </w:pPr>
      <w:bookmarkStart w:name="_bookmark31" w:id="32"/>
      <w:bookmarkEnd w:id="32"/>
      <w:r>
        <w:rPr>
          <w:color w:val="2E5395"/>
        </w:rPr>
        <w:t>Г</w:t>
      </w:r>
      <w:r>
        <w:rPr>
          <w:color w:val="2E5395"/>
        </w:rPr>
        <w:t>радация</w:t>
      </w:r>
      <w:r>
        <w:rPr>
          <w:color w:val="2E5395"/>
          <w:spacing w:val="-8"/>
        </w:rPr>
        <w:t> </w:t>
      </w:r>
      <w:r>
        <w:rPr>
          <w:color w:val="2E5395"/>
        </w:rPr>
        <w:t>оценки</w:t>
      </w:r>
      <w:r>
        <w:rPr>
          <w:color w:val="2E5395"/>
          <w:spacing w:val="-9"/>
        </w:rPr>
        <w:t> </w:t>
      </w:r>
      <w:r>
        <w:rPr>
          <w:color w:val="2E5395"/>
        </w:rPr>
        <w:t>и</w:t>
      </w:r>
      <w:r>
        <w:rPr>
          <w:color w:val="2E5395"/>
          <w:spacing w:val="-8"/>
        </w:rPr>
        <w:t> </w:t>
      </w:r>
      <w:r>
        <w:rPr>
          <w:color w:val="2E5395"/>
        </w:rPr>
        <w:t>описание</w:t>
      </w:r>
      <w:r>
        <w:rPr>
          <w:color w:val="2E5395"/>
          <w:spacing w:val="-11"/>
        </w:rPr>
        <w:t> </w:t>
      </w:r>
      <w:r>
        <w:rPr>
          <w:color w:val="2E5395"/>
        </w:rPr>
        <w:t>шкалы</w:t>
      </w:r>
      <w:r>
        <w:rPr>
          <w:color w:val="2E5395"/>
          <w:spacing w:val="-8"/>
        </w:rPr>
        <w:t> </w:t>
      </w:r>
      <w:r>
        <w:rPr>
          <w:color w:val="2E5395"/>
        </w:rPr>
        <w:t>реабилитационной </w:t>
      </w:r>
      <w:r>
        <w:rPr>
          <w:color w:val="2E5395"/>
          <w:spacing w:val="-2"/>
        </w:rPr>
        <w:t>маршрутизации</w:t>
      </w:r>
    </w:p>
    <w:p>
      <w:pPr>
        <w:pStyle w:val="BodyText"/>
        <w:rPr>
          <w:b/>
          <w:sz w:val="20"/>
        </w:rPr>
      </w:pPr>
    </w:p>
    <w:p>
      <w:pPr>
        <w:pStyle w:val="BodyText"/>
        <w:spacing w:before="3" w:after="1"/>
        <w:rPr>
          <w:b/>
          <w:sz w:val="19"/>
        </w:r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2986"/>
        <w:gridCol w:w="3322"/>
        <w:gridCol w:w="2897"/>
      </w:tblGrid>
      <w:tr>
        <w:trPr>
          <w:trHeight w:val="755" w:hRule="atLeast"/>
        </w:trPr>
        <w:tc>
          <w:tcPr>
            <w:tcW w:w="854" w:type="dxa"/>
            <w:vMerge w:val="restart"/>
          </w:tcPr>
          <w:p>
            <w:pPr>
              <w:pStyle w:val="TableParagraph"/>
              <w:spacing w:before="207"/>
              <w:ind w:left="56" w:right="46"/>
              <w:jc w:val="center"/>
              <w:rPr>
                <w:sz w:val="24"/>
              </w:rPr>
            </w:pPr>
            <w:r>
              <w:rPr>
                <w:spacing w:val="-2"/>
                <w:sz w:val="24"/>
              </w:rPr>
              <w:t>Значен </w:t>
            </w:r>
            <w:r>
              <w:rPr>
                <w:spacing w:val="-6"/>
                <w:sz w:val="24"/>
              </w:rPr>
              <w:t>ия </w:t>
            </w:r>
            <w:r>
              <w:rPr>
                <w:spacing w:val="-2"/>
                <w:sz w:val="24"/>
              </w:rPr>
              <w:t>показа </w:t>
            </w:r>
            <w:r>
              <w:rPr>
                <w:spacing w:val="-4"/>
                <w:sz w:val="24"/>
              </w:rPr>
              <w:t>теля ШРМ</w:t>
            </w:r>
          </w:p>
          <w:p>
            <w:pPr>
              <w:pStyle w:val="TableParagraph"/>
              <w:spacing w:before="1"/>
              <w:ind w:left="56" w:right="49"/>
              <w:jc w:val="center"/>
              <w:rPr>
                <w:sz w:val="24"/>
              </w:rPr>
            </w:pPr>
            <w:r>
              <w:rPr>
                <w:spacing w:val="-2"/>
                <w:sz w:val="24"/>
              </w:rPr>
              <w:t>(баллы</w:t>
            </w:r>
          </w:p>
          <w:p>
            <w:pPr>
              <w:pStyle w:val="TableParagraph"/>
              <w:ind w:left="13"/>
              <w:jc w:val="center"/>
              <w:rPr>
                <w:sz w:val="24"/>
              </w:rPr>
            </w:pPr>
            <w:r>
              <w:rPr>
                <w:w w:val="99"/>
                <w:sz w:val="24"/>
              </w:rPr>
              <w:t>)</w:t>
            </w:r>
          </w:p>
        </w:tc>
        <w:tc>
          <w:tcPr>
            <w:tcW w:w="9205" w:type="dxa"/>
            <w:gridSpan w:val="3"/>
          </w:tcPr>
          <w:p>
            <w:pPr>
              <w:pStyle w:val="TableParagraph"/>
              <w:spacing w:before="99"/>
              <w:ind w:left="62" w:right="120"/>
              <w:rPr>
                <w:sz w:val="24"/>
              </w:rPr>
            </w:pPr>
            <w:r>
              <w:rPr>
                <w:sz w:val="24"/>
              </w:rPr>
              <w:t>Описание</w:t>
            </w:r>
            <w:r>
              <w:rPr>
                <w:spacing w:val="-7"/>
                <w:sz w:val="24"/>
              </w:rPr>
              <w:t> </w:t>
            </w:r>
            <w:r>
              <w:rPr>
                <w:sz w:val="24"/>
              </w:rPr>
              <w:t>состояния</w:t>
            </w:r>
            <w:r>
              <w:rPr>
                <w:spacing w:val="-6"/>
                <w:sz w:val="24"/>
              </w:rPr>
              <w:t> </w:t>
            </w:r>
            <w:r>
              <w:rPr>
                <w:sz w:val="24"/>
              </w:rPr>
              <w:t>функционирования</w:t>
            </w:r>
            <w:r>
              <w:rPr>
                <w:spacing w:val="-9"/>
                <w:sz w:val="24"/>
              </w:rPr>
              <w:t> </w:t>
            </w:r>
            <w:r>
              <w:rPr>
                <w:sz w:val="24"/>
              </w:rPr>
              <w:t>и</w:t>
            </w:r>
            <w:r>
              <w:rPr>
                <w:spacing w:val="-6"/>
                <w:sz w:val="24"/>
              </w:rPr>
              <w:t> </w:t>
            </w:r>
            <w:r>
              <w:rPr>
                <w:sz w:val="24"/>
              </w:rPr>
              <w:t>ограничения</w:t>
            </w:r>
            <w:r>
              <w:rPr>
                <w:spacing w:val="-6"/>
                <w:sz w:val="24"/>
              </w:rPr>
              <w:t> </w:t>
            </w:r>
            <w:r>
              <w:rPr>
                <w:sz w:val="24"/>
              </w:rPr>
              <w:t>жизнедеятельности</w:t>
            </w:r>
            <w:r>
              <w:rPr>
                <w:spacing w:val="-5"/>
                <w:sz w:val="24"/>
              </w:rPr>
              <w:t> </w:t>
            </w:r>
            <w:r>
              <w:rPr>
                <w:sz w:val="24"/>
              </w:rPr>
              <w:t>(функции</w:t>
            </w:r>
            <w:r>
              <w:rPr>
                <w:spacing w:val="-6"/>
                <w:sz w:val="24"/>
              </w:rPr>
              <w:t> </w:t>
            </w:r>
            <w:r>
              <w:rPr>
                <w:sz w:val="24"/>
              </w:rPr>
              <w:t>и структуры организма, активность и участие пациента)</w:t>
            </w:r>
          </w:p>
        </w:tc>
      </w:tr>
      <w:tr>
        <w:trPr>
          <w:trHeight w:val="1584" w:hRule="atLeast"/>
        </w:trPr>
        <w:tc>
          <w:tcPr>
            <w:tcW w:w="854" w:type="dxa"/>
            <w:vMerge/>
            <w:tcBorders>
              <w:top w:val="nil"/>
            </w:tcBorders>
          </w:tcPr>
          <w:p>
            <w:pPr>
              <w:rPr>
                <w:sz w:val="2"/>
                <w:szCs w:val="2"/>
              </w:rPr>
            </w:pPr>
          </w:p>
        </w:tc>
        <w:tc>
          <w:tcPr>
            <w:tcW w:w="2986" w:type="dxa"/>
          </w:tcPr>
          <w:p>
            <w:pPr>
              <w:pStyle w:val="TableParagraph"/>
              <w:spacing w:before="8"/>
              <w:rPr>
                <w:b/>
                <w:sz w:val="20"/>
              </w:rPr>
            </w:pPr>
          </w:p>
          <w:p>
            <w:pPr>
              <w:pStyle w:val="TableParagraph"/>
              <w:spacing w:before="1"/>
              <w:ind w:left="62" w:right="702"/>
              <w:rPr>
                <w:sz w:val="24"/>
              </w:rPr>
            </w:pPr>
            <w:r>
              <w:rPr>
                <w:sz w:val="24"/>
              </w:rPr>
              <w:t>При заболеваниях или состояниях центральной</w:t>
            </w:r>
            <w:r>
              <w:rPr>
                <w:spacing w:val="-15"/>
                <w:sz w:val="24"/>
              </w:rPr>
              <w:t> </w:t>
            </w:r>
            <w:r>
              <w:rPr>
                <w:sz w:val="24"/>
              </w:rPr>
              <w:t>нервной </w:t>
            </w:r>
            <w:r>
              <w:rPr>
                <w:spacing w:val="-2"/>
                <w:sz w:val="24"/>
              </w:rPr>
              <w:t>системы</w:t>
            </w:r>
          </w:p>
        </w:tc>
        <w:tc>
          <w:tcPr>
            <w:tcW w:w="3322" w:type="dxa"/>
          </w:tcPr>
          <w:p>
            <w:pPr>
              <w:pStyle w:val="TableParagraph"/>
              <w:spacing w:before="99"/>
              <w:ind w:left="62"/>
              <w:rPr>
                <w:sz w:val="24"/>
              </w:rPr>
            </w:pPr>
            <w:r>
              <w:rPr>
                <w:sz w:val="24"/>
              </w:rPr>
              <w:t>При</w:t>
            </w:r>
            <w:r>
              <w:rPr>
                <w:spacing w:val="-2"/>
                <w:sz w:val="24"/>
              </w:rPr>
              <w:t> заболеваниях</w:t>
            </w:r>
          </w:p>
          <w:p>
            <w:pPr>
              <w:pStyle w:val="TableParagraph"/>
              <w:ind w:left="62"/>
              <w:rPr>
                <w:sz w:val="24"/>
              </w:rPr>
            </w:pPr>
            <w:r>
              <w:rPr>
                <w:sz w:val="24"/>
              </w:rPr>
              <w:t>или состояниях опорно- двигательного</w:t>
            </w:r>
            <w:r>
              <w:rPr>
                <w:spacing w:val="-15"/>
                <w:sz w:val="24"/>
              </w:rPr>
              <w:t> </w:t>
            </w:r>
            <w:r>
              <w:rPr>
                <w:sz w:val="24"/>
              </w:rPr>
              <w:t>аппарата</w:t>
            </w:r>
            <w:r>
              <w:rPr>
                <w:spacing w:val="-15"/>
                <w:sz w:val="24"/>
              </w:rPr>
              <w:t> </w:t>
            </w:r>
            <w:r>
              <w:rPr>
                <w:sz w:val="24"/>
              </w:rPr>
              <w:t>и периферической</w:t>
            </w:r>
            <w:r>
              <w:rPr>
                <w:spacing w:val="-4"/>
                <w:sz w:val="24"/>
              </w:rPr>
              <w:t> </w:t>
            </w:r>
            <w:r>
              <w:rPr>
                <w:sz w:val="24"/>
              </w:rPr>
              <w:t>нервной </w:t>
            </w:r>
            <w:r>
              <w:rPr>
                <w:spacing w:val="-2"/>
                <w:sz w:val="24"/>
              </w:rPr>
              <w:t>системы</w:t>
            </w:r>
          </w:p>
        </w:tc>
        <w:tc>
          <w:tcPr>
            <w:tcW w:w="2897" w:type="dxa"/>
          </w:tcPr>
          <w:p>
            <w:pPr>
              <w:pStyle w:val="TableParagraph"/>
              <w:rPr>
                <w:b/>
                <w:sz w:val="26"/>
              </w:rPr>
            </w:pPr>
          </w:p>
          <w:p>
            <w:pPr>
              <w:pStyle w:val="TableParagraph"/>
              <w:spacing w:before="216"/>
              <w:ind w:left="60" w:right="923"/>
              <w:rPr>
                <w:sz w:val="24"/>
              </w:rPr>
            </w:pPr>
            <w:r>
              <w:rPr>
                <w:sz w:val="24"/>
              </w:rPr>
              <w:t>При</w:t>
            </w:r>
            <w:r>
              <w:rPr>
                <w:spacing w:val="-15"/>
                <w:sz w:val="24"/>
              </w:rPr>
              <w:t> </w:t>
            </w:r>
            <w:r>
              <w:rPr>
                <w:sz w:val="24"/>
              </w:rPr>
              <w:t>соматических </w:t>
            </w:r>
            <w:r>
              <w:rPr>
                <w:spacing w:val="-2"/>
                <w:sz w:val="24"/>
              </w:rPr>
              <w:t>заболеваниях</w:t>
            </w:r>
          </w:p>
        </w:tc>
      </w:tr>
      <w:tr>
        <w:trPr>
          <w:trHeight w:val="755" w:hRule="atLeast"/>
        </w:trPr>
        <w:tc>
          <w:tcPr>
            <w:tcW w:w="854" w:type="dxa"/>
          </w:tcPr>
          <w:p>
            <w:pPr>
              <w:pStyle w:val="TableParagraph"/>
              <w:spacing w:before="8"/>
              <w:rPr>
                <w:b/>
                <w:sz w:val="20"/>
              </w:rPr>
            </w:pPr>
          </w:p>
          <w:p>
            <w:pPr>
              <w:pStyle w:val="TableParagraph"/>
              <w:spacing w:before="1"/>
              <w:ind w:left="10"/>
              <w:jc w:val="center"/>
              <w:rPr>
                <w:sz w:val="24"/>
              </w:rPr>
            </w:pPr>
            <w:r>
              <w:rPr>
                <w:sz w:val="24"/>
              </w:rPr>
              <w:t>0</w:t>
            </w:r>
          </w:p>
        </w:tc>
        <w:tc>
          <w:tcPr>
            <w:tcW w:w="9205" w:type="dxa"/>
            <w:gridSpan w:val="3"/>
          </w:tcPr>
          <w:p>
            <w:pPr>
              <w:pStyle w:val="TableParagraph"/>
              <w:spacing w:before="99"/>
              <w:ind w:left="62" w:right="120"/>
              <w:rPr>
                <w:sz w:val="24"/>
              </w:rPr>
            </w:pPr>
            <w:r>
              <w:rPr>
                <w:sz w:val="24"/>
              </w:rPr>
              <w:t>Отсутствие</w:t>
            </w:r>
            <w:r>
              <w:rPr>
                <w:spacing w:val="-9"/>
                <w:sz w:val="24"/>
              </w:rPr>
              <w:t> </w:t>
            </w:r>
            <w:r>
              <w:rPr>
                <w:sz w:val="24"/>
              </w:rPr>
              <w:t>нарушений</w:t>
            </w:r>
            <w:r>
              <w:rPr>
                <w:spacing w:val="-10"/>
                <w:sz w:val="24"/>
              </w:rPr>
              <w:t> </w:t>
            </w:r>
            <w:r>
              <w:rPr>
                <w:sz w:val="24"/>
              </w:rPr>
              <w:t>функционирования</w:t>
            </w:r>
            <w:r>
              <w:rPr>
                <w:spacing w:val="-11"/>
                <w:sz w:val="24"/>
              </w:rPr>
              <w:t> </w:t>
            </w:r>
            <w:r>
              <w:rPr>
                <w:sz w:val="24"/>
              </w:rPr>
              <w:t>и</w:t>
            </w:r>
            <w:r>
              <w:rPr>
                <w:spacing w:val="-8"/>
                <w:sz w:val="24"/>
              </w:rPr>
              <w:t> </w:t>
            </w:r>
            <w:r>
              <w:rPr>
                <w:sz w:val="24"/>
              </w:rPr>
              <w:t>ограничения</w:t>
            </w:r>
            <w:r>
              <w:rPr>
                <w:spacing w:val="-8"/>
                <w:sz w:val="24"/>
              </w:rPr>
              <w:t> </w:t>
            </w:r>
            <w:r>
              <w:rPr>
                <w:sz w:val="24"/>
              </w:rPr>
              <w:t>жизнедеятельности. Функции, структуры организма сохранены полностью</w:t>
            </w:r>
          </w:p>
        </w:tc>
      </w:tr>
      <w:tr>
        <w:trPr>
          <w:trHeight w:val="383" w:hRule="atLeast"/>
        </w:trPr>
        <w:tc>
          <w:tcPr>
            <w:tcW w:w="854" w:type="dxa"/>
            <w:tcBorders>
              <w:bottom w:val="nil"/>
            </w:tcBorders>
          </w:tcPr>
          <w:p>
            <w:pPr>
              <w:pStyle w:val="TableParagraph"/>
              <w:rPr>
                <w:sz w:val="24"/>
              </w:rPr>
            </w:pPr>
          </w:p>
        </w:tc>
        <w:tc>
          <w:tcPr>
            <w:tcW w:w="9205" w:type="dxa"/>
            <w:gridSpan w:val="3"/>
            <w:tcBorders>
              <w:bottom w:val="nil"/>
            </w:tcBorders>
          </w:tcPr>
          <w:p>
            <w:pPr>
              <w:pStyle w:val="TableParagraph"/>
              <w:spacing w:line="261" w:lineRule="exact" w:before="102"/>
              <w:ind w:left="62"/>
              <w:rPr>
                <w:sz w:val="24"/>
              </w:rPr>
            </w:pPr>
            <w:r>
              <w:rPr>
                <w:sz w:val="24"/>
              </w:rPr>
              <w:t>Отсутствие</w:t>
            </w:r>
            <w:r>
              <w:rPr>
                <w:spacing w:val="-8"/>
                <w:sz w:val="24"/>
              </w:rPr>
              <w:t> </w:t>
            </w:r>
            <w:r>
              <w:rPr>
                <w:sz w:val="24"/>
              </w:rPr>
              <w:t>проявлений</w:t>
            </w:r>
            <w:r>
              <w:rPr>
                <w:spacing w:val="-4"/>
                <w:sz w:val="24"/>
              </w:rPr>
              <w:t> </w:t>
            </w:r>
            <w:r>
              <w:rPr>
                <w:sz w:val="24"/>
              </w:rPr>
              <w:t>нарушений</w:t>
            </w:r>
            <w:r>
              <w:rPr>
                <w:spacing w:val="-5"/>
                <w:sz w:val="24"/>
              </w:rPr>
              <w:t> </w:t>
            </w:r>
            <w:r>
              <w:rPr>
                <w:sz w:val="24"/>
              </w:rPr>
              <w:t>функционирования</w:t>
            </w:r>
            <w:r>
              <w:rPr>
                <w:spacing w:val="-5"/>
                <w:sz w:val="24"/>
              </w:rPr>
              <w:t> </w:t>
            </w:r>
            <w:r>
              <w:rPr>
                <w:sz w:val="24"/>
              </w:rPr>
              <w:t>и</w:t>
            </w:r>
            <w:r>
              <w:rPr>
                <w:spacing w:val="2"/>
                <w:sz w:val="24"/>
              </w:rPr>
              <w:t> </w:t>
            </w:r>
            <w:r>
              <w:rPr>
                <w:spacing w:val="-2"/>
                <w:sz w:val="24"/>
              </w:rPr>
              <w:t>ограничения</w:t>
            </w:r>
          </w:p>
        </w:tc>
      </w:tr>
      <w:tr>
        <w:trPr>
          <w:trHeight w:val="372" w:hRule="atLeast"/>
        </w:trPr>
        <w:tc>
          <w:tcPr>
            <w:tcW w:w="854" w:type="dxa"/>
            <w:tcBorders>
              <w:top w:val="nil"/>
              <w:bottom w:val="nil"/>
            </w:tcBorders>
          </w:tcPr>
          <w:p>
            <w:pPr>
              <w:pStyle w:val="TableParagraph"/>
              <w:rPr>
                <w:sz w:val="24"/>
              </w:rPr>
            </w:pPr>
          </w:p>
        </w:tc>
        <w:tc>
          <w:tcPr>
            <w:tcW w:w="9205" w:type="dxa"/>
            <w:gridSpan w:val="3"/>
            <w:tcBorders>
              <w:top w:val="nil"/>
            </w:tcBorders>
          </w:tcPr>
          <w:p>
            <w:pPr>
              <w:pStyle w:val="TableParagraph"/>
              <w:spacing w:line="271" w:lineRule="exact"/>
              <w:ind w:left="62"/>
              <w:rPr>
                <w:sz w:val="24"/>
              </w:rPr>
            </w:pPr>
            <w:r>
              <w:rPr>
                <w:sz w:val="24"/>
              </w:rPr>
              <w:t>жизнедеятельности</w:t>
            </w:r>
            <w:r>
              <w:rPr>
                <w:spacing w:val="-5"/>
                <w:sz w:val="24"/>
              </w:rPr>
              <w:t> </w:t>
            </w:r>
            <w:r>
              <w:rPr>
                <w:sz w:val="24"/>
              </w:rPr>
              <w:t>при</w:t>
            </w:r>
            <w:r>
              <w:rPr>
                <w:spacing w:val="-5"/>
                <w:sz w:val="24"/>
              </w:rPr>
              <w:t> </w:t>
            </w:r>
            <w:r>
              <w:rPr>
                <w:sz w:val="24"/>
              </w:rPr>
              <w:t>наличии</w:t>
            </w:r>
            <w:r>
              <w:rPr>
                <w:spacing w:val="-4"/>
                <w:sz w:val="24"/>
              </w:rPr>
              <w:t> </w:t>
            </w:r>
            <w:r>
              <w:rPr>
                <w:sz w:val="24"/>
              </w:rPr>
              <w:t>симптомов</w:t>
            </w:r>
            <w:r>
              <w:rPr>
                <w:spacing w:val="-3"/>
                <w:sz w:val="24"/>
              </w:rPr>
              <w:t> </w:t>
            </w:r>
            <w:r>
              <w:rPr>
                <w:spacing w:val="-2"/>
                <w:sz w:val="24"/>
              </w:rPr>
              <w:t>заболевания</w:t>
            </w:r>
          </w:p>
        </w:tc>
      </w:tr>
      <w:tr>
        <w:trPr>
          <w:trHeight w:val="383" w:hRule="atLeast"/>
        </w:trPr>
        <w:tc>
          <w:tcPr>
            <w:tcW w:w="854" w:type="dxa"/>
            <w:tcBorders>
              <w:top w:val="nil"/>
              <w:bottom w:val="nil"/>
            </w:tcBorders>
          </w:tcPr>
          <w:p>
            <w:pPr>
              <w:pStyle w:val="TableParagraph"/>
              <w:rPr>
                <w:sz w:val="24"/>
              </w:rPr>
            </w:pPr>
          </w:p>
        </w:tc>
        <w:tc>
          <w:tcPr>
            <w:tcW w:w="2986" w:type="dxa"/>
            <w:tcBorders>
              <w:bottom w:val="nil"/>
            </w:tcBorders>
          </w:tcPr>
          <w:p>
            <w:pPr>
              <w:pStyle w:val="TableParagraph"/>
              <w:spacing w:line="261" w:lineRule="exact" w:before="102"/>
              <w:ind w:left="62"/>
              <w:rPr>
                <w:sz w:val="24"/>
              </w:rPr>
            </w:pPr>
            <w:r>
              <w:rPr>
                <w:sz w:val="24"/>
              </w:rPr>
              <w:t>а)</w:t>
            </w:r>
            <w:r>
              <w:rPr>
                <w:spacing w:val="-3"/>
                <w:sz w:val="24"/>
              </w:rPr>
              <w:t> </w:t>
            </w:r>
            <w:r>
              <w:rPr>
                <w:sz w:val="24"/>
              </w:rPr>
              <w:t>может</w:t>
            </w:r>
            <w:r>
              <w:rPr>
                <w:spacing w:val="-2"/>
                <w:sz w:val="24"/>
              </w:rPr>
              <w:t> вернуться</w:t>
            </w:r>
          </w:p>
        </w:tc>
        <w:tc>
          <w:tcPr>
            <w:tcW w:w="3322" w:type="dxa"/>
            <w:tcBorders>
              <w:bottom w:val="nil"/>
            </w:tcBorders>
          </w:tcPr>
          <w:p>
            <w:pPr>
              <w:pStyle w:val="TableParagraph"/>
              <w:spacing w:line="261" w:lineRule="exact" w:before="102"/>
              <w:ind w:left="62"/>
              <w:rPr>
                <w:sz w:val="24"/>
              </w:rPr>
            </w:pPr>
            <w:r>
              <w:rPr>
                <w:sz w:val="24"/>
              </w:rPr>
              <w:t>а)</w:t>
            </w:r>
            <w:r>
              <w:rPr>
                <w:spacing w:val="-3"/>
                <w:sz w:val="24"/>
              </w:rPr>
              <w:t> </w:t>
            </w:r>
            <w:r>
              <w:rPr>
                <w:sz w:val="24"/>
              </w:rPr>
              <w:t>может</w:t>
            </w:r>
            <w:r>
              <w:rPr>
                <w:spacing w:val="-2"/>
                <w:sz w:val="24"/>
              </w:rPr>
              <w:t> вернуться</w:t>
            </w:r>
          </w:p>
        </w:tc>
        <w:tc>
          <w:tcPr>
            <w:tcW w:w="2897" w:type="dxa"/>
            <w:tcBorders>
              <w:bottom w:val="nil"/>
            </w:tcBorders>
          </w:tcPr>
          <w:p>
            <w:pPr>
              <w:pStyle w:val="TableParagraph"/>
              <w:spacing w:line="261" w:lineRule="exact" w:before="102"/>
              <w:ind w:left="60"/>
              <w:rPr>
                <w:sz w:val="24"/>
              </w:rPr>
            </w:pPr>
            <w:r>
              <w:rPr>
                <w:sz w:val="24"/>
              </w:rPr>
              <w:t>а)</w:t>
            </w:r>
            <w:r>
              <w:rPr>
                <w:spacing w:val="-3"/>
                <w:sz w:val="24"/>
              </w:rPr>
              <w:t> </w:t>
            </w:r>
            <w:r>
              <w:rPr>
                <w:sz w:val="24"/>
              </w:rPr>
              <w:t>может</w:t>
            </w:r>
            <w:r>
              <w:rPr>
                <w:spacing w:val="-2"/>
                <w:sz w:val="24"/>
              </w:rPr>
              <w:t> вернуться</w:t>
            </w:r>
          </w:p>
        </w:tc>
      </w:tr>
      <w:tr>
        <w:trPr>
          <w:trHeight w:val="275"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к</w:t>
            </w:r>
            <w:r>
              <w:rPr>
                <w:spacing w:val="1"/>
                <w:sz w:val="24"/>
              </w:rPr>
              <w:t> </w:t>
            </w:r>
            <w:r>
              <w:rPr>
                <w:sz w:val="24"/>
              </w:rPr>
              <w:t>прежнему</w:t>
            </w:r>
            <w:r>
              <w:rPr>
                <w:spacing w:val="-4"/>
                <w:sz w:val="24"/>
              </w:rPr>
              <w:t> </w:t>
            </w:r>
            <w:r>
              <w:rPr>
                <w:sz w:val="24"/>
              </w:rPr>
              <w:t>образу</w:t>
            </w:r>
            <w:r>
              <w:rPr>
                <w:spacing w:val="-4"/>
                <w:sz w:val="24"/>
              </w:rPr>
              <w:t> </w:t>
            </w:r>
            <w:r>
              <w:rPr>
                <w:spacing w:val="-2"/>
                <w:sz w:val="24"/>
              </w:rPr>
              <w:t>жизни</w:t>
            </w:r>
          </w:p>
        </w:tc>
        <w:tc>
          <w:tcPr>
            <w:tcW w:w="3322" w:type="dxa"/>
            <w:tcBorders>
              <w:top w:val="nil"/>
              <w:bottom w:val="nil"/>
            </w:tcBorders>
          </w:tcPr>
          <w:p>
            <w:pPr>
              <w:pStyle w:val="TableParagraph"/>
              <w:spacing w:line="256" w:lineRule="exact"/>
              <w:ind w:left="62"/>
              <w:rPr>
                <w:sz w:val="24"/>
              </w:rPr>
            </w:pPr>
            <w:r>
              <w:rPr>
                <w:sz w:val="24"/>
              </w:rPr>
              <w:t>к</w:t>
            </w:r>
            <w:r>
              <w:rPr>
                <w:spacing w:val="1"/>
                <w:sz w:val="24"/>
              </w:rPr>
              <w:t> </w:t>
            </w:r>
            <w:r>
              <w:rPr>
                <w:sz w:val="24"/>
              </w:rPr>
              <w:t>прежнему</w:t>
            </w:r>
            <w:r>
              <w:rPr>
                <w:spacing w:val="-4"/>
                <w:sz w:val="24"/>
              </w:rPr>
              <w:t> </w:t>
            </w:r>
            <w:r>
              <w:rPr>
                <w:sz w:val="24"/>
              </w:rPr>
              <w:t>образу</w:t>
            </w:r>
            <w:r>
              <w:rPr>
                <w:spacing w:val="-4"/>
                <w:sz w:val="24"/>
              </w:rPr>
              <w:t> </w:t>
            </w:r>
            <w:r>
              <w:rPr>
                <w:spacing w:val="-2"/>
                <w:sz w:val="24"/>
              </w:rPr>
              <w:t>жизни</w:t>
            </w:r>
          </w:p>
        </w:tc>
        <w:tc>
          <w:tcPr>
            <w:tcW w:w="2897" w:type="dxa"/>
            <w:tcBorders>
              <w:top w:val="nil"/>
              <w:bottom w:val="nil"/>
            </w:tcBorders>
          </w:tcPr>
          <w:p>
            <w:pPr>
              <w:pStyle w:val="TableParagraph"/>
              <w:spacing w:line="256" w:lineRule="exact"/>
              <w:ind w:left="60"/>
              <w:rPr>
                <w:sz w:val="24"/>
              </w:rPr>
            </w:pPr>
            <w:r>
              <w:rPr>
                <w:sz w:val="24"/>
              </w:rPr>
              <w:t>к</w:t>
            </w:r>
            <w:r>
              <w:rPr>
                <w:spacing w:val="1"/>
                <w:sz w:val="24"/>
              </w:rPr>
              <w:t> </w:t>
            </w:r>
            <w:r>
              <w:rPr>
                <w:sz w:val="24"/>
              </w:rPr>
              <w:t>прежнему</w:t>
            </w:r>
            <w:r>
              <w:rPr>
                <w:spacing w:val="-4"/>
                <w:sz w:val="24"/>
              </w:rPr>
              <w:t> </w:t>
            </w:r>
            <w:r>
              <w:rPr>
                <w:sz w:val="24"/>
              </w:rPr>
              <w:t>образу</w:t>
            </w:r>
            <w:r>
              <w:rPr>
                <w:spacing w:val="-4"/>
                <w:sz w:val="24"/>
              </w:rPr>
              <w:t> </w:t>
            </w:r>
            <w:r>
              <w:rPr>
                <w:spacing w:val="-2"/>
                <w:sz w:val="24"/>
              </w:rPr>
              <w:t>жизни</w:t>
            </w:r>
          </w:p>
        </w:tc>
      </w:tr>
      <w:tr>
        <w:trPr>
          <w:trHeight w:val="276"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(работа,</w:t>
            </w:r>
            <w:r>
              <w:rPr>
                <w:spacing w:val="-4"/>
                <w:sz w:val="24"/>
              </w:rPr>
              <w:t> </w:t>
            </w:r>
            <w:r>
              <w:rPr>
                <w:sz w:val="24"/>
              </w:rPr>
              <w:t>обучение,</w:t>
            </w:r>
            <w:r>
              <w:rPr>
                <w:spacing w:val="-3"/>
                <w:sz w:val="24"/>
              </w:rPr>
              <w:t> </w:t>
            </w:r>
            <w:r>
              <w:rPr>
                <w:spacing w:val="-2"/>
                <w:sz w:val="24"/>
              </w:rPr>
              <w:t>другое),</w:t>
            </w:r>
          </w:p>
        </w:tc>
        <w:tc>
          <w:tcPr>
            <w:tcW w:w="3322" w:type="dxa"/>
            <w:tcBorders>
              <w:top w:val="nil"/>
              <w:bottom w:val="nil"/>
            </w:tcBorders>
          </w:tcPr>
          <w:p>
            <w:pPr>
              <w:pStyle w:val="TableParagraph"/>
              <w:spacing w:line="256" w:lineRule="exact"/>
              <w:ind w:left="62"/>
              <w:rPr>
                <w:sz w:val="24"/>
              </w:rPr>
            </w:pPr>
            <w:r>
              <w:rPr>
                <w:sz w:val="24"/>
              </w:rPr>
              <w:t>(работа,</w:t>
            </w:r>
            <w:r>
              <w:rPr>
                <w:spacing w:val="-4"/>
                <w:sz w:val="24"/>
              </w:rPr>
              <w:t> </w:t>
            </w:r>
            <w:r>
              <w:rPr>
                <w:sz w:val="24"/>
              </w:rPr>
              <w:t>обучение,</w:t>
            </w:r>
            <w:r>
              <w:rPr>
                <w:spacing w:val="-3"/>
                <w:sz w:val="24"/>
              </w:rPr>
              <w:t> </w:t>
            </w:r>
            <w:r>
              <w:rPr>
                <w:spacing w:val="-2"/>
                <w:sz w:val="24"/>
              </w:rPr>
              <w:t>другое),</w:t>
            </w:r>
          </w:p>
        </w:tc>
        <w:tc>
          <w:tcPr>
            <w:tcW w:w="2897" w:type="dxa"/>
            <w:tcBorders>
              <w:top w:val="nil"/>
              <w:bottom w:val="nil"/>
            </w:tcBorders>
          </w:tcPr>
          <w:p>
            <w:pPr>
              <w:pStyle w:val="TableParagraph"/>
              <w:spacing w:line="256" w:lineRule="exact"/>
              <w:ind w:left="60"/>
              <w:rPr>
                <w:sz w:val="24"/>
              </w:rPr>
            </w:pPr>
            <w:r>
              <w:rPr>
                <w:sz w:val="24"/>
              </w:rPr>
              <w:t>(работа,</w:t>
            </w:r>
            <w:r>
              <w:rPr>
                <w:spacing w:val="-3"/>
                <w:sz w:val="24"/>
              </w:rPr>
              <w:t> </w:t>
            </w:r>
            <w:r>
              <w:rPr>
                <w:spacing w:val="-2"/>
                <w:sz w:val="24"/>
              </w:rPr>
              <w:t>обучение,</w:t>
            </w:r>
          </w:p>
        </w:tc>
      </w:tr>
      <w:tr>
        <w:trPr>
          <w:trHeight w:val="275"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поддерживать</w:t>
            </w:r>
            <w:r>
              <w:rPr>
                <w:spacing w:val="-3"/>
                <w:sz w:val="24"/>
              </w:rPr>
              <w:t> </w:t>
            </w:r>
            <w:r>
              <w:rPr>
                <w:spacing w:val="-2"/>
                <w:sz w:val="24"/>
              </w:rPr>
              <w:t>прежний</w:t>
            </w:r>
          </w:p>
        </w:tc>
        <w:tc>
          <w:tcPr>
            <w:tcW w:w="3322" w:type="dxa"/>
            <w:tcBorders>
              <w:top w:val="nil"/>
              <w:bottom w:val="nil"/>
            </w:tcBorders>
          </w:tcPr>
          <w:p>
            <w:pPr>
              <w:pStyle w:val="TableParagraph"/>
              <w:spacing w:line="256" w:lineRule="exact"/>
              <w:ind w:left="62"/>
              <w:rPr>
                <w:sz w:val="24"/>
              </w:rPr>
            </w:pPr>
            <w:r>
              <w:rPr>
                <w:sz w:val="24"/>
              </w:rPr>
              <w:t>поддерживать</w:t>
            </w:r>
            <w:r>
              <w:rPr>
                <w:spacing w:val="-3"/>
                <w:sz w:val="24"/>
              </w:rPr>
              <w:t> </w:t>
            </w:r>
            <w:r>
              <w:rPr>
                <w:spacing w:val="-2"/>
                <w:sz w:val="24"/>
              </w:rPr>
              <w:t>прежний</w:t>
            </w:r>
          </w:p>
        </w:tc>
        <w:tc>
          <w:tcPr>
            <w:tcW w:w="2897" w:type="dxa"/>
            <w:tcBorders>
              <w:top w:val="nil"/>
              <w:bottom w:val="nil"/>
            </w:tcBorders>
          </w:tcPr>
          <w:p>
            <w:pPr>
              <w:pStyle w:val="TableParagraph"/>
              <w:spacing w:line="256" w:lineRule="exact"/>
              <w:ind w:left="60"/>
              <w:rPr>
                <w:sz w:val="24"/>
              </w:rPr>
            </w:pPr>
            <w:r>
              <w:rPr>
                <w:sz w:val="24"/>
              </w:rPr>
              <w:t>другое),</w:t>
            </w:r>
            <w:r>
              <w:rPr>
                <w:spacing w:val="-4"/>
                <w:sz w:val="24"/>
              </w:rPr>
              <w:t> </w:t>
            </w:r>
            <w:r>
              <w:rPr>
                <w:spacing w:val="-2"/>
                <w:sz w:val="24"/>
              </w:rPr>
              <w:t>поддерживать</w:t>
            </w:r>
          </w:p>
        </w:tc>
      </w:tr>
      <w:tr>
        <w:trPr>
          <w:trHeight w:val="276"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уровень</w:t>
            </w:r>
            <w:r>
              <w:rPr>
                <w:spacing w:val="-3"/>
                <w:sz w:val="24"/>
              </w:rPr>
              <w:t> </w:t>
            </w:r>
            <w:r>
              <w:rPr>
                <w:spacing w:val="-2"/>
                <w:sz w:val="24"/>
              </w:rPr>
              <w:t>активности</w:t>
            </w:r>
          </w:p>
        </w:tc>
        <w:tc>
          <w:tcPr>
            <w:tcW w:w="3322" w:type="dxa"/>
            <w:tcBorders>
              <w:top w:val="nil"/>
              <w:bottom w:val="nil"/>
            </w:tcBorders>
          </w:tcPr>
          <w:p>
            <w:pPr>
              <w:pStyle w:val="TableParagraph"/>
              <w:spacing w:line="256" w:lineRule="exact"/>
              <w:ind w:left="62"/>
              <w:rPr>
                <w:sz w:val="24"/>
              </w:rPr>
            </w:pPr>
            <w:r>
              <w:rPr>
                <w:sz w:val="24"/>
              </w:rPr>
              <w:t>уровень</w:t>
            </w:r>
            <w:r>
              <w:rPr>
                <w:spacing w:val="-3"/>
                <w:sz w:val="24"/>
              </w:rPr>
              <w:t> </w:t>
            </w:r>
            <w:r>
              <w:rPr>
                <w:spacing w:val="-2"/>
                <w:sz w:val="24"/>
              </w:rPr>
              <w:t>активности</w:t>
            </w:r>
          </w:p>
        </w:tc>
        <w:tc>
          <w:tcPr>
            <w:tcW w:w="2897" w:type="dxa"/>
            <w:tcBorders>
              <w:top w:val="nil"/>
              <w:bottom w:val="nil"/>
            </w:tcBorders>
          </w:tcPr>
          <w:p>
            <w:pPr>
              <w:pStyle w:val="TableParagraph"/>
              <w:spacing w:line="256" w:lineRule="exact"/>
              <w:ind w:left="60"/>
              <w:rPr>
                <w:sz w:val="24"/>
              </w:rPr>
            </w:pPr>
            <w:r>
              <w:rPr>
                <w:sz w:val="24"/>
              </w:rPr>
              <w:t>прежний</w:t>
            </w:r>
            <w:r>
              <w:rPr>
                <w:spacing w:val="2"/>
                <w:sz w:val="24"/>
              </w:rPr>
              <w:t> </w:t>
            </w:r>
            <w:r>
              <w:rPr>
                <w:spacing w:val="-2"/>
                <w:sz w:val="24"/>
              </w:rPr>
              <w:t>уровень</w:t>
            </w:r>
          </w:p>
        </w:tc>
      </w:tr>
      <w:tr>
        <w:trPr>
          <w:trHeight w:val="276"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и</w:t>
            </w:r>
            <w:r>
              <w:rPr>
                <w:spacing w:val="-2"/>
                <w:sz w:val="24"/>
              </w:rPr>
              <w:t> </w:t>
            </w:r>
            <w:r>
              <w:rPr>
                <w:sz w:val="24"/>
              </w:rPr>
              <w:t>социальной</w:t>
            </w:r>
            <w:r>
              <w:rPr>
                <w:spacing w:val="-2"/>
                <w:sz w:val="24"/>
              </w:rPr>
              <w:t> жизни;</w:t>
            </w:r>
          </w:p>
        </w:tc>
        <w:tc>
          <w:tcPr>
            <w:tcW w:w="3322" w:type="dxa"/>
            <w:tcBorders>
              <w:top w:val="nil"/>
              <w:bottom w:val="nil"/>
            </w:tcBorders>
          </w:tcPr>
          <w:p>
            <w:pPr>
              <w:pStyle w:val="TableParagraph"/>
              <w:spacing w:line="256" w:lineRule="exact"/>
              <w:ind w:left="62"/>
              <w:rPr>
                <w:sz w:val="24"/>
              </w:rPr>
            </w:pPr>
            <w:r>
              <w:rPr>
                <w:sz w:val="24"/>
              </w:rPr>
              <w:t>и</w:t>
            </w:r>
            <w:r>
              <w:rPr>
                <w:spacing w:val="-2"/>
                <w:sz w:val="24"/>
              </w:rPr>
              <w:t> </w:t>
            </w:r>
            <w:r>
              <w:rPr>
                <w:sz w:val="24"/>
              </w:rPr>
              <w:t>социальной</w:t>
            </w:r>
            <w:r>
              <w:rPr>
                <w:spacing w:val="-2"/>
                <w:sz w:val="24"/>
              </w:rPr>
              <w:t> жизни;</w:t>
            </w:r>
          </w:p>
        </w:tc>
        <w:tc>
          <w:tcPr>
            <w:tcW w:w="2897" w:type="dxa"/>
            <w:tcBorders>
              <w:top w:val="nil"/>
              <w:bottom w:val="nil"/>
            </w:tcBorders>
          </w:tcPr>
          <w:p>
            <w:pPr>
              <w:pStyle w:val="TableParagraph"/>
              <w:spacing w:line="256" w:lineRule="exact"/>
              <w:ind w:left="60"/>
              <w:rPr>
                <w:sz w:val="24"/>
              </w:rPr>
            </w:pPr>
            <w:r>
              <w:rPr>
                <w:spacing w:val="-2"/>
                <w:sz w:val="24"/>
              </w:rPr>
              <w:t>активности</w:t>
            </w:r>
          </w:p>
        </w:tc>
      </w:tr>
      <w:tr>
        <w:trPr>
          <w:trHeight w:val="552" w:hRule="atLeast"/>
        </w:trPr>
        <w:tc>
          <w:tcPr>
            <w:tcW w:w="854" w:type="dxa"/>
            <w:tcBorders>
              <w:top w:val="nil"/>
              <w:bottom w:val="nil"/>
            </w:tcBorders>
          </w:tcPr>
          <w:p>
            <w:pPr>
              <w:pStyle w:val="TableParagraph"/>
              <w:spacing w:before="163"/>
              <w:ind w:left="10"/>
              <w:jc w:val="center"/>
              <w:rPr>
                <w:sz w:val="24"/>
              </w:rPr>
            </w:pPr>
            <w:r>
              <w:rPr>
                <w:sz w:val="24"/>
              </w:rPr>
              <w:t>1</w:t>
            </w:r>
          </w:p>
        </w:tc>
        <w:tc>
          <w:tcPr>
            <w:tcW w:w="2986" w:type="dxa"/>
            <w:tcBorders>
              <w:top w:val="nil"/>
              <w:bottom w:val="nil"/>
            </w:tcBorders>
          </w:tcPr>
          <w:p>
            <w:pPr>
              <w:pStyle w:val="TableParagraph"/>
              <w:spacing w:line="271" w:lineRule="exact"/>
              <w:ind w:left="62"/>
              <w:rPr>
                <w:sz w:val="24"/>
              </w:rPr>
            </w:pPr>
            <w:r>
              <w:rPr>
                <w:sz w:val="24"/>
              </w:rPr>
              <w:t>б)</w:t>
            </w:r>
            <w:r>
              <w:rPr>
                <w:spacing w:val="-1"/>
                <w:sz w:val="24"/>
              </w:rPr>
              <w:t> </w:t>
            </w:r>
            <w:r>
              <w:rPr>
                <w:sz w:val="24"/>
              </w:rPr>
              <w:t>тратит</w:t>
            </w:r>
            <w:r>
              <w:rPr>
                <w:spacing w:val="1"/>
                <w:sz w:val="24"/>
              </w:rPr>
              <w:t> </w:t>
            </w:r>
            <w:r>
              <w:rPr>
                <w:spacing w:val="-2"/>
                <w:sz w:val="24"/>
              </w:rPr>
              <w:t>столько</w:t>
            </w:r>
          </w:p>
          <w:p>
            <w:pPr>
              <w:pStyle w:val="TableParagraph"/>
              <w:spacing w:line="261" w:lineRule="exact"/>
              <w:ind w:left="62"/>
              <w:rPr>
                <w:sz w:val="24"/>
              </w:rPr>
            </w:pPr>
            <w:r>
              <w:rPr>
                <w:sz w:val="24"/>
              </w:rPr>
              <w:t>же</w:t>
            </w:r>
            <w:r>
              <w:rPr>
                <w:spacing w:val="-2"/>
                <w:sz w:val="24"/>
              </w:rPr>
              <w:t> времени</w:t>
            </w:r>
          </w:p>
        </w:tc>
        <w:tc>
          <w:tcPr>
            <w:tcW w:w="3322" w:type="dxa"/>
            <w:tcBorders>
              <w:top w:val="nil"/>
              <w:bottom w:val="nil"/>
            </w:tcBorders>
          </w:tcPr>
          <w:p>
            <w:pPr>
              <w:pStyle w:val="TableParagraph"/>
              <w:spacing w:line="271" w:lineRule="exact"/>
              <w:ind w:left="62"/>
              <w:rPr>
                <w:sz w:val="24"/>
              </w:rPr>
            </w:pPr>
            <w:r>
              <w:rPr>
                <w:sz w:val="24"/>
              </w:rPr>
              <w:t>б)</w:t>
            </w:r>
            <w:r>
              <w:rPr>
                <w:spacing w:val="-1"/>
                <w:sz w:val="24"/>
              </w:rPr>
              <w:t> </w:t>
            </w:r>
            <w:r>
              <w:rPr>
                <w:sz w:val="24"/>
              </w:rPr>
              <w:t>тратит</w:t>
            </w:r>
            <w:r>
              <w:rPr>
                <w:spacing w:val="1"/>
                <w:sz w:val="24"/>
              </w:rPr>
              <w:t> </w:t>
            </w:r>
            <w:r>
              <w:rPr>
                <w:spacing w:val="-2"/>
                <w:sz w:val="24"/>
              </w:rPr>
              <w:t>столько</w:t>
            </w:r>
          </w:p>
          <w:p>
            <w:pPr>
              <w:pStyle w:val="TableParagraph"/>
              <w:spacing w:line="261" w:lineRule="exact"/>
              <w:ind w:left="62"/>
              <w:rPr>
                <w:sz w:val="24"/>
              </w:rPr>
            </w:pPr>
            <w:r>
              <w:rPr>
                <w:sz w:val="24"/>
              </w:rPr>
              <w:t>же</w:t>
            </w:r>
            <w:r>
              <w:rPr>
                <w:spacing w:val="-2"/>
                <w:sz w:val="24"/>
              </w:rPr>
              <w:t> времени</w:t>
            </w:r>
          </w:p>
        </w:tc>
        <w:tc>
          <w:tcPr>
            <w:tcW w:w="2897" w:type="dxa"/>
            <w:tcBorders>
              <w:top w:val="nil"/>
              <w:bottom w:val="nil"/>
            </w:tcBorders>
          </w:tcPr>
          <w:p>
            <w:pPr>
              <w:pStyle w:val="TableParagraph"/>
              <w:spacing w:line="271" w:lineRule="exact"/>
              <w:ind w:left="60"/>
              <w:rPr>
                <w:sz w:val="24"/>
              </w:rPr>
            </w:pPr>
            <w:r>
              <w:rPr>
                <w:sz w:val="24"/>
              </w:rPr>
              <w:t>и</w:t>
            </w:r>
            <w:r>
              <w:rPr>
                <w:spacing w:val="-2"/>
                <w:sz w:val="24"/>
              </w:rPr>
              <w:t> </w:t>
            </w:r>
            <w:r>
              <w:rPr>
                <w:sz w:val="24"/>
              </w:rPr>
              <w:t>социальной</w:t>
            </w:r>
            <w:r>
              <w:rPr>
                <w:spacing w:val="-2"/>
                <w:sz w:val="24"/>
              </w:rPr>
              <w:t> жизни;</w:t>
            </w:r>
          </w:p>
          <w:p>
            <w:pPr>
              <w:pStyle w:val="TableParagraph"/>
              <w:spacing w:line="261" w:lineRule="exact"/>
              <w:ind w:left="60"/>
              <w:rPr>
                <w:sz w:val="24"/>
              </w:rPr>
            </w:pPr>
            <w:r>
              <w:rPr>
                <w:sz w:val="24"/>
              </w:rPr>
              <w:t>б)</w:t>
            </w:r>
            <w:r>
              <w:rPr>
                <w:spacing w:val="-1"/>
                <w:sz w:val="24"/>
              </w:rPr>
              <w:t> </w:t>
            </w:r>
            <w:r>
              <w:rPr>
                <w:sz w:val="24"/>
              </w:rPr>
              <w:t>тратит</w:t>
            </w:r>
            <w:r>
              <w:rPr>
                <w:spacing w:val="1"/>
                <w:sz w:val="24"/>
              </w:rPr>
              <w:t> </w:t>
            </w:r>
            <w:r>
              <w:rPr>
                <w:spacing w:val="-2"/>
                <w:sz w:val="24"/>
              </w:rPr>
              <w:t>столько</w:t>
            </w:r>
          </w:p>
        </w:tc>
      </w:tr>
      <w:tr>
        <w:trPr>
          <w:trHeight w:val="275"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на</w:t>
            </w:r>
            <w:r>
              <w:rPr>
                <w:spacing w:val="-4"/>
                <w:sz w:val="24"/>
              </w:rPr>
              <w:t> </w:t>
            </w:r>
            <w:r>
              <w:rPr>
                <w:sz w:val="24"/>
              </w:rPr>
              <w:t>выполнение</w:t>
            </w:r>
            <w:r>
              <w:rPr>
                <w:spacing w:val="-2"/>
                <w:sz w:val="24"/>
              </w:rPr>
              <w:t> </w:t>
            </w:r>
            <w:r>
              <w:rPr>
                <w:spacing w:val="-4"/>
                <w:sz w:val="24"/>
              </w:rPr>
              <w:t>дел,</w:t>
            </w:r>
          </w:p>
        </w:tc>
        <w:tc>
          <w:tcPr>
            <w:tcW w:w="3322" w:type="dxa"/>
            <w:tcBorders>
              <w:top w:val="nil"/>
              <w:bottom w:val="nil"/>
            </w:tcBorders>
          </w:tcPr>
          <w:p>
            <w:pPr>
              <w:pStyle w:val="TableParagraph"/>
              <w:spacing w:line="256" w:lineRule="exact"/>
              <w:ind w:left="62"/>
              <w:rPr>
                <w:sz w:val="24"/>
              </w:rPr>
            </w:pPr>
            <w:r>
              <w:rPr>
                <w:sz w:val="24"/>
              </w:rPr>
              <w:t>на</w:t>
            </w:r>
            <w:r>
              <w:rPr>
                <w:spacing w:val="-4"/>
                <w:sz w:val="24"/>
              </w:rPr>
              <w:t> </w:t>
            </w:r>
            <w:r>
              <w:rPr>
                <w:sz w:val="24"/>
              </w:rPr>
              <w:t>выполнение</w:t>
            </w:r>
            <w:r>
              <w:rPr>
                <w:spacing w:val="-2"/>
                <w:sz w:val="24"/>
              </w:rPr>
              <w:t> </w:t>
            </w:r>
            <w:r>
              <w:rPr>
                <w:spacing w:val="-4"/>
                <w:sz w:val="24"/>
              </w:rPr>
              <w:t>дел,</w:t>
            </w:r>
          </w:p>
        </w:tc>
        <w:tc>
          <w:tcPr>
            <w:tcW w:w="2897" w:type="dxa"/>
            <w:tcBorders>
              <w:top w:val="nil"/>
              <w:bottom w:val="nil"/>
            </w:tcBorders>
          </w:tcPr>
          <w:p>
            <w:pPr>
              <w:pStyle w:val="TableParagraph"/>
              <w:spacing w:line="256" w:lineRule="exact"/>
              <w:ind w:left="60"/>
              <w:rPr>
                <w:sz w:val="24"/>
              </w:rPr>
            </w:pPr>
            <w:r>
              <w:rPr>
                <w:sz w:val="24"/>
              </w:rPr>
              <w:t>же</w:t>
            </w:r>
            <w:r>
              <w:rPr>
                <w:spacing w:val="-2"/>
                <w:sz w:val="24"/>
              </w:rPr>
              <w:t> времени</w:t>
            </w:r>
          </w:p>
        </w:tc>
      </w:tr>
      <w:tr>
        <w:trPr>
          <w:trHeight w:val="276"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как</w:t>
            </w:r>
            <w:r>
              <w:rPr>
                <w:spacing w:val="-1"/>
                <w:sz w:val="24"/>
              </w:rPr>
              <w:t> </w:t>
            </w:r>
            <w:r>
              <w:rPr>
                <w:sz w:val="24"/>
              </w:rPr>
              <w:t>и</w:t>
            </w:r>
            <w:r>
              <w:rPr>
                <w:spacing w:val="1"/>
                <w:sz w:val="24"/>
              </w:rPr>
              <w:t> </w:t>
            </w:r>
            <w:r>
              <w:rPr>
                <w:sz w:val="24"/>
              </w:rPr>
              <w:t>до </w:t>
            </w:r>
            <w:r>
              <w:rPr>
                <w:spacing w:val="-2"/>
                <w:sz w:val="24"/>
              </w:rPr>
              <w:t>болезни.</w:t>
            </w:r>
          </w:p>
        </w:tc>
        <w:tc>
          <w:tcPr>
            <w:tcW w:w="3322" w:type="dxa"/>
            <w:tcBorders>
              <w:top w:val="nil"/>
              <w:bottom w:val="nil"/>
            </w:tcBorders>
          </w:tcPr>
          <w:p>
            <w:pPr>
              <w:pStyle w:val="TableParagraph"/>
              <w:spacing w:line="256" w:lineRule="exact"/>
              <w:ind w:left="62"/>
              <w:rPr>
                <w:sz w:val="24"/>
              </w:rPr>
            </w:pPr>
            <w:r>
              <w:rPr>
                <w:sz w:val="24"/>
              </w:rPr>
              <w:t>как</w:t>
            </w:r>
            <w:r>
              <w:rPr>
                <w:spacing w:val="-1"/>
                <w:sz w:val="24"/>
              </w:rPr>
              <w:t> </w:t>
            </w:r>
            <w:r>
              <w:rPr>
                <w:sz w:val="24"/>
              </w:rPr>
              <w:t>и до </w:t>
            </w:r>
            <w:r>
              <w:rPr>
                <w:spacing w:val="-2"/>
                <w:sz w:val="24"/>
              </w:rPr>
              <w:t>болезни.</w:t>
            </w:r>
          </w:p>
        </w:tc>
        <w:tc>
          <w:tcPr>
            <w:tcW w:w="2897" w:type="dxa"/>
            <w:tcBorders>
              <w:top w:val="nil"/>
              <w:bottom w:val="nil"/>
            </w:tcBorders>
          </w:tcPr>
          <w:p>
            <w:pPr>
              <w:pStyle w:val="TableParagraph"/>
              <w:spacing w:line="256" w:lineRule="exact"/>
              <w:ind w:left="60"/>
              <w:rPr>
                <w:sz w:val="24"/>
              </w:rPr>
            </w:pPr>
            <w:r>
              <w:rPr>
                <w:sz w:val="24"/>
              </w:rPr>
              <w:t>на</w:t>
            </w:r>
            <w:r>
              <w:rPr>
                <w:spacing w:val="-4"/>
                <w:sz w:val="24"/>
              </w:rPr>
              <w:t> </w:t>
            </w:r>
            <w:r>
              <w:rPr>
                <w:sz w:val="24"/>
              </w:rPr>
              <w:t>выполнение</w:t>
            </w:r>
            <w:r>
              <w:rPr>
                <w:spacing w:val="-2"/>
                <w:sz w:val="24"/>
              </w:rPr>
              <w:t> </w:t>
            </w:r>
            <w:r>
              <w:rPr>
                <w:spacing w:val="-4"/>
                <w:sz w:val="24"/>
              </w:rPr>
              <w:t>дел,</w:t>
            </w:r>
          </w:p>
        </w:tc>
      </w:tr>
      <w:tr>
        <w:trPr>
          <w:trHeight w:val="275"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rPr>
                <w:sz w:val="20"/>
              </w:rPr>
            </w:pPr>
          </w:p>
        </w:tc>
        <w:tc>
          <w:tcPr>
            <w:tcW w:w="3322" w:type="dxa"/>
            <w:tcBorders>
              <w:top w:val="nil"/>
              <w:bottom w:val="nil"/>
            </w:tcBorders>
          </w:tcPr>
          <w:p>
            <w:pPr>
              <w:pStyle w:val="TableParagraph"/>
              <w:rPr>
                <w:sz w:val="20"/>
              </w:rPr>
            </w:pPr>
          </w:p>
        </w:tc>
        <w:tc>
          <w:tcPr>
            <w:tcW w:w="2897" w:type="dxa"/>
            <w:tcBorders>
              <w:top w:val="nil"/>
              <w:bottom w:val="nil"/>
            </w:tcBorders>
          </w:tcPr>
          <w:p>
            <w:pPr>
              <w:pStyle w:val="TableParagraph"/>
              <w:spacing w:line="256" w:lineRule="exact"/>
              <w:ind w:left="60"/>
              <w:rPr>
                <w:sz w:val="24"/>
              </w:rPr>
            </w:pPr>
            <w:r>
              <w:rPr>
                <w:sz w:val="24"/>
              </w:rPr>
              <w:t>как</w:t>
            </w:r>
            <w:r>
              <w:rPr>
                <w:spacing w:val="-1"/>
                <w:sz w:val="24"/>
              </w:rPr>
              <w:t> </w:t>
            </w:r>
            <w:r>
              <w:rPr>
                <w:sz w:val="24"/>
              </w:rPr>
              <w:t>и до </w:t>
            </w:r>
            <w:r>
              <w:rPr>
                <w:spacing w:val="-2"/>
                <w:sz w:val="24"/>
              </w:rPr>
              <w:t>болезни;</w:t>
            </w:r>
          </w:p>
        </w:tc>
      </w:tr>
      <w:tr>
        <w:trPr>
          <w:trHeight w:val="275"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rPr>
                <w:sz w:val="20"/>
              </w:rPr>
            </w:pPr>
          </w:p>
        </w:tc>
        <w:tc>
          <w:tcPr>
            <w:tcW w:w="3322" w:type="dxa"/>
            <w:tcBorders>
              <w:top w:val="nil"/>
              <w:bottom w:val="nil"/>
            </w:tcBorders>
          </w:tcPr>
          <w:p>
            <w:pPr>
              <w:pStyle w:val="TableParagraph"/>
              <w:rPr>
                <w:sz w:val="20"/>
              </w:rPr>
            </w:pPr>
          </w:p>
        </w:tc>
        <w:tc>
          <w:tcPr>
            <w:tcW w:w="2897" w:type="dxa"/>
            <w:tcBorders>
              <w:top w:val="nil"/>
              <w:bottom w:val="nil"/>
            </w:tcBorders>
          </w:tcPr>
          <w:p>
            <w:pPr>
              <w:pStyle w:val="TableParagraph"/>
              <w:spacing w:line="256" w:lineRule="exact"/>
              <w:ind w:left="60"/>
              <w:rPr>
                <w:sz w:val="24"/>
              </w:rPr>
            </w:pPr>
            <w:r>
              <w:rPr>
                <w:sz w:val="24"/>
              </w:rPr>
              <w:t>в)</w:t>
            </w:r>
            <w:r>
              <w:rPr>
                <w:spacing w:val="-5"/>
                <w:sz w:val="24"/>
              </w:rPr>
              <w:t> </w:t>
            </w:r>
            <w:r>
              <w:rPr>
                <w:sz w:val="24"/>
              </w:rPr>
              <w:t>может</w:t>
            </w:r>
            <w:r>
              <w:rPr>
                <w:spacing w:val="-2"/>
                <w:sz w:val="24"/>
              </w:rPr>
              <w:t> выполнять</w:t>
            </w:r>
          </w:p>
        </w:tc>
      </w:tr>
      <w:tr>
        <w:trPr>
          <w:trHeight w:val="276"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rPr>
                <w:sz w:val="20"/>
              </w:rPr>
            </w:pPr>
          </w:p>
        </w:tc>
        <w:tc>
          <w:tcPr>
            <w:tcW w:w="3322" w:type="dxa"/>
            <w:tcBorders>
              <w:top w:val="nil"/>
              <w:bottom w:val="nil"/>
            </w:tcBorders>
          </w:tcPr>
          <w:p>
            <w:pPr>
              <w:pStyle w:val="TableParagraph"/>
              <w:rPr>
                <w:sz w:val="20"/>
              </w:rPr>
            </w:pPr>
          </w:p>
        </w:tc>
        <w:tc>
          <w:tcPr>
            <w:tcW w:w="2897" w:type="dxa"/>
            <w:tcBorders>
              <w:top w:val="nil"/>
              <w:bottom w:val="nil"/>
            </w:tcBorders>
          </w:tcPr>
          <w:p>
            <w:pPr>
              <w:pStyle w:val="TableParagraph"/>
              <w:spacing w:line="256" w:lineRule="exact"/>
              <w:ind w:left="60"/>
              <w:rPr>
                <w:sz w:val="24"/>
              </w:rPr>
            </w:pPr>
            <w:r>
              <w:rPr>
                <w:sz w:val="24"/>
              </w:rPr>
              <w:t>физическую</w:t>
            </w:r>
            <w:r>
              <w:rPr>
                <w:spacing w:val="-6"/>
                <w:sz w:val="24"/>
              </w:rPr>
              <w:t> </w:t>
            </w:r>
            <w:r>
              <w:rPr>
                <w:spacing w:val="-2"/>
                <w:sz w:val="24"/>
              </w:rPr>
              <w:t>нагрузку</w:t>
            </w:r>
          </w:p>
        </w:tc>
      </w:tr>
      <w:tr>
        <w:trPr>
          <w:trHeight w:val="275"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rPr>
                <w:sz w:val="20"/>
              </w:rPr>
            </w:pPr>
          </w:p>
        </w:tc>
        <w:tc>
          <w:tcPr>
            <w:tcW w:w="3322" w:type="dxa"/>
            <w:tcBorders>
              <w:top w:val="nil"/>
              <w:bottom w:val="nil"/>
            </w:tcBorders>
          </w:tcPr>
          <w:p>
            <w:pPr>
              <w:pStyle w:val="TableParagraph"/>
              <w:rPr>
                <w:sz w:val="20"/>
              </w:rPr>
            </w:pPr>
          </w:p>
        </w:tc>
        <w:tc>
          <w:tcPr>
            <w:tcW w:w="2897" w:type="dxa"/>
            <w:tcBorders>
              <w:top w:val="nil"/>
              <w:bottom w:val="nil"/>
            </w:tcBorders>
          </w:tcPr>
          <w:p>
            <w:pPr>
              <w:pStyle w:val="TableParagraph"/>
              <w:spacing w:line="256" w:lineRule="exact"/>
              <w:ind w:left="60"/>
              <w:rPr>
                <w:sz w:val="24"/>
              </w:rPr>
            </w:pPr>
            <w:r>
              <w:rPr>
                <w:sz w:val="24"/>
              </w:rPr>
              <w:t>выше</w:t>
            </w:r>
            <w:r>
              <w:rPr>
                <w:spacing w:val="-3"/>
                <w:sz w:val="24"/>
              </w:rPr>
              <w:t> </w:t>
            </w:r>
            <w:r>
              <w:rPr>
                <w:spacing w:val="-2"/>
                <w:sz w:val="24"/>
              </w:rPr>
              <w:t>обычной</w:t>
            </w:r>
          </w:p>
        </w:tc>
      </w:tr>
      <w:tr>
        <w:trPr>
          <w:trHeight w:val="276"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rPr>
                <w:sz w:val="20"/>
              </w:rPr>
            </w:pPr>
          </w:p>
        </w:tc>
        <w:tc>
          <w:tcPr>
            <w:tcW w:w="3322" w:type="dxa"/>
            <w:tcBorders>
              <w:top w:val="nil"/>
              <w:bottom w:val="nil"/>
            </w:tcBorders>
          </w:tcPr>
          <w:p>
            <w:pPr>
              <w:pStyle w:val="TableParagraph"/>
              <w:rPr>
                <w:sz w:val="20"/>
              </w:rPr>
            </w:pPr>
          </w:p>
        </w:tc>
        <w:tc>
          <w:tcPr>
            <w:tcW w:w="2897" w:type="dxa"/>
            <w:tcBorders>
              <w:top w:val="nil"/>
              <w:bottom w:val="nil"/>
            </w:tcBorders>
          </w:tcPr>
          <w:p>
            <w:pPr>
              <w:pStyle w:val="TableParagraph"/>
              <w:spacing w:line="256" w:lineRule="exact"/>
              <w:ind w:left="60"/>
              <w:rPr>
                <w:sz w:val="24"/>
              </w:rPr>
            </w:pPr>
            <w:r>
              <w:rPr>
                <w:sz w:val="24"/>
              </w:rPr>
              <w:t>без</w:t>
            </w:r>
            <w:r>
              <w:rPr>
                <w:spacing w:val="-1"/>
                <w:sz w:val="24"/>
              </w:rPr>
              <w:t> </w:t>
            </w:r>
            <w:r>
              <w:rPr>
                <w:spacing w:val="-2"/>
                <w:sz w:val="24"/>
              </w:rPr>
              <w:t>слабости,</w:t>
            </w:r>
          </w:p>
        </w:tc>
      </w:tr>
      <w:tr>
        <w:trPr>
          <w:trHeight w:val="648" w:hRule="atLeast"/>
        </w:trPr>
        <w:tc>
          <w:tcPr>
            <w:tcW w:w="854" w:type="dxa"/>
            <w:tcBorders>
              <w:top w:val="nil"/>
            </w:tcBorders>
          </w:tcPr>
          <w:p>
            <w:pPr>
              <w:pStyle w:val="TableParagraph"/>
              <w:rPr>
                <w:sz w:val="24"/>
              </w:rPr>
            </w:pPr>
          </w:p>
        </w:tc>
        <w:tc>
          <w:tcPr>
            <w:tcW w:w="2986" w:type="dxa"/>
            <w:tcBorders>
              <w:top w:val="nil"/>
            </w:tcBorders>
          </w:tcPr>
          <w:p>
            <w:pPr>
              <w:pStyle w:val="TableParagraph"/>
              <w:rPr>
                <w:sz w:val="24"/>
              </w:rPr>
            </w:pPr>
          </w:p>
        </w:tc>
        <w:tc>
          <w:tcPr>
            <w:tcW w:w="3322" w:type="dxa"/>
            <w:tcBorders>
              <w:top w:val="nil"/>
            </w:tcBorders>
          </w:tcPr>
          <w:p>
            <w:pPr>
              <w:pStyle w:val="TableParagraph"/>
              <w:rPr>
                <w:sz w:val="24"/>
              </w:rPr>
            </w:pPr>
          </w:p>
        </w:tc>
        <w:tc>
          <w:tcPr>
            <w:tcW w:w="2897" w:type="dxa"/>
            <w:tcBorders>
              <w:top w:val="nil"/>
            </w:tcBorders>
          </w:tcPr>
          <w:p>
            <w:pPr>
              <w:pStyle w:val="TableParagraph"/>
              <w:spacing w:line="271" w:lineRule="exact"/>
              <w:ind w:left="60"/>
              <w:rPr>
                <w:sz w:val="24"/>
              </w:rPr>
            </w:pPr>
            <w:r>
              <w:rPr>
                <w:sz w:val="24"/>
              </w:rPr>
              <w:t>сердцебиения,</w:t>
            </w:r>
            <w:r>
              <w:rPr>
                <w:spacing w:val="-2"/>
                <w:sz w:val="24"/>
              </w:rPr>
              <w:t> одышки.</w:t>
            </w:r>
          </w:p>
        </w:tc>
      </w:tr>
      <w:tr>
        <w:trPr>
          <w:trHeight w:val="480" w:hRule="atLeast"/>
        </w:trPr>
        <w:tc>
          <w:tcPr>
            <w:tcW w:w="854" w:type="dxa"/>
            <w:tcBorders>
              <w:bottom w:val="nil"/>
            </w:tcBorders>
          </w:tcPr>
          <w:p>
            <w:pPr>
              <w:pStyle w:val="TableParagraph"/>
              <w:rPr>
                <w:sz w:val="24"/>
              </w:rPr>
            </w:pPr>
          </w:p>
        </w:tc>
        <w:tc>
          <w:tcPr>
            <w:tcW w:w="9205" w:type="dxa"/>
            <w:gridSpan w:val="3"/>
          </w:tcPr>
          <w:p>
            <w:pPr>
              <w:pStyle w:val="TableParagraph"/>
              <w:spacing w:before="102"/>
              <w:ind w:left="62"/>
              <w:rPr>
                <w:sz w:val="24"/>
              </w:rPr>
            </w:pPr>
            <w:r>
              <w:rPr>
                <w:sz w:val="24"/>
              </w:rPr>
              <w:t>Легкое</w:t>
            </w:r>
            <w:r>
              <w:rPr>
                <w:spacing w:val="-8"/>
                <w:sz w:val="24"/>
              </w:rPr>
              <w:t> </w:t>
            </w:r>
            <w:r>
              <w:rPr>
                <w:sz w:val="24"/>
              </w:rPr>
              <w:t>нарушение</w:t>
            </w:r>
            <w:r>
              <w:rPr>
                <w:spacing w:val="-6"/>
                <w:sz w:val="24"/>
              </w:rPr>
              <w:t> </w:t>
            </w:r>
            <w:r>
              <w:rPr>
                <w:sz w:val="24"/>
              </w:rPr>
              <w:t>функционирования</w:t>
            </w:r>
            <w:r>
              <w:rPr>
                <w:spacing w:val="-4"/>
                <w:sz w:val="24"/>
              </w:rPr>
              <w:t> </w:t>
            </w:r>
            <w:r>
              <w:rPr>
                <w:sz w:val="24"/>
              </w:rPr>
              <w:t>и</w:t>
            </w:r>
            <w:r>
              <w:rPr>
                <w:spacing w:val="-5"/>
                <w:sz w:val="24"/>
              </w:rPr>
              <w:t> </w:t>
            </w:r>
            <w:r>
              <w:rPr>
                <w:sz w:val="24"/>
              </w:rPr>
              <w:t>ограничение</w:t>
            </w:r>
            <w:r>
              <w:rPr>
                <w:spacing w:val="-5"/>
                <w:sz w:val="24"/>
              </w:rPr>
              <w:t> </w:t>
            </w:r>
            <w:r>
              <w:rPr>
                <w:spacing w:val="-2"/>
                <w:sz w:val="24"/>
              </w:rPr>
              <w:t>жизнедеятельности</w:t>
            </w:r>
          </w:p>
        </w:tc>
      </w:tr>
      <w:tr>
        <w:trPr>
          <w:trHeight w:val="383" w:hRule="atLeast"/>
        </w:trPr>
        <w:tc>
          <w:tcPr>
            <w:tcW w:w="854" w:type="dxa"/>
            <w:tcBorders>
              <w:top w:val="nil"/>
              <w:bottom w:val="nil"/>
            </w:tcBorders>
          </w:tcPr>
          <w:p>
            <w:pPr>
              <w:pStyle w:val="TableParagraph"/>
              <w:rPr>
                <w:sz w:val="24"/>
              </w:rPr>
            </w:pPr>
          </w:p>
        </w:tc>
        <w:tc>
          <w:tcPr>
            <w:tcW w:w="2986" w:type="dxa"/>
            <w:tcBorders>
              <w:bottom w:val="nil"/>
            </w:tcBorders>
          </w:tcPr>
          <w:p>
            <w:pPr>
              <w:pStyle w:val="TableParagraph"/>
              <w:spacing w:line="261" w:lineRule="exact" w:before="102"/>
              <w:ind w:left="62"/>
              <w:rPr>
                <w:sz w:val="24"/>
              </w:rPr>
            </w:pPr>
            <w:r>
              <w:rPr>
                <w:sz w:val="24"/>
              </w:rPr>
              <w:t>а)</w:t>
            </w:r>
            <w:r>
              <w:rPr>
                <w:spacing w:val="-3"/>
                <w:sz w:val="24"/>
              </w:rPr>
              <w:t> </w:t>
            </w:r>
            <w:r>
              <w:rPr>
                <w:sz w:val="24"/>
              </w:rPr>
              <w:t>не</w:t>
            </w:r>
            <w:r>
              <w:rPr>
                <w:spacing w:val="-2"/>
                <w:sz w:val="24"/>
              </w:rPr>
              <w:t> </w:t>
            </w:r>
            <w:r>
              <w:rPr>
                <w:sz w:val="24"/>
              </w:rPr>
              <w:t>может</w:t>
            </w:r>
            <w:r>
              <w:rPr>
                <w:spacing w:val="-1"/>
                <w:sz w:val="24"/>
              </w:rPr>
              <w:t> </w:t>
            </w:r>
            <w:r>
              <w:rPr>
                <w:spacing w:val="-2"/>
                <w:sz w:val="24"/>
              </w:rPr>
              <w:t>выполнять</w:t>
            </w:r>
          </w:p>
        </w:tc>
        <w:tc>
          <w:tcPr>
            <w:tcW w:w="3322" w:type="dxa"/>
            <w:tcBorders>
              <w:bottom w:val="nil"/>
            </w:tcBorders>
          </w:tcPr>
          <w:p>
            <w:pPr>
              <w:pStyle w:val="TableParagraph"/>
              <w:spacing w:line="261" w:lineRule="exact" w:before="102"/>
              <w:ind w:left="62"/>
              <w:rPr>
                <w:sz w:val="24"/>
              </w:rPr>
            </w:pPr>
            <w:r>
              <w:rPr>
                <w:sz w:val="24"/>
              </w:rPr>
              <w:t>а)</w:t>
            </w:r>
            <w:r>
              <w:rPr>
                <w:spacing w:val="-5"/>
                <w:sz w:val="24"/>
              </w:rPr>
              <w:t> </w:t>
            </w:r>
            <w:r>
              <w:rPr>
                <w:sz w:val="24"/>
              </w:rPr>
              <w:t>не</w:t>
            </w:r>
            <w:r>
              <w:rPr>
                <w:spacing w:val="-2"/>
                <w:sz w:val="24"/>
              </w:rPr>
              <w:t> </w:t>
            </w:r>
            <w:r>
              <w:rPr>
                <w:sz w:val="24"/>
              </w:rPr>
              <w:t>может</w:t>
            </w:r>
            <w:r>
              <w:rPr>
                <w:spacing w:val="-1"/>
                <w:sz w:val="24"/>
              </w:rPr>
              <w:t> </w:t>
            </w:r>
            <w:r>
              <w:rPr>
                <w:sz w:val="24"/>
              </w:rPr>
              <w:t>выполнять </w:t>
            </w:r>
            <w:r>
              <w:rPr>
                <w:spacing w:val="-4"/>
                <w:sz w:val="24"/>
              </w:rPr>
              <w:t>виды</w:t>
            </w:r>
          </w:p>
        </w:tc>
        <w:tc>
          <w:tcPr>
            <w:tcW w:w="2897" w:type="dxa"/>
            <w:tcBorders>
              <w:bottom w:val="nil"/>
            </w:tcBorders>
          </w:tcPr>
          <w:p>
            <w:pPr>
              <w:pStyle w:val="TableParagraph"/>
              <w:spacing w:line="261" w:lineRule="exact" w:before="102"/>
              <w:ind w:left="60"/>
              <w:rPr>
                <w:sz w:val="24"/>
              </w:rPr>
            </w:pPr>
            <w:r>
              <w:rPr>
                <w:sz w:val="24"/>
              </w:rPr>
              <w:t>а)</w:t>
            </w:r>
            <w:r>
              <w:rPr>
                <w:spacing w:val="-3"/>
                <w:sz w:val="24"/>
              </w:rPr>
              <w:t> </w:t>
            </w:r>
            <w:r>
              <w:rPr>
                <w:sz w:val="24"/>
              </w:rPr>
              <w:t>не</w:t>
            </w:r>
            <w:r>
              <w:rPr>
                <w:spacing w:val="-2"/>
                <w:sz w:val="24"/>
              </w:rPr>
              <w:t> </w:t>
            </w:r>
            <w:r>
              <w:rPr>
                <w:sz w:val="24"/>
              </w:rPr>
              <w:t>может</w:t>
            </w:r>
            <w:r>
              <w:rPr>
                <w:spacing w:val="-1"/>
                <w:sz w:val="24"/>
              </w:rPr>
              <w:t> </w:t>
            </w:r>
            <w:r>
              <w:rPr>
                <w:spacing w:val="-2"/>
                <w:sz w:val="24"/>
              </w:rPr>
              <w:t>выполнять</w:t>
            </w:r>
          </w:p>
        </w:tc>
      </w:tr>
      <w:tr>
        <w:trPr>
          <w:trHeight w:val="275"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виды</w:t>
            </w:r>
            <w:r>
              <w:rPr>
                <w:spacing w:val="-1"/>
                <w:sz w:val="24"/>
              </w:rPr>
              <w:t> </w:t>
            </w:r>
            <w:r>
              <w:rPr>
                <w:spacing w:val="-2"/>
                <w:sz w:val="24"/>
              </w:rPr>
              <w:t>деятельности</w:t>
            </w:r>
          </w:p>
        </w:tc>
        <w:tc>
          <w:tcPr>
            <w:tcW w:w="3322" w:type="dxa"/>
            <w:tcBorders>
              <w:top w:val="nil"/>
              <w:bottom w:val="nil"/>
            </w:tcBorders>
          </w:tcPr>
          <w:p>
            <w:pPr>
              <w:pStyle w:val="TableParagraph"/>
              <w:spacing w:line="256" w:lineRule="exact"/>
              <w:ind w:left="62"/>
              <w:rPr>
                <w:sz w:val="24"/>
              </w:rPr>
            </w:pPr>
            <w:r>
              <w:rPr>
                <w:sz w:val="24"/>
              </w:rPr>
              <w:t>деятельности</w:t>
            </w:r>
            <w:r>
              <w:rPr>
                <w:spacing w:val="-1"/>
                <w:sz w:val="24"/>
              </w:rPr>
              <w:t> </w:t>
            </w:r>
            <w:r>
              <w:rPr>
                <w:spacing w:val="-2"/>
                <w:sz w:val="24"/>
              </w:rPr>
              <w:t>(управление</w:t>
            </w:r>
          </w:p>
        </w:tc>
        <w:tc>
          <w:tcPr>
            <w:tcW w:w="2897" w:type="dxa"/>
            <w:tcBorders>
              <w:top w:val="nil"/>
              <w:bottom w:val="nil"/>
            </w:tcBorders>
          </w:tcPr>
          <w:p>
            <w:pPr>
              <w:pStyle w:val="TableParagraph"/>
              <w:spacing w:line="256" w:lineRule="exact"/>
              <w:ind w:left="60"/>
              <w:rPr>
                <w:sz w:val="24"/>
              </w:rPr>
            </w:pPr>
            <w:r>
              <w:rPr>
                <w:sz w:val="24"/>
              </w:rPr>
              <w:t>виды</w:t>
            </w:r>
            <w:r>
              <w:rPr>
                <w:spacing w:val="-1"/>
                <w:sz w:val="24"/>
              </w:rPr>
              <w:t> </w:t>
            </w:r>
            <w:r>
              <w:rPr>
                <w:spacing w:val="-2"/>
                <w:sz w:val="24"/>
              </w:rPr>
              <w:t>деятельности</w:t>
            </w:r>
          </w:p>
        </w:tc>
      </w:tr>
      <w:tr>
        <w:trPr>
          <w:trHeight w:val="275"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(управление</w:t>
            </w:r>
            <w:r>
              <w:rPr>
                <w:spacing w:val="-7"/>
                <w:sz w:val="24"/>
              </w:rPr>
              <w:t> </w:t>
            </w:r>
            <w:r>
              <w:rPr>
                <w:spacing w:val="-2"/>
                <w:sz w:val="24"/>
              </w:rPr>
              <w:t>транспортным</w:t>
            </w:r>
          </w:p>
        </w:tc>
        <w:tc>
          <w:tcPr>
            <w:tcW w:w="3322" w:type="dxa"/>
            <w:tcBorders>
              <w:top w:val="nil"/>
              <w:bottom w:val="nil"/>
            </w:tcBorders>
          </w:tcPr>
          <w:p>
            <w:pPr>
              <w:pStyle w:val="TableParagraph"/>
              <w:spacing w:line="256" w:lineRule="exact"/>
              <w:ind w:left="62"/>
              <w:rPr>
                <w:sz w:val="24"/>
              </w:rPr>
            </w:pPr>
            <w:r>
              <w:rPr>
                <w:sz w:val="24"/>
              </w:rPr>
              <w:t>транспортным</w:t>
            </w:r>
            <w:r>
              <w:rPr>
                <w:spacing w:val="-2"/>
                <w:sz w:val="24"/>
              </w:rPr>
              <w:t> средством,</w:t>
            </w:r>
          </w:p>
        </w:tc>
        <w:tc>
          <w:tcPr>
            <w:tcW w:w="2897" w:type="dxa"/>
            <w:tcBorders>
              <w:top w:val="nil"/>
              <w:bottom w:val="nil"/>
            </w:tcBorders>
          </w:tcPr>
          <w:p>
            <w:pPr>
              <w:pStyle w:val="TableParagraph"/>
              <w:spacing w:line="256" w:lineRule="exact"/>
              <w:ind w:left="60"/>
              <w:rPr>
                <w:sz w:val="24"/>
              </w:rPr>
            </w:pPr>
            <w:r>
              <w:rPr>
                <w:spacing w:val="-2"/>
                <w:sz w:val="24"/>
              </w:rPr>
              <w:t>(управление</w:t>
            </w:r>
          </w:p>
        </w:tc>
      </w:tr>
      <w:tr>
        <w:trPr>
          <w:trHeight w:val="276"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средством,</w:t>
            </w:r>
            <w:r>
              <w:rPr>
                <w:spacing w:val="-2"/>
                <w:sz w:val="24"/>
              </w:rPr>
              <w:t> </w:t>
            </w:r>
            <w:r>
              <w:rPr>
                <w:sz w:val="24"/>
              </w:rPr>
              <w:t>чтение,</w:t>
            </w:r>
            <w:r>
              <w:rPr>
                <w:spacing w:val="-2"/>
                <w:sz w:val="24"/>
              </w:rPr>
              <w:t> письмо,</w:t>
            </w:r>
          </w:p>
        </w:tc>
        <w:tc>
          <w:tcPr>
            <w:tcW w:w="3322" w:type="dxa"/>
            <w:tcBorders>
              <w:top w:val="nil"/>
              <w:bottom w:val="nil"/>
            </w:tcBorders>
          </w:tcPr>
          <w:p>
            <w:pPr>
              <w:pStyle w:val="TableParagraph"/>
              <w:spacing w:line="256" w:lineRule="exact"/>
              <w:ind w:left="62"/>
              <w:rPr>
                <w:sz w:val="24"/>
              </w:rPr>
            </w:pPr>
            <w:r>
              <w:rPr>
                <w:sz w:val="24"/>
              </w:rPr>
              <w:t>чтение,</w:t>
            </w:r>
            <w:r>
              <w:rPr>
                <w:spacing w:val="-3"/>
                <w:sz w:val="24"/>
              </w:rPr>
              <w:t> </w:t>
            </w:r>
            <w:r>
              <w:rPr>
                <w:sz w:val="24"/>
              </w:rPr>
              <w:t>письмо,</w:t>
            </w:r>
            <w:r>
              <w:rPr>
                <w:spacing w:val="-2"/>
                <w:sz w:val="24"/>
              </w:rPr>
              <w:t> </w:t>
            </w:r>
            <w:r>
              <w:rPr>
                <w:sz w:val="24"/>
              </w:rPr>
              <w:t>танцы,</w:t>
            </w:r>
            <w:r>
              <w:rPr>
                <w:spacing w:val="-4"/>
                <w:sz w:val="24"/>
              </w:rPr>
              <w:t> </w:t>
            </w:r>
            <w:r>
              <w:rPr>
                <w:spacing w:val="-2"/>
                <w:sz w:val="24"/>
              </w:rPr>
              <w:t>работа</w:t>
            </w:r>
          </w:p>
        </w:tc>
        <w:tc>
          <w:tcPr>
            <w:tcW w:w="2897" w:type="dxa"/>
            <w:tcBorders>
              <w:top w:val="nil"/>
              <w:bottom w:val="nil"/>
            </w:tcBorders>
          </w:tcPr>
          <w:p>
            <w:pPr>
              <w:pStyle w:val="TableParagraph"/>
              <w:spacing w:line="256" w:lineRule="exact"/>
              <w:ind w:left="60"/>
              <w:rPr>
                <w:sz w:val="24"/>
              </w:rPr>
            </w:pPr>
            <w:r>
              <w:rPr>
                <w:sz w:val="24"/>
              </w:rPr>
              <w:t>транспортным</w:t>
            </w:r>
            <w:r>
              <w:rPr>
                <w:spacing w:val="-2"/>
                <w:sz w:val="24"/>
              </w:rPr>
              <w:t> средством,</w:t>
            </w:r>
          </w:p>
        </w:tc>
      </w:tr>
      <w:tr>
        <w:trPr>
          <w:trHeight w:val="552" w:hRule="atLeast"/>
        </w:trPr>
        <w:tc>
          <w:tcPr>
            <w:tcW w:w="854" w:type="dxa"/>
            <w:tcBorders>
              <w:top w:val="nil"/>
              <w:bottom w:val="nil"/>
            </w:tcBorders>
          </w:tcPr>
          <w:p>
            <w:pPr>
              <w:pStyle w:val="TableParagraph"/>
              <w:spacing w:before="163"/>
              <w:ind w:left="10"/>
              <w:jc w:val="center"/>
              <w:rPr>
                <w:sz w:val="24"/>
              </w:rPr>
            </w:pPr>
            <w:r>
              <w:rPr>
                <w:sz w:val="24"/>
              </w:rPr>
              <w:t>2</w:t>
            </w:r>
          </w:p>
        </w:tc>
        <w:tc>
          <w:tcPr>
            <w:tcW w:w="2986" w:type="dxa"/>
            <w:tcBorders>
              <w:top w:val="nil"/>
              <w:bottom w:val="nil"/>
            </w:tcBorders>
          </w:tcPr>
          <w:p>
            <w:pPr>
              <w:pStyle w:val="TableParagraph"/>
              <w:spacing w:line="271" w:lineRule="exact"/>
              <w:ind w:left="62"/>
              <w:rPr>
                <w:sz w:val="24"/>
              </w:rPr>
            </w:pPr>
            <w:r>
              <w:rPr>
                <w:sz w:val="24"/>
              </w:rPr>
              <w:t>танцы,</w:t>
            </w:r>
            <w:r>
              <w:rPr>
                <w:spacing w:val="-3"/>
                <w:sz w:val="24"/>
              </w:rPr>
              <w:t> </w:t>
            </w:r>
            <w:r>
              <w:rPr>
                <w:sz w:val="24"/>
              </w:rPr>
              <w:t>работа</w:t>
            </w:r>
            <w:r>
              <w:rPr>
                <w:spacing w:val="-3"/>
                <w:sz w:val="24"/>
              </w:rPr>
              <w:t> </w:t>
            </w:r>
            <w:r>
              <w:rPr>
                <w:sz w:val="24"/>
              </w:rPr>
              <w:t>и</w:t>
            </w:r>
            <w:r>
              <w:rPr>
                <w:spacing w:val="-3"/>
                <w:sz w:val="24"/>
              </w:rPr>
              <w:t> </w:t>
            </w:r>
            <w:r>
              <w:rPr>
                <w:sz w:val="24"/>
              </w:rPr>
              <w:t>другие)</w:t>
            </w:r>
            <w:r>
              <w:rPr>
                <w:spacing w:val="-1"/>
                <w:sz w:val="24"/>
              </w:rPr>
              <w:t> </w:t>
            </w:r>
            <w:r>
              <w:rPr>
                <w:spacing w:val="-10"/>
                <w:sz w:val="24"/>
              </w:rPr>
              <w:t>с</w:t>
            </w:r>
          </w:p>
          <w:p>
            <w:pPr>
              <w:pStyle w:val="TableParagraph"/>
              <w:spacing w:line="261" w:lineRule="exact"/>
              <w:ind w:left="62"/>
              <w:rPr>
                <w:sz w:val="24"/>
              </w:rPr>
            </w:pPr>
            <w:r>
              <w:rPr>
                <w:sz w:val="24"/>
              </w:rPr>
              <w:t>той</w:t>
            </w:r>
            <w:r>
              <w:rPr>
                <w:spacing w:val="-2"/>
                <w:sz w:val="24"/>
              </w:rPr>
              <w:t> </w:t>
            </w:r>
            <w:r>
              <w:rPr>
                <w:sz w:val="24"/>
              </w:rPr>
              <w:t>степенью</w:t>
            </w:r>
            <w:r>
              <w:rPr>
                <w:spacing w:val="-1"/>
                <w:sz w:val="24"/>
              </w:rPr>
              <w:t> </w:t>
            </w:r>
            <w:r>
              <w:rPr>
                <w:spacing w:val="-2"/>
                <w:sz w:val="24"/>
              </w:rPr>
              <w:t>активности,</w:t>
            </w:r>
          </w:p>
        </w:tc>
        <w:tc>
          <w:tcPr>
            <w:tcW w:w="3322" w:type="dxa"/>
            <w:tcBorders>
              <w:top w:val="nil"/>
              <w:bottom w:val="nil"/>
            </w:tcBorders>
          </w:tcPr>
          <w:p>
            <w:pPr>
              <w:pStyle w:val="TableParagraph"/>
              <w:spacing w:line="271" w:lineRule="exact"/>
              <w:ind w:left="62"/>
              <w:rPr>
                <w:sz w:val="24"/>
              </w:rPr>
            </w:pPr>
            <w:r>
              <w:rPr>
                <w:sz w:val="24"/>
              </w:rPr>
              <w:t>и</w:t>
            </w:r>
            <w:r>
              <w:rPr>
                <w:spacing w:val="-2"/>
                <w:sz w:val="24"/>
              </w:rPr>
              <w:t> </w:t>
            </w:r>
            <w:r>
              <w:rPr>
                <w:sz w:val="24"/>
              </w:rPr>
              <w:t>другие)</w:t>
            </w:r>
            <w:r>
              <w:rPr>
                <w:spacing w:val="-2"/>
                <w:sz w:val="24"/>
              </w:rPr>
              <w:t> </w:t>
            </w:r>
            <w:r>
              <w:rPr>
                <w:sz w:val="24"/>
              </w:rPr>
              <w:t>с</w:t>
            </w:r>
            <w:r>
              <w:rPr>
                <w:spacing w:val="-3"/>
                <w:sz w:val="24"/>
              </w:rPr>
              <w:t> </w:t>
            </w:r>
            <w:r>
              <w:rPr>
                <w:sz w:val="24"/>
              </w:rPr>
              <w:t>той </w:t>
            </w:r>
            <w:r>
              <w:rPr>
                <w:spacing w:val="-2"/>
                <w:sz w:val="24"/>
              </w:rPr>
              <w:t>степенью</w:t>
            </w:r>
          </w:p>
          <w:p>
            <w:pPr>
              <w:pStyle w:val="TableParagraph"/>
              <w:spacing w:line="261" w:lineRule="exact"/>
              <w:ind w:left="62"/>
              <w:rPr>
                <w:sz w:val="24"/>
              </w:rPr>
            </w:pPr>
            <w:r>
              <w:rPr>
                <w:sz w:val="24"/>
              </w:rPr>
              <w:t>активности,</w:t>
            </w:r>
            <w:r>
              <w:rPr>
                <w:spacing w:val="-4"/>
                <w:sz w:val="24"/>
              </w:rPr>
              <w:t> </w:t>
            </w:r>
            <w:r>
              <w:rPr>
                <w:sz w:val="24"/>
              </w:rPr>
              <w:t>которая </w:t>
            </w:r>
            <w:r>
              <w:rPr>
                <w:spacing w:val="-4"/>
                <w:sz w:val="24"/>
              </w:rPr>
              <w:t>была</w:t>
            </w:r>
          </w:p>
        </w:tc>
        <w:tc>
          <w:tcPr>
            <w:tcW w:w="2897" w:type="dxa"/>
            <w:tcBorders>
              <w:top w:val="nil"/>
              <w:bottom w:val="nil"/>
            </w:tcBorders>
          </w:tcPr>
          <w:p>
            <w:pPr>
              <w:pStyle w:val="TableParagraph"/>
              <w:spacing w:line="271" w:lineRule="exact"/>
              <w:ind w:left="60"/>
              <w:rPr>
                <w:sz w:val="24"/>
              </w:rPr>
            </w:pPr>
            <w:r>
              <w:rPr>
                <w:sz w:val="24"/>
              </w:rPr>
              <w:t>чтение,</w:t>
            </w:r>
            <w:r>
              <w:rPr>
                <w:spacing w:val="-4"/>
                <w:sz w:val="24"/>
              </w:rPr>
              <w:t> </w:t>
            </w:r>
            <w:r>
              <w:rPr>
                <w:sz w:val="24"/>
              </w:rPr>
              <w:t>письмо,</w:t>
            </w:r>
            <w:r>
              <w:rPr>
                <w:spacing w:val="-2"/>
                <w:sz w:val="24"/>
              </w:rPr>
              <w:t> танцы,</w:t>
            </w:r>
          </w:p>
          <w:p>
            <w:pPr>
              <w:pStyle w:val="TableParagraph"/>
              <w:spacing w:line="261" w:lineRule="exact"/>
              <w:ind w:left="60"/>
              <w:rPr>
                <w:sz w:val="24"/>
              </w:rPr>
            </w:pPr>
            <w:r>
              <w:rPr>
                <w:sz w:val="24"/>
              </w:rPr>
              <w:t>работа</w:t>
            </w:r>
            <w:r>
              <w:rPr>
                <w:spacing w:val="-3"/>
                <w:sz w:val="24"/>
              </w:rPr>
              <w:t> </w:t>
            </w:r>
            <w:r>
              <w:rPr>
                <w:sz w:val="24"/>
              </w:rPr>
              <w:t>и</w:t>
            </w:r>
            <w:r>
              <w:rPr>
                <w:spacing w:val="-2"/>
                <w:sz w:val="24"/>
              </w:rPr>
              <w:t> </w:t>
            </w:r>
            <w:r>
              <w:rPr>
                <w:sz w:val="24"/>
              </w:rPr>
              <w:t>другие)</w:t>
            </w:r>
            <w:r>
              <w:rPr>
                <w:spacing w:val="-1"/>
                <w:sz w:val="24"/>
              </w:rPr>
              <w:t> </w:t>
            </w:r>
            <w:r>
              <w:rPr>
                <w:sz w:val="24"/>
              </w:rPr>
              <w:t>с</w:t>
            </w:r>
            <w:r>
              <w:rPr>
                <w:spacing w:val="-3"/>
                <w:sz w:val="24"/>
              </w:rPr>
              <w:t> </w:t>
            </w:r>
            <w:r>
              <w:rPr>
                <w:spacing w:val="-5"/>
                <w:sz w:val="24"/>
              </w:rPr>
              <w:t>той</w:t>
            </w:r>
          </w:p>
        </w:tc>
      </w:tr>
      <w:tr>
        <w:trPr>
          <w:trHeight w:val="275"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которая </w:t>
            </w:r>
            <w:r>
              <w:rPr>
                <w:spacing w:val="-4"/>
                <w:sz w:val="24"/>
              </w:rPr>
              <w:t>была</w:t>
            </w:r>
          </w:p>
        </w:tc>
        <w:tc>
          <w:tcPr>
            <w:tcW w:w="3322" w:type="dxa"/>
            <w:tcBorders>
              <w:top w:val="nil"/>
              <w:bottom w:val="nil"/>
            </w:tcBorders>
          </w:tcPr>
          <w:p>
            <w:pPr>
              <w:pStyle w:val="TableParagraph"/>
              <w:spacing w:line="256" w:lineRule="exact"/>
              <w:ind w:left="62"/>
              <w:rPr>
                <w:sz w:val="24"/>
              </w:rPr>
            </w:pPr>
            <w:r>
              <w:rPr>
                <w:sz w:val="24"/>
              </w:rPr>
              <w:t>до болезни,</w:t>
            </w:r>
            <w:r>
              <w:rPr>
                <w:spacing w:val="-3"/>
                <w:sz w:val="24"/>
              </w:rPr>
              <w:t> </w:t>
            </w:r>
            <w:r>
              <w:rPr>
                <w:sz w:val="24"/>
              </w:rPr>
              <w:t>но </w:t>
            </w:r>
            <w:r>
              <w:rPr>
                <w:spacing w:val="-4"/>
                <w:sz w:val="24"/>
              </w:rPr>
              <w:t>может</w:t>
            </w:r>
          </w:p>
        </w:tc>
        <w:tc>
          <w:tcPr>
            <w:tcW w:w="2897" w:type="dxa"/>
            <w:tcBorders>
              <w:top w:val="nil"/>
              <w:bottom w:val="nil"/>
            </w:tcBorders>
          </w:tcPr>
          <w:p>
            <w:pPr>
              <w:pStyle w:val="TableParagraph"/>
              <w:spacing w:line="256" w:lineRule="exact"/>
              <w:ind w:left="60"/>
              <w:rPr>
                <w:sz w:val="24"/>
              </w:rPr>
            </w:pPr>
            <w:r>
              <w:rPr>
                <w:sz w:val="24"/>
              </w:rPr>
              <w:t>степенью</w:t>
            </w:r>
            <w:r>
              <w:rPr>
                <w:spacing w:val="-2"/>
                <w:sz w:val="24"/>
              </w:rPr>
              <w:t> активности,</w:t>
            </w:r>
          </w:p>
        </w:tc>
      </w:tr>
      <w:tr>
        <w:trPr>
          <w:trHeight w:val="276"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до болезни,</w:t>
            </w:r>
            <w:r>
              <w:rPr>
                <w:spacing w:val="-3"/>
                <w:sz w:val="24"/>
              </w:rPr>
              <w:t> </w:t>
            </w:r>
            <w:r>
              <w:rPr>
                <w:sz w:val="24"/>
              </w:rPr>
              <w:t>но </w:t>
            </w:r>
            <w:r>
              <w:rPr>
                <w:spacing w:val="-4"/>
                <w:sz w:val="24"/>
              </w:rPr>
              <w:t>может</w:t>
            </w:r>
          </w:p>
        </w:tc>
        <w:tc>
          <w:tcPr>
            <w:tcW w:w="3322" w:type="dxa"/>
            <w:tcBorders>
              <w:top w:val="nil"/>
              <w:bottom w:val="nil"/>
            </w:tcBorders>
          </w:tcPr>
          <w:p>
            <w:pPr>
              <w:pStyle w:val="TableParagraph"/>
              <w:spacing w:line="256" w:lineRule="exact"/>
              <w:ind w:left="62"/>
              <w:rPr>
                <w:sz w:val="24"/>
              </w:rPr>
            </w:pPr>
            <w:r>
              <w:rPr>
                <w:sz w:val="24"/>
              </w:rPr>
              <w:t>справляться</w:t>
            </w:r>
            <w:r>
              <w:rPr>
                <w:spacing w:val="-3"/>
                <w:sz w:val="24"/>
              </w:rPr>
              <w:t> </w:t>
            </w:r>
            <w:r>
              <w:rPr>
                <w:sz w:val="24"/>
              </w:rPr>
              <w:t>с</w:t>
            </w:r>
            <w:r>
              <w:rPr>
                <w:spacing w:val="-3"/>
                <w:sz w:val="24"/>
              </w:rPr>
              <w:t> </w:t>
            </w:r>
            <w:r>
              <w:rPr>
                <w:spacing w:val="-4"/>
                <w:sz w:val="24"/>
              </w:rPr>
              <w:t>ними</w:t>
            </w:r>
          </w:p>
        </w:tc>
        <w:tc>
          <w:tcPr>
            <w:tcW w:w="2897" w:type="dxa"/>
            <w:tcBorders>
              <w:top w:val="nil"/>
              <w:bottom w:val="nil"/>
            </w:tcBorders>
          </w:tcPr>
          <w:p>
            <w:pPr>
              <w:pStyle w:val="TableParagraph"/>
              <w:spacing w:line="256" w:lineRule="exact"/>
              <w:ind w:left="60"/>
              <w:rPr>
                <w:sz w:val="24"/>
              </w:rPr>
            </w:pPr>
            <w:r>
              <w:rPr>
                <w:sz w:val="24"/>
              </w:rPr>
              <w:t>которая </w:t>
            </w:r>
            <w:r>
              <w:rPr>
                <w:spacing w:val="-4"/>
                <w:sz w:val="24"/>
              </w:rPr>
              <w:t>была</w:t>
            </w:r>
          </w:p>
        </w:tc>
      </w:tr>
      <w:tr>
        <w:trPr>
          <w:trHeight w:val="275"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справляться</w:t>
            </w:r>
            <w:r>
              <w:rPr>
                <w:spacing w:val="-4"/>
                <w:sz w:val="24"/>
              </w:rPr>
              <w:t> </w:t>
            </w:r>
            <w:r>
              <w:rPr>
                <w:sz w:val="24"/>
              </w:rPr>
              <w:t>с</w:t>
            </w:r>
            <w:r>
              <w:rPr>
                <w:spacing w:val="-3"/>
                <w:sz w:val="24"/>
              </w:rPr>
              <w:t> </w:t>
            </w:r>
            <w:r>
              <w:rPr>
                <w:spacing w:val="-4"/>
                <w:sz w:val="24"/>
              </w:rPr>
              <w:t>ними</w:t>
            </w:r>
          </w:p>
        </w:tc>
        <w:tc>
          <w:tcPr>
            <w:tcW w:w="3322" w:type="dxa"/>
            <w:tcBorders>
              <w:top w:val="nil"/>
              <w:bottom w:val="nil"/>
            </w:tcBorders>
          </w:tcPr>
          <w:p>
            <w:pPr>
              <w:pStyle w:val="TableParagraph"/>
              <w:spacing w:line="256" w:lineRule="exact"/>
              <w:ind w:left="62"/>
              <w:rPr>
                <w:sz w:val="24"/>
              </w:rPr>
            </w:pPr>
            <w:r>
              <w:rPr>
                <w:sz w:val="24"/>
              </w:rPr>
              <w:t>без</w:t>
            </w:r>
            <w:r>
              <w:rPr>
                <w:spacing w:val="-1"/>
                <w:sz w:val="24"/>
              </w:rPr>
              <w:t> </w:t>
            </w:r>
            <w:r>
              <w:rPr>
                <w:sz w:val="24"/>
              </w:rPr>
              <w:t>посторонней</w:t>
            </w:r>
            <w:r>
              <w:rPr>
                <w:spacing w:val="-1"/>
                <w:sz w:val="24"/>
              </w:rPr>
              <w:t> </w:t>
            </w:r>
            <w:r>
              <w:rPr>
                <w:spacing w:val="-2"/>
                <w:sz w:val="24"/>
              </w:rPr>
              <w:t>помощи;</w:t>
            </w:r>
          </w:p>
        </w:tc>
        <w:tc>
          <w:tcPr>
            <w:tcW w:w="2897" w:type="dxa"/>
            <w:tcBorders>
              <w:top w:val="nil"/>
              <w:bottom w:val="nil"/>
            </w:tcBorders>
          </w:tcPr>
          <w:p>
            <w:pPr>
              <w:pStyle w:val="TableParagraph"/>
              <w:spacing w:line="256" w:lineRule="exact"/>
              <w:ind w:left="60"/>
              <w:rPr>
                <w:sz w:val="24"/>
              </w:rPr>
            </w:pPr>
            <w:r>
              <w:rPr>
                <w:sz w:val="24"/>
              </w:rPr>
              <w:t>до болезни,</w:t>
            </w:r>
            <w:r>
              <w:rPr>
                <w:spacing w:val="-3"/>
                <w:sz w:val="24"/>
              </w:rPr>
              <w:t> </w:t>
            </w:r>
            <w:r>
              <w:rPr>
                <w:sz w:val="24"/>
              </w:rPr>
              <w:t>но </w:t>
            </w:r>
            <w:r>
              <w:rPr>
                <w:spacing w:val="-4"/>
                <w:sz w:val="24"/>
              </w:rPr>
              <w:t>может</w:t>
            </w:r>
          </w:p>
        </w:tc>
      </w:tr>
      <w:tr>
        <w:trPr>
          <w:trHeight w:val="276"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без</w:t>
            </w:r>
            <w:r>
              <w:rPr>
                <w:spacing w:val="-1"/>
                <w:sz w:val="24"/>
              </w:rPr>
              <w:t> </w:t>
            </w:r>
            <w:r>
              <w:rPr>
                <w:sz w:val="24"/>
              </w:rPr>
              <w:t>посторонней</w:t>
            </w:r>
            <w:r>
              <w:rPr>
                <w:spacing w:val="-1"/>
                <w:sz w:val="24"/>
              </w:rPr>
              <w:t> </w:t>
            </w:r>
            <w:r>
              <w:rPr>
                <w:spacing w:val="-2"/>
                <w:sz w:val="24"/>
              </w:rPr>
              <w:t>помощи;</w:t>
            </w:r>
          </w:p>
        </w:tc>
        <w:tc>
          <w:tcPr>
            <w:tcW w:w="3322" w:type="dxa"/>
            <w:tcBorders>
              <w:top w:val="nil"/>
              <w:bottom w:val="nil"/>
            </w:tcBorders>
          </w:tcPr>
          <w:p>
            <w:pPr>
              <w:pStyle w:val="TableParagraph"/>
              <w:spacing w:line="256" w:lineRule="exact"/>
              <w:ind w:left="62"/>
              <w:rPr>
                <w:sz w:val="24"/>
              </w:rPr>
            </w:pPr>
            <w:r>
              <w:rPr>
                <w:sz w:val="24"/>
              </w:rPr>
              <w:t>б)</w:t>
            </w:r>
            <w:r>
              <w:rPr>
                <w:spacing w:val="-3"/>
                <w:sz w:val="24"/>
              </w:rPr>
              <w:t> </w:t>
            </w:r>
            <w:r>
              <w:rPr>
                <w:sz w:val="24"/>
              </w:rPr>
              <w:t>может</w:t>
            </w:r>
            <w:r>
              <w:rPr>
                <w:spacing w:val="-1"/>
                <w:sz w:val="24"/>
              </w:rPr>
              <w:t> </w:t>
            </w:r>
            <w:r>
              <w:rPr>
                <w:sz w:val="24"/>
              </w:rPr>
              <w:t>самостоятельно</w:t>
            </w:r>
            <w:r>
              <w:rPr>
                <w:spacing w:val="-1"/>
                <w:sz w:val="24"/>
              </w:rPr>
              <w:t> </w:t>
            </w:r>
            <w:r>
              <w:rPr>
                <w:spacing w:val="-4"/>
                <w:sz w:val="24"/>
              </w:rPr>
              <w:t>себя</w:t>
            </w:r>
          </w:p>
        </w:tc>
        <w:tc>
          <w:tcPr>
            <w:tcW w:w="2897" w:type="dxa"/>
            <w:tcBorders>
              <w:top w:val="nil"/>
              <w:bottom w:val="nil"/>
            </w:tcBorders>
          </w:tcPr>
          <w:p>
            <w:pPr>
              <w:pStyle w:val="TableParagraph"/>
              <w:spacing w:line="256" w:lineRule="exact"/>
              <w:ind w:left="60"/>
              <w:rPr>
                <w:sz w:val="24"/>
              </w:rPr>
            </w:pPr>
            <w:r>
              <w:rPr>
                <w:sz w:val="24"/>
              </w:rPr>
              <w:t>справляться</w:t>
            </w:r>
            <w:r>
              <w:rPr>
                <w:spacing w:val="-5"/>
                <w:sz w:val="24"/>
              </w:rPr>
              <w:t> </w:t>
            </w:r>
            <w:r>
              <w:rPr>
                <w:sz w:val="24"/>
              </w:rPr>
              <w:t>с</w:t>
            </w:r>
            <w:r>
              <w:rPr>
                <w:spacing w:val="-2"/>
                <w:sz w:val="24"/>
              </w:rPr>
              <w:t> </w:t>
            </w:r>
            <w:r>
              <w:rPr>
                <w:spacing w:val="-4"/>
                <w:sz w:val="24"/>
              </w:rPr>
              <w:t>ними</w:t>
            </w:r>
          </w:p>
        </w:tc>
      </w:tr>
      <w:tr>
        <w:trPr>
          <w:trHeight w:val="276" w:hRule="atLeast"/>
        </w:trPr>
        <w:tc>
          <w:tcPr>
            <w:tcW w:w="854" w:type="dxa"/>
            <w:tcBorders>
              <w:top w:val="nil"/>
              <w:bottom w:val="nil"/>
            </w:tcBorders>
          </w:tcPr>
          <w:p>
            <w:pPr>
              <w:pStyle w:val="TableParagraph"/>
              <w:rPr>
                <w:sz w:val="20"/>
              </w:rPr>
            </w:pPr>
          </w:p>
        </w:tc>
        <w:tc>
          <w:tcPr>
            <w:tcW w:w="2986" w:type="dxa"/>
            <w:tcBorders>
              <w:top w:val="nil"/>
              <w:bottom w:val="nil"/>
            </w:tcBorders>
          </w:tcPr>
          <w:p>
            <w:pPr>
              <w:pStyle w:val="TableParagraph"/>
              <w:spacing w:line="256" w:lineRule="exact"/>
              <w:ind w:left="62"/>
              <w:rPr>
                <w:sz w:val="24"/>
              </w:rPr>
            </w:pPr>
            <w:r>
              <w:rPr>
                <w:sz w:val="24"/>
              </w:rPr>
              <w:t>б)</w:t>
            </w:r>
            <w:r>
              <w:rPr>
                <w:spacing w:val="-3"/>
                <w:sz w:val="24"/>
              </w:rPr>
              <w:t> </w:t>
            </w:r>
            <w:r>
              <w:rPr>
                <w:sz w:val="24"/>
              </w:rPr>
              <w:t>может</w:t>
            </w:r>
            <w:r>
              <w:rPr>
                <w:spacing w:val="-1"/>
                <w:sz w:val="24"/>
              </w:rPr>
              <w:t> </w:t>
            </w:r>
            <w:r>
              <w:rPr>
                <w:spacing w:val="-2"/>
                <w:sz w:val="24"/>
              </w:rPr>
              <w:t>самостоятельно</w:t>
            </w:r>
          </w:p>
        </w:tc>
        <w:tc>
          <w:tcPr>
            <w:tcW w:w="3322" w:type="dxa"/>
            <w:tcBorders>
              <w:top w:val="nil"/>
              <w:bottom w:val="nil"/>
            </w:tcBorders>
          </w:tcPr>
          <w:p>
            <w:pPr>
              <w:pStyle w:val="TableParagraph"/>
              <w:spacing w:line="256" w:lineRule="exact"/>
              <w:ind w:left="62"/>
              <w:rPr>
                <w:sz w:val="24"/>
              </w:rPr>
            </w:pPr>
            <w:r>
              <w:rPr>
                <w:spacing w:val="-2"/>
                <w:sz w:val="24"/>
              </w:rPr>
              <w:t>обслуживать</w:t>
            </w:r>
          </w:p>
        </w:tc>
        <w:tc>
          <w:tcPr>
            <w:tcW w:w="2897" w:type="dxa"/>
            <w:tcBorders>
              <w:top w:val="nil"/>
              <w:bottom w:val="nil"/>
            </w:tcBorders>
          </w:tcPr>
          <w:p>
            <w:pPr>
              <w:pStyle w:val="TableParagraph"/>
              <w:spacing w:line="256" w:lineRule="exact"/>
              <w:ind w:left="60"/>
              <w:rPr>
                <w:sz w:val="24"/>
              </w:rPr>
            </w:pPr>
            <w:r>
              <w:rPr>
                <w:sz w:val="24"/>
              </w:rPr>
              <w:t>без</w:t>
            </w:r>
            <w:r>
              <w:rPr>
                <w:spacing w:val="-1"/>
                <w:sz w:val="24"/>
              </w:rPr>
              <w:t> </w:t>
            </w:r>
            <w:r>
              <w:rPr>
                <w:sz w:val="24"/>
              </w:rPr>
              <w:t>посторонней</w:t>
            </w:r>
            <w:r>
              <w:rPr>
                <w:spacing w:val="-1"/>
                <w:sz w:val="24"/>
              </w:rPr>
              <w:t> </w:t>
            </w:r>
            <w:r>
              <w:rPr>
                <w:spacing w:val="-2"/>
                <w:sz w:val="24"/>
              </w:rPr>
              <w:t>помощи;</w:t>
            </w:r>
          </w:p>
        </w:tc>
      </w:tr>
      <w:tr>
        <w:trPr>
          <w:trHeight w:val="372" w:hRule="atLeast"/>
        </w:trPr>
        <w:tc>
          <w:tcPr>
            <w:tcW w:w="854" w:type="dxa"/>
            <w:tcBorders>
              <w:top w:val="nil"/>
            </w:tcBorders>
          </w:tcPr>
          <w:p>
            <w:pPr>
              <w:pStyle w:val="TableParagraph"/>
              <w:rPr>
                <w:sz w:val="24"/>
              </w:rPr>
            </w:pPr>
          </w:p>
        </w:tc>
        <w:tc>
          <w:tcPr>
            <w:tcW w:w="2986" w:type="dxa"/>
            <w:tcBorders>
              <w:top w:val="nil"/>
            </w:tcBorders>
          </w:tcPr>
          <w:p>
            <w:pPr>
              <w:pStyle w:val="TableParagraph"/>
              <w:spacing w:line="271" w:lineRule="exact"/>
              <w:ind w:left="62"/>
              <w:rPr>
                <w:sz w:val="24"/>
              </w:rPr>
            </w:pPr>
            <w:r>
              <w:rPr>
                <w:sz w:val="24"/>
              </w:rPr>
              <w:t>себя</w:t>
            </w:r>
            <w:r>
              <w:rPr>
                <w:spacing w:val="-2"/>
                <w:sz w:val="24"/>
              </w:rPr>
              <w:t> обслуживать</w:t>
            </w:r>
          </w:p>
        </w:tc>
        <w:tc>
          <w:tcPr>
            <w:tcW w:w="3322" w:type="dxa"/>
            <w:tcBorders>
              <w:top w:val="nil"/>
            </w:tcBorders>
          </w:tcPr>
          <w:p>
            <w:pPr>
              <w:pStyle w:val="TableParagraph"/>
              <w:spacing w:line="271" w:lineRule="exact"/>
              <w:ind w:left="62"/>
              <w:rPr>
                <w:sz w:val="24"/>
              </w:rPr>
            </w:pPr>
            <w:r>
              <w:rPr>
                <w:sz w:val="24"/>
              </w:rPr>
              <w:t>(сам</w:t>
            </w:r>
            <w:r>
              <w:rPr>
                <w:spacing w:val="-6"/>
                <w:sz w:val="24"/>
              </w:rPr>
              <w:t> </w:t>
            </w:r>
            <w:r>
              <w:rPr>
                <w:spacing w:val="-2"/>
                <w:sz w:val="24"/>
              </w:rPr>
              <w:t>одевается</w:t>
            </w:r>
          </w:p>
        </w:tc>
        <w:tc>
          <w:tcPr>
            <w:tcW w:w="2897" w:type="dxa"/>
            <w:tcBorders>
              <w:top w:val="nil"/>
            </w:tcBorders>
          </w:tcPr>
          <w:p>
            <w:pPr>
              <w:pStyle w:val="TableParagraph"/>
              <w:rPr>
                <w:sz w:val="24"/>
              </w:rPr>
            </w:pPr>
          </w:p>
        </w:tc>
      </w:tr>
    </w:tbl>
    <w:p>
      <w:pPr>
        <w:spacing w:after="0"/>
        <w:rPr>
          <w:sz w:val="24"/>
        </w:rPr>
        <w:sectPr>
          <w:pgSz w:w="11910" w:h="16840"/>
          <w:pgMar w:header="0" w:footer="978" w:top="130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2986"/>
        <w:gridCol w:w="374"/>
        <w:gridCol w:w="2948"/>
        <w:gridCol w:w="2897"/>
      </w:tblGrid>
      <w:tr>
        <w:trPr>
          <w:trHeight w:val="9056" w:hRule="atLeast"/>
        </w:trPr>
        <w:tc>
          <w:tcPr>
            <w:tcW w:w="854" w:type="dxa"/>
          </w:tcPr>
          <w:p>
            <w:pPr>
              <w:pStyle w:val="TableParagraph"/>
              <w:rPr>
                <w:sz w:val="24"/>
              </w:rPr>
            </w:pPr>
          </w:p>
        </w:tc>
        <w:tc>
          <w:tcPr>
            <w:tcW w:w="2986" w:type="dxa"/>
          </w:tcPr>
          <w:p>
            <w:pPr>
              <w:pStyle w:val="TableParagraph"/>
              <w:spacing w:before="100"/>
              <w:ind w:left="62"/>
              <w:rPr>
                <w:sz w:val="24"/>
              </w:rPr>
            </w:pPr>
            <w:r>
              <w:rPr>
                <w:sz w:val="24"/>
              </w:rPr>
              <w:t>(сам</w:t>
            </w:r>
            <w:r>
              <w:rPr>
                <w:spacing w:val="-6"/>
                <w:sz w:val="24"/>
              </w:rPr>
              <w:t> </w:t>
            </w:r>
            <w:r>
              <w:rPr>
                <w:spacing w:val="-2"/>
                <w:sz w:val="24"/>
              </w:rPr>
              <w:t>одевается</w:t>
            </w:r>
          </w:p>
          <w:p>
            <w:pPr>
              <w:pStyle w:val="TableParagraph"/>
              <w:ind w:left="62"/>
              <w:rPr>
                <w:sz w:val="24"/>
              </w:rPr>
            </w:pPr>
            <w:r>
              <w:rPr>
                <w:sz w:val="24"/>
              </w:rPr>
              <w:t>и</w:t>
            </w:r>
            <w:r>
              <w:rPr>
                <w:spacing w:val="-3"/>
                <w:sz w:val="24"/>
              </w:rPr>
              <w:t> </w:t>
            </w:r>
            <w:r>
              <w:rPr>
                <w:sz w:val="24"/>
              </w:rPr>
              <w:t>раздевается,</w:t>
            </w:r>
            <w:r>
              <w:rPr>
                <w:spacing w:val="-3"/>
                <w:sz w:val="24"/>
              </w:rPr>
              <w:t> </w:t>
            </w:r>
            <w:r>
              <w:rPr>
                <w:spacing w:val="-4"/>
                <w:sz w:val="24"/>
              </w:rPr>
              <w:t>ходит</w:t>
            </w:r>
          </w:p>
          <w:p>
            <w:pPr>
              <w:pStyle w:val="TableParagraph"/>
              <w:ind w:left="62" w:right="408"/>
              <w:rPr>
                <w:sz w:val="24"/>
              </w:rPr>
            </w:pPr>
            <w:r>
              <w:rPr>
                <w:sz w:val="24"/>
              </w:rPr>
              <w:t>в магазин, готовит еду, может совершать небольшие</w:t>
            </w:r>
            <w:r>
              <w:rPr>
                <w:spacing w:val="-15"/>
                <w:sz w:val="24"/>
              </w:rPr>
              <w:t> </w:t>
            </w:r>
            <w:r>
              <w:rPr>
                <w:sz w:val="24"/>
              </w:rPr>
              <w:t>путешествия и переезды, </w:t>
            </w:r>
            <w:r>
              <w:rPr>
                <w:spacing w:val="-2"/>
                <w:sz w:val="24"/>
              </w:rPr>
              <w:t>самостоятельно передвигается);</w:t>
            </w:r>
          </w:p>
          <w:p>
            <w:pPr>
              <w:pStyle w:val="TableParagraph"/>
              <w:ind w:left="62" w:right="1231"/>
              <w:rPr>
                <w:sz w:val="24"/>
              </w:rPr>
            </w:pPr>
            <w:r>
              <w:rPr>
                <w:sz w:val="24"/>
              </w:rPr>
              <w:t>в)</w:t>
            </w:r>
            <w:r>
              <w:rPr>
                <w:spacing w:val="-15"/>
                <w:sz w:val="24"/>
              </w:rPr>
              <w:t> </w:t>
            </w:r>
            <w:r>
              <w:rPr>
                <w:sz w:val="24"/>
              </w:rPr>
              <w:t>не</w:t>
            </w:r>
            <w:r>
              <w:rPr>
                <w:spacing w:val="-15"/>
                <w:sz w:val="24"/>
              </w:rPr>
              <w:t> </w:t>
            </w:r>
            <w:r>
              <w:rPr>
                <w:sz w:val="24"/>
              </w:rPr>
              <w:t>нуждается в наблюдении;</w:t>
            </w:r>
          </w:p>
          <w:p>
            <w:pPr>
              <w:pStyle w:val="TableParagraph"/>
              <w:ind w:left="62"/>
              <w:rPr>
                <w:sz w:val="24"/>
              </w:rPr>
            </w:pPr>
            <w:r>
              <w:rPr>
                <w:sz w:val="24"/>
              </w:rPr>
              <w:t>г) может проживать один дома</w:t>
            </w:r>
            <w:r>
              <w:rPr>
                <w:spacing w:val="-9"/>
                <w:sz w:val="24"/>
              </w:rPr>
              <w:t> </w:t>
            </w:r>
            <w:r>
              <w:rPr>
                <w:sz w:val="24"/>
              </w:rPr>
              <w:t>от</w:t>
            </w:r>
            <w:r>
              <w:rPr>
                <w:spacing w:val="-8"/>
                <w:sz w:val="24"/>
              </w:rPr>
              <w:t> </w:t>
            </w:r>
            <w:r>
              <w:rPr>
                <w:sz w:val="24"/>
              </w:rPr>
              <w:t>недели</w:t>
            </w:r>
            <w:r>
              <w:rPr>
                <w:spacing w:val="-7"/>
                <w:sz w:val="24"/>
              </w:rPr>
              <w:t> </w:t>
            </w:r>
            <w:r>
              <w:rPr>
                <w:sz w:val="24"/>
              </w:rPr>
              <w:t>и</w:t>
            </w:r>
            <w:r>
              <w:rPr>
                <w:spacing w:val="-8"/>
                <w:sz w:val="24"/>
              </w:rPr>
              <w:t> </w:t>
            </w:r>
            <w:r>
              <w:rPr>
                <w:sz w:val="24"/>
              </w:rPr>
              <w:t>более</w:t>
            </w:r>
            <w:r>
              <w:rPr>
                <w:spacing w:val="-9"/>
                <w:sz w:val="24"/>
              </w:rPr>
              <w:t> </w:t>
            </w:r>
            <w:r>
              <w:rPr>
                <w:sz w:val="24"/>
              </w:rPr>
              <w:t>без посторонней помощи.</w:t>
            </w:r>
          </w:p>
        </w:tc>
        <w:tc>
          <w:tcPr>
            <w:tcW w:w="3322" w:type="dxa"/>
            <w:gridSpan w:val="2"/>
          </w:tcPr>
          <w:p>
            <w:pPr>
              <w:pStyle w:val="TableParagraph"/>
              <w:spacing w:before="100"/>
              <w:ind w:left="62"/>
              <w:rPr>
                <w:sz w:val="24"/>
              </w:rPr>
            </w:pPr>
            <w:r>
              <w:rPr>
                <w:sz w:val="24"/>
              </w:rPr>
              <w:t>и</w:t>
            </w:r>
            <w:r>
              <w:rPr>
                <w:spacing w:val="-3"/>
                <w:sz w:val="24"/>
              </w:rPr>
              <w:t> </w:t>
            </w:r>
            <w:r>
              <w:rPr>
                <w:sz w:val="24"/>
              </w:rPr>
              <w:t>раздевается,</w:t>
            </w:r>
            <w:r>
              <w:rPr>
                <w:spacing w:val="-3"/>
                <w:sz w:val="24"/>
              </w:rPr>
              <w:t> </w:t>
            </w:r>
            <w:r>
              <w:rPr>
                <w:spacing w:val="-4"/>
                <w:sz w:val="24"/>
              </w:rPr>
              <w:t>ходит</w:t>
            </w:r>
          </w:p>
          <w:p>
            <w:pPr>
              <w:pStyle w:val="TableParagraph"/>
              <w:ind w:left="62"/>
              <w:rPr>
                <w:sz w:val="24"/>
              </w:rPr>
            </w:pPr>
            <w:r>
              <w:rPr>
                <w:sz w:val="24"/>
              </w:rPr>
              <w:t>в</w:t>
            </w:r>
            <w:r>
              <w:rPr>
                <w:spacing w:val="-12"/>
                <w:sz w:val="24"/>
              </w:rPr>
              <w:t> </w:t>
            </w:r>
            <w:r>
              <w:rPr>
                <w:sz w:val="24"/>
              </w:rPr>
              <w:t>магазин,</w:t>
            </w:r>
            <w:r>
              <w:rPr>
                <w:spacing w:val="-11"/>
                <w:sz w:val="24"/>
              </w:rPr>
              <w:t> </w:t>
            </w:r>
            <w:r>
              <w:rPr>
                <w:sz w:val="24"/>
              </w:rPr>
              <w:t>готовит</w:t>
            </w:r>
            <w:r>
              <w:rPr>
                <w:spacing w:val="-11"/>
                <w:sz w:val="24"/>
              </w:rPr>
              <w:t> </w:t>
            </w:r>
            <w:r>
              <w:rPr>
                <w:sz w:val="24"/>
              </w:rPr>
              <w:t>еду,</w:t>
            </w:r>
            <w:r>
              <w:rPr>
                <w:spacing w:val="-9"/>
                <w:sz w:val="24"/>
              </w:rPr>
              <w:t> </w:t>
            </w:r>
            <w:r>
              <w:rPr>
                <w:sz w:val="24"/>
              </w:rPr>
              <w:t>может совершать небольшие </w:t>
            </w:r>
            <w:r>
              <w:rPr>
                <w:spacing w:val="-2"/>
                <w:sz w:val="24"/>
              </w:rPr>
              <w:t>путешествия</w:t>
            </w:r>
          </w:p>
          <w:p>
            <w:pPr>
              <w:pStyle w:val="TableParagraph"/>
              <w:ind w:left="62"/>
              <w:rPr>
                <w:sz w:val="24"/>
              </w:rPr>
            </w:pPr>
            <w:r>
              <w:rPr>
                <w:sz w:val="24"/>
              </w:rPr>
              <w:t>и</w:t>
            </w:r>
            <w:r>
              <w:rPr>
                <w:spacing w:val="-15"/>
                <w:sz w:val="24"/>
              </w:rPr>
              <w:t> </w:t>
            </w:r>
            <w:r>
              <w:rPr>
                <w:sz w:val="24"/>
              </w:rPr>
              <w:t>переезды,</w:t>
            </w:r>
            <w:r>
              <w:rPr>
                <w:spacing w:val="-15"/>
                <w:sz w:val="24"/>
              </w:rPr>
              <w:t> </w:t>
            </w:r>
            <w:r>
              <w:rPr>
                <w:sz w:val="24"/>
              </w:rPr>
              <w:t>самостоятельно </w:t>
            </w:r>
            <w:r>
              <w:rPr>
                <w:spacing w:val="-2"/>
                <w:sz w:val="24"/>
              </w:rPr>
              <w:t>передвигается);</w:t>
            </w:r>
          </w:p>
          <w:p>
            <w:pPr>
              <w:pStyle w:val="TableParagraph"/>
              <w:ind w:left="62" w:right="1567"/>
              <w:rPr>
                <w:sz w:val="24"/>
              </w:rPr>
            </w:pPr>
            <w:r>
              <w:rPr>
                <w:sz w:val="24"/>
              </w:rPr>
              <w:t>в)</w:t>
            </w:r>
            <w:r>
              <w:rPr>
                <w:spacing w:val="-15"/>
                <w:sz w:val="24"/>
              </w:rPr>
              <w:t> </w:t>
            </w:r>
            <w:r>
              <w:rPr>
                <w:sz w:val="24"/>
              </w:rPr>
              <w:t>не</w:t>
            </w:r>
            <w:r>
              <w:rPr>
                <w:spacing w:val="-15"/>
                <w:sz w:val="24"/>
              </w:rPr>
              <w:t> </w:t>
            </w:r>
            <w:r>
              <w:rPr>
                <w:sz w:val="24"/>
              </w:rPr>
              <w:t>нуждается в наблюдении;</w:t>
            </w:r>
          </w:p>
          <w:p>
            <w:pPr>
              <w:pStyle w:val="TableParagraph"/>
              <w:ind w:left="62"/>
              <w:rPr>
                <w:sz w:val="24"/>
              </w:rPr>
            </w:pPr>
            <w:r>
              <w:rPr>
                <w:sz w:val="24"/>
              </w:rPr>
              <w:t>г)</w:t>
            </w:r>
            <w:r>
              <w:rPr>
                <w:spacing w:val="-10"/>
                <w:sz w:val="24"/>
              </w:rPr>
              <w:t> </w:t>
            </w:r>
            <w:r>
              <w:rPr>
                <w:sz w:val="24"/>
              </w:rPr>
              <w:t>может</w:t>
            </w:r>
            <w:r>
              <w:rPr>
                <w:spacing w:val="-9"/>
                <w:sz w:val="24"/>
              </w:rPr>
              <w:t> </w:t>
            </w:r>
            <w:r>
              <w:rPr>
                <w:sz w:val="24"/>
              </w:rPr>
              <w:t>проживать</w:t>
            </w:r>
            <w:r>
              <w:rPr>
                <w:spacing w:val="-8"/>
                <w:sz w:val="24"/>
              </w:rPr>
              <w:t> </w:t>
            </w:r>
            <w:r>
              <w:rPr>
                <w:sz w:val="24"/>
              </w:rPr>
              <w:t>один</w:t>
            </w:r>
            <w:r>
              <w:rPr>
                <w:spacing w:val="-9"/>
                <w:sz w:val="24"/>
              </w:rPr>
              <w:t> </w:t>
            </w:r>
            <w:r>
              <w:rPr>
                <w:sz w:val="24"/>
              </w:rPr>
              <w:t>дома от недели и более без посторонней помощи.</w:t>
            </w:r>
          </w:p>
        </w:tc>
        <w:tc>
          <w:tcPr>
            <w:tcW w:w="2897" w:type="dxa"/>
          </w:tcPr>
          <w:p>
            <w:pPr>
              <w:pStyle w:val="TableParagraph"/>
              <w:spacing w:before="100"/>
              <w:ind w:left="60" w:right="242"/>
              <w:rPr>
                <w:sz w:val="24"/>
              </w:rPr>
            </w:pPr>
            <w:r>
              <w:rPr>
                <w:sz w:val="24"/>
              </w:rPr>
              <w:t>б) обычная физическая нагрузка не вызывает выраженного</w:t>
            </w:r>
            <w:r>
              <w:rPr>
                <w:spacing w:val="-15"/>
                <w:sz w:val="24"/>
              </w:rPr>
              <w:t> </w:t>
            </w:r>
            <w:r>
              <w:rPr>
                <w:sz w:val="24"/>
              </w:rPr>
              <w:t>утомления, слабости, одышки или </w:t>
            </w:r>
            <w:r>
              <w:rPr>
                <w:spacing w:val="-2"/>
                <w:sz w:val="24"/>
              </w:rPr>
              <w:t>сердцебиения.</w:t>
            </w:r>
          </w:p>
          <w:p>
            <w:pPr>
              <w:pStyle w:val="TableParagraph"/>
              <w:ind w:left="60" w:right="226"/>
              <w:rPr>
                <w:sz w:val="24"/>
              </w:rPr>
            </w:pPr>
            <w:r>
              <w:rPr>
                <w:sz w:val="24"/>
              </w:rPr>
              <w:t>Стенокардия</w:t>
            </w:r>
            <w:r>
              <w:rPr>
                <w:spacing w:val="-15"/>
                <w:sz w:val="24"/>
              </w:rPr>
              <w:t> </w:t>
            </w:r>
            <w:r>
              <w:rPr>
                <w:sz w:val="24"/>
              </w:rPr>
              <w:t>развивается при значительном, ускоренном или особо длительном напряжении </w:t>
            </w:r>
            <w:r>
              <w:rPr>
                <w:spacing w:val="-2"/>
                <w:sz w:val="24"/>
              </w:rPr>
              <w:t>(усилии).</w:t>
            </w:r>
          </w:p>
          <w:p>
            <w:pPr>
              <w:pStyle w:val="TableParagraph"/>
              <w:ind w:left="60" w:right="242"/>
              <w:rPr>
                <w:sz w:val="24"/>
              </w:rPr>
            </w:pPr>
            <w:r>
              <w:rPr>
                <w:sz w:val="24"/>
              </w:rPr>
              <w:t>Тест шестиминутной ходьбы</w:t>
            </w:r>
            <w:r>
              <w:rPr>
                <w:spacing w:val="-9"/>
                <w:sz w:val="24"/>
              </w:rPr>
              <w:t> </w:t>
            </w:r>
            <w:r>
              <w:rPr>
                <w:sz w:val="24"/>
              </w:rPr>
              <w:t>(ТШМ)</w:t>
            </w:r>
            <w:r>
              <w:rPr>
                <w:spacing w:val="-10"/>
                <w:sz w:val="24"/>
              </w:rPr>
              <w:t> </w:t>
            </w:r>
            <w:r>
              <w:rPr>
                <w:sz w:val="24"/>
              </w:rPr>
              <w:t>&gt;</w:t>
            </w:r>
            <w:r>
              <w:rPr>
                <w:spacing w:val="-10"/>
                <w:sz w:val="24"/>
              </w:rPr>
              <w:t> </w:t>
            </w:r>
            <w:r>
              <w:rPr>
                <w:sz w:val="24"/>
              </w:rPr>
              <w:t>425</w:t>
            </w:r>
            <w:r>
              <w:rPr>
                <w:spacing w:val="-9"/>
                <w:sz w:val="24"/>
              </w:rPr>
              <w:t> </w:t>
            </w:r>
            <w:r>
              <w:rPr>
                <w:sz w:val="24"/>
              </w:rPr>
              <w:t>м. Тесты с физической </w:t>
            </w:r>
            <w:r>
              <w:rPr>
                <w:spacing w:val="-2"/>
                <w:sz w:val="24"/>
              </w:rPr>
              <w:t>нагрузкой (велоэргометрия</w:t>
            </w:r>
          </w:p>
          <w:p>
            <w:pPr>
              <w:pStyle w:val="TableParagraph"/>
              <w:spacing w:line="276" w:lineRule="exact" w:before="1"/>
              <w:ind w:left="60"/>
              <w:rPr>
                <w:sz w:val="24"/>
              </w:rPr>
            </w:pPr>
            <w:r>
              <w:rPr>
                <w:sz w:val="24"/>
              </w:rPr>
              <w:t>или</w:t>
            </w:r>
            <w:r>
              <w:rPr>
                <w:spacing w:val="1"/>
                <w:sz w:val="24"/>
              </w:rPr>
              <w:t> </w:t>
            </w:r>
            <w:r>
              <w:rPr>
                <w:spacing w:val="-2"/>
                <w:sz w:val="24"/>
              </w:rPr>
              <w:t>спироэргометрия)</w:t>
            </w:r>
          </w:p>
          <w:p>
            <w:pPr>
              <w:pStyle w:val="TableParagraph"/>
              <w:spacing w:line="296" w:lineRule="exact"/>
              <w:ind w:left="60"/>
              <w:rPr>
                <w:sz w:val="24"/>
              </w:rPr>
            </w:pPr>
            <w:r>
              <w:rPr>
                <w:position w:val="2"/>
                <w:sz w:val="24"/>
              </w:rPr>
              <w:t>≥</w:t>
            </w:r>
            <w:r>
              <w:rPr>
                <w:spacing w:val="-1"/>
                <w:position w:val="2"/>
                <w:sz w:val="24"/>
              </w:rPr>
              <w:t> </w:t>
            </w:r>
            <w:r>
              <w:rPr>
                <w:position w:val="2"/>
                <w:sz w:val="24"/>
              </w:rPr>
              <w:t>125 Вт</w:t>
            </w:r>
            <w:r>
              <w:rPr>
                <w:spacing w:val="-1"/>
                <w:position w:val="2"/>
                <w:sz w:val="24"/>
              </w:rPr>
              <w:t> </w:t>
            </w:r>
            <w:r>
              <w:rPr>
                <w:sz w:val="24"/>
              </w:rPr>
              <w:t>≥ </w:t>
            </w:r>
            <w:r>
              <w:rPr>
                <w:position w:val="2"/>
                <w:sz w:val="24"/>
              </w:rPr>
              <w:t>7 </w:t>
            </w:r>
            <w:r>
              <w:rPr>
                <w:spacing w:val="-5"/>
                <w:position w:val="2"/>
                <w:sz w:val="24"/>
              </w:rPr>
              <w:t>МЕ;</w:t>
            </w:r>
          </w:p>
          <w:p>
            <w:pPr>
              <w:pStyle w:val="TableParagraph"/>
              <w:spacing w:before="2"/>
              <w:ind w:left="60"/>
              <w:rPr>
                <w:sz w:val="24"/>
              </w:rPr>
            </w:pPr>
            <w:r>
              <w:rPr>
                <w:sz w:val="24"/>
              </w:rPr>
              <w:t>в)</w:t>
            </w:r>
            <w:r>
              <w:rPr>
                <w:spacing w:val="-15"/>
                <w:sz w:val="24"/>
              </w:rPr>
              <w:t> </w:t>
            </w:r>
            <w:r>
              <w:rPr>
                <w:sz w:val="24"/>
              </w:rPr>
              <w:t>может</w:t>
            </w:r>
            <w:r>
              <w:rPr>
                <w:spacing w:val="-15"/>
                <w:sz w:val="24"/>
              </w:rPr>
              <w:t> </w:t>
            </w:r>
            <w:r>
              <w:rPr>
                <w:sz w:val="24"/>
              </w:rPr>
              <w:t>самостоятельно себя обслуживать</w:t>
            </w:r>
          </w:p>
          <w:p>
            <w:pPr>
              <w:pStyle w:val="TableParagraph"/>
              <w:ind w:left="60"/>
              <w:rPr>
                <w:sz w:val="24"/>
              </w:rPr>
            </w:pPr>
            <w:r>
              <w:rPr>
                <w:sz w:val="24"/>
              </w:rPr>
              <w:t>(сам</w:t>
            </w:r>
            <w:r>
              <w:rPr>
                <w:spacing w:val="-6"/>
                <w:sz w:val="24"/>
              </w:rPr>
              <w:t> </w:t>
            </w:r>
            <w:r>
              <w:rPr>
                <w:spacing w:val="-2"/>
                <w:sz w:val="24"/>
              </w:rPr>
              <w:t>одевается</w:t>
            </w:r>
          </w:p>
          <w:p>
            <w:pPr>
              <w:pStyle w:val="TableParagraph"/>
              <w:ind w:left="60"/>
              <w:rPr>
                <w:sz w:val="24"/>
              </w:rPr>
            </w:pPr>
            <w:r>
              <w:rPr>
                <w:sz w:val="24"/>
              </w:rPr>
              <w:t>и</w:t>
            </w:r>
            <w:r>
              <w:rPr>
                <w:spacing w:val="-3"/>
                <w:sz w:val="24"/>
              </w:rPr>
              <w:t> </w:t>
            </w:r>
            <w:r>
              <w:rPr>
                <w:sz w:val="24"/>
              </w:rPr>
              <w:t>раздевается,</w:t>
            </w:r>
            <w:r>
              <w:rPr>
                <w:spacing w:val="-3"/>
                <w:sz w:val="24"/>
              </w:rPr>
              <w:t> </w:t>
            </w:r>
            <w:r>
              <w:rPr>
                <w:spacing w:val="-4"/>
                <w:sz w:val="24"/>
              </w:rPr>
              <w:t>ходит</w:t>
            </w:r>
          </w:p>
          <w:p>
            <w:pPr>
              <w:pStyle w:val="TableParagraph"/>
              <w:ind w:left="60" w:right="321"/>
              <w:rPr>
                <w:sz w:val="24"/>
              </w:rPr>
            </w:pPr>
            <w:r>
              <w:rPr>
                <w:sz w:val="24"/>
              </w:rPr>
              <w:t>в магазин, готовит еду, может совершать небольшие</w:t>
            </w:r>
            <w:r>
              <w:rPr>
                <w:spacing w:val="-15"/>
                <w:sz w:val="24"/>
              </w:rPr>
              <w:t> </w:t>
            </w:r>
            <w:r>
              <w:rPr>
                <w:sz w:val="24"/>
              </w:rPr>
              <w:t>путешествия и переезды, </w:t>
            </w:r>
            <w:r>
              <w:rPr>
                <w:spacing w:val="-2"/>
                <w:sz w:val="24"/>
              </w:rPr>
              <w:t>самостоятельно передвигается);</w:t>
            </w:r>
          </w:p>
          <w:p>
            <w:pPr>
              <w:pStyle w:val="TableParagraph"/>
              <w:ind w:left="60" w:right="1159"/>
              <w:rPr>
                <w:sz w:val="24"/>
              </w:rPr>
            </w:pPr>
            <w:r>
              <w:rPr>
                <w:sz w:val="24"/>
              </w:rPr>
              <w:t>г)</w:t>
            </w:r>
            <w:r>
              <w:rPr>
                <w:spacing w:val="-15"/>
                <w:sz w:val="24"/>
              </w:rPr>
              <w:t> </w:t>
            </w:r>
            <w:r>
              <w:rPr>
                <w:sz w:val="24"/>
              </w:rPr>
              <w:t>не</w:t>
            </w:r>
            <w:r>
              <w:rPr>
                <w:spacing w:val="-15"/>
                <w:sz w:val="24"/>
              </w:rPr>
              <w:t> </w:t>
            </w:r>
            <w:r>
              <w:rPr>
                <w:sz w:val="24"/>
              </w:rPr>
              <w:t>нуждается в наблюдении;</w:t>
            </w:r>
          </w:p>
          <w:p>
            <w:pPr>
              <w:pStyle w:val="TableParagraph"/>
              <w:ind w:left="60"/>
              <w:rPr>
                <w:sz w:val="24"/>
              </w:rPr>
            </w:pPr>
            <w:r>
              <w:rPr>
                <w:sz w:val="24"/>
              </w:rPr>
              <w:t>д) может проживать один дома</w:t>
            </w:r>
            <w:r>
              <w:rPr>
                <w:spacing w:val="-9"/>
                <w:sz w:val="24"/>
              </w:rPr>
              <w:t> </w:t>
            </w:r>
            <w:r>
              <w:rPr>
                <w:sz w:val="24"/>
              </w:rPr>
              <w:t>от</w:t>
            </w:r>
            <w:r>
              <w:rPr>
                <w:spacing w:val="-7"/>
                <w:sz w:val="24"/>
              </w:rPr>
              <w:t> </w:t>
            </w:r>
            <w:r>
              <w:rPr>
                <w:sz w:val="24"/>
              </w:rPr>
              <w:t>недели</w:t>
            </w:r>
            <w:r>
              <w:rPr>
                <w:spacing w:val="-7"/>
                <w:sz w:val="24"/>
              </w:rPr>
              <w:t> </w:t>
            </w:r>
            <w:r>
              <w:rPr>
                <w:sz w:val="24"/>
              </w:rPr>
              <w:t>и</w:t>
            </w:r>
            <w:r>
              <w:rPr>
                <w:spacing w:val="-7"/>
                <w:sz w:val="24"/>
              </w:rPr>
              <w:t> </w:t>
            </w:r>
            <w:r>
              <w:rPr>
                <w:sz w:val="24"/>
              </w:rPr>
              <w:t>более</w:t>
            </w:r>
            <w:r>
              <w:rPr>
                <w:spacing w:val="-9"/>
                <w:sz w:val="24"/>
              </w:rPr>
              <w:t> </w:t>
            </w:r>
            <w:r>
              <w:rPr>
                <w:sz w:val="24"/>
              </w:rPr>
              <w:t>без посторонней помощи.</w:t>
            </w:r>
          </w:p>
        </w:tc>
      </w:tr>
      <w:tr>
        <w:trPr>
          <w:trHeight w:val="479" w:hRule="atLeast"/>
        </w:trPr>
        <w:tc>
          <w:tcPr>
            <w:tcW w:w="854"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28"/>
              </w:rPr>
            </w:pPr>
          </w:p>
          <w:p>
            <w:pPr>
              <w:pStyle w:val="TableParagraph"/>
              <w:ind w:left="10"/>
              <w:jc w:val="center"/>
              <w:rPr>
                <w:sz w:val="24"/>
              </w:rPr>
            </w:pPr>
            <w:r>
              <w:rPr>
                <w:sz w:val="24"/>
              </w:rPr>
              <w:t>3</w:t>
            </w:r>
          </w:p>
        </w:tc>
        <w:tc>
          <w:tcPr>
            <w:tcW w:w="9205" w:type="dxa"/>
            <w:gridSpan w:val="4"/>
          </w:tcPr>
          <w:p>
            <w:pPr>
              <w:pStyle w:val="TableParagraph"/>
              <w:spacing w:before="102"/>
              <w:ind w:left="62"/>
              <w:rPr>
                <w:sz w:val="24"/>
              </w:rPr>
            </w:pPr>
            <w:r>
              <w:rPr>
                <w:sz w:val="24"/>
              </w:rPr>
              <w:t>Умеренное</w:t>
            </w:r>
            <w:r>
              <w:rPr>
                <w:spacing w:val="-8"/>
                <w:sz w:val="24"/>
              </w:rPr>
              <w:t> </w:t>
            </w:r>
            <w:r>
              <w:rPr>
                <w:sz w:val="24"/>
              </w:rPr>
              <w:t>нарушение</w:t>
            </w:r>
            <w:r>
              <w:rPr>
                <w:spacing w:val="-5"/>
                <w:sz w:val="24"/>
              </w:rPr>
              <w:t> </w:t>
            </w:r>
            <w:r>
              <w:rPr>
                <w:sz w:val="24"/>
              </w:rPr>
              <w:t>функционирования</w:t>
            </w:r>
            <w:r>
              <w:rPr>
                <w:spacing w:val="-6"/>
                <w:sz w:val="24"/>
              </w:rPr>
              <w:t> </w:t>
            </w:r>
            <w:r>
              <w:rPr>
                <w:sz w:val="24"/>
              </w:rPr>
              <w:t>и</w:t>
            </w:r>
            <w:r>
              <w:rPr>
                <w:spacing w:val="-4"/>
                <w:sz w:val="24"/>
              </w:rPr>
              <w:t> </w:t>
            </w:r>
            <w:r>
              <w:rPr>
                <w:sz w:val="24"/>
              </w:rPr>
              <w:t>ограничение</w:t>
            </w:r>
            <w:r>
              <w:rPr>
                <w:spacing w:val="-5"/>
                <w:sz w:val="24"/>
              </w:rPr>
              <w:t> </w:t>
            </w:r>
            <w:r>
              <w:rPr>
                <w:spacing w:val="-2"/>
                <w:sz w:val="24"/>
              </w:rPr>
              <w:t>жизнедеятельности</w:t>
            </w:r>
          </w:p>
        </w:tc>
      </w:tr>
      <w:tr>
        <w:trPr>
          <w:trHeight w:val="4620" w:hRule="atLeast"/>
        </w:trPr>
        <w:tc>
          <w:tcPr>
            <w:tcW w:w="854" w:type="dxa"/>
            <w:vMerge/>
            <w:tcBorders>
              <w:top w:val="nil"/>
            </w:tcBorders>
          </w:tcPr>
          <w:p>
            <w:pPr>
              <w:rPr>
                <w:sz w:val="2"/>
                <w:szCs w:val="2"/>
              </w:rPr>
            </w:pPr>
          </w:p>
        </w:tc>
        <w:tc>
          <w:tcPr>
            <w:tcW w:w="3360" w:type="dxa"/>
            <w:gridSpan w:val="2"/>
          </w:tcPr>
          <w:p>
            <w:pPr>
              <w:pStyle w:val="TableParagraph"/>
              <w:spacing w:before="102"/>
              <w:ind w:left="62"/>
              <w:rPr>
                <w:sz w:val="24"/>
              </w:rPr>
            </w:pPr>
            <w:r>
              <w:rPr>
                <w:sz w:val="24"/>
              </w:rPr>
              <w:t>а)</w:t>
            </w:r>
            <w:r>
              <w:rPr>
                <w:spacing w:val="-15"/>
                <w:sz w:val="24"/>
              </w:rPr>
              <w:t> </w:t>
            </w:r>
            <w:r>
              <w:rPr>
                <w:sz w:val="24"/>
              </w:rPr>
              <w:t>может</w:t>
            </w:r>
            <w:r>
              <w:rPr>
                <w:spacing w:val="-15"/>
                <w:sz w:val="24"/>
              </w:rPr>
              <w:t> </w:t>
            </w:r>
            <w:r>
              <w:rPr>
                <w:sz w:val="24"/>
              </w:rPr>
              <w:t>передвигаться </w:t>
            </w:r>
            <w:r>
              <w:rPr>
                <w:spacing w:val="-2"/>
                <w:sz w:val="24"/>
              </w:rPr>
              <w:t>самостоятельно;</w:t>
            </w:r>
          </w:p>
          <w:p>
            <w:pPr>
              <w:pStyle w:val="TableParagraph"/>
              <w:ind w:left="62"/>
              <w:rPr>
                <w:sz w:val="24"/>
              </w:rPr>
            </w:pPr>
            <w:r>
              <w:rPr>
                <w:sz w:val="24"/>
              </w:rPr>
              <w:t>б)</w:t>
            </w:r>
            <w:r>
              <w:rPr>
                <w:spacing w:val="-15"/>
                <w:sz w:val="24"/>
              </w:rPr>
              <w:t> </w:t>
            </w:r>
            <w:r>
              <w:rPr>
                <w:sz w:val="24"/>
              </w:rPr>
              <w:t>самостоятельно</w:t>
            </w:r>
            <w:r>
              <w:rPr>
                <w:spacing w:val="-15"/>
                <w:sz w:val="24"/>
              </w:rPr>
              <w:t> </w:t>
            </w:r>
            <w:r>
              <w:rPr>
                <w:sz w:val="24"/>
              </w:rPr>
              <w:t>одевается, раздевается, ходит</w:t>
            </w:r>
          </w:p>
          <w:p>
            <w:pPr>
              <w:pStyle w:val="TableParagraph"/>
              <w:spacing w:before="1"/>
              <w:ind w:left="62"/>
              <w:rPr>
                <w:sz w:val="24"/>
              </w:rPr>
            </w:pPr>
            <w:r>
              <w:rPr>
                <w:sz w:val="24"/>
              </w:rPr>
              <w:t>в</w:t>
            </w:r>
            <w:r>
              <w:rPr>
                <w:spacing w:val="-5"/>
                <w:sz w:val="24"/>
              </w:rPr>
              <w:t> </w:t>
            </w:r>
            <w:r>
              <w:rPr>
                <w:sz w:val="24"/>
              </w:rPr>
              <w:t>туалет,</w:t>
            </w:r>
            <w:r>
              <w:rPr>
                <w:spacing w:val="-1"/>
                <w:sz w:val="24"/>
              </w:rPr>
              <w:t> </w:t>
            </w:r>
            <w:r>
              <w:rPr>
                <w:spacing w:val="-5"/>
                <w:sz w:val="24"/>
              </w:rPr>
              <w:t>ест</w:t>
            </w:r>
          </w:p>
          <w:p>
            <w:pPr>
              <w:pStyle w:val="TableParagraph"/>
              <w:ind w:left="62" w:right="576"/>
              <w:rPr>
                <w:sz w:val="24"/>
              </w:rPr>
            </w:pPr>
            <w:r>
              <w:rPr>
                <w:sz w:val="24"/>
              </w:rPr>
              <w:t>и выполняет другие виды повседневной</w:t>
            </w:r>
            <w:r>
              <w:rPr>
                <w:spacing w:val="-15"/>
                <w:sz w:val="24"/>
              </w:rPr>
              <w:t> </w:t>
            </w:r>
            <w:r>
              <w:rPr>
                <w:sz w:val="24"/>
              </w:rPr>
              <w:t>активности; в) нуждается</w:t>
            </w:r>
          </w:p>
          <w:p>
            <w:pPr>
              <w:pStyle w:val="TableParagraph"/>
              <w:ind w:left="62" w:right="576"/>
              <w:rPr>
                <w:sz w:val="24"/>
              </w:rPr>
            </w:pPr>
            <w:r>
              <w:rPr>
                <w:sz w:val="24"/>
              </w:rPr>
              <w:t>в посторонней помощи при</w:t>
            </w:r>
            <w:r>
              <w:rPr>
                <w:spacing w:val="-15"/>
                <w:sz w:val="24"/>
              </w:rPr>
              <w:t> </w:t>
            </w:r>
            <w:r>
              <w:rPr>
                <w:sz w:val="24"/>
              </w:rPr>
              <w:t>выполнении</w:t>
            </w:r>
            <w:r>
              <w:rPr>
                <w:spacing w:val="-15"/>
                <w:sz w:val="24"/>
              </w:rPr>
              <w:t> </w:t>
            </w:r>
            <w:r>
              <w:rPr>
                <w:sz w:val="24"/>
              </w:rPr>
              <w:t>сложных видов активности:</w:t>
            </w:r>
          </w:p>
          <w:p>
            <w:pPr>
              <w:pStyle w:val="TableParagraph"/>
              <w:ind w:left="62"/>
              <w:rPr>
                <w:sz w:val="24"/>
              </w:rPr>
            </w:pPr>
            <w:r>
              <w:rPr>
                <w:sz w:val="24"/>
              </w:rPr>
              <w:t>приготовлении</w:t>
            </w:r>
            <w:r>
              <w:rPr>
                <w:spacing w:val="-15"/>
                <w:sz w:val="24"/>
              </w:rPr>
              <w:t> </w:t>
            </w:r>
            <w:r>
              <w:rPr>
                <w:sz w:val="24"/>
              </w:rPr>
              <w:t>пищи,</w:t>
            </w:r>
            <w:r>
              <w:rPr>
                <w:spacing w:val="-15"/>
                <w:sz w:val="24"/>
              </w:rPr>
              <w:t> </w:t>
            </w:r>
            <w:r>
              <w:rPr>
                <w:sz w:val="24"/>
              </w:rPr>
              <w:t>уборке дома, походе</w:t>
            </w:r>
          </w:p>
          <w:p>
            <w:pPr>
              <w:pStyle w:val="TableParagraph"/>
              <w:ind w:left="62"/>
              <w:rPr>
                <w:sz w:val="24"/>
              </w:rPr>
            </w:pPr>
            <w:r>
              <w:rPr>
                <w:sz w:val="24"/>
              </w:rPr>
              <w:t>в</w:t>
            </w:r>
            <w:r>
              <w:rPr>
                <w:spacing w:val="-1"/>
                <w:sz w:val="24"/>
              </w:rPr>
              <w:t> </w:t>
            </w:r>
            <w:r>
              <w:rPr>
                <w:spacing w:val="-2"/>
                <w:sz w:val="24"/>
              </w:rPr>
              <w:t>магазин</w:t>
            </w:r>
          </w:p>
          <w:p>
            <w:pPr>
              <w:pStyle w:val="TableParagraph"/>
              <w:ind w:left="62" w:right="1904"/>
              <w:rPr>
                <w:sz w:val="24"/>
              </w:rPr>
            </w:pPr>
            <w:r>
              <w:rPr>
                <w:sz w:val="24"/>
              </w:rPr>
              <w:t>за</w:t>
            </w:r>
            <w:r>
              <w:rPr>
                <w:spacing w:val="-15"/>
                <w:sz w:val="24"/>
              </w:rPr>
              <w:t> </w:t>
            </w:r>
            <w:r>
              <w:rPr>
                <w:sz w:val="24"/>
              </w:rPr>
              <w:t>покупками и других;</w:t>
            </w:r>
          </w:p>
        </w:tc>
        <w:tc>
          <w:tcPr>
            <w:tcW w:w="2948" w:type="dxa"/>
          </w:tcPr>
          <w:p>
            <w:pPr>
              <w:pStyle w:val="TableParagraph"/>
              <w:spacing w:before="102"/>
              <w:ind w:left="60" w:right="59"/>
              <w:rPr>
                <w:sz w:val="24"/>
              </w:rPr>
            </w:pPr>
            <w:r>
              <w:rPr>
                <w:sz w:val="24"/>
              </w:rPr>
              <w:t>а)</w:t>
            </w:r>
            <w:r>
              <w:rPr>
                <w:spacing w:val="-15"/>
                <w:sz w:val="24"/>
              </w:rPr>
              <w:t> </w:t>
            </w:r>
            <w:r>
              <w:rPr>
                <w:sz w:val="24"/>
              </w:rPr>
              <w:t>может</w:t>
            </w:r>
            <w:r>
              <w:rPr>
                <w:spacing w:val="-15"/>
                <w:sz w:val="24"/>
              </w:rPr>
              <w:t> </w:t>
            </w:r>
            <w:r>
              <w:rPr>
                <w:sz w:val="24"/>
              </w:rPr>
              <w:t>передвигаться </w:t>
            </w:r>
            <w:r>
              <w:rPr>
                <w:spacing w:val="-2"/>
                <w:sz w:val="24"/>
              </w:rPr>
              <w:t>самостоятельно,</w:t>
            </w:r>
          </w:p>
          <w:p>
            <w:pPr>
              <w:pStyle w:val="TableParagraph"/>
              <w:ind w:left="60" w:right="754"/>
              <w:rPr>
                <w:sz w:val="24"/>
              </w:rPr>
            </w:pPr>
            <w:r>
              <w:rPr>
                <w:sz w:val="24"/>
              </w:rPr>
              <w:t>с</w:t>
            </w:r>
            <w:r>
              <w:rPr>
                <w:spacing w:val="-15"/>
                <w:sz w:val="24"/>
              </w:rPr>
              <w:t> </w:t>
            </w:r>
            <w:r>
              <w:rPr>
                <w:sz w:val="24"/>
              </w:rPr>
              <w:t>помощью</w:t>
            </w:r>
            <w:r>
              <w:rPr>
                <w:spacing w:val="-15"/>
                <w:sz w:val="24"/>
              </w:rPr>
              <w:t> </w:t>
            </w:r>
            <w:r>
              <w:rPr>
                <w:sz w:val="24"/>
              </w:rPr>
              <w:t>трости; б) незначительное</w:t>
            </w:r>
          </w:p>
          <w:p>
            <w:pPr>
              <w:pStyle w:val="TableParagraph"/>
              <w:spacing w:before="1"/>
              <w:ind w:left="60" w:right="59"/>
              <w:rPr>
                <w:sz w:val="24"/>
              </w:rPr>
            </w:pPr>
            <w:r>
              <w:rPr>
                <w:sz w:val="24"/>
              </w:rPr>
              <w:t>ограничение</w:t>
            </w:r>
            <w:r>
              <w:rPr>
                <w:spacing w:val="-15"/>
                <w:sz w:val="24"/>
              </w:rPr>
              <w:t> </w:t>
            </w:r>
            <w:r>
              <w:rPr>
                <w:sz w:val="24"/>
              </w:rPr>
              <w:t>возможностей </w:t>
            </w:r>
            <w:r>
              <w:rPr>
                <w:spacing w:val="-2"/>
                <w:sz w:val="24"/>
              </w:rPr>
              <w:t>самообслуживания</w:t>
            </w:r>
          </w:p>
          <w:p>
            <w:pPr>
              <w:pStyle w:val="TableParagraph"/>
              <w:ind w:left="60" w:right="142"/>
              <w:rPr>
                <w:sz w:val="24"/>
              </w:rPr>
            </w:pPr>
            <w:r>
              <w:rPr>
                <w:sz w:val="24"/>
              </w:rPr>
              <w:t>при</w:t>
            </w:r>
            <w:r>
              <w:rPr>
                <w:spacing w:val="-15"/>
                <w:sz w:val="24"/>
              </w:rPr>
              <w:t> </w:t>
            </w:r>
            <w:r>
              <w:rPr>
                <w:sz w:val="24"/>
              </w:rPr>
              <w:t>одевании,</w:t>
            </w:r>
            <w:r>
              <w:rPr>
                <w:spacing w:val="-15"/>
                <w:sz w:val="24"/>
              </w:rPr>
              <w:t> </w:t>
            </w:r>
            <w:r>
              <w:rPr>
                <w:sz w:val="24"/>
              </w:rPr>
              <w:t>раздевании, посещении туалета, приеме пищи</w:t>
            </w:r>
          </w:p>
          <w:p>
            <w:pPr>
              <w:pStyle w:val="TableParagraph"/>
              <w:ind w:left="60" w:right="142"/>
              <w:rPr>
                <w:sz w:val="24"/>
              </w:rPr>
            </w:pPr>
            <w:r>
              <w:rPr>
                <w:sz w:val="24"/>
              </w:rPr>
              <w:t>и</w:t>
            </w:r>
            <w:r>
              <w:rPr>
                <w:spacing w:val="-15"/>
                <w:sz w:val="24"/>
              </w:rPr>
              <w:t> </w:t>
            </w:r>
            <w:r>
              <w:rPr>
                <w:sz w:val="24"/>
              </w:rPr>
              <w:t>выполнении</w:t>
            </w:r>
            <w:r>
              <w:rPr>
                <w:spacing w:val="-15"/>
                <w:sz w:val="24"/>
              </w:rPr>
              <w:t> </w:t>
            </w:r>
            <w:r>
              <w:rPr>
                <w:sz w:val="24"/>
              </w:rPr>
              <w:t>других видов повседневной </w:t>
            </w:r>
            <w:r>
              <w:rPr>
                <w:spacing w:val="-2"/>
                <w:sz w:val="24"/>
              </w:rPr>
              <w:t>активности;</w:t>
            </w:r>
          </w:p>
          <w:p>
            <w:pPr>
              <w:pStyle w:val="TableParagraph"/>
              <w:ind w:left="60"/>
              <w:rPr>
                <w:sz w:val="24"/>
              </w:rPr>
            </w:pPr>
            <w:r>
              <w:rPr>
                <w:sz w:val="24"/>
              </w:rPr>
              <w:t>в)</w:t>
            </w:r>
            <w:r>
              <w:rPr>
                <w:spacing w:val="-2"/>
                <w:sz w:val="24"/>
              </w:rPr>
              <w:t> нуждается</w:t>
            </w:r>
          </w:p>
          <w:p>
            <w:pPr>
              <w:pStyle w:val="TableParagraph"/>
              <w:ind w:left="60" w:right="142"/>
              <w:rPr>
                <w:sz w:val="24"/>
              </w:rPr>
            </w:pPr>
            <w:r>
              <w:rPr>
                <w:sz w:val="24"/>
              </w:rPr>
              <w:t>в посторонней помощи при</w:t>
            </w:r>
            <w:r>
              <w:rPr>
                <w:spacing w:val="-15"/>
                <w:sz w:val="24"/>
              </w:rPr>
              <w:t> </w:t>
            </w:r>
            <w:r>
              <w:rPr>
                <w:sz w:val="24"/>
              </w:rPr>
              <w:t>выполнении</w:t>
            </w:r>
            <w:r>
              <w:rPr>
                <w:spacing w:val="-15"/>
                <w:sz w:val="24"/>
              </w:rPr>
              <w:t> </w:t>
            </w:r>
            <w:r>
              <w:rPr>
                <w:sz w:val="24"/>
              </w:rPr>
              <w:t>сложных видов активности:</w:t>
            </w:r>
          </w:p>
        </w:tc>
        <w:tc>
          <w:tcPr>
            <w:tcW w:w="2897" w:type="dxa"/>
          </w:tcPr>
          <w:p>
            <w:pPr>
              <w:pStyle w:val="TableParagraph"/>
              <w:spacing w:before="102"/>
              <w:ind w:left="60"/>
              <w:rPr>
                <w:sz w:val="24"/>
              </w:rPr>
            </w:pPr>
            <w:r>
              <w:rPr>
                <w:sz w:val="24"/>
              </w:rPr>
              <w:t>а)</w:t>
            </w:r>
            <w:r>
              <w:rPr>
                <w:spacing w:val="-15"/>
                <w:sz w:val="24"/>
              </w:rPr>
              <w:t> </w:t>
            </w:r>
            <w:r>
              <w:rPr>
                <w:sz w:val="24"/>
              </w:rPr>
              <w:t>может</w:t>
            </w:r>
            <w:r>
              <w:rPr>
                <w:spacing w:val="-15"/>
                <w:sz w:val="24"/>
              </w:rPr>
              <w:t> </w:t>
            </w:r>
            <w:r>
              <w:rPr>
                <w:sz w:val="24"/>
              </w:rPr>
              <w:t>передвигаться </w:t>
            </w:r>
            <w:r>
              <w:rPr>
                <w:spacing w:val="-2"/>
                <w:sz w:val="24"/>
              </w:rPr>
              <w:t>самостоятельно</w:t>
            </w:r>
          </w:p>
          <w:p>
            <w:pPr>
              <w:pStyle w:val="TableParagraph"/>
              <w:ind w:left="60" w:right="115"/>
              <w:rPr>
                <w:sz w:val="24"/>
              </w:rPr>
            </w:pPr>
            <w:r>
              <w:rPr>
                <w:sz w:val="24"/>
              </w:rPr>
              <w:t>без</w:t>
            </w:r>
            <w:r>
              <w:rPr>
                <w:spacing w:val="-15"/>
                <w:sz w:val="24"/>
              </w:rPr>
              <w:t> </w:t>
            </w:r>
            <w:r>
              <w:rPr>
                <w:sz w:val="24"/>
              </w:rPr>
              <w:t>посторонней</w:t>
            </w:r>
            <w:r>
              <w:rPr>
                <w:spacing w:val="-15"/>
                <w:sz w:val="24"/>
              </w:rPr>
              <w:t> </w:t>
            </w:r>
            <w:r>
              <w:rPr>
                <w:sz w:val="24"/>
              </w:rPr>
              <w:t>помощи; б) патологические </w:t>
            </w:r>
            <w:r>
              <w:rPr>
                <w:spacing w:val="-2"/>
                <w:sz w:val="24"/>
              </w:rPr>
              <w:t>симптомы</w:t>
            </w:r>
          </w:p>
          <w:p>
            <w:pPr>
              <w:pStyle w:val="TableParagraph"/>
              <w:spacing w:before="1"/>
              <w:ind w:left="60" w:right="280"/>
              <w:rPr>
                <w:sz w:val="24"/>
              </w:rPr>
            </w:pPr>
            <w:r>
              <w:rPr>
                <w:sz w:val="24"/>
              </w:rPr>
              <w:t>в покое отсутствуют, обычная физическая нагрузка вызывает слабость, утомляемость, сердцебиение, одышку, стенокардия</w:t>
            </w:r>
            <w:r>
              <w:rPr>
                <w:spacing w:val="-15"/>
                <w:sz w:val="24"/>
              </w:rPr>
              <w:t> </w:t>
            </w:r>
            <w:r>
              <w:rPr>
                <w:sz w:val="24"/>
              </w:rPr>
              <w:t>развивается при ходьбе</w:t>
            </w:r>
          </w:p>
          <w:p>
            <w:pPr>
              <w:pStyle w:val="TableParagraph"/>
              <w:ind w:left="60" w:right="497"/>
              <w:rPr>
                <w:sz w:val="24"/>
              </w:rPr>
            </w:pPr>
            <w:r>
              <w:rPr>
                <w:sz w:val="24"/>
              </w:rPr>
              <w:t>на</w:t>
            </w:r>
            <w:r>
              <w:rPr>
                <w:spacing w:val="-10"/>
                <w:sz w:val="24"/>
              </w:rPr>
              <w:t> </w:t>
            </w:r>
            <w:r>
              <w:rPr>
                <w:sz w:val="24"/>
              </w:rPr>
              <w:t>расстояние</w:t>
            </w:r>
            <w:r>
              <w:rPr>
                <w:spacing w:val="-10"/>
                <w:sz w:val="24"/>
              </w:rPr>
              <w:t> </w:t>
            </w:r>
            <w:r>
              <w:rPr>
                <w:sz w:val="24"/>
              </w:rPr>
              <w:t>&gt;</w:t>
            </w:r>
            <w:r>
              <w:rPr>
                <w:spacing w:val="-10"/>
                <w:sz w:val="24"/>
              </w:rPr>
              <w:t> </w:t>
            </w:r>
            <w:r>
              <w:rPr>
                <w:sz w:val="24"/>
              </w:rPr>
              <w:t>500</w:t>
            </w:r>
            <w:r>
              <w:rPr>
                <w:spacing w:val="-10"/>
                <w:sz w:val="24"/>
              </w:rPr>
              <w:t> </w:t>
            </w:r>
            <w:r>
              <w:rPr>
                <w:sz w:val="24"/>
              </w:rPr>
              <w:t>м по ровной</w:t>
            </w:r>
            <w:r>
              <w:rPr>
                <w:spacing w:val="1"/>
                <w:sz w:val="24"/>
              </w:rPr>
              <w:t> </w:t>
            </w:r>
            <w:r>
              <w:rPr>
                <w:spacing w:val="-2"/>
                <w:sz w:val="24"/>
              </w:rPr>
              <w:t>местности,</w:t>
            </w:r>
          </w:p>
          <w:p>
            <w:pPr>
              <w:pStyle w:val="TableParagraph"/>
              <w:ind w:left="60"/>
              <w:rPr>
                <w:sz w:val="24"/>
              </w:rPr>
            </w:pPr>
            <w:r>
              <w:rPr>
                <w:sz w:val="24"/>
              </w:rPr>
              <w:t>при</w:t>
            </w:r>
            <w:r>
              <w:rPr>
                <w:spacing w:val="-8"/>
                <w:sz w:val="24"/>
              </w:rPr>
              <w:t> </w:t>
            </w:r>
            <w:r>
              <w:rPr>
                <w:sz w:val="24"/>
              </w:rPr>
              <w:t>подъеме</w:t>
            </w:r>
            <w:r>
              <w:rPr>
                <w:spacing w:val="-9"/>
                <w:sz w:val="24"/>
              </w:rPr>
              <w:t> </w:t>
            </w:r>
            <w:r>
              <w:rPr>
                <w:sz w:val="24"/>
              </w:rPr>
              <w:t>на</w:t>
            </w:r>
            <w:r>
              <w:rPr>
                <w:spacing w:val="-8"/>
                <w:sz w:val="24"/>
              </w:rPr>
              <w:t> </w:t>
            </w:r>
            <w:r>
              <w:rPr>
                <w:sz w:val="24"/>
              </w:rPr>
              <w:t>&gt;</w:t>
            </w:r>
            <w:r>
              <w:rPr>
                <w:spacing w:val="-9"/>
                <w:sz w:val="24"/>
              </w:rPr>
              <w:t> </w:t>
            </w:r>
            <w:r>
              <w:rPr>
                <w:sz w:val="24"/>
              </w:rPr>
              <w:t>1</w:t>
            </w:r>
            <w:r>
              <w:rPr>
                <w:spacing w:val="-8"/>
                <w:sz w:val="24"/>
              </w:rPr>
              <w:t> </w:t>
            </w:r>
            <w:r>
              <w:rPr>
                <w:sz w:val="24"/>
              </w:rPr>
              <w:t>пролет обычных ступенек в</w:t>
            </w:r>
          </w:p>
        </w:tc>
      </w:tr>
    </w:tbl>
    <w:p>
      <w:pPr>
        <w:spacing w:after="0"/>
        <w:rPr>
          <w:sz w:val="24"/>
        </w:rPr>
        <w:sectPr>
          <w:type w:val="continuous"/>
          <w:pgSz w:w="11910" w:h="16840"/>
          <w:pgMar w:header="0" w:footer="978" w:top="1360" w:bottom="116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3360"/>
        <w:gridCol w:w="2948"/>
        <w:gridCol w:w="2897"/>
      </w:tblGrid>
      <w:tr>
        <w:trPr>
          <w:trHeight w:val="7656" w:hRule="atLeast"/>
        </w:trPr>
        <w:tc>
          <w:tcPr>
            <w:tcW w:w="854" w:type="dxa"/>
          </w:tcPr>
          <w:p>
            <w:pPr>
              <w:pStyle w:val="TableParagraph"/>
              <w:rPr>
                <w:sz w:val="24"/>
              </w:rPr>
            </w:pPr>
          </w:p>
        </w:tc>
        <w:tc>
          <w:tcPr>
            <w:tcW w:w="3360" w:type="dxa"/>
          </w:tcPr>
          <w:p>
            <w:pPr>
              <w:pStyle w:val="TableParagraph"/>
              <w:spacing w:before="100"/>
              <w:ind w:left="62" w:right="1973"/>
              <w:rPr>
                <w:sz w:val="24"/>
              </w:rPr>
            </w:pPr>
            <w:r>
              <w:rPr>
                <w:sz w:val="24"/>
              </w:rPr>
              <w:t>г)</w:t>
            </w:r>
            <w:r>
              <w:rPr>
                <w:spacing w:val="-15"/>
                <w:sz w:val="24"/>
              </w:rPr>
              <w:t> </w:t>
            </w:r>
            <w:r>
              <w:rPr>
                <w:sz w:val="24"/>
              </w:rPr>
              <w:t>нуждается в помощи</w:t>
            </w:r>
          </w:p>
          <w:p>
            <w:pPr>
              <w:pStyle w:val="TableParagraph"/>
              <w:ind w:left="62" w:right="576"/>
              <w:rPr>
                <w:sz w:val="24"/>
              </w:rPr>
            </w:pPr>
            <w:r>
              <w:rPr>
                <w:sz w:val="24"/>
              </w:rPr>
              <w:t>для</w:t>
            </w:r>
            <w:r>
              <w:rPr>
                <w:spacing w:val="-15"/>
                <w:sz w:val="24"/>
              </w:rPr>
              <w:t> </w:t>
            </w:r>
            <w:r>
              <w:rPr>
                <w:sz w:val="24"/>
              </w:rPr>
              <w:t>выполнения</w:t>
            </w:r>
            <w:r>
              <w:rPr>
                <w:spacing w:val="-15"/>
                <w:sz w:val="24"/>
              </w:rPr>
              <w:t> </w:t>
            </w:r>
            <w:r>
              <w:rPr>
                <w:sz w:val="24"/>
              </w:rPr>
              <w:t>операций с</w:t>
            </w:r>
            <w:r>
              <w:rPr>
                <w:spacing w:val="-3"/>
                <w:sz w:val="24"/>
              </w:rPr>
              <w:t> </w:t>
            </w:r>
            <w:r>
              <w:rPr>
                <w:sz w:val="24"/>
              </w:rPr>
              <w:t>денежными</w:t>
            </w:r>
            <w:r>
              <w:rPr>
                <w:spacing w:val="-2"/>
                <w:sz w:val="24"/>
              </w:rPr>
              <w:t> средствами;</w:t>
            </w:r>
          </w:p>
          <w:p>
            <w:pPr>
              <w:pStyle w:val="TableParagraph"/>
              <w:ind w:left="62"/>
              <w:rPr>
                <w:sz w:val="24"/>
              </w:rPr>
            </w:pPr>
            <w:r>
              <w:rPr>
                <w:sz w:val="24"/>
              </w:rPr>
              <w:t>д)</w:t>
            </w:r>
            <w:r>
              <w:rPr>
                <w:spacing w:val="-10"/>
                <w:sz w:val="24"/>
              </w:rPr>
              <w:t> </w:t>
            </w:r>
            <w:r>
              <w:rPr>
                <w:sz w:val="24"/>
              </w:rPr>
              <w:t>может</w:t>
            </w:r>
            <w:r>
              <w:rPr>
                <w:spacing w:val="-9"/>
                <w:sz w:val="24"/>
              </w:rPr>
              <w:t> </w:t>
            </w:r>
            <w:r>
              <w:rPr>
                <w:sz w:val="24"/>
              </w:rPr>
              <w:t>проживать</w:t>
            </w:r>
            <w:r>
              <w:rPr>
                <w:spacing w:val="-8"/>
                <w:sz w:val="24"/>
              </w:rPr>
              <w:t> </w:t>
            </w:r>
            <w:r>
              <w:rPr>
                <w:sz w:val="24"/>
              </w:rPr>
              <w:t>один</w:t>
            </w:r>
            <w:r>
              <w:rPr>
                <w:spacing w:val="-9"/>
                <w:sz w:val="24"/>
              </w:rPr>
              <w:t> </w:t>
            </w:r>
            <w:r>
              <w:rPr>
                <w:sz w:val="24"/>
              </w:rPr>
              <w:t>дома без посторонней помощи от 1 </w:t>
            </w:r>
            <w:r>
              <w:rPr>
                <w:spacing w:val="-4"/>
                <w:sz w:val="24"/>
              </w:rPr>
              <w:t>суток</w:t>
            </w:r>
          </w:p>
          <w:p>
            <w:pPr>
              <w:pStyle w:val="TableParagraph"/>
              <w:ind w:left="62"/>
              <w:rPr>
                <w:sz w:val="24"/>
              </w:rPr>
            </w:pPr>
            <w:r>
              <w:rPr>
                <w:sz w:val="24"/>
              </w:rPr>
              <w:t>до</w:t>
            </w:r>
            <w:r>
              <w:rPr>
                <w:spacing w:val="-2"/>
                <w:sz w:val="24"/>
              </w:rPr>
              <w:t> </w:t>
            </w:r>
            <w:r>
              <w:rPr>
                <w:sz w:val="24"/>
              </w:rPr>
              <w:t>1 </w:t>
            </w:r>
            <w:r>
              <w:rPr>
                <w:spacing w:val="-2"/>
                <w:sz w:val="24"/>
              </w:rPr>
              <w:t>недели.</w:t>
            </w:r>
          </w:p>
        </w:tc>
        <w:tc>
          <w:tcPr>
            <w:tcW w:w="2948" w:type="dxa"/>
          </w:tcPr>
          <w:p>
            <w:pPr>
              <w:pStyle w:val="TableParagraph"/>
              <w:spacing w:before="100"/>
              <w:ind w:left="60" w:right="637"/>
              <w:rPr>
                <w:sz w:val="24"/>
              </w:rPr>
            </w:pPr>
            <w:r>
              <w:rPr>
                <w:sz w:val="24"/>
              </w:rPr>
              <w:t>приготовлении</w:t>
            </w:r>
            <w:r>
              <w:rPr>
                <w:spacing w:val="-15"/>
                <w:sz w:val="24"/>
              </w:rPr>
              <w:t> </w:t>
            </w:r>
            <w:r>
              <w:rPr>
                <w:sz w:val="24"/>
              </w:rPr>
              <w:t>пищи, уборке дома, походе</w:t>
            </w:r>
          </w:p>
          <w:p>
            <w:pPr>
              <w:pStyle w:val="TableParagraph"/>
              <w:ind w:left="60" w:right="383"/>
              <w:rPr>
                <w:sz w:val="24"/>
              </w:rPr>
            </w:pPr>
            <w:r>
              <w:rPr>
                <w:sz w:val="24"/>
              </w:rPr>
              <w:t>в</w:t>
            </w:r>
            <w:r>
              <w:rPr>
                <w:spacing w:val="-14"/>
                <w:sz w:val="24"/>
              </w:rPr>
              <w:t> </w:t>
            </w:r>
            <w:r>
              <w:rPr>
                <w:sz w:val="24"/>
              </w:rPr>
              <w:t>магазин</w:t>
            </w:r>
            <w:r>
              <w:rPr>
                <w:spacing w:val="-13"/>
                <w:sz w:val="24"/>
              </w:rPr>
              <w:t> </w:t>
            </w:r>
            <w:r>
              <w:rPr>
                <w:sz w:val="24"/>
              </w:rPr>
              <w:t>за</w:t>
            </w:r>
            <w:r>
              <w:rPr>
                <w:spacing w:val="-14"/>
                <w:sz w:val="24"/>
              </w:rPr>
              <w:t> </w:t>
            </w:r>
            <w:r>
              <w:rPr>
                <w:sz w:val="24"/>
              </w:rPr>
              <w:t>покупками и других;</w:t>
            </w:r>
          </w:p>
          <w:p>
            <w:pPr>
              <w:pStyle w:val="TableParagraph"/>
              <w:ind w:left="60" w:right="59"/>
              <w:rPr>
                <w:sz w:val="24"/>
              </w:rPr>
            </w:pPr>
            <w:r>
              <w:rPr>
                <w:sz w:val="24"/>
              </w:rPr>
              <w:t>г) умеренно выраженный болевой</w:t>
            </w:r>
            <w:r>
              <w:rPr>
                <w:spacing w:val="-13"/>
                <w:sz w:val="24"/>
              </w:rPr>
              <w:t> </w:t>
            </w:r>
            <w:r>
              <w:rPr>
                <w:sz w:val="24"/>
              </w:rPr>
              <w:t>синдром</w:t>
            </w:r>
            <w:r>
              <w:rPr>
                <w:spacing w:val="-13"/>
                <w:sz w:val="24"/>
              </w:rPr>
              <w:t> </w:t>
            </w:r>
            <w:r>
              <w:rPr>
                <w:sz w:val="24"/>
              </w:rPr>
              <w:t>во</w:t>
            </w:r>
            <w:r>
              <w:rPr>
                <w:spacing w:val="-13"/>
                <w:sz w:val="24"/>
              </w:rPr>
              <w:t> </w:t>
            </w:r>
            <w:r>
              <w:rPr>
                <w:sz w:val="24"/>
              </w:rPr>
              <w:t>время ходьбы, незначительно выраженный болевой синдром в покое</w:t>
            </w:r>
          </w:p>
          <w:p>
            <w:pPr>
              <w:pStyle w:val="TableParagraph"/>
              <w:ind w:left="60" w:right="59"/>
              <w:rPr>
                <w:sz w:val="24"/>
              </w:rPr>
            </w:pPr>
            <w:r>
              <w:rPr>
                <w:sz w:val="24"/>
              </w:rPr>
              <w:t>(1–3</w:t>
            </w:r>
            <w:r>
              <w:rPr>
                <w:spacing w:val="-13"/>
                <w:sz w:val="24"/>
              </w:rPr>
              <w:t> </w:t>
            </w:r>
            <w:r>
              <w:rPr>
                <w:sz w:val="24"/>
              </w:rPr>
              <w:t>балла</w:t>
            </w:r>
            <w:r>
              <w:rPr>
                <w:spacing w:val="-14"/>
                <w:sz w:val="24"/>
              </w:rPr>
              <w:t> </w:t>
            </w:r>
            <w:r>
              <w:rPr>
                <w:sz w:val="24"/>
              </w:rPr>
              <w:t>по</w:t>
            </w:r>
            <w:r>
              <w:rPr>
                <w:spacing w:val="-13"/>
                <w:sz w:val="24"/>
              </w:rPr>
              <w:t> </w:t>
            </w:r>
            <w:r>
              <w:rPr>
                <w:sz w:val="24"/>
              </w:rPr>
              <w:t>визуальной аналоговой шкале боли </w:t>
            </w:r>
            <w:r>
              <w:rPr>
                <w:spacing w:val="-2"/>
                <w:sz w:val="24"/>
              </w:rPr>
              <w:t>(ВАШ).</w:t>
            </w:r>
          </w:p>
          <w:p>
            <w:pPr>
              <w:pStyle w:val="TableParagraph"/>
              <w:spacing w:before="1"/>
              <w:ind w:left="60" w:right="59"/>
              <w:rPr>
                <w:sz w:val="24"/>
              </w:rPr>
            </w:pPr>
            <w:r>
              <w:rPr>
                <w:sz w:val="24"/>
              </w:rPr>
              <w:t>д)</w:t>
            </w:r>
            <w:r>
              <w:rPr>
                <w:spacing w:val="-13"/>
                <w:sz w:val="24"/>
              </w:rPr>
              <w:t> </w:t>
            </w:r>
            <w:r>
              <w:rPr>
                <w:sz w:val="24"/>
              </w:rPr>
              <w:t>может</w:t>
            </w:r>
            <w:r>
              <w:rPr>
                <w:spacing w:val="-13"/>
                <w:sz w:val="24"/>
              </w:rPr>
              <w:t> </w:t>
            </w:r>
            <w:r>
              <w:rPr>
                <w:sz w:val="24"/>
              </w:rPr>
              <w:t>проживать</w:t>
            </w:r>
            <w:r>
              <w:rPr>
                <w:spacing w:val="-12"/>
                <w:sz w:val="24"/>
              </w:rPr>
              <w:t> </w:t>
            </w:r>
            <w:r>
              <w:rPr>
                <w:sz w:val="24"/>
              </w:rPr>
              <w:t>один дома без посторонней помощи от 1 суток до 1 </w:t>
            </w:r>
            <w:r>
              <w:rPr>
                <w:spacing w:val="-2"/>
                <w:sz w:val="24"/>
              </w:rPr>
              <w:t>недели.</w:t>
            </w:r>
          </w:p>
        </w:tc>
        <w:tc>
          <w:tcPr>
            <w:tcW w:w="2897" w:type="dxa"/>
          </w:tcPr>
          <w:p>
            <w:pPr>
              <w:pStyle w:val="TableParagraph"/>
              <w:spacing w:before="100"/>
              <w:ind w:left="60" w:right="497"/>
              <w:rPr>
                <w:sz w:val="24"/>
              </w:rPr>
            </w:pPr>
            <w:r>
              <w:rPr>
                <w:sz w:val="24"/>
              </w:rPr>
              <w:t>среднем темпе в нормальных</w:t>
            </w:r>
            <w:r>
              <w:rPr>
                <w:spacing w:val="-15"/>
                <w:sz w:val="24"/>
              </w:rPr>
              <w:t> </w:t>
            </w:r>
            <w:r>
              <w:rPr>
                <w:sz w:val="24"/>
              </w:rPr>
              <w:t>условиях. ТШМ = 301 – 425 м.</w:t>
            </w:r>
          </w:p>
          <w:p>
            <w:pPr>
              <w:pStyle w:val="TableParagraph"/>
              <w:ind w:left="60" w:right="242"/>
              <w:rPr>
                <w:sz w:val="24"/>
              </w:rPr>
            </w:pPr>
            <w:r>
              <w:rPr>
                <w:sz w:val="24"/>
              </w:rPr>
              <w:t>Тесты</w:t>
            </w:r>
            <w:r>
              <w:rPr>
                <w:spacing w:val="-15"/>
                <w:sz w:val="24"/>
              </w:rPr>
              <w:t> </w:t>
            </w:r>
            <w:r>
              <w:rPr>
                <w:sz w:val="24"/>
              </w:rPr>
              <w:t>с</w:t>
            </w:r>
            <w:r>
              <w:rPr>
                <w:spacing w:val="-15"/>
                <w:sz w:val="24"/>
              </w:rPr>
              <w:t> </w:t>
            </w:r>
            <w:r>
              <w:rPr>
                <w:sz w:val="24"/>
              </w:rPr>
              <w:t>физической </w:t>
            </w:r>
            <w:r>
              <w:rPr>
                <w:spacing w:val="-2"/>
                <w:sz w:val="24"/>
              </w:rPr>
              <w:t>нагрузкой (велоэргометрия</w:t>
            </w:r>
          </w:p>
          <w:p>
            <w:pPr>
              <w:pStyle w:val="TableParagraph"/>
              <w:ind w:left="60"/>
              <w:rPr>
                <w:sz w:val="24"/>
              </w:rPr>
            </w:pPr>
            <w:r>
              <w:rPr>
                <w:spacing w:val="-2"/>
                <w:sz w:val="24"/>
              </w:rPr>
              <w:t>/спироэргометрия)</w:t>
            </w:r>
          </w:p>
          <w:p>
            <w:pPr>
              <w:pStyle w:val="TableParagraph"/>
              <w:ind w:left="120"/>
              <w:rPr>
                <w:sz w:val="24"/>
              </w:rPr>
            </w:pPr>
            <w:r>
              <w:rPr>
                <w:sz w:val="24"/>
              </w:rPr>
              <w:t>=</w:t>
            </w:r>
            <w:r>
              <w:rPr>
                <w:spacing w:val="-2"/>
                <w:sz w:val="24"/>
              </w:rPr>
              <w:t> </w:t>
            </w:r>
            <w:r>
              <w:rPr>
                <w:sz w:val="24"/>
              </w:rPr>
              <w:t>75 –</w:t>
            </w:r>
            <w:r>
              <w:rPr>
                <w:spacing w:val="-1"/>
                <w:sz w:val="24"/>
              </w:rPr>
              <w:t> </w:t>
            </w:r>
            <w:r>
              <w:rPr>
                <w:sz w:val="24"/>
              </w:rPr>
              <w:t>100 Вт </w:t>
            </w:r>
            <w:r>
              <w:rPr>
                <w:spacing w:val="-10"/>
                <w:sz w:val="24"/>
              </w:rPr>
              <w:t>/</w:t>
            </w:r>
          </w:p>
          <w:p>
            <w:pPr>
              <w:pStyle w:val="TableParagraph"/>
              <w:ind w:left="120"/>
              <w:rPr>
                <w:sz w:val="24"/>
              </w:rPr>
            </w:pPr>
            <w:r>
              <w:rPr>
                <w:sz w:val="24"/>
              </w:rPr>
              <w:t>4 – 6,9 </w:t>
            </w:r>
            <w:r>
              <w:rPr>
                <w:spacing w:val="-5"/>
                <w:sz w:val="24"/>
              </w:rPr>
              <w:t>МЕ;</w:t>
            </w:r>
          </w:p>
          <w:p>
            <w:pPr>
              <w:pStyle w:val="TableParagraph"/>
              <w:ind w:left="60" w:right="447"/>
              <w:rPr>
                <w:sz w:val="24"/>
              </w:rPr>
            </w:pPr>
            <w:r>
              <w:rPr>
                <w:sz w:val="24"/>
              </w:rPr>
              <w:t>в) самостоятельно одевается,</w:t>
            </w:r>
            <w:r>
              <w:rPr>
                <w:spacing w:val="-15"/>
                <w:sz w:val="24"/>
              </w:rPr>
              <w:t> </w:t>
            </w:r>
            <w:r>
              <w:rPr>
                <w:sz w:val="24"/>
              </w:rPr>
              <w:t>раздевается, ходит в туалет, ест</w:t>
            </w:r>
          </w:p>
          <w:p>
            <w:pPr>
              <w:pStyle w:val="TableParagraph"/>
              <w:spacing w:before="1"/>
              <w:ind w:left="60" w:right="115"/>
              <w:rPr>
                <w:sz w:val="24"/>
              </w:rPr>
            </w:pPr>
            <w:r>
              <w:rPr>
                <w:sz w:val="24"/>
              </w:rPr>
              <w:t>и выполняет другие виды повседневной</w:t>
            </w:r>
            <w:r>
              <w:rPr>
                <w:spacing w:val="-15"/>
                <w:sz w:val="24"/>
              </w:rPr>
              <w:t> </w:t>
            </w:r>
            <w:r>
              <w:rPr>
                <w:sz w:val="24"/>
              </w:rPr>
              <w:t>активности; г) нуждается</w:t>
            </w:r>
          </w:p>
          <w:p>
            <w:pPr>
              <w:pStyle w:val="TableParagraph"/>
              <w:ind w:left="60" w:right="115"/>
              <w:rPr>
                <w:sz w:val="24"/>
              </w:rPr>
            </w:pPr>
            <w:r>
              <w:rPr>
                <w:sz w:val="24"/>
              </w:rPr>
              <w:t>в посторонней помощи при</w:t>
            </w:r>
            <w:r>
              <w:rPr>
                <w:spacing w:val="-15"/>
                <w:sz w:val="24"/>
              </w:rPr>
              <w:t> </w:t>
            </w:r>
            <w:r>
              <w:rPr>
                <w:sz w:val="24"/>
              </w:rPr>
              <w:t>выполнении</w:t>
            </w:r>
            <w:r>
              <w:rPr>
                <w:spacing w:val="-15"/>
                <w:sz w:val="24"/>
              </w:rPr>
              <w:t> </w:t>
            </w:r>
            <w:r>
              <w:rPr>
                <w:sz w:val="24"/>
              </w:rPr>
              <w:t>сложных видов активности: приготовление пищи, уборке дома, похода</w:t>
            </w:r>
          </w:p>
          <w:p>
            <w:pPr>
              <w:pStyle w:val="TableParagraph"/>
              <w:ind w:left="60"/>
              <w:rPr>
                <w:sz w:val="24"/>
              </w:rPr>
            </w:pPr>
            <w:r>
              <w:rPr>
                <w:sz w:val="24"/>
              </w:rPr>
              <w:t>в</w:t>
            </w:r>
            <w:r>
              <w:rPr>
                <w:spacing w:val="-1"/>
                <w:sz w:val="24"/>
              </w:rPr>
              <w:t> </w:t>
            </w:r>
            <w:r>
              <w:rPr>
                <w:spacing w:val="-2"/>
                <w:sz w:val="24"/>
              </w:rPr>
              <w:t>магазин</w:t>
            </w:r>
          </w:p>
          <w:p>
            <w:pPr>
              <w:pStyle w:val="TableParagraph"/>
              <w:ind w:left="60"/>
              <w:rPr>
                <w:sz w:val="24"/>
              </w:rPr>
            </w:pPr>
            <w:r>
              <w:rPr>
                <w:sz w:val="24"/>
              </w:rPr>
              <w:t>за</w:t>
            </w:r>
            <w:r>
              <w:rPr>
                <w:spacing w:val="-1"/>
                <w:sz w:val="24"/>
              </w:rPr>
              <w:t> </w:t>
            </w:r>
            <w:r>
              <w:rPr>
                <w:spacing w:val="-2"/>
                <w:sz w:val="24"/>
              </w:rPr>
              <w:t>покупками;</w:t>
            </w:r>
          </w:p>
          <w:p>
            <w:pPr>
              <w:pStyle w:val="TableParagraph"/>
              <w:ind w:left="60"/>
              <w:rPr>
                <w:sz w:val="24"/>
              </w:rPr>
            </w:pPr>
            <w:r>
              <w:rPr>
                <w:sz w:val="24"/>
              </w:rPr>
              <w:t>д)</w:t>
            </w:r>
            <w:r>
              <w:rPr>
                <w:spacing w:val="-13"/>
                <w:sz w:val="24"/>
              </w:rPr>
              <w:t> </w:t>
            </w:r>
            <w:r>
              <w:rPr>
                <w:sz w:val="24"/>
              </w:rPr>
              <w:t>может</w:t>
            </w:r>
            <w:r>
              <w:rPr>
                <w:spacing w:val="-12"/>
                <w:sz w:val="24"/>
              </w:rPr>
              <w:t> </w:t>
            </w:r>
            <w:r>
              <w:rPr>
                <w:sz w:val="24"/>
              </w:rPr>
              <w:t>проживать</w:t>
            </w:r>
            <w:r>
              <w:rPr>
                <w:spacing w:val="-11"/>
                <w:sz w:val="24"/>
              </w:rPr>
              <w:t> </w:t>
            </w:r>
            <w:r>
              <w:rPr>
                <w:sz w:val="24"/>
              </w:rPr>
              <w:t>один </w:t>
            </w:r>
            <w:r>
              <w:rPr>
                <w:spacing w:val="-4"/>
                <w:sz w:val="24"/>
              </w:rPr>
              <w:t>дома</w:t>
            </w:r>
          </w:p>
          <w:p>
            <w:pPr>
              <w:pStyle w:val="TableParagraph"/>
              <w:ind w:left="60" w:right="226"/>
              <w:rPr>
                <w:sz w:val="24"/>
              </w:rPr>
            </w:pPr>
            <w:r>
              <w:rPr>
                <w:sz w:val="24"/>
              </w:rPr>
              <w:t>без</w:t>
            </w:r>
            <w:r>
              <w:rPr>
                <w:spacing w:val="-15"/>
                <w:sz w:val="24"/>
              </w:rPr>
              <w:t> </w:t>
            </w:r>
            <w:r>
              <w:rPr>
                <w:sz w:val="24"/>
              </w:rPr>
              <w:t>посторонней</w:t>
            </w:r>
            <w:r>
              <w:rPr>
                <w:spacing w:val="-15"/>
                <w:sz w:val="24"/>
              </w:rPr>
              <w:t> </w:t>
            </w:r>
            <w:r>
              <w:rPr>
                <w:sz w:val="24"/>
              </w:rPr>
              <w:t>помощи от 1 суток</w:t>
            </w:r>
          </w:p>
          <w:p>
            <w:pPr>
              <w:pStyle w:val="TableParagraph"/>
              <w:ind w:left="60"/>
              <w:rPr>
                <w:sz w:val="24"/>
              </w:rPr>
            </w:pPr>
            <w:r>
              <w:rPr>
                <w:sz w:val="24"/>
              </w:rPr>
              <w:t>до</w:t>
            </w:r>
            <w:r>
              <w:rPr>
                <w:spacing w:val="-2"/>
                <w:sz w:val="24"/>
              </w:rPr>
              <w:t> </w:t>
            </w:r>
            <w:r>
              <w:rPr>
                <w:sz w:val="24"/>
              </w:rPr>
              <w:t>1 </w:t>
            </w:r>
            <w:r>
              <w:rPr>
                <w:spacing w:val="-2"/>
                <w:sz w:val="24"/>
              </w:rPr>
              <w:t>недели.</w:t>
            </w:r>
          </w:p>
        </w:tc>
      </w:tr>
      <w:tr>
        <w:trPr>
          <w:trHeight w:val="479" w:hRule="atLeast"/>
        </w:trPr>
        <w:tc>
          <w:tcPr>
            <w:tcW w:w="854"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24"/>
              </w:rPr>
            </w:pPr>
          </w:p>
          <w:p>
            <w:pPr>
              <w:pStyle w:val="TableParagraph"/>
              <w:ind w:left="10"/>
              <w:jc w:val="center"/>
              <w:rPr>
                <w:sz w:val="24"/>
              </w:rPr>
            </w:pPr>
            <w:r>
              <w:rPr>
                <w:sz w:val="24"/>
              </w:rPr>
              <w:t>4</w:t>
            </w:r>
          </w:p>
        </w:tc>
        <w:tc>
          <w:tcPr>
            <w:tcW w:w="9205" w:type="dxa"/>
            <w:gridSpan w:val="3"/>
          </w:tcPr>
          <w:p>
            <w:pPr>
              <w:pStyle w:val="TableParagraph"/>
              <w:spacing w:before="99"/>
              <w:ind w:left="62"/>
              <w:rPr>
                <w:sz w:val="24"/>
              </w:rPr>
            </w:pPr>
            <w:r>
              <w:rPr>
                <w:sz w:val="24"/>
              </w:rPr>
              <w:t>Выраженное</w:t>
            </w:r>
            <w:r>
              <w:rPr>
                <w:spacing w:val="-7"/>
                <w:sz w:val="24"/>
              </w:rPr>
              <w:t> </w:t>
            </w:r>
            <w:r>
              <w:rPr>
                <w:sz w:val="24"/>
              </w:rPr>
              <w:t>нарушение</w:t>
            </w:r>
            <w:r>
              <w:rPr>
                <w:spacing w:val="-4"/>
                <w:sz w:val="24"/>
              </w:rPr>
              <w:t> </w:t>
            </w:r>
            <w:r>
              <w:rPr>
                <w:sz w:val="24"/>
              </w:rPr>
              <w:t>функционирования</w:t>
            </w:r>
            <w:r>
              <w:rPr>
                <w:spacing w:val="-4"/>
                <w:sz w:val="24"/>
              </w:rPr>
              <w:t> </w:t>
            </w:r>
            <w:r>
              <w:rPr>
                <w:sz w:val="24"/>
              </w:rPr>
              <w:t>и</w:t>
            </w:r>
            <w:r>
              <w:rPr>
                <w:spacing w:val="-5"/>
                <w:sz w:val="24"/>
              </w:rPr>
              <w:t> </w:t>
            </w:r>
            <w:r>
              <w:rPr>
                <w:sz w:val="24"/>
              </w:rPr>
              <w:t>ограничение</w:t>
            </w:r>
            <w:r>
              <w:rPr>
                <w:spacing w:val="-4"/>
                <w:sz w:val="24"/>
              </w:rPr>
              <w:t> </w:t>
            </w:r>
            <w:r>
              <w:rPr>
                <w:spacing w:val="-2"/>
                <w:sz w:val="24"/>
              </w:rPr>
              <w:t>жизнедеятельности</w:t>
            </w:r>
          </w:p>
        </w:tc>
      </w:tr>
      <w:tr>
        <w:trPr>
          <w:trHeight w:val="5724" w:hRule="atLeast"/>
        </w:trPr>
        <w:tc>
          <w:tcPr>
            <w:tcW w:w="854" w:type="dxa"/>
            <w:vMerge/>
            <w:tcBorders>
              <w:top w:val="nil"/>
            </w:tcBorders>
          </w:tcPr>
          <w:p>
            <w:pPr>
              <w:rPr>
                <w:sz w:val="2"/>
                <w:szCs w:val="2"/>
              </w:rPr>
            </w:pPr>
          </w:p>
        </w:tc>
        <w:tc>
          <w:tcPr>
            <w:tcW w:w="3360" w:type="dxa"/>
          </w:tcPr>
          <w:p>
            <w:pPr>
              <w:pStyle w:val="TableParagraph"/>
              <w:spacing w:before="99"/>
              <w:ind w:left="62"/>
              <w:rPr>
                <w:sz w:val="24"/>
              </w:rPr>
            </w:pPr>
            <w:r>
              <w:rPr>
                <w:sz w:val="24"/>
              </w:rPr>
              <w:t>а)</w:t>
            </w:r>
            <w:r>
              <w:rPr>
                <w:spacing w:val="-14"/>
                <w:sz w:val="24"/>
              </w:rPr>
              <w:t> </w:t>
            </w:r>
            <w:r>
              <w:rPr>
                <w:sz w:val="24"/>
              </w:rPr>
              <w:t>не</w:t>
            </w:r>
            <w:r>
              <w:rPr>
                <w:spacing w:val="-14"/>
                <w:sz w:val="24"/>
              </w:rPr>
              <w:t> </w:t>
            </w:r>
            <w:r>
              <w:rPr>
                <w:sz w:val="24"/>
              </w:rPr>
              <w:t>может</w:t>
            </w:r>
            <w:r>
              <w:rPr>
                <w:spacing w:val="-13"/>
                <w:sz w:val="24"/>
              </w:rPr>
              <w:t> </w:t>
            </w:r>
            <w:r>
              <w:rPr>
                <w:sz w:val="24"/>
              </w:rPr>
              <w:t>передвигаться </w:t>
            </w:r>
            <w:r>
              <w:rPr>
                <w:spacing w:val="-2"/>
                <w:sz w:val="24"/>
              </w:rPr>
              <w:t>самостоятельно</w:t>
            </w:r>
          </w:p>
          <w:p>
            <w:pPr>
              <w:pStyle w:val="TableParagraph"/>
              <w:ind w:left="62" w:right="576"/>
              <w:rPr>
                <w:sz w:val="24"/>
              </w:rPr>
            </w:pPr>
            <w:r>
              <w:rPr>
                <w:sz w:val="24"/>
              </w:rPr>
              <w:t>без</w:t>
            </w:r>
            <w:r>
              <w:rPr>
                <w:spacing w:val="-15"/>
                <w:sz w:val="24"/>
              </w:rPr>
              <w:t> </w:t>
            </w:r>
            <w:r>
              <w:rPr>
                <w:sz w:val="24"/>
              </w:rPr>
              <w:t>посторонней</w:t>
            </w:r>
            <w:r>
              <w:rPr>
                <w:spacing w:val="-15"/>
                <w:sz w:val="24"/>
              </w:rPr>
              <w:t> </w:t>
            </w:r>
            <w:r>
              <w:rPr>
                <w:sz w:val="24"/>
              </w:rPr>
              <w:t>помощи; б) нуждается</w:t>
            </w:r>
          </w:p>
          <w:p>
            <w:pPr>
              <w:pStyle w:val="TableParagraph"/>
              <w:spacing w:before="1"/>
              <w:ind w:left="62"/>
              <w:rPr>
                <w:sz w:val="24"/>
              </w:rPr>
            </w:pPr>
            <w:r>
              <w:rPr>
                <w:sz w:val="24"/>
              </w:rPr>
              <w:t>в</w:t>
            </w:r>
            <w:r>
              <w:rPr>
                <w:spacing w:val="-4"/>
                <w:sz w:val="24"/>
              </w:rPr>
              <w:t> </w:t>
            </w:r>
            <w:r>
              <w:rPr>
                <w:sz w:val="24"/>
              </w:rPr>
              <w:t>посторонней</w:t>
            </w:r>
            <w:r>
              <w:rPr>
                <w:spacing w:val="-2"/>
                <w:sz w:val="24"/>
              </w:rPr>
              <w:t> помощи</w:t>
            </w:r>
          </w:p>
          <w:p>
            <w:pPr>
              <w:pStyle w:val="TableParagraph"/>
              <w:ind w:left="62"/>
              <w:rPr>
                <w:sz w:val="24"/>
              </w:rPr>
            </w:pPr>
            <w:r>
              <w:rPr>
                <w:sz w:val="24"/>
              </w:rPr>
              <w:t>при</w:t>
            </w:r>
            <w:r>
              <w:rPr>
                <w:spacing w:val="-15"/>
                <w:sz w:val="24"/>
              </w:rPr>
              <w:t> </w:t>
            </w:r>
            <w:r>
              <w:rPr>
                <w:sz w:val="24"/>
              </w:rPr>
              <w:t>выполнении</w:t>
            </w:r>
            <w:r>
              <w:rPr>
                <w:spacing w:val="-15"/>
                <w:sz w:val="24"/>
              </w:rPr>
              <w:t> </w:t>
            </w:r>
            <w:r>
              <w:rPr>
                <w:sz w:val="24"/>
              </w:rPr>
              <w:t>повседневных задач: одевание, раздевание, туалет, прием пищи</w:t>
            </w:r>
          </w:p>
          <w:p>
            <w:pPr>
              <w:pStyle w:val="TableParagraph"/>
              <w:ind w:left="62"/>
              <w:rPr>
                <w:sz w:val="24"/>
              </w:rPr>
            </w:pPr>
            <w:r>
              <w:rPr>
                <w:sz w:val="24"/>
              </w:rPr>
              <w:t>и </w:t>
            </w:r>
            <w:r>
              <w:rPr>
                <w:spacing w:val="-2"/>
                <w:sz w:val="24"/>
              </w:rPr>
              <w:t>других;</w:t>
            </w:r>
          </w:p>
          <w:p>
            <w:pPr>
              <w:pStyle w:val="TableParagraph"/>
              <w:ind w:left="62" w:right="82"/>
              <w:rPr>
                <w:sz w:val="24"/>
              </w:rPr>
            </w:pPr>
            <w:r>
              <w:rPr>
                <w:sz w:val="24"/>
              </w:rPr>
              <w:t>в)</w:t>
            </w:r>
            <w:r>
              <w:rPr>
                <w:spacing w:val="-11"/>
                <w:sz w:val="24"/>
              </w:rPr>
              <w:t> </w:t>
            </w:r>
            <w:r>
              <w:rPr>
                <w:sz w:val="24"/>
              </w:rPr>
              <w:t>в</w:t>
            </w:r>
            <w:r>
              <w:rPr>
                <w:spacing w:val="-11"/>
                <w:sz w:val="24"/>
              </w:rPr>
              <w:t> </w:t>
            </w:r>
            <w:r>
              <w:rPr>
                <w:sz w:val="24"/>
              </w:rPr>
              <w:t>обычной</w:t>
            </w:r>
            <w:r>
              <w:rPr>
                <w:spacing w:val="-10"/>
                <w:sz w:val="24"/>
              </w:rPr>
              <w:t> </w:t>
            </w:r>
            <w:r>
              <w:rPr>
                <w:sz w:val="24"/>
              </w:rPr>
              <w:t>жизни</w:t>
            </w:r>
            <w:r>
              <w:rPr>
                <w:spacing w:val="-10"/>
                <w:sz w:val="24"/>
              </w:rPr>
              <w:t> </w:t>
            </w:r>
            <w:r>
              <w:rPr>
                <w:sz w:val="24"/>
              </w:rPr>
              <w:t>нуждается в ухаживающем;</w:t>
            </w:r>
          </w:p>
          <w:p>
            <w:pPr>
              <w:pStyle w:val="TableParagraph"/>
              <w:ind w:left="62"/>
              <w:rPr>
                <w:sz w:val="24"/>
              </w:rPr>
            </w:pPr>
            <w:r>
              <w:rPr>
                <w:sz w:val="24"/>
              </w:rPr>
              <w:t>г)</w:t>
            </w:r>
            <w:r>
              <w:rPr>
                <w:spacing w:val="-10"/>
                <w:sz w:val="24"/>
              </w:rPr>
              <w:t> </w:t>
            </w:r>
            <w:r>
              <w:rPr>
                <w:sz w:val="24"/>
              </w:rPr>
              <w:t>может</w:t>
            </w:r>
            <w:r>
              <w:rPr>
                <w:spacing w:val="-9"/>
                <w:sz w:val="24"/>
              </w:rPr>
              <w:t> </w:t>
            </w:r>
            <w:r>
              <w:rPr>
                <w:sz w:val="24"/>
              </w:rPr>
              <w:t>проживать</w:t>
            </w:r>
            <w:r>
              <w:rPr>
                <w:spacing w:val="-8"/>
                <w:sz w:val="24"/>
              </w:rPr>
              <w:t> </w:t>
            </w:r>
            <w:r>
              <w:rPr>
                <w:sz w:val="24"/>
              </w:rPr>
              <w:t>один</w:t>
            </w:r>
            <w:r>
              <w:rPr>
                <w:spacing w:val="-9"/>
                <w:sz w:val="24"/>
              </w:rPr>
              <w:t> </w:t>
            </w:r>
            <w:r>
              <w:rPr>
                <w:sz w:val="24"/>
              </w:rPr>
              <w:t>дома без посторонней помощи до 1 </w:t>
            </w:r>
            <w:r>
              <w:rPr>
                <w:spacing w:val="-2"/>
                <w:sz w:val="24"/>
              </w:rPr>
              <w:t>суток.</w:t>
            </w:r>
          </w:p>
        </w:tc>
        <w:tc>
          <w:tcPr>
            <w:tcW w:w="2948" w:type="dxa"/>
          </w:tcPr>
          <w:p>
            <w:pPr>
              <w:pStyle w:val="TableParagraph"/>
              <w:spacing w:before="99"/>
              <w:ind w:left="60" w:right="142"/>
              <w:rPr>
                <w:sz w:val="24"/>
              </w:rPr>
            </w:pPr>
            <w:r>
              <w:rPr>
                <w:sz w:val="24"/>
              </w:rPr>
              <w:t>а)</w:t>
            </w:r>
            <w:r>
              <w:rPr>
                <w:spacing w:val="-15"/>
                <w:sz w:val="24"/>
              </w:rPr>
              <w:t> </w:t>
            </w:r>
            <w:r>
              <w:rPr>
                <w:sz w:val="24"/>
              </w:rPr>
              <w:t>умеренное</w:t>
            </w:r>
            <w:r>
              <w:rPr>
                <w:spacing w:val="-15"/>
                <w:sz w:val="24"/>
              </w:rPr>
              <w:t> </w:t>
            </w:r>
            <w:r>
              <w:rPr>
                <w:sz w:val="24"/>
              </w:rPr>
              <w:t>ограничение </w:t>
            </w:r>
            <w:r>
              <w:rPr>
                <w:spacing w:val="-2"/>
                <w:sz w:val="24"/>
              </w:rPr>
              <w:t>возможностей </w:t>
            </w:r>
            <w:r>
              <w:rPr>
                <w:sz w:val="24"/>
              </w:rPr>
              <w:t>передвижения,</w:t>
            </w:r>
            <w:r>
              <w:rPr>
                <w:spacing w:val="-7"/>
                <w:sz w:val="24"/>
              </w:rPr>
              <w:t> </w:t>
            </w:r>
            <w:r>
              <w:rPr>
                <w:sz w:val="24"/>
              </w:rPr>
              <w:t>нуждается в дополнительном средстве опоры – </w:t>
            </w:r>
            <w:r>
              <w:rPr>
                <w:spacing w:val="-2"/>
                <w:sz w:val="24"/>
              </w:rPr>
              <w:t>костылях;</w:t>
            </w:r>
          </w:p>
          <w:p>
            <w:pPr>
              <w:pStyle w:val="TableParagraph"/>
              <w:spacing w:before="1"/>
              <w:ind w:left="60" w:right="59"/>
              <w:rPr>
                <w:sz w:val="24"/>
              </w:rPr>
            </w:pPr>
            <w:r>
              <w:rPr>
                <w:sz w:val="24"/>
              </w:rPr>
              <w:t>б)</w:t>
            </w:r>
            <w:r>
              <w:rPr>
                <w:spacing w:val="-15"/>
                <w:sz w:val="24"/>
              </w:rPr>
              <w:t> </w:t>
            </w:r>
            <w:r>
              <w:rPr>
                <w:sz w:val="24"/>
              </w:rPr>
              <w:t>умеренное</w:t>
            </w:r>
            <w:r>
              <w:rPr>
                <w:spacing w:val="-15"/>
                <w:sz w:val="24"/>
              </w:rPr>
              <w:t> </w:t>
            </w:r>
            <w:r>
              <w:rPr>
                <w:sz w:val="24"/>
              </w:rPr>
              <w:t>ограничение </w:t>
            </w:r>
            <w:r>
              <w:rPr>
                <w:spacing w:val="-2"/>
                <w:sz w:val="24"/>
              </w:rPr>
              <w:t>возможностей самообслуживания</w:t>
            </w:r>
          </w:p>
          <w:p>
            <w:pPr>
              <w:pStyle w:val="TableParagraph"/>
              <w:ind w:left="60" w:right="627"/>
              <w:rPr>
                <w:sz w:val="24"/>
              </w:rPr>
            </w:pPr>
            <w:r>
              <w:rPr>
                <w:sz w:val="24"/>
              </w:rPr>
              <w:t>и выполнения всех повседневных задач: одевание,</w:t>
            </w:r>
            <w:r>
              <w:rPr>
                <w:spacing w:val="-15"/>
                <w:sz w:val="24"/>
              </w:rPr>
              <w:t> </w:t>
            </w:r>
            <w:r>
              <w:rPr>
                <w:sz w:val="24"/>
              </w:rPr>
              <w:t>раздевание, туалет, прием пищи</w:t>
            </w:r>
          </w:p>
          <w:p>
            <w:pPr>
              <w:pStyle w:val="TableParagraph"/>
              <w:ind w:left="60"/>
              <w:rPr>
                <w:sz w:val="24"/>
              </w:rPr>
            </w:pPr>
            <w:r>
              <w:rPr>
                <w:sz w:val="24"/>
              </w:rPr>
              <w:t>и </w:t>
            </w:r>
            <w:r>
              <w:rPr>
                <w:spacing w:val="-2"/>
                <w:sz w:val="24"/>
              </w:rPr>
              <w:t>других;</w:t>
            </w:r>
          </w:p>
          <w:p>
            <w:pPr>
              <w:pStyle w:val="TableParagraph"/>
              <w:ind w:left="60" w:right="59"/>
              <w:rPr>
                <w:sz w:val="24"/>
              </w:rPr>
            </w:pPr>
            <w:r>
              <w:rPr>
                <w:sz w:val="24"/>
              </w:rPr>
              <w:t>в)</w:t>
            </w:r>
            <w:r>
              <w:rPr>
                <w:spacing w:val="-15"/>
                <w:sz w:val="24"/>
              </w:rPr>
              <w:t> </w:t>
            </w:r>
            <w:r>
              <w:rPr>
                <w:sz w:val="24"/>
              </w:rPr>
              <w:t>выраженный</w:t>
            </w:r>
            <w:r>
              <w:rPr>
                <w:spacing w:val="-15"/>
                <w:sz w:val="24"/>
              </w:rPr>
              <w:t> </w:t>
            </w:r>
            <w:r>
              <w:rPr>
                <w:sz w:val="24"/>
              </w:rPr>
              <w:t>болевой синдром во время движений, умеренно выраженный болевой синдром в покое</w:t>
            </w:r>
          </w:p>
          <w:p>
            <w:pPr>
              <w:pStyle w:val="TableParagraph"/>
              <w:spacing w:before="1"/>
              <w:ind w:left="60"/>
              <w:rPr>
                <w:sz w:val="24"/>
              </w:rPr>
            </w:pPr>
            <w:r>
              <w:rPr>
                <w:sz w:val="24"/>
              </w:rPr>
              <w:t>(4</w:t>
            </w:r>
            <w:r>
              <w:rPr>
                <w:spacing w:val="-5"/>
                <w:sz w:val="24"/>
              </w:rPr>
              <w:t> </w:t>
            </w:r>
            <w:r>
              <w:rPr>
                <w:sz w:val="24"/>
              </w:rPr>
              <w:t>–</w:t>
            </w:r>
            <w:r>
              <w:rPr>
                <w:spacing w:val="-4"/>
                <w:sz w:val="24"/>
              </w:rPr>
              <w:t> </w:t>
            </w:r>
            <w:r>
              <w:rPr>
                <w:sz w:val="24"/>
              </w:rPr>
              <w:t>7</w:t>
            </w:r>
            <w:r>
              <w:rPr>
                <w:spacing w:val="-5"/>
                <w:sz w:val="24"/>
              </w:rPr>
              <w:t> </w:t>
            </w:r>
            <w:r>
              <w:rPr>
                <w:sz w:val="24"/>
              </w:rPr>
              <w:t>баллов</w:t>
            </w:r>
            <w:r>
              <w:rPr>
                <w:spacing w:val="-5"/>
                <w:sz w:val="24"/>
              </w:rPr>
              <w:t> </w:t>
            </w:r>
            <w:r>
              <w:rPr>
                <w:sz w:val="24"/>
              </w:rPr>
              <w:t>по</w:t>
            </w:r>
            <w:r>
              <w:rPr>
                <w:spacing w:val="-4"/>
                <w:sz w:val="24"/>
              </w:rPr>
              <w:t> ВАШ)</w:t>
            </w:r>
          </w:p>
        </w:tc>
        <w:tc>
          <w:tcPr>
            <w:tcW w:w="2897" w:type="dxa"/>
          </w:tcPr>
          <w:p>
            <w:pPr>
              <w:pStyle w:val="TableParagraph"/>
              <w:spacing w:before="99"/>
              <w:ind w:left="60"/>
              <w:rPr>
                <w:sz w:val="24"/>
              </w:rPr>
            </w:pPr>
            <w:r>
              <w:rPr>
                <w:sz w:val="24"/>
              </w:rPr>
              <w:t>а)</w:t>
            </w:r>
            <w:r>
              <w:rPr>
                <w:spacing w:val="-15"/>
                <w:sz w:val="24"/>
              </w:rPr>
              <w:t> </w:t>
            </w:r>
            <w:r>
              <w:rPr>
                <w:sz w:val="24"/>
              </w:rPr>
              <w:t>умеренное</w:t>
            </w:r>
            <w:r>
              <w:rPr>
                <w:spacing w:val="-15"/>
                <w:sz w:val="24"/>
              </w:rPr>
              <w:t> </w:t>
            </w:r>
            <w:r>
              <w:rPr>
                <w:sz w:val="24"/>
              </w:rPr>
              <w:t>ограничение </w:t>
            </w:r>
            <w:r>
              <w:rPr>
                <w:spacing w:val="-2"/>
                <w:sz w:val="24"/>
              </w:rPr>
              <w:t>возможностей передвижения;</w:t>
            </w:r>
          </w:p>
          <w:p>
            <w:pPr>
              <w:pStyle w:val="TableParagraph"/>
              <w:spacing w:before="1"/>
              <w:ind w:left="60" w:right="215"/>
              <w:jc w:val="both"/>
              <w:rPr>
                <w:sz w:val="24"/>
              </w:rPr>
            </w:pPr>
            <w:r>
              <w:rPr>
                <w:sz w:val="24"/>
              </w:rPr>
              <w:t>б)</w:t>
            </w:r>
            <w:r>
              <w:rPr>
                <w:spacing w:val="-15"/>
                <w:sz w:val="24"/>
              </w:rPr>
              <w:t> </w:t>
            </w:r>
            <w:r>
              <w:rPr>
                <w:sz w:val="24"/>
              </w:rPr>
              <w:t>стенокардия</w:t>
            </w:r>
            <w:r>
              <w:rPr>
                <w:spacing w:val="-15"/>
                <w:sz w:val="24"/>
              </w:rPr>
              <w:t> </w:t>
            </w:r>
            <w:r>
              <w:rPr>
                <w:sz w:val="24"/>
              </w:rPr>
              <w:t>возникает при ходьбе от 100 до 500 </w:t>
            </w:r>
            <w:r>
              <w:rPr>
                <w:spacing w:val="-10"/>
                <w:sz w:val="24"/>
              </w:rPr>
              <w:t>м</w:t>
            </w:r>
          </w:p>
          <w:p>
            <w:pPr>
              <w:pStyle w:val="TableParagraph"/>
              <w:ind w:left="60" w:right="321"/>
              <w:rPr>
                <w:sz w:val="24"/>
              </w:rPr>
            </w:pPr>
            <w:r>
              <w:rPr>
                <w:sz w:val="24"/>
              </w:rPr>
              <w:t>по</w:t>
            </w:r>
            <w:r>
              <w:rPr>
                <w:spacing w:val="-15"/>
                <w:sz w:val="24"/>
              </w:rPr>
              <w:t> </w:t>
            </w:r>
            <w:r>
              <w:rPr>
                <w:sz w:val="24"/>
              </w:rPr>
              <w:t>ровной</w:t>
            </w:r>
            <w:r>
              <w:rPr>
                <w:spacing w:val="-15"/>
                <w:sz w:val="24"/>
              </w:rPr>
              <w:t> </w:t>
            </w:r>
            <w:r>
              <w:rPr>
                <w:sz w:val="24"/>
              </w:rPr>
              <w:t>местности, при подъеме</w:t>
            </w:r>
          </w:p>
          <w:p>
            <w:pPr>
              <w:pStyle w:val="TableParagraph"/>
              <w:ind w:left="60" w:right="148"/>
              <w:rPr>
                <w:sz w:val="24"/>
              </w:rPr>
            </w:pPr>
            <w:r>
              <w:rPr>
                <w:sz w:val="24"/>
              </w:rPr>
              <w:t>на 1 пролет обычных ступенек</w:t>
            </w:r>
            <w:r>
              <w:rPr>
                <w:spacing w:val="-13"/>
                <w:sz w:val="24"/>
              </w:rPr>
              <w:t> </w:t>
            </w:r>
            <w:r>
              <w:rPr>
                <w:sz w:val="24"/>
              </w:rPr>
              <w:t>в</w:t>
            </w:r>
            <w:r>
              <w:rPr>
                <w:spacing w:val="-13"/>
                <w:sz w:val="24"/>
              </w:rPr>
              <w:t> </w:t>
            </w:r>
            <w:r>
              <w:rPr>
                <w:sz w:val="24"/>
              </w:rPr>
              <w:t>среднем</w:t>
            </w:r>
            <w:r>
              <w:rPr>
                <w:spacing w:val="-13"/>
                <w:sz w:val="24"/>
              </w:rPr>
              <w:t> </w:t>
            </w:r>
            <w:r>
              <w:rPr>
                <w:sz w:val="24"/>
              </w:rPr>
              <w:t>темпе в нормальных условиях. ТШМ =</w:t>
            </w:r>
            <w:r>
              <w:rPr>
                <w:spacing w:val="-1"/>
                <w:sz w:val="24"/>
              </w:rPr>
              <w:t> </w:t>
            </w:r>
            <w:r>
              <w:rPr>
                <w:sz w:val="24"/>
              </w:rPr>
              <w:t>150–300 м, тесты с физической нагрузкой </w:t>
            </w:r>
            <w:r>
              <w:rPr>
                <w:spacing w:val="-2"/>
                <w:sz w:val="24"/>
              </w:rPr>
              <w:t>(велоэргометрия</w:t>
            </w:r>
          </w:p>
          <w:p>
            <w:pPr>
              <w:pStyle w:val="TableParagraph"/>
              <w:ind w:left="60"/>
              <w:rPr>
                <w:sz w:val="24"/>
              </w:rPr>
            </w:pPr>
            <w:r>
              <w:rPr>
                <w:sz w:val="24"/>
              </w:rPr>
              <w:t>/спироэргометрия)</w:t>
            </w:r>
            <w:r>
              <w:rPr>
                <w:spacing w:val="-2"/>
                <w:sz w:val="24"/>
              </w:rPr>
              <w:t> </w:t>
            </w:r>
            <w:r>
              <w:rPr>
                <w:sz w:val="24"/>
              </w:rPr>
              <w:t>=</w:t>
            </w:r>
            <w:r>
              <w:rPr>
                <w:spacing w:val="-1"/>
                <w:sz w:val="24"/>
              </w:rPr>
              <w:t> </w:t>
            </w:r>
            <w:r>
              <w:rPr>
                <w:spacing w:val="-5"/>
                <w:sz w:val="24"/>
              </w:rPr>
              <w:t>25–</w:t>
            </w:r>
          </w:p>
          <w:p>
            <w:pPr>
              <w:pStyle w:val="TableParagraph"/>
              <w:ind w:left="60"/>
              <w:rPr>
                <w:sz w:val="24"/>
              </w:rPr>
            </w:pPr>
            <w:r>
              <w:rPr>
                <w:sz w:val="24"/>
              </w:rPr>
              <w:t>50</w:t>
            </w:r>
            <w:r>
              <w:rPr>
                <w:spacing w:val="-1"/>
                <w:sz w:val="24"/>
              </w:rPr>
              <w:t> </w:t>
            </w:r>
            <w:r>
              <w:rPr>
                <w:sz w:val="24"/>
              </w:rPr>
              <w:t>Вт/2–3,9</w:t>
            </w:r>
            <w:r>
              <w:rPr>
                <w:spacing w:val="-1"/>
                <w:sz w:val="24"/>
              </w:rPr>
              <w:t> </w:t>
            </w:r>
            <w:r>
              <w:rPr>
                <w:spacing w:val="-5"/>
                <w:sz w:val="24"/>
              </w:rPr>
              <w:t>МЕ;</w:t>
            </w:r>
          </w:p>
          <w:p>
            <w:pPr>
              <w:pStyle w:val="TableParagraph"/>
              <w:ind w:left="60"/>
              <w:rPr>
                <w:sz w:val="24"/>
              </w:rPr>
            </w:pPr>
            <w:r>
              <w:rPr>
                <w:sz w:val="24"/>
              </w:rPr>
              <w:t>в)</w:t>
            </w:r>
            <w:r>
              <w:rPr>
                <w:spacing w:val="-2"/>
                <w:sz w:val="24"/>
              </w:rPr>
              <w:t> нуждается</w:t>
            </w:r>
          </w:p>
          <w:p>
            <w:pPr>
              <w:pStyle w:val="TableParagraph"/>
              <w:ind w:left="60" w:right="242"/>
              <w:rPr>
                <w:sz w:val="24"/>
              </w:rPr>
            </w:pPr>
            <w:r>
              <w:rPr>
                <w:sz w:val="24"/>
              </w:rPr>
              <w:t>в</w:t>
            </w:r>
            <w:r>
              <w:rPr>
                <w:spacing w:val="-15"/>
                <w:sz w:val="24"/>
              </w:rPr>
              <w:t> </w:t>
            </w:r>
            <w:r>
              <w:rPr>
                <w:sz w:val="24"/>
              </w:rPr>
              <w:t>посторонней</w:t>
            </w:r>
            <w:r>
              <w:rPr>
                <w:spacing w:val="-15"/>
                <w:sz w:val="24"/>
              </w:rPr>
              <w:t> </w:t>
            </w:r>
            <w:r>
              <w:rPr>
                <w:sz w:val="24"/>
              </w:rPr>
              <w:t>помощи при выполнении повседневных задач:</w:t>
            </w:r>
          </w:p>
        </w:tc>
      </w:tr>
    </w:tbl>
    <w:p>
      <w:pPr>
        <w:spacing w:after="0"/>
        <w:rPr>
          <w:sz w:val="24"/>
        </w:rPr>
        <w:sectPr>
          <w:type w:val="continuous"/>
          <w:pgSz w:w="11910" w:h="16840"/>
          <w:pgMar w:header="0" w:footer="978" w:top="136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3360"/>
        <w:gridCol w:w="2948"/>
        <w:gridCol w:w="2897"/>
      </w:tblGrid>
      <w:tr>
        <w:trPr>
          <w:trHeight w:val="2964" w:hRule="atLeast"/>
        </w:trPr>
        <w:tc>
          <w:tcPr>
            <w:tcW w:w="854" w:type="dxa"/>
          </w:tcPr>
          <w:p>
            <w:pPr>
              <w:pStyle w:val="TableParagraph"/>
              <w:rPr>
                <w:sz w:val="24"/>
              </w:rPr>
            </w:pPr>
          </w:p>
        </w:tc>
        <w:tc>
          <w:tcPr>
            <w:tcW w:w="3360" w:type="dxa"/>
          </w:tcPr>
          <w:p>
            <w:pPr>
              <w:pStyle w:val="TableParagraph"/>
              <w:rPr>
                <w:sz w:val="24"/>
              </w:rPr>
            </w:pPr>
          </w:p>
        </w:tc>
        <w:tc>
          <w:tcPr>
            <w:tcW w:w="2948" w:type="dxa"/>
          </w:tcPr>
          <w:p>
            <w:pPr>
              <w:pStyle w:val="TableParagraph"/>
              <w:spacing w:before="100"/>
              <w:ind w:left="60" w:right="59"/>
              <w:rPr>
                <w:sz w:val="24"/>
              </w:rPr>
            </w:pPr>
            <w:r>
              <w:rPr>
                <w:sz w:val="24"/>
              </w:rPr>
              <w:t>д)</w:t>
            </w:r>
            <w:r>
              <w:rPr>
                <w:spacing w:val="-13"/>
                <w:sz w:val="24"/>
              </w:rPr>
              <w:t> </w:t>
            </w:r>
            <w:r>
              <w:rPr>
                <w:sz w:val="24"/>
              </w:rPr>
              <w:t>может</w:t>
            </w:r>
            <w:r>
              <w:rPr>
                <w:spacing w:val="-13"/>
                <w:sz w:val="24"/>
              </w:rPr>
              <w:t> </w:t>
            </w:r>
            <w:r>
              <w:rPr>
                <w:sz w:val="24"/>
              </w:rPr>
              <w:t>проживать</w:t>
            </w:r>
            <w:r>
              <w:rPr>
                <w:spacing w:val="-12"/>
                <w:sz w:val="24"/>
              </w:rPr>
              <w:t> </w:t>
            </w:r>
            <w:r>
              <w:rPr>
                <w:sz w:val="24"/>
              </w:rPr>
              <w:t>один дома без посторонней помощи от 1 суток</w:t>
            </w:r>
          </w:p>
          <w:p>
            <w:pPr>
              <w:pStyle w:val="TableParagraph"/>
              <w:ind w:left="60"/>
              <w:rPr>
                <w:sz w:val="24"/>
              </w:rPr>
            </w:pPr>
            <w:r>
              <w:rPr>
                <w:sz w:val="24"/>
              </w:rPr>
              <w:t>до</w:t>
            </w:r>
            <w:r>
              <w:rPr>
                <w:spacing w:val="-2"/>
                <w:sz w:val="24"/>
              </w:rPr>
              <w:t> </w:t>
            </w:r>
            <w:r>
              <w:rPr>
                <w:sz w:val="24"/>
              </w:rPr>
              <w:t>1 </w:t>
            </w:r>
            <w:r>
              <w:rPr>
                <w:spacing w:val="-2"/>
                <w:sz w:val="24"/>
              </w:rPr>
              <w:t>недели.</w:t>
            </w:r>
          </w:p>
        </w:tc>
        <w:tc>
          <w:tcPr>
            <w:tcW w:w="2897" w:type="dxa"/>
          </w:tcPr>
          <w:p>
            <w:pPr>
              <w:pStyle w:val="TableParagraph"/>
              <w:spacing w:before="100"/>
              <w:ind w:left="60" w:right="576"/>
              <w:rPr>
                <w:sz w:val="24"/>
              </w:rPr>
            </w:pPr>
            <w:r>
              <w:rPr>
                <w:sz w:val="24"/>
              </w:rPr>
              <w:t>одевание,</w:t>
            </w:r>
            <w:r>
              <w:rPr>
                <w:spacing w:val="-15"/>
                <w:sz w:val="24"/>
              </w:rPr>
              <w:t> </w:t>
            </w:r>
            <w:r>
              <w:rPr>
                <w:sz w:val="24"/>
              </w:rPr>
              <w:t>раздевание, туалет, прием пищи</w:t>
            </w:r>
          </w:p>
          <w:p>
            <w:pPr>
              <w:pStyle w:val="TableParagraph"/>
              <w:ind w:left="60"/>
              <w:rPr>
                <w:sz w:val="24"/>
              </w:rPr>
            </w:pPr>
            <w:r>
              <w:rPr>
                <w:sz w:val="24"/>
              </w:rPr>
              <w:t>и </w:t>
            </w:r>
            <w:r>
              <w:rPr>
                <w:spacing w:val="-2"/>
                <w:sz w:val="24"/>
              </w:rPr>
              <w:t>других;</w:t>
            </w:r>
          </w:p>
          <w:p>
            <w:pPr>
              <w:pStyle w:val="TableParagraph"/>
              <w:ind w:left="60"/>
              <w:rPr>
                <w:sz w:val="24"/>
              </w:rPr>
            </w:pPr>
            <w:r>
              <w:rPr>
                <w:sz w:val="24"/>
              </w:rPr>
              <w:t>г)</w:t>
            </w:r>
            <w:r>
              <w:rPr>
                <w:spacing w:val="-13"/>
                <w:sz w:val="24"/>
              </w:rPr>
              <w:t> </w:t>
            </w:r>
            <w:r>
              <w:rPr>
                <w:sz w:val="24"/>
              </w:rPr>
              <w:t>в</w:t>
            </w:r>
            <w:r>
              <w:rPr>
                <w:spacing w:val="-13"/>
                <w:sz w:val="24"/>
              </w:rPr>
              <w:t> </w:t>
            </w:r>
            <w:r>
              <w:rPr>
                <w:sz w:val="24"/>
              </w:rPr>
              <w:t>обычной</w:t>
            </w:r>
            <w:r>
              <w:rPr>
                <w:spacing w:val="-12"/>
                <w:sz w:val="24"/>
              </w:rPr>
              <w:t> </w:t>
            </w:r>
            <w:r>
              <w:rPr>
                <w:sz w:val="24"/>
              </w:rPr>
              <w:t>жизни </w:t>
            </w:r>
            <w:r>
              <w:rPr>
                <w:spacing w:val="-2"/>
                <w:sz w:val="24"/>
              </w:rPr>
              <w:t>нуждается</w:t>
            </w:r>
          </w:p>
          <w:p>
            <w:pPr>
              <w:pStyle w:val="TableParagraph"/>
              <w:ind w:left="60"/>
              <w:rPr>
                <w:sz w:val="24"/>
              </w:rPr>
            </w:pPr>
            <w:r>
              <w:rPr>
                <w:sz w:val="24"/>
              </w:rPr>
              <w:t>в</w:t>
            </w:r>
            <w:r>
              <w:rPr>
                <w:spacing w:val="-1"/>
                <w:sz w:val="24"/>
              </w:rPr>
              <w:t> </w:t>
            </w:r>
            <w:r>
              <w:rPr>
                <w:spacing w:val="-2"/>
                <w:sz w:val="24"/>
              </w:rPr>
              <w:t>ухаживающем;</w:t>
            </w:r>
          </w:p>
          <w:p>
            <w:pPr>
              <w:pStyle w:val="TableParagraph"/>
              <w:ind w:left="60"/>
              <w:rPr>
                <w:sz w:val="24"/>
              </w:rPr>
            </w:pPr>
            <w:r>
              <w:rPr>
                <w:sz w:val="24"/>
              </w:rPr>
              <w:t>д)</w:t>
            </w:r>
            <w:r>
              <w:rPr>
                <w:spacing w:val="-13"/>
                <w:sz w:val="24"/>
              </w:rPr>
              <w:t> </w:t>
            </w:r>
            <w:r>
              <w:rPr>
                <w:sz w:val="24"/>
              </w:rPr>
              <w:t>может</w:t>
            </w:r>
            <w:r>
              <w:rPr>
                <w:spacing w:val="-12"/>
                <w:sz w:val="24"/>
              </w:rPr>
              <w:t> </w:t>
            </w:r>
            <w:r>
              <w:rPr>
                <w:sz w:val="24"/>
              </w:rPr>
              <w:t>проживать</w:t>
            </w:r>
            <w:r>
              <w:rPr>
                <w:spacing w:val="-11"/>
                <w:sz w:val="24"/>
              </w:rPr>
              <w:t> </w:t>
            </w:r>
            <w:r>
              <w:rPr>
                <w:sz w:val="24"/>
              </w:rPr>
              <w:t>один дома без посторонней </w:t>
            </w:r>
            <w:r>
              <w:rPr>
                <w:spacing w:val="-2"/>
                <w:sz w:val="24"/>
              </w:rPr>
              <w:t>помощи</w:t>
            </w:r>
          </w:p>
          <w:p>
            <w:pPr>
              <w:pStyle w:val="TableParagraph"/>
              <w:ind w:left="60"/>
              <w:rPr>
                <w:sz w:val="24"/>
              </w:rPr>
            </w:pPr>
            <w:r>
              <w:rPr>
                <w:sz w:val="24"/>
              </w:rPr>
              <w:t>до</w:t>
            </w:r>
            <w:r>
              <w:rPr>
                <w:spacing w:val="-2"/>
                <w:sz w:val="24"/>
              </w:rPr>
              <w:t> </w:t>
            </w:r>
            <w:r>
              <w:rPr>
                <w:sz w:val="24"/>
              </w:rPr>
              <w:t>1 </w:t>
            </w:r>
            <w:r>
              <w:rPr>
                <w:spacing w:val="-2"/>
                <w:sz w:val="24"/>
              </w:rPr>
              <w:t>суток.</w:t>
            </w:r>
          </w:p>
        </w:tc>
      </w:tr>
      <w:tr>
        <w:trPr>
          <w:trHeight w:val="479" w:hRule="atLeast"/>
        </w:trPr>
        <w:tc>
          <w:tcPr>
            <w:tcW w:w="854"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30"/>
              </w:rPr>
            </w:pPr>
          </w:p>
          <w:p>
            <w:pPr>
              <w:pStyle w:val="TableParagraph"/>
              <w:spacing w:before="1"/>
              <w:ind w:left="10"/>
              <w:jc w:val="center"/>
              <w:rPr>
                <w:sz w:val="24"/>
              </w:rPr>
            </w:pPr>
            <w:r>
              <w:rPr>
                <w:sz w:val="24"/>
              </w:rPr>
              <w:t>5</w:t>
            </w:r>
          </w:p>
        </w:tc>
        <w:tc>
          <w:tcPr>
            <w:tcW w:w="9205" w:type="dxa"/>
            <w:gridSpan w:val="3"/>
          </w:tcPr>
          <w:p>
            <w:pPr>
              <w:pStyle w:val="TableParagraph"/>
              <w:spacing w:before="99"/>
              <w:ind w:left="62"/>
              <w:rPr>
                <w:sz w:val="24"/>
              </w:rPr>
            </w:pPr>
            <w:r>
              <w:rPr>
                <w:sz w:val="24"/>
              </w:rPr>
              <w:t>Грубое</w:t>
            </w:r>
            <w:r>
              <w:rPr>
                <w:spacing w:val="-7"/>
                <w:sz w:val="24"/>
              </w:rPr>
              <w:t> </w:t>
            </w:r>
            <w:r>
              <w:rPr>
                <w:sz w:val="24"/>
              </w:rPr>
              <w:t>нарушение</w:t>
            </w:r>
            <w:r>
              <w:rPr>
                <w:spacing w:val="-5"/>
                <w:sz w:val="24"/>
              </w:rPr>
              <w:t> </w:t>
            </w:r>
            <w:r>
              <w:rPr>
                <w:sz w:val="24"/>
              </w:rPr>
              <w:t>функционирования</w:t>
            </w:r>
            <w:r>
              <w:rPr>
                <w:spacing w:val="-4"/>
                <w:sz w:val="24"/>
              </w:rPr>
              <w:t> </w:t>
            </w:r>
            <w:r>
              <w:rPr>
                <w:sz w:val="24"/>
              </w:rPr>
              <w:t>и</w:t>
            </w:r>
            <w:r>
              <w:rPr>
                <w:spacing w:val="-4"/>
                <w:sz w:val="24"/>
              </w:rPr>
              <w:t> </w:t>
            </w:r>
            <w:r>
              <w:rPr>
                <w:sz w:val="24"/>
              </w:rPr>
              <w:t>ограничение</w:t>
            </w:r>
            <w:r>
              <w:rPr>
                <w:spacing w:val="-4"/>
                <w:sz w:val="24"/>
              </w:rPr>
              <w:t> </w:t>
            </w:r>
            <w:r>
              <w:rPr>
                <w:spacing w:val="-2"/>
                <w:sz w:val="24"/>
              </w:rPr>
              <w:t>жизнедеятельности</w:t>
            </w:r>
          </w:p>
        </w:tc>
      </w:tr>
      <w:tr>
        <w:trPr>
          <w:trHeight w:val="7657" w:hRule="atLeast"/>
        </w:trPr>
        <w:tc>
          <w:tcPr>
            <w:tcW w:w="854" w:type="dxa"/>
            <w:vMerge/>
            <w:tcBorders>
              <w:top w:val="nil"/>
            </w:tcBorders>
          </w:tcPr>
          <w:p>
            <w:pPr>
              <w:rPr>
                <w:sz w:val="2"/>
                <w:szCs w:val="2"/>
              </w:rPr>
            </w:pPr>
          </w:p>
        </w:tc>
        <w:tc>
          <w:tcPr>
            <w:tcW w:w="3360" w:type="dxa"/>
          </w:tcPr>
          <w:p>
            <w:pPr>
              <w:pStyle w:val="TableParagraph"/>
              <w:spacing w:before="102"/>
              <w:ind w:left="62" w:right="1121"/>
              <w:rPr>
                <w:sz w:val="24"/>
              </w:rPr>
            </w:pPr>
            <w:r>
              <w:rPr>
                <w:sz w:val="24"/>
              </w:rPr>
              <w:t>а)</w:t>
            </w:r>
            <w:r>
              <w:rPr>
                <w:spacing w:val="-15"/>
                <w:sz w:val="24"/>
              </w:rPr>
              <w:t> </w:t>
            </w:r>
            <w:r>
              <w:rPr>
                <w:sz w:val="24"/>
              </w:rPr>
              <w:t>пациент</w:t>
            </w:r>
            <w:r>
              <w:rPr>
                <w:spacing w:val="-15"/>
                <w:sz w:val="24"/>
              </w:rPr>
              <w:t> </w:t>
            </w:r>
            <w:r>
              <w:rPr>
                <w:sz w:val="24"/>
              </w:rPr>
              <w:t>прикован к постели;</w:t>
            </w:r>
          </w:p>
          <w:p>
            <w:pPr>
              <w:pStyle w:val="TableParagraph"/>
              <w:ind w:left="62"/>
              <w:rPr>
                <w:sz w:val="24"/>
              </w:rPr>
            </w:pPr>
            <w:r>
              <w:rPr>
                <w:sz w:val="24"/>
              </w:rPr>
              <w:t>б)</w:t>
            </w:r>
            <w:r>
              <w:rPr>
                <w:spacing w:val="-13"/>
                <w:sz w:val="24"/>
              </w:rPr>
              <w:t> </w:t>
            </w:r>
            <w:r>
              <w:rPr>
                <w:sz w:val="24"/>
              </w:rPr>
              <w:t>не</w:t>
            </w:r>
            <w:r>
              <w:rPr>
                <w:spacing w:val="-13"/>
                <w:sz w:val="24"/>
              </w:rPr>
              <w:t> </w:t>
            </w:r>
            <w:r>
              <w:rPr>
                <w:sz w:val="24"/>
              </w:rPr>
              <w:t>может</w:t>
            </w:r>
            <w:r>
              <w:rPr>
                <w:spacing w:val="-12"/>
                <w:sz w:val="24"/>
              </w:rPr>
              <w:t> </w:t>
            </w:r>
            <w:r>
              <w:rPr>
                <w:sz w:val="24"/>
              </w:rPr>
              <w:t>передвигаться </w:t>
            </w:r>
            <w:r>
              <w:rPr>
                <w:spacing w:val="-2"/>
                <w:sz w:val="24"/>
              </w:rPr>
              <w:t>самостоятельно</w:t>
            </w:r>
          </w:p>
          <w:p>
            <w:pPr>
              <w:pStyle w:val="TableParagraph"/>
              <w:spacing w:before="1"/>
              <w:ind w:left="62" w:right="576"/>
              <w:rPr>
                <w:sz w:val="24"/>
              </w:rPr>
            </w:pPr>
            <w:r>
              <w:rPr>
                <w:sz w:val="24"/>
              </w:rPr>
              <w:t>без</w:t>
            </w:r>
            <w:r>
              <w:rPr>
                <w:spacing w:val="-15"/>
                <w:sz w:val="24"/>
              </w:rPr>
              <w:t> </w:t>
            </w:r>
            <w:r>
              <w:rPr>
                <w:sz w:val="24"/>
              </w:rPr>
              <w:t>посторонней</w:t>
            </w:r>
            <w:r>
              <w:rPr>
                <w:spacing w:val="-15"/>
                <w:sz w:val="24"/>
              </w:rPr>
              <w:t> </w:t>
            </w:r>
            <w:r>
              <w:rPr>
                <w:sz w:val="24"/>
              </w:rPr>
              <w:t>помощи; в) нуждается</w:t>
            </w:r>
          </w:p>
          <w:p>
            <w:pPr>
              <w:pStyle w:val="TableParagraph"/>
              <w:ind w:left="62"/>
              <w:rPr>
                <w:sz w:val="24"/>
              </w:rPr>
            </w:pPr>
            <w:r>
              <w:rPr>
                <w:sz w:val="24"/>
              </w:rPr>
              <w:t>в</w:t>
            </w:r>
            <w:r>
              <w:rPr>
                <w:spacing w:val="-15"/>
                <w:sz w:val="24"/>
              </w:rPr>
              <w:t> </w:t>
            </w:r>
            <w:r>
              <w:rPr>
                <w:sz w:val="24"/>
              </w:rPr>
              <w:t>постоянном</w:t>
            </w:r>
            <w:r>
              <w:rPr>
                <w:spacing w:val="-15"/>
                <w:sz w:val="24"/>
              </w:rPr>
              <w:t> </w:t>
            </w:r>
            <w:r>
              <w:rPr>
                <w:sz w:val="24"/>
              </w:rPr>
              <w:t>внимании, </w:t>
            </w:r>
            <w:r>
              <w:rPr>
                <w:spacing w:val="-2"/>
                <w:sz w:val="24"/>
              </w:rPr>
              <w:t>помощи</w:t>
            </w:r>
          </w:p>
          <w:p>
            <w:pPr>
              <w:pStyle w:val="TableParagraph"/>
              <w:ind w:left="62" w:right="82"/>
              <w:rPr>
                <w:sz w:val="24"/>
              </w:rPr>
            </w:pPr>
            <w:r>
              <w:rPr>
                <w:sz w:val="24"/>
              </w:rPr>
              <w:t>при выполнении всех повседневных</w:t>
            </w:r>
            <w:r>
              <w:rPr>
                <w:spacing w:val="-15"/>
                <w:sz w:val="24"/>
              </w:rPr>
              <w:t> </w:t>
            </w:r>
            <w:r>
              <w:rPr>
                <w:sz w:val="24"/>
              </w:rPr>
              <w:t>задач:</w:t>
            </w:r>
            <w:r>
              <w:rPr>
                <w:spacing w:val="-15"/>
                <w:sz w:val="24"/>
              </w:rPr>
              <w:t> </w:t>
            </w:r>
            <w:r>
              <w:rPr>
                <w:sz w:val="24"/>
              </w:rPr>
              <w:t>одевание, раздевание, туалет, прием </w:t>
            </w:r>
            <w:r>
              <w:rPr>
                <w:spacing w:val="-4"/>
                <w:sz w:val="24"/>
              </w:rPr>
              <w:t>пищи</w:t>
            </w:r>
          </w:p>
          <w:p>
            <w:pPr>
              <w:pStyle w:val="TableParagraph"/>
              <w:ind w:left="62"/>
              <w:rPr>
                <w:sz w:val="24"/>
              </w:rPr>
            </w:pPr>
            <w:r>
              <w:rPr>
                <w:sz w:val="24"/>
              </w:rPr>
              <w:t>и </w:t>
            </w:r>
            <w:r>
              <w:rPr>
                <w:spacing w:val="-2"/>
                <w:sz w:val="24"/>
              </w:rPr>
              <w:t>других;</w:t>
            </w:r>
          </w:p>
          <w:p>
            <w:pPr>
              <w:pStyle w:val="TableParagraph"/>
              <w:spacing w:line="237" w:lineRule="auto" w:before="2"/>
              <w:ind w:left="62" w:right="343"/>
              <w:rPr>
                <w:sz w:val="24"/>
              </w:rPr>
            </w:pPr>
            <w:r>
              <w:rPr>
                <w:sz w:val="24"/>
              </w:rPr>
              <w:t>г)</w:t>
            </w:r>
            <w:r>
              <w:rPr>
                <w:spacing w:val="-15"/>
                <w:sz w:val="24"/>
              </w:rPr>
              <w:t> </w:t>
            </w:r>
            <w:r>
              <w:rPr>
                <w:sz w:val="24"/>
              </w:rPr>
              <w:t>круглосуточно</w:t>
            </w:r>
            <w:r>
              <w:rPr>
                <w:spacing w:val="-15"/>
                <w:sz w:val="24"/>
              </w:rPr>
              <w:t> </w:t>
            </w:r>
            <w:r>
              <w:rPr>
                <w:sz w:val="24"/>
              </w:rPr>
              <w:t>нуждается в уходе;</w:t>
            </w:r>
          </w:p>
          <w:p>
            <w:pPr>
              <w:pStyle w:val="TableParagraph"/>
              <w:spacing w:before="1"/>
              <w:ind w:left="62" w:right="82"/>
              <w:rPr>
                <w:sz w:val="24"/>
              </w:rPr>
            </w:pPr>
            <w:r>
              <w:rPr>
                <w:sz w:val="24"/>
              </w:rPr>
              <w:t>д) не может быть оставлен один</w:t>
            </w:r>
            <w:r>
              <w:rPr>
                <w:spacing w:val="-13"/>
                <w:sz w:val="24"/>
              </w:rPr>
              <w:t> </w:t>
            </w:r>
            <w:r>
              <w:rPr>
                <w:sz w:val="24"/>
              </w:rPr>
              <w:t>дома</w:t>
            </w:r>
            <w:r>
              <w:rPr>
                <w:spacing w:val="-14"/>
                <w:sz w:val="24"/>
              </w:rPr>
              <w:t> </w:t>
            </w:r>
            <w:r>
              <w:rPr>
                <w:sz w:val="24"/>
              </w:rPr>
              <w:t>без</w:t>
            </w:r>
            <w:r>
              <w:rPr>
                <w:spacing w:val="-13"/>
                <w:sz w:val="24"/>
              </w:rPr>
              <w:t> </w:t>
            </w:r>
            <w:r>
              <w:rPr>
                <w:sz w:val="24"/>
              </w:rPr>
              <w:t>посторонней </w:t>
            </w:r>
            <w:r>
              <w:rPr>
                <w:spacing w:val="-2"/>
                <w:sz w:val="24"/>
              </w:rPr>
              <w:t>помощи.</w:t>
            </w:r>
          </w:p>
        </w:tc>
        <w:tc>
          <w:tcPr>
            <w:tcW w:w="2948" w:type="dxa"/>
          </w:tcPr>
          <w:p>
            <w:pPr>
              <w:pStyle w:val="TableParagraph"/>
              <w:spacing w:before="102"/>
              <w:ind w:left="60" w:right="61"/>
              <w:rPr>
                <w:sz w:val="24"/>
              </w:rPr>
            </w:pPr>
            <w:r>
              <w:rPr>
                <w:sz w:val="24"/>
              </w:rPr>
              <w:t>а) выраженное</w:t>
            </w:r>
            <w:r>
              <w:rPr>
                <w:spacing w:val="40"/>
                <w:sz w:val="24"/>
              </w:rPr>
              <w:t> </w:t>
            </w:r>
            <w:r>
              <w:rPr>
                <w:sz w:val="24"/>
              </w:rPr>
              <w:t>ограничение</w:t>
            </w:r>
            <w:r>
              <w:rPr>
                <w:spacing w:val="-15"/>
                <w:sz w:val="24"/>
              </w:rPr>
              <w:t> </w:t>
            </w:r>
            <w:r>
              <w:rPr>
                <w:sz w:val="24"/>
              </w:rPr>
              <w:t>возможностей передвижения, нуждается</w:t>
            </w:r>
            <w:r>
              <w:rPr>
                <w:spacing w:val="40"/>
                <w:sz w:val="24"/>
              </w:rPr>
              <w:t> </w:t>
            </w:r>
            <w:r>
              <w:rPr>
                <w:sz w:val="24"/>
              </w:rPr>
              <w:t>в дополнительных средствах</w:t>
            </w:r>
            <w:r>
              <w:rPr>
                <w:spacing w:val="-11"/>
                <w:sz w:val="24"/>
              </w:rPr>
              <w:t> </w:t>
            </w:r>
            <w:r>
              <w:rPr>
                <w:sz w:val="24"/>
              </w:rPr>
              <w:t>опоры</w:t>
            </w:r>
            <w:r>
              <w:rPr>
                <w:spacing w:val="-13"/>
                <w:sz w:val="24"/>
              </w:rPr>
              <w:t> </w:t>
            </w:r>
            <w:r>
              <w:rPr>
                <w:sz w:val="24"/>
              </w:rPr>
              <w:t>–</w:t>
            </w:r>
            <w:r>
              <w:rPr>
                <w:spacing w:val="-13"/>
                <w:sz w:val="24"/>
              </w:rPr>
              <w:t> </w:t>
            </w:r>
            <w:r>
              <w:rPr>
                <w:sz w:val="24"/>
              </w:rPr>
              <w:t>ходунки или самостоятельно </w:t>
            </w:r>
            <w:r>
              <w:rPr>
                <w:spacing w:val="-2"/>
                <w:sz w:val="24"/>
              </w:rPr>
              <w:t>передвигается</w:t>
            </w:r>
          </w:p>
          <w:p>
            <w:pPr>
              <w:pStyle w:val="TableParagraph"/>
              <w:spacing w:before="1"/>
              <w:ind w:left="60" w:right="189"/>
              <w:rPr>
                <w:sz w:val="24"/>
              </w:rPr>
            </w:pPr>
            <w:r>
              <w:rPr>
                <w:sz w:val="24"/>
              </w:rPr>
              <w:t>в коляске. Перемещение ограничено пределами стационарного</w:t>
            </w:r>
            <w:r>
              <w:rPr>
                <w:spacing w:val="-15"/>
                <w:sz w:val="24"/>
              </w:rPr>
              <w:t> </w:t>
            </w:r>
            <w:r>
              <w:rPr>
                <w:sz w:val="24"/>
              </w:rPr>
              <w:t>отделения.</w:t>
            </w:r>
          </w:p>
          <w:p>
            <w:pPr>
              <w:pStyle w:val="TableParagraph"/>
              <w:ind w:left="60" w:right="925"/>
              <w:rPr>
                <w:sz w:val="24"/>
              </w:rPr>
            </w:pPr>
            <w:r>
              <w:rPr>
                <w:sz w:val="24"/>
              </w:rPr>
              <w:t>Не</w:t>
            </w:r>
            <w:r>
              <w:rPr>
                <w:spacing w:val="-15"/>
                <w:sz w:val="24"/>
              </w:rPr>
              <w:t> </w:t>
            </w:r>
            <w:r>
              <w:rPr>
                <w:sz w:val="24"/>
              </w:rPr>
              <w:t>может</w:t>
            </w:r>
            <w:r>
              <w:rPr>
                <w:spacing w:val="-15"/>
                <w:sz w:val="24"/>
              </w:rPr>
              <w:t> </w:t>
            </w:r>
            <w:r>
              <w:rPr>
                <w:sz w:val="24"/>
              </w:rPr>
              <w:t>ходить по лестнице;</w:t>
            </w:r>
          </w:p>
          <w:p>
            <w:pPr>
              <w:pStyle w:val="TableParagraph"/>
              <w:ind w:left="60" w:right="64"/>
              <w:rPr>
                <w:sz w:val="24"/>
              </w:rPr>
            </w:pPr>
            <w:r>
              <w:rPr>
                <w:sz w:val="24"/>
              </w:rPr>
              <w:t>б) выраженное ограничение</w:t>
            </w:r>
            <w:r>
              <w:rPr>
                <w:spacing w:val="-15"/>
                <w:sz w:val="24"/>
              </w:rPr>
              <w:t> </w:t>
            </w:r>
            <w:r>
              <w:rPr>
                <w:sz w:val="24"/>
              </w:rPr>
              <w:t>возможностей </w:t>
            </w:r>
            <w:r>
              <w:rPr>
                <w:spacing w:val="-2"/>
                <w:sz w:val="24"/>
              </w:rPr>
              <w:t>самообслуживания</w:t>
            </w:r>
          </w:p>
          <w:p>
            <w:pPr>
              <w:pStyle w:val="TableParagraph"/>
              <w:ind w:left="60" w:right="627"/>
              <w:rPr>
                <w:sz w:val="24"/>
              </w:rPr>
            </w:pPr>
            <w:r>
              <w:rPr>
                <w:sz w:val="24"/>
              </w:rPr>
              <w:t>и выполнении всех повседневных задач: одевание,</w:t>
            </w:r>
            <w:r>
              <w:rPr>
                <w:spacing w:val="-15"/>
                <w:sz w:val="24"/>
              </w:rPr>
              <w:t> </w:t>
            </w:r>
            <w:r>
              <w:rPr>
                <w:sz w:val="24"/>
              </w:rPr>
              <w:t>раздевание, туалет и других;</w:t>
            </w:r>
          </w:p>
          <w:p>
            <w:pPr>
              <w:pStyle w:val="TableParagraph"/>
              <w:ind w:left="60" w:right="59"/>
              <w:rPr>
                <w:sz w:val="24"/>
              </w:rPr>
            </w:pPr>
            <w:r>
              <w:rPr>
                <w:sz w:val="24"/>
              </w:rPr>
              <w:t>в)</w:t>
            </w:r>
            <w:r>
              <w:rPr>
                <w:spacing w:val="-15"/>
                <w:sz w:val="24"/>
              </w:rPr>
              <w:t> </w:t>
            </w:r>
            <w:r>
              <w:rPr>
                <w:sz w:val="24"/>
              </w:rPr>
              <w:t>выраженный</w:t>
            </w:r>
            <w:r>
              <w:rPr>
                <w:spacing w:val="-15"/>
                <w:sz w:val="24"/>
              </w:rPr>
              <w:t> </w:t>
            </w:r>
            <w:r>
              <w:rPr>
                <w:sz w:val="24"/>
              </w:rPr>
              <w:t>болевой </w:t>
            </w:r>
            <w:r>
              <w:rPr>
                <w:spacing w:val="-2"/>
                <w:sz w:val="24"/>
              </w:rPr>
              <w:t>синдром</w:t>
            </w:r>
          </w:p>
          <w:p>
            <w:pPr>
              <w:pStyle w:val="TableParagraph"/>
              <w:ind w:left="60"/>
              <w:rPr>
                <w:sz w:val="24"/>
              </w:rPr>
            </w:pPr>
            <w:r>
              <w:rPr>
                <w:sz w:val="24"/>
              </w:rPr>
              <w:t>в</w:t>
            </w:r>
            <w:r>
              <w:rPr>
                <w:spacing w:val="-1"/>
                <w:sz w:val="24"/>
              </w:rPr>
              <w:t> </w:t>
            </w:r>
            <w:r>
              <w:rPr>
                <w:sz w:val="24"/>
              </w:rPr>
              <w:t>покое</w:t>
            </w:r>
            <w:r>
              <w:rPr>
                <w:spacing w:val="-1"/>
                <w:sz w:val="24"/>
              </w:rPr>
              <w:t> </w:t>
            </w:r>
            <w:r>
              <w:rPr>
                <w:sz w:val="24"/>
              </w:rPr>
              <w:t>(8–0 </w:t>
            </w:r>
            <w:r>
              <w:rPr>
                <w:spacing w:val="-2"/>
                <w:sz w:val="24"/>
              </w:rPr>
              <w:t>баллов</w:t>
            </w:r>
          </w:p>
          <w:p>
            <w:pPr>
              <w:pStyle w:val="TableParagraph"/>
              <w:ind w:left="60" w:right="59"/>
              <w:rPr>
                <w:sz w:val="24"/>
              </w:rPr>
            </w:pPr>
            <w:r>
              <w:rPr>
                <w:sz w:val="24"/>
              </w:rPr>
              <w:t>по</w:t>
            </w:r>
            <w:r>
              <w:rPr>
                <w:spacing w:val="-15"/>
                <w:sz w:val="24"/>
              </w:rPr>
              <w:t> </w:t>
            </w:r>
            <w:r>
              <w:rPr>
                <w:sz w:val="24"/>
              </w:rPr>
              <w:t>ВАШ),</w:t>
            </w:r>
            <w:r>
              <w:rPr>
                <w:spacing w:val="-15"/>
                <w:sz w:val="24"/>
              </w:rPr>
              <w:t> </w:t>
            </w:r>
            <w:r>
              <w:rPr>
                <w:sz w:val="24"/>
              </w:rPr>
              <w:t>усиливающийся при движении;</w:t>
            </w:r>
          </w:p>
          <w:p>
            <w:pPr>
              <w:pStyle w:val="TableParagraph"/>
              <w:ind w:left="60" w:right="59"/>
              <w:rPr>
                <w:sz w:val="24"/>
              </w:rPr>
            </w:pPr>
            <w:r>
              <w:rPr>
                <w:sz w:val="24"/>
              </w:rPr>
              <w:t>г)</w:t>
            </w:r>
            <w:r>
              <w:rPr>
                <w:spacing w:val="-13"/>
                <w:sz w:val="24"/>
              </w:rPr>
              <w:t> </w:t>
            </w:r>
            <w:r>
              <w:rPr>
                <w:sz w:val="24"/>
              </w:rPr>
              <w:t>может</w:t>
            </w:r>
            <w:r>
              <w:rPr>
                <w:spacing w:val="-13"/>
                <w:sz w:val="24"/>
              </w:rPr>
              <w:t> </w:t>
            </w:r>
            <w:r>
              <w:rPr>
                <w:sz w:val="24"/>
              </w:rPr>
              <w:t>проживать</w:t>
            </w:r>
            <w:r>
              <w:rPr>
                <w:spacing w:val="-12"/>
                <w:sz w:val="24"/>
              </w:rPr>
              <w:t> </w:t>
            </w:r>
            <w:r>
              <w:rPr>
                <w:sz w:val="24"/>
              </w:rPr>
              <w:t>один дома без посторонней помощи до 1 суток.</w:t>
            </w:r>
          </w:p>
        </w:tc>
        <w:tc>
          <w:tcPr>
            <w:tcW w:w="2897" w:type="dxa"/>
          </w:tcPr>
          <w:p>
            <w:pPr>
              <w:pStyle w:val="TableParagraph"/>
              <w:spacing w:before="102"/>
              <w:ind w:left="60" w:right="530"/>
              <w:jc w:val="both"/>
              <w:rPr>
                <w:sz w:val="24"/>
              </w:rPr>
            </w:pPr>
            <w:r>
              <w:rPr>
                <w:sz w:val="24"/>
              </w:rPr>
              <w:t>а)</w:t>
            </w:r>
            <w:r>
              <w:rPr>
                <w:spacing w:val="-15"/>
                <w:sz w:val="24"/>
              </w:rPr>
              <w:t> </w:t>
            </w:r>
            <w:r>
              <w:rPr>
                <w:sz w:val="24"/>
              </w:rPr>
              <w:t>больной</w:t>
            </w:r>
            <w:r>
              <w:rPr>
                <w:spacing w:val="-15"/>
                <w:sz w:val="24"/>
              </w:rPr>
              <w:t> </w:t>
            </w:r>
            <w:r>
              <w:rPr>
                <w:sz w:val="24"/>
              </w:rPr>
              <w:t>комфортно чувствует</w:t>
            </w:r>
            <w:r>
              <w:rPr>
                <w:spacing w:val="-5"/>
                <w:sz w:val="24"/>
              </w:rPr>
              <w:t> </w:t>
            </w:r>
            <w:r>
              <w:rPr>
                <w:sz w:val="24"/>
              </w:rPr>
              <w:t>себя</w:t>
            </w:r>
            <w:r>
              <w:rPr>
                <w:spacing w:val="-5"/>
                <w:sz w:val="24"/>
              </w:rPr>
              <w:t> </w:t>
            </w:r>
            <w:r>
              <w:rPr>
                <w:sz w:val="24"/>
              </w:rPr>
              <w:t>только в состоянии покоя,</w:t>
            </w:r>
          </w:p>
          <w:p>
            <w:pPr>
              <w:pStyle w:val="TableParagraph"/>
              <w:spacing w:before="1"/>
              <w:ind w:left="60" w:right="148"/>
              <w:rPr>
                <w:sz w:val="24"/>
              </w:rPr>
            </w:pPr>
            <w:r>
              <w:rPr>
                <w:sz w:val="24"/>
              </w:rPr>
              <w:t>минимальные</w:t>
            </w:r>
            <w:r>
              <w:rPr>
                <w:spacing w:val="-15"/>
                <w:sz w:val="24"/>
              </w:rPr>
              <w:t> </w:t>
            </w:r>
            <w:r>
              <w:rPr>
                <w:sz w:val="24"/>
              </w:rPr>
              <w:t>физические нагрузки приводя к появлению слабости, сердцебиения, одышки, болям в сердце.</w:t>
            </w:r>
          </w:p>
          <w:p>
            <w:pPr>
              <w:pStyle w:val="TableParagraph"/>
              <w:ind w:left="60"/>
              <w:rPr>
                <w:sz w:val="24"/>
              </w:rPr>
            </w:pPr>
            <w:r>
              <w:rPr>
                <w:sz w:val="24"/>
              </w:rPr>
              <w:t>ТШМ &lt;</w:t>
            </w:r>
            <w:r>
              <w:rPr>
                <w:spacing w:val="-1"/>
                <w:sz w:val="24"/>
              </w:rPr>
              <w:t> </w:t>
            </w:r>
            <w:r>
              <w:rPr>
                <w:sz w:val="24"/>
              </w:rPr>
              <w:t>150 </w:t>
            </w:r>
            <w:r>
              <w:rPr>
                <w:spacing w:val="-5"/>
                <w:sz w:val="24"/>
              </w:rPr>
              <w:t>м;</w:t>
            </w:r>
          </w:p>
          <w:p>
            <w:pPr>
              <w:pStyle w:val="TableParagraph"/>
              <w:ind w:left="60"/>
              <w:rPr>
                <w:sz w:val="24"/>
              </w:rPr>
            </w:pPr>
            <w:r>
              <w:rPr>
                <w:sz w:val="24"/>
              </w:rPr>
              <w:t>б)</w:t>
            </w:r>
            <w:r>
              <w:rPr>
                <w:spacing w:val="-13"/>
                <w:sz w:val="24"/>
              </w:rPr>
              <w:t> </w:t>
            </w:r>
            <w:r>
              <w:rPr>
                <w:sz w:val="24"/>
              </w:rPr>
              <w:t>не</w:t>
            </w:r>
            <w:r>
              <w:rPr>
                <w:spacing w:val="-13"/>
                <w:sz w:val="24"/>
              </w:rPr>
              <w:t> </w:t>
            </w:r>
            <w:r>
              <w:rPr>
                <w:sz w:val="24"/>
              </w:rPr>
              <w:t>может</w:t>
            </w:r>
            <w:r>
              <w:rPr>
                <w:spacing w:val="-12"/>
                <w:sz w:val="24"/>
              </w:rPr>
              <w:t> </w:t>
            </w:r>
            <w:r>
              <w:rPr>
                <w:sz w:val="24"/>
              </w:rPr>
              <w:t>передвигаться </w:t>
            </w:r>
            <w:r>
              <w:rPr>
                <w:spacing w:val="-2"/>
                <w:sz w:val="24"/>
              </w:rPr>
              <w:t>самостоятельно</w:t>
            </w:r>
          </w:p>
          <w:p>
            <w:pPr>
              <w:pStyle w:val="TableParagraph"/>
              <w:ind w:left="60" w:right="115"/>
              <w:rPr>
                <w:sz w:val="24"/>
              </w:rPr>
            </w:pPr>
            <w:r>
              <w:rPr>
                <w:sz w:val="24"/>
              </w:rPr>
              <w:t>без</w:t>
            </w:r>
            <w:r>
              <w:rPr>
                <w:spacing w:val="-15"/>
                <w:sz w:val="24"/>
              </w:rPr>
              <w:t> </w:t>
            </w:r>
            <w:r>
              <w:rPr>
                <w:sz w:val="24"/>
              </w:rPr>
              <w:t>посторонней</w:t>
            </w:r>
            <w:r>
              <w:rPr>
                <w:spacing w:val="-15"/>
                <w:sz w:val="24"/>
              </w:rPr>
              <w:t> </w:t>
            </w:r>
            <w:r>
              <w:rPr>
                <w:sz w:val="24"/>
              </w:rPr>
              <w:t>помощи; в) нуждается</w:t>
            </w:r>
          </w:p>
          <w:p>
            <w:pPr>
              <w:pStyle w:val="TableParagraph"/>
              <w:spacing w:line="237" w:lineRule="auto" w:before="2"/>
              <w:ind w:left="60"/>
              <w:rPr>
                <w:sz w:val="24"/>
              </w:rPr>
            </w:pPr>
            <w:r>
              <w:rPr>
                <w:sz w:val="24"/>
              </w:rPr>
              <w:t>в</w:t>
            </w:r>
            <w:r>
              <w:rPr>
                <w:spacing w:val="-15"/>
                <w:sz w:val="24"/>
              </w:rPr>
              <w:t> </w:t>
            </w:r>
            <w:r>
              <w:rPr>
                <w:sz w:val="24"/>
              </w:rPr>
              <w:t>постоянном</w:t>
            </w:r>
            <w:r>
              <w:rPr>
                <w:spacing w:val="-15"/>
                <w:sz w:val="24"/>
              </w:rPr>
              <w:t> </w:t>
            </w:r>
            <w:r>
              <w:rPr>
                <w:sz w:val="24"/>
              </w:rPr>
              <w:t>внимании, </w:t>
            </w:r>
            <w:r>
              <w:rPr>
                <w:spacing w:val="-2"/>
                <w:sz w:val="24"/>
              </w:rPr>
              <w:t>помощи</w:t>
            </w:r>
          </w:p>
          <w:p>
            <w:pPr>
              <w:pStyle w:val="TableParagraph"/>
              <w:spacing w:before="1"/>
              <w:ind w:left="60" w:right="576"/>
              <w:rPr>
                <w:sz w:val="24"/>
              </w:rPr>
            </w:pPr>
            <w:r>
              <w:rPr>
                <w:sz w:val="24"/>
              </w:rPr>
              <w:t>при</w:t>
            </w:r>
            <w:r>
              <w:rPr>
                <w:spacing w:val="-1"/>
                <w:sz w:val="24"/>
              </w:rPr>
              <w:t> </w:t>
            </w:r>
            <w:r>
              <w:rPr>
                <w:sz w:val="24"/>
              </w:rPr>
              <w:t>выполнении</w:t>
            </w:r>
            <w:r>
              <w:rPr>
                <w:spacing w:val="-1"/>
                <w:sz w:val="24"/>
              </w:rPr>
              <w:t> </w:t>
            </w:r>
            <w:r>
              <w:rPr>
                <w:sz w:val="24"/>
              </w:rPr>
              <w:t>всех повседневных задач: одевание,</w:t>
            </w:r>
            <w:r>
              <w:rPr>
                <w:spacing w:val="-15"/>
                <w:sz w:val="24"/>
              </w:rPr>
              <w:t> </w:t>
            </w:r>
            <w:r>
              <w:rPr>
                <w:sz w:val="24"/>
              </w:rPr>
              <w:t>раздевание, туалет, прием пищи</w:t>
            </w:r>
          </w:p>
          <w:p>
            <w:pPr>
              <w:pStyle w:val="TableParagraph"/>
              <w:ind w:left="60"/>
              <w:rPr>
                <w:sz w:val="24"/>
              </w:rPr>
            </w:pPr>
            <w:r>
              <w:rPr>
                <w:sz w:val="24"/>
              </w:rPr>
              <w:t>и </w:t>
            </w:r>
            <w:r>
              <w:rPr>
                <w:spacing w:val="-2"/>
                <w:sz w:val="24"/>
              </w:rPr>
              <w:t>других;</w:t>
            </w:r>
          </w:p>
          <w:p>
            <w:pPr>
              <w:pStyle w:val="TableParagraph"/>
              <w:ind w:left="60" w:right="1068"/>
              <w:rPr>
                <w:sz w:val="24"/>
              </w:rPr>
            </w:pPr>
            <w:r>
              <w:rPr>
                <w:sz w:val="24"/>
              </w:rPr>
              <w:t>г)</w:t>
            </w:r>
            <w:r>
              <w:rPr>
                <w:spacing w:val="-15"/>
                <w:sz w:val="24"/>
              </w:rPr>
              <w:t> </w:t>
            </w:r>
            <w:r>
              <w:rPr>
                <w:sz w:val="24"/>
              </w:rPr>
              <w:t>круглосуточно </w:t>
            </w:r>
            <w:r>
              <w:rPr>
                <w:spacing w:val="-2"/>
                <w:sz w:val="24"/>
              </w:rPr>
              <w:t>нуждается</w:t>
            </w:r>
          </w:p>
          <w:p>
            <w:pPr>
              <w:pStyle w:val="TableParagraph"/>
              <w:ind w:left="60"/>
              <w:rPr>
                <w:sz w:val="24"/>
              </w:rPr>
            </w:pPr>
            <w:r>
              <w:rPr>
                <w:sz w:val="24"/>
              </w:rPr>
              <w:t>в</w:t>
            </w:r>
            <w:r>
              <w:rPr>
                <w:spacing w:val="1"/>
                <w:sz w:val="24"/>
              </w:rPr>
              <w:t> </w:t>
            </w:r>
            <w:r>
              <w:rPr>
                <w:spacing w:val="-2"/>
                <w:sz w:val="24"/>
              </w:rPr>
              <w:t>уходе;</w:t>
            </w:r>
          </w:p>
          <w:p>
            <w:pPr>
              <w:pStyle w:val="TableParagraph"/>
              <w:spacing w:before="1"/>
              <w:ind w:left="60"/>
              <w:rPr>
                <w:sz w:val="24"/>
              </w:rPr>
            </w:pPr>
            <w:r>
              <w:rPr>
                <w:sz w:val="24"/>
              </w:rPr>
              <w:t>д)</w:t>
            </w:r>
            <w:r>
              <w:rPr>
                <w:spacing w:val="-11"/>
                <w:sz w:val="24"/>
              </w:rPr>
              <w:t> </w:t>
            </w:r>
            <w:r>
              <w:rPr>
                <w:sz w:val="24"/>
              </w:rPr>
              <w:t>не</w:t>
            </w:r>
            <w:r>
              <w:rPr>
                <w:spacing w:val="-11"/>
                <w:sz w:val="24"/>
              </w:rPr>
              <w:t> </w:t>
            </w:r>
            <w:r>
              <w:rPr>
                <w:sz w:val="24"/>
              </w:rPr>
              <w:t>может</w:t>
            </w:r>
            <w:r>
              <w:rPr>
                <w:spacing w:val="-10"/>
                <w:sz w:val="24"/>
              </w:rPr>
              <w:t> </w:t>
            </w:r>
            <w:r>
              <w:rPr>
                <w:sz w:val="24"/>
              </w:rPr>
              <w:t>быть</w:t>
            </w:r>
            <w:r>
              <w:rPr>
                <w:spacing w:val="-9"/>
                <w:sz w:val="24"/>
              </w:rPr>
              <w:t> </w:t>
            </w:r>
            <w:r>
              <w:rPr>
                <w:sz w:val="24"/>
              </w:rPr>
              <w:t>оставлен один дома</w:t>
            </w:r>
          </w:p>
          <w:p>
            <w:pPr>
              <w:pStyle w:val="TableParagraph"/>
              <w:ind w:left="60"/>
              <w:rPr>
                <w:sz w:val="24"/>
              </w:rPr>
            </w:pPr>
            <w:r>
              <w:rPr>
                <w:sz w:val="24"/>
              </w:rPr>
              <w:t>без</w:t>
            </w:r>
            <w:r>
              <w:rPr>
                <w:spacing w:val="-1"/>
                <w:sz w:val="24"/>
              </w:rPr>
              <w:t> </w:t>
            </w:r>
            <w:r>
              <w:rPr>
                <w:sz w:val="24"/>
              </w:rPr>
              <w:t>посторонней</w:t>
            </w:r>
            <w:r>
              <w:rPr>
                <w:spacing w:val="-1"/>
                <w:sz w:val="24"/>
              </w:rPr>
              <w:t> </w:t>
            </w:r>
            <w:r>
              <w:rPr>
                <w:spacing w:val="-2"/>
                <w:sz w:val="24"/>
              </w:rPr>
              <w:t>помощи.</w:t>
            </w:r>
          </w:p>
        </w:tc>
      </w:tr>
      <w:tr>
        <w:trPr>
          <w:trHeight w:val="755" w:hRule="atLeast"/>
        </w:trPr>
        <w:tc>
          <w:tcPr>
            <w:tcW w:w="854" w:type="dxa"/>
          </w:tcPr>
          <w:p>
            <w:pPr>
              <w:pStyle w:val="TableParagraph"/>
              <w:spacing w:before="8"/>
              <w:rPr>
                <w:b/>
                <w:sz w:val="20"/>
              </w:rPr>
            </w:pPr>
          </w:p>
          <w:p>
            <w:pPr>
              <w:pStyle w:val="TableParagraph"/>
              <w:spacing w:before="1"/>
              <w:ind w:left="10"/>
              <w:jc w:val="center"/>
              <w:rPr>
                <w:sz w:val="24"/>
              </w:rPr>
            </w:pPr>
            <w:r>
              <w:rPr>
                <w:sz w:val="24"/>
              </w:rPr>
              <w:t>6</w:t>
            </w:r>
          </w:p>
        </w:tc>
        <w:tc>
          <w:tcPr>
            <w:tcW w:w="9205" w:type="dxa"/>
            <w:gridSpan w:val="3"/>
          </w:tcPr>
          <w:p>
            <w:pPr>
              <w:pStyle w:val="TableParagraph"/>
              <w:spacing w:before="102"/>
              <w:ind w:left="62" w:right="120"/>
              <w:rPr>
                <w:sz w:val="24"/>
              </w:rPr>
            </w:pPr>
            <w:r>
              <w:rPr>
                <w:sz w:val="24"/>
              </w:rPr>
              <w:t>Нарушение</w:t>
            </w:r>
            <w:r>
              <w:rPr>
                <w:spacing w:val="-8"/>
                <w:sz w:val="24"/>
              </w:rPr>
              <w:t> </w:t>
            </w:r>
            <w:r>
              <w:rPr>
                <w:sz w:val="24"/>
              </w:rPr>
              <w:t>функционирования</w:t>
            </w:r>
            <w:r>
              <w:rPr>
                <w:spacing w:val="-7"/>
                <w:sz w:val="24"/>
              </w:rPr>
              <w:t> </w:t>
            </w:r>
            <w:r>
              <w:rPr>
                <w:sz w:val="24"/>
              </w:rPr>
              <w:t>и</w:t>
            </w:r>
            <w:r>
              <w:rPr>
                <w:spacing w:val="-7"/>
                <w:sz w:val="24"/>
              </w:rPr>
              <w:t> </w:t>
            </w:r>
            <w:r>
              <w:rPr>
                <w:sz w:val="24"/>
              </w:rPr>
              <w:t>ограничение</w:t>
            </w:r>
            <w:r>
              <w:rPr>
                <w:spacing w:val="-8"/>
                <w:sz w:val="24"/>
              </w:rPr>
              <w:t> </w:t>
            </w:r>
            <w:r>
              <w:rPr>
                <w:sz w:val="24"/>
              </w:rPr>
              <w:t>жизнедеятельности</w:t>
            </w:r>
            <w:r>
              <w:rPr>
                <w:spacing w:val="-1"/>
                <w:sz w:val="24"/>
              </w:rPr>
              <w:t> </w:t>
            </w:r>
            <w:r>
              <w:rPr>
                <w:sz w:val="24"/>
              </w:rPr>
              <w:t>крайней</w:t>
            </w:r>
            <w:r>
              <w:rPr>
                <w:spacing w:val="-7"/>
                <w:sz w:val="24"/>
              </w:rPr>
              <w:t> </w:t>
            </w:r>
            <w:r>
              <w:rPr>
                <w:sz w:val="24"/>
              </w:rPr>
              <w:t>степени </w:t>
            </w:r>
            <w:r>
              <w:rPr>
                <w:spacing w:val="-2"/>
                <w:sz w:val="24"/>
              </w:rPr>
              <w:t>тяжести</w:t>
            </w:r>
          </w:p>
        </w:tc>
      </w:tr>
    </w:tbl>
    <w:p>
      <w:pPr>
        <w:spacing w:after="0"/>
        <w:rPr>
          <w:sz w:val="24"/>
        </w:rPr>
        <w:sectPr>
          <w:type w:val="continuous"/>
          <w:pgSz w:w="11910" w:h="16840"/>
          <w:pgMar w:header="0" w:footer="978" w:top="1360" w:bottom="1200" w:left="1020" w:right="320"/>
        </w:sectPr>
      </w:pPr>
    </w:p>
    <w:tbl>
      <w:tblPr>
        <w:tblW w:w="0" w:type="auto"/>
        <w:jc w:val="left"/>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3360"/>
        <w:gridCol w:w="2948"/>
        <w:gridCol w:w="2897"/>
      </w:tblGrid>
      <w:tr>
        <w:trPr>
          <w:trHeight w:val="6552" w:hRule="atLeast"/>
        </w:trPr>
        <w:tc>
          <w:tcPr>
            <w:tcW w:w="854" w:type="dxa"/>
          </w:tcPr>
          <w:p>
            <w:pPr>
              <w:pStyle w:val="TableParagraph"/>
              <w:rPr>
                <w:sz w:val="24"/>
              </w:rPr>
            </w:pPr>
          </w:p>
        </w:tc>
        <w:tc>
          <w:tcPr>
            <w:tcW w:w="3360" w:type="dxa"/>
          </w:tcPr>
          <w:p>
            <w:pPr>
              <w:pStyle w:val="TableParagraph"/>
              <w:spacing w:before="100"/>
              <w:ind w:left="62" w:right="200"/>
              <w:rPr>
                <w:sz w:val="24"/>
              </w:rPr>
            </w:pPr>
            <w:r>
              <w:rPr>
                <w:sz w:val="24"/>
              </w:rPr>
              <w:t>а) хроническое нарушение сознания:</w:t>
            </w:r>
            <w:r>
              <w:rPr>
                <w:spacing w:val="-15"/>
                <w:sz w:val="24"/>
              </w:rPr>
              <w:t> </w:t>
            </w:r>
            <w:r>
              <w:rPr>
                <w:sz w:val="24"/>
              </w:rPr>
              <w:t>витальные</w:t>
            </w:r>
            <w:r>
              <w:rPr>
                <w:spacing w:val="-15"/>
                <w:sz w:val="24"/>
              </w:rPr>
              <w:t> </w:t>
            </w:r>
            <w:r>
              <w:rPr>
                <w:sz w:val="24"/>
              </w:rPr>
              <w:t>функции стабильны; нейромышечные</w:t>
            </w:r>
            <w:r>
              <w:rPr>
                <w:spacing w:val="40"/>
                <w:sz w:val="24"/>
              </w:rPr>
              <w:t> </w:t>
            </w:r>
            <w:r>
              <w:rPr>
                <w:sz w:val="24"/>
              </w:rPr>
              <w:t>и коммуникативные функции глубоко нарушены; пациент может находиться</w:t>
            </w:r>
          </w:p>
          <w:p>
            <w:pPr>
              <w:pStyle w:val="TableParagraph"/>
              <w:ind w:left="62" w:right="343"/>
              <w:rPr>
                <w:sz w:val="24"/>
              </w:rPr>
            </w:pPr>
            <w:r>
              <w:rPr>
                <w:sz w:val="24"/>
              </w:rPr>
              <w:t>в условиях структурного подразделения</w:t>
            </w:r>
            <w:r>
              <w:rPr>
                <w:spacing w:val="-15"/>
                <w:sz w:val="24"/>
              </w:rPr>
              <w:t> </w:t>
            </w:r>
            <w:r>
              <w:rPr>
                <w:sz w:val="24"/>
              </w:rPr>
              <w:t>медицинской организации, оказывающей медицинскую помощь по профилю «анестезиология</w:t>
            </w:r>
          </w:p>
          <w:p>
            <w:pPr>
              <w:pStyle w:val="TableParagraph"/>
              <w:ind w:left="62" w:right="324"/>
              <w:rPr>
                <w:sz w:val="24"/>
              </w:rPr>
            </w:pPr>
            <w:r>
              <w:rPr>
                <w:sz w:val="24"/>
              </w:rPr>
              <w:t>и реаниматология» (далее – реанимационное</w:t>
            </w:r>
            <w:r>
              <w:rPr>
                <w:spacing w:val="-15"/>
                <w:sz w:val="24"/>
              </w:rPr>
              <w:t> </w:t>
            </w:r>
            <w:r>
              <w:rPr>
                <w:sz w:val="24"/>
              </w:rPr>
              <w:t>отделение); б) нейромышечная </w:t>
            </w:r>
            <w:r>
              <w:rPr>
                <w:spacing w:val="-2"/>
                <w:sz w:val="24"/>
              </w:rPr>
              <w:t>несостоятельность: </w:t>
            </w:r>
            <w:r>
              <w:rPr>
                <w:sz w:val="24"/>
              </w:rPr>
              <w:t>психический статус</w:t>
            </w:r>
          </w:p>
          <w:p>
            <w:pPr>
              <w:pStyle w:val="TableParagraph"/>
              <w:spacing w:before="1"/>
              <w:ind w:left="62"/>
              <w:rPr>
                <w:sz w:val="24"/>
              </w:rPr>
            </w:pPr>
            <w:r>
              <w:rPr>
                <w:sz w:val="24"/>
              </w:rPr>
              <w:t>в</w:t>
            </w:r>
            <w:r>
              <w:rPr>
                <w:spacing w:val="-13"/>
                <w:sz w:val="24"/>
              </w:rPr>
              <w:t> </w:t>
            </w:r>
            <w:r>
              <w:rPr>
                <w:sz w:val="24"/>
              </w:rPr>
              <w:t>пределах</w:t>
            </w:r>
            <w:r>
              <w:rPr>
                <w:spacing w:val="-11"/>
                <w:sz w:val="24"/>
              </w:rPr>
              <w:t> </w:t>
            </w:r>
            <w:r>
              <w:rPr>
                <w:sz w:val="24"/>
              </w:rPr>
              <w:t>нормы,</w:t>
            </w:r>
            <w:r>
              <w:rPr>
                <w:spacing w:val="-13"/>
                <w:sz w:val="24"/>
              </w:rPr>
              <w:t> </w:t>
            </w:r>
            <w:r>
              <w:rPr>
                <w:sz w:val="24"/>
              </w:rPr>
              <w:t>однако глубокий двигательный дефицит (тетраплегия)</w:t>
            </w:r>
          </w:p>
          <w:p>
            <w:pPr>
              <w:pStyle w:val="TableParagraph"/>
              <w:ind w:left="62" w:right="576"/>
              <w:rPr>
                <w:sz w:val="24"/>
              </w:rPr>
            </w:pPr>
            <w:r>
              <w:rPr>
                <w:sz w:val="24"/>
              </w:rPr>
              <w:t>и</w:t>
            </w:r>
            <w:r>
              <w:rPr>
                <w:spacing w:val="-15"/>
                <w:sz w:val="24"/>
              </w:rPr>
              <w:t> </w:t>
            </w:r>
            <w:r>
              <w:rPr>
                <w:sz w:val="24"/>
              </w:rPr>
              <w:t>бульбарные</w:t>
            </w:r>
            <w:r>
              <w:rPr>
                <w:spacing w:val="-15"/>
                <w:sz w:val="24"/>
              </w:rPr>
              <w:t> </w:t>
            </w:r>
            <w:r>
              <w:rPr>
                <w:sz w:val="24"/>
              </w:rPr>
              <w:t>нарушения вынуждают больного </w:t>
            </w:r>
            <w:r>
              <w:rPr>
                <w:spacing w:val="-2"/>
                <w:sz w:val="24"/>
              </w:rPr>
              <w:t>оставаться</w:t>
            </w:r>
          </w:p>
          <w:p>
            <w:pPr>
              <w:pStyle w:val="TableParagraph"/>
              <w:ind w:left="62"/>
              <w:rPr>
                <w:sz w:val="24"/>
              </w:rPr>
            </w:pPr>
            <w:r>
              <w:rPr>
                <w:sz w:val="24"/>
              </w:rPr>
              <w:t>в</w:t>
            </w:r>
            <w:r>
              <w:rPr>
                <w:spacing w:val="-4"/>
                <w:sz w:val="24"/>
              </w:rPr>
              <w:t> </w:t>
            </w:r>
            <w:r>
              <w:rPr>
                <w:sz w:val="24"/>
              </w:rPr>
              <w:t>реанимационном</w:t>
            </w:r>
            <w:r>
              <w:rPr>
                <w:spacing w:val="-3"/>
                <w:sz w:val="24"/>
              </w:rPr>
              <w:t> </w:t>
            </w:r>
            <w:r>
              <w:rPr>
                <w:spacing w:val="-2"/>
                <w:sz w:val="24"/>
              </w:rPr>
              <w:t>отделении.</w:t>
            </w:r>
          </w:p>
        </w:tc>
        <w:tc>
          <w:tcPr>
            <w:tcW w:w="2948" w:type="dxa"/>
          </w:tcPr>
          <w:p>
            <w:pPr>
              <w:pStyle w:val="TableParagraph"/>
              <w:rPr>
                <w:sz w:val="24"/>
              </w:rPr>
            </w:pPr>
          </w:p>
        </w:tc>
        <w:tc>
          <w:tcPr>
            <w:tcW w:w="2897" w:type="dxa"/>
          </w:tcPr>
          <w:p>
            <w:pPr>
              <w:pStyle w:val="TableParagraph"/>
              <w:rPr>
                <w:sz w:val="24"/>
              </w:rPr>
            </w:pPr>
          </w:p>
        </w:tc>
      </w:tr>
    </w:tbl>
    <w:p>
      <w:pPr>
        <w:spacing w:after="0"/>
        <w:rPr>
          <w:sz w:val="24"/>
        </w:rPr>
        <w:sectPr>
          <w:pgSz w:w="11910" w:h="16840"/>
          <w:pgMar w:header="0" w:footer="978" w:top="1360" w:bottom="1200" w:left="1020" w:right="320"/>
        </w:sectPr>
      </w:pPr>
    </w:p>
    <w:p>
      <w:pPr>
        <w:pStyle w:val="Heading1"/>
        <w:numPr>
          <w:ilvl w:val="0"/>
          <w:numId w:val="2"/>
        </w:numPr>
        <w:tabs>
          <w:tab w:pos="656" w:val="left" w:leader="none"/>
        </w:tabs>
        <w:spacing w:line="240" w:lineRule="auto" w:before="64" w:after="0"/>
        <w:ind w:left="655" w:right="0" w:hanging="543"/>
        <w:jc w:val="both"/>
      </w:pPr>
      <w:bookmarkStart w:name="_bookmark32" w:id="33"/>
      <w:bookmarkEnd w:id="33"/>
      <w:r>
        <w:rPr/>
        <w:t>С</w:t>
      </w:r>
      <w:r>
        <w:rPr/>
        <w:t>писок</w:t>
      </w:r>
      <w:r>
        <w:rPr>
          <w:spacing w:val="-7"/>
        </w:rPr>
        <w:t> </w:t>
      </w:r>
      <w:r>
        <w:rPr/>
        <w:t>используемой</w:t>
      </w:r>
      <w:r>
        <w:rPr>
          <w:spacing w:val="-4"/>
        </w:rPr>
        <w:t> </w:t>
      </w:r>
      <w:r>
        <w:rPr>
          <w:spacing w:val="-2"/>
        </w:rPr>
        <w:t>литературы</w:t>
      </w:r>
    </w:p>
    <w:p>
      <w:pPr>
        <w:pStyle w:val="BodyText"/>
        <w:spacing w:before="7"/>
        <w:rPr>
          <w:b/>
          <w:sz w:val="55"/>
        </w:rPr>
      </w:pPr>
    </w:p>
    <w:p>
      <w:pPr>
        <w:pStyle w:val="ListParagraph"/>
        <w:numPr>
          <w:ilvl w:val="0"/>
          <w:numId w:val="64"/>
        </w:numPr>
        <w:tabs>
          <w:tab w:pos="505" w:val="left" w:leader="none"/>
        </w:tabs>
        <w:spacing w:line="276" w:lineRule="auto" w:before="0" w:after="0"/>
        <w:ind w:left="113" w:right="667" w:firstLine="0"/>
        <w:jc w:val="both"/>
        <w:rPr>
          <w:sz w:val="28"/>
        </w:rPr>
      </w:pPr>
      <w:r>
        <w:rPr>
          <w:sz w:val="28"/>
        </w:rPr>
        <w:t>Распоряжение</w:t>
      </w:r>
      <w:r>
        <w:rPr>
          <w:spacing w:val="-8"/>
          <w:sz w:val="28"/>
        </w:rPr>
        <w:t> </w:t>
      </w:r>
      <w:r>
        <w:rPr>
          <w:sz w:val="28"/>
        </w:rPr>
        <w:t>Правительства</w:t>
      </w:r>
      <w:r>
        <w:rPr>
          <w:spacing w:val="-8"/>
          <w:sz w:val="28"/>
        </w:rPr>
        <w:t> </w:t>
      </w:r>
      <w:r>
        <w:rPr>
          <w:sz w:val="28"/>
        </w:rPr>
        <w:t>РФ</w:t>
      </w:r>
      <w:r>
        <w:rPr>
          <w:spacing w:val="-9"/>
          <w:sz w:val="28"/>
        </w:rPr>
        <w:t> </w:t>
      </w:r>
      <w:r>
        <w:rPr>
          <w:sz w:val="28"/>
        </w:rPr>
        <w:t>от</w:t>
      </w:r>
      <w:r>
        <w:rPr>
          <w:spacing w:val="-10"/>
          <w:sz w:val="28"/>
        </w:rPr>
        <w:t> </w:t>
      </w:r>
      <w:r>
        <w:rPr>
          <w:sz w:val="28"/>
        </w:rPr>
        <w:t>21</w:t>
      </w:r>
      <w:r>
        <w:rPr>
          <w:spacing w:val="-7"/>
          <w:sz w:val="28"/>
        </w:rPr>
        <w:t> </w:t>
      </w:r>
      <w:r>
        <w:rPr>
          <w:sz w:val="28"/>
        </w:rPr>
        <w:t>марта</w:t>
      </w:r>
      <w:r>
        <w:rPr>
          <w:spacing w:val="-10"/>
          <w:sz w:val="28"/>
        </w:rPr>
        <w:t> </w:t>
      </w:r>
      <w:r>
        <w:rPr>
          <w:sz w:val="28"/>
        </w:rPr>
        <w:t>2020</w:t>
      </w:r>
      <w:r>
        <w:rPr>
          <w:spacing w:val="-7"/>
          <w:sz w:val="28"/>
        </w:rPr>
        <w:t> </w:t>
      </w:r>
      <w:r>
        <w:rPr>
          <w:sz w:val="28"/>
        </w:rPr>
        <w:t>года</w:t>
      </w:r>
      <w:r>
        <w:rPr>
          <w:spacing w:val="-10"/>
          <w:sz w:val="28"/>
        </w:rPr>
        <w:t> </w:t>
      </w:r>
      <w:r>
        <w:rPr>
          <w:sz w:val="28"/>
        </w:rPr>
        <w:t>№710-р</w:t>
      </w:r>
      <w:r>
        <w:rPr>
          <w:spacing w:val="-7"/>
          <w:sz w:val="28"/>
        </w:rPr>
        <w:t> </w:t>
      </w:r>
      <w:r>
        <w:rPr>
          <w:sz w:val="28"/>
        </w:rPr>
        <w:t>«О</w:t>
      </w:r>
      <w:r>
        <w:rPr>
          <w:spacing w:val="-9"/>
          <w:sz w:val="28"/>
        </w:rPr>
        <w:t> </w:t>
      </w:r>
      <w:r>
        <w:rPr>
          <w:sz w:val="28"/>
        </w:rPr>
        <w:t>временном приостановлении проведения Всероссийской диспансеризации взрослого населения Российской Федерации», [Электронный ресурс]. URL: </w:t>
      </w:r>
      <w:hyperlink r:id="rId98">
        <w:r>
          <w:rPr>
            <w:color w:val="0000FF"/>
            <w:spacing w:val="-2"/>
            <w:sz w:val="28"/>
            <w:u w:val="single" w:color="0000FF"/>
          </w:rPr>
          <w:t>https://docs.cntd.ru/document/564498555</w:t>
        </w:r>
      </w:hyperlink>
    </w:p>
    <w:p>
      <w:pPr>
        <w:pStyle w:val="BodyText"/>
        <w:spacing w:before="6"/>
        <w:rPr>
          <w:sz w:val="17"/>
        </w:rPr>
      </w:pPr>
    </w:p>
    <w:p>
      <w:pPr>
        <w:pStyle w:val="ListParagraph"/>
        <w:numPr>
          <w:ilvl w:val="0"/>
          <w:numId w:val="64"/>
        </w:numPr>
        <w:tabs>
          <w:tab w:pos="517" w:val="left" w:leader="none"/>
          <w:tab w:pos="1593" w:val="left" w:leader="none"/>
          <w:tab w:pos="2694" w:val="left" w:leader="none"/>
          <w:tab w:pos="4745" w:val="left" w:leader="none"/>
          <w:tab w:pos="7381" w:val="left" w:leader="none"/>
          <w:tab w:pos="9258" w:val="left" w:leader="none"/>
        </w:tabs>
        <w:spacing w:line="276" w:lineRule="auto" w:before="89" w:after="0"/>
        <w:ind w:left="113" w:right="668" w:firstLine="0"/>
        <w:jc w:val="both"/>
        <w:rPr>
          <w:sz w:val="28"/>
        </w:rPr>
      </w:pPr>
      <w:r>
        <w:rPr>
          <w:sz w:val="28"/>
        </w:rPr>
        <w:t>Распоряжение Правительства РФ от 10 июля 2020 года №1788-р «О внесении изменений в распоряжение Правительства Российской Федерации от 21 марта </w:t>
      </w:r>
      <w:r>
        <w:rPr>
          <w:spacing w:val="-4"/>
          <w:sz w:val="28"/>
        </w:rPr>
        <w:t>2020</w:t>
      </w:r>
      <w:r>
        <w:rPr>
          <w:sz w:val="28"/>
        </w:rPr>
        <w:tab/>
      </w:r>
      <w:r>
        <w:rPr>
          <w:spacing w:val="-6"/>
          <w:sz w:val="28"/>
        </w:rPr>
        <w:t>г.</w:t>
      </w:r>
      <w:r>
        <w:rPr>
          <w:sz w:val="28"/>
        </w:rPr>
        <w:tab/>
      </w:r>
      <w:r>
        <w:rPr>
          <w:spacing w:val="-2"/>
          <w:sz w:val="28"/>
        </w:rPr>
        <w:t>№710-р»,</w:t>
      </w:r>
      <w:r>
        <w:rPr>
          <w:sz w:val="28"/>
        </w:rPr>
        <w:tab/>
      </w:r>
      <w:r>
        <w:rPr>
          <w:spacing w:val="-2"/>
          <w:sz w:val="28"/>
        </w:rPr>
        <w:t>[Электронный</w:t>
      </w:r>
      <w:r>
        <w:rPr>
          <w:sz w:val="28"/>
        </w:rPr>
        <w:tab/>
      </w:r>
      <w:r>
        <w:rPr>
          <w:spacing w:val="-2"/>
          <w:sz w:val="28"/>
        </w:rPr>
        <w:t>ресурс].</w:t>
      </w:r>
      <w:r>
        <w:rPr>
          <w:sz w:val="28"/>
        </w:rPr>
        <w:tab/>
      </w:r>
      <w:r>
        <w:rPr>
          <w:spacing w:val="-4"/>
          <w:sz w:val="28"/>
        </w:rPr>
        <w:t>URL</w:t>
      </w:r>
      <w:r>
        <w:rPr>
          <w:spacing w:val="-4"/>
          <w:sz w:val="28"/>
        </w:rPr>
        <w:t>:</w:t>
      </w:r>
      <w:r>
        <w:rPr>
          <w:spacing w:val="-4"/>
          <w:sz w:val="28"/>
        </w:rPr>
        <w:t> </w:t>
      </w:r>
      <w:hyperlink r:id="rId99">
        <w:r>
          <w:rPr>
            <w:color w:val="0000FF"/>
            <w:spacing w:val="-2"/>
            <w:sz w:val="28"/>
            <w:u w:val="single" w:color="0000FF"/>
          </w:rPr>
          <w:t>https://docs.cntd.ru/document/565308350</w:t>
        </w:r>
      </w:hyperlink>
    </w:p>
    <w:p>
      <w:pPr>
        <w:pStyle w:val="BodyText"/>
        <w:spacing w:before="4"/>
        <w:rPr>
          <w:sz w:val="17"/>
        </w:rPr>
      </w:pPr>
    </w:p>
    <w:p>
      <w:pPr>
        <w:pStyle w:val="ListParagraph"/>
        <w:numPr>
          <w:ilvl w:val="0"/>
          <w:numId w:val="64"/>
        </w:numPr>
        <w:tabs>
          <w:tab w:pos="564" w:val="left" w:leader="none"/>
        </w:tabs>
        <w:spacing w:line="276" w:lineRule="auto" w:before="89" w:after="0"/>
        <w:ind w:left="113" w:right="669" w:firstLine="0"/>
        <w:jc w:val="both"/>
        <w:rPr>
          <w:sz w:val="28"/>
        </w:rPr>
      </w:pPr>
      <w:r>
        <w:rPr>
          <w:sz w:val="28"/>
        </w:rPr>
        <w:t>Betty Raman, David A. Bluemke, Thomas F. Lüscher, Stefan Neubauer, Long COVID:</w:t>
      </w:r>
      <w:r>
        <w:rPr>
          <w:spacing w:val="-15"/>
          <w:sz w:val="28"/>
        </w:rPr>
        <w:t> </w:t>
      </w:r>
      <w:r>
        <w:rPr>
          <w:sz w:val="28"/>
        </w:rPr>
        <w:t>post-acute</w:t>
      </w:r>
      <w:r>
        <w:rPr>
          <w:spacing w:val="-18"/>
          <w:sz w:val="28"/>
        </w:rPr>
        <w:t> </w:t>
      </w:r>
      <w:r>
        <w:rPr>
          <w:sz w:val="28"/>
        </w:rPr>
        <w:t>sequelae</w:t>
      </w:r>
      <w:r>
        <w:rPr>
          <w:spacing w:val="-15"/>
          <w:sz w:val="28"/>
        </w:rPr>
        <w:t> </w:t>
      </w:r>
      <w:r>
        <w:rPr>
          <w:sz w:val="28"/>
        </w:rPr>
        <w:t>of</w:t>
      </w:r>
      <w:r>
        <w:rPr>
          <w:spacing w:val="-16"/>
          <w:sz w:val="28"/>
        </w:rPr>
        <w:t> </w:t>
      </w:r>
      <w:r>
        <w:rPr>
          <w:sz w:val="28"/>
        </w:rPr>
        <w:t>COVID-19</w:t>
      </w:r>
      <w:r>
        <w:rPr>
          <w:spacing w:val="-15"/>
          <w:sz w:val="28"/>
        </w:rPr>
        <w:t> </w:t>
      </w:r>
      <w:r>
        <w:rPr>
          <w:sz w:val="28"/>
        </w:rPr>
        <w:t>with</w:t>
      </w:r>
      <w:r>
        <w:rPr>
          <w:spacing w:val="-15"/>
          <w:sz w:val="28"/>
        </w:rPr>
        <w:t> </w:t>
      </w:r>
      <w:r>
        <w:rPr>
          <w:sz w:val="28"/>
        </w:rPr>
        <w:t>a</w:t>
      </w:r>
      <w:r>
        <w:rPr>
          <w:spacing w:val="-16"/>
          <w:sz w:val="28"/>
        </w:rPr>
        <w:t> </w:t>
      </w:r>
      <w:r>
        <w:rPr>
          <w:sz w:val="28"/>
        </w:rPr>
        <w:t>cardiovascular</w:t>
      </w:r>
      <w:r>
        <w:rPr>
          <w:spacing w:val="-16"/>
          <w:sz w:val="28"/>
        </w:rPr>
        <w:t> </w:t>
      </w:r>
      <w:r>
        <w:rPr>
          <w:sz w:val="28"/>
        </w:rPr>
        <w:t>focus,</w:t>
      </w:r>
      <w:r>
        <w:rPr>
          <w:spacing w:val="-16"/>
          <w:sz w:val="28"/>
        </w:rPr>
        <w:t> </w:t>
      </w:r>
      <w:r>
        <w:rPr>
          <w:sz w:val="28"/>
        </w:rPr>
        <w:t>European</w:t>
      </w:r>
      <w:r>
        <w:rPr>
          <w:spacing w:val="-15"/>
          <w:sz w:val="28"/>
        </w:rPr>
        <w:t> </w:t>
      </w:r>
      <w:r>
        <w:rPr>
          <w:sz w:val="28"/>
        </w:rPr>
        <w:t>Heart Journal, Volume 43, Issue 11, 14 March 2022, Pages 1157–1172, </w:t>
      </w:r>
      <w:hyperlink r:id="rId100">
        <w:r>
          <w:rPr>
            <w:color w:val="0000FF"/>
            <w:spacing w:val="-2"/>
            <w:sz w:val="28"/>
            <w:u w:val="single" w:color="0000FF"/>
          </w:rPr>
          <w:t>https://doi.org/10.1093/eurheartj/ehac031</w:t>
        </w:r>
      </w:hyperlink>
    </w:p>
    <w:p>
      <w:pPr>
        <w:pStyle w:val="BodyText"/>
        <w:spacing w:before="3"/>
        <w:rPr>
          <w:sz w:val="17"/>
        </w:rPr>
      </w:pPr>
    </w:p>
    <w:p>
      <w:pPr>
        <w:pStyle w:val="ListParagraph"/>
        <w:numPr>
          <w:ilvl w:val="0"/>
          <w:numId w:val="64"/>
        </w:numPr>
        <w:tabs>
          <w:tab w:pos="529" w:val="left" w:leader="none"/>
        </w:tabs>
        <w:spacing w:line="276" w:lineRule="auto" w:before="89" w:after="0"/>
        <w:ind w:left="113" w:right="670" w:firstLine="0"/>
        <w:jc w:val="left"/>
        <w:rPr>
          <w:sz w:val="28"/>
        </w:rPr>
      </w:pPr>
      <w:r>
        <w:rPr>
          <w:sz w:val="28"/>
        </w:rPr>
        <w:t>Nalbandian, A., Sehgal, K., Gupta, A. et al. Post-acute COVID-19 syndrome. Nat Med 27, 601–615 (2021). </w:t>
      </w:r>
      <w:hyperlink r:id="rId101">
        <w:r>
          <w:rPr>
            <w:color w:val="0000FF"/>
            <w:sz w:val="28"/>
            <w:u w:val="single" w:color="0000FF"/>
          </w:rPr>
          <w:t>https://doi.org/10.1038/s41591-021-01283-z</w:t>
        </w:r>
      </w:hyperlink>
    </w:p>
    <w:p>
      <w:pPr>
        <w:pStyle w:val="BodyText"/>
        <w:spacing w:before="3"/>
        <w:rPr>
          <w:sz w:val="17"/>
        </w:rPr>
      </w:pPr>
    </w:p>
    <w:p>
      <w:pPr>
        <w:pStyle w:val="ListParagraph"/>
        <w:numPr>
          <w:ilvl w:val="0"/>
          <w:numId w:val="64"/>
        </w:numPr>
        <w:tabs>
          <w:tab w:pos="536" w:val="left" w:leader="none"/>
        </w:tabs>
        <w:spacing w:line="276" w:lineRule="auto" w:before="89" w:after="0"/>
        <w:ind w:left="113" w:right="668" w:firstLine="0"/>
        <w:jc w:val="both"/>
        <w:rPr>
          <w:sz w:val="28"/>
        </w:rPr>
      </w:pPr>
      <w:r>
        <w:rPr>
          <w:sz w:val="28"/>
        </w:rPr>
        <w:t>Приказ Министерства здравоохранения Российской Федерации от 27 апреля 2021 года №404н «Об утверждении Порядка проведения профилактического медицинского осмотра и диспансеризации определенных групп взрослого населения», [Электронный ресурс]. URL: </w:t>
      </w:r>
      <w:hyperlink r:id="rId102">
        <w:r>
          <w:rPr>
            <w:color w:val="0000FF"/>
            <w:sz w:val="28"/>
            <w:u w:val="single" w:color="0000FF"/>
          </w:rPr>
          <w:t>https://docs.cntd.ru/document/607124051</w:t>
        </w:r>
      </w:hyperlink>
    </w:p>
    <w:p>
      <w:pPr>
        <w:pStyle w:val="BodyText"/>
        <w:spacing w:before="3"/>
        <w:rPr>
          <w:sz w:val="17"/>
        </w:rPr>
      </w:pPr>
    </w:p>
    <w:p>
      <w:pPr>
        <w:pStyle w:val="ListParagraph"/>
        <w:numPr>
          <w:ilvl w:val="0"/>
          <w:numId w:val="64"/>
        </w:numPr>
        <w:tabs>
          <w:tab w:pos="539" w:val="left" w:leader="none"/>
        </w:tabs>
        <w:spacing w:line="276" w:lineRule="auto" w:before="89" w:after="0"/>
        <w:ind w:left="113" w:right="672" w:firstLine="0"/>
        <w:jc w:val="both"/>
        <w:rPr>
          <w:sz w:val="28"/>
        </w:rPr>
      </w:pPr>
      <w:r>
        <w:rPr>
          <w:sz w:val="28"/>
        </w:rPr>
        <w:t>Постановление Правительства РФ от 18 июня 2021 года №927 «О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 [Электронный ресурс]. URL:</w:t>
      </w:r>
      <w:r>
        <w:rPr>
          <w:spacing w:val="40"/>
          <w:sz w:val="28"/>
        </w:rPr>
        <w:t> </w:t>
      </w:r>
      <w:hyperlink r:id="rId103">
        <w:r>
          <w:rPr>
            <w:color w:val="0000FF"/>
            <w:sz w:val="28"/>
            <w:u w:val="single" w:color="0000FF"/>
          </w:rPr>
          <w:t>https://docs.cntd.ru/document/603900618</w:t>
        </w:r>
      </w:hyperlink>
    </w:p>
    <w:p>
      <w:pPr>
        <w:pStyle w:val="BodyText"/>
        <w:spacing w:before="6"/>
        <w:rPr>
          <w:sz w:val="17"/>
        </w:rPr>
      </w:pPr>
    </w:p>
    <w:p>
      <w:pPr>
        <w:pStyle w:val="ListParagraph"/>
        <w:numPr>
          <w:ilvl w:val="0"/>
          <w:numId w:val="64"/>
        </w:numPr>
        <w:tabs>
          <w:tab w:pos="498" w:val="left" w:leader="none"/>
        </w:tabs>
        <w:spacing w:line="276" w:lineRule="auto" w:before="89" w:after="0"/>
        <w:ind w:left="113" w:right="669" w:firstLine="0"/>
        <w:jc w:val="both"/>
        <w:rPr>
          <w:sz w:val="28"/>
        </w:rPr>
      </w:pPr>
      <w:r>
        <w:rPr>
          <w:sz w:val="28"/>
        </w:rPr>
        <w:t>Приказ</w:t>
      </w:r>
      <w:r>
        <w:rPr>
          <w:spacing w:val="-17"/>
          <w:sz w:val="28"/>
        </w:rPr>
        <w:t> </w:t>
      </w:r>
      <w:r>
        <w:rPr>
          <w:sz w:val="28"/>
        </w:rPr>
        <w:t>Министерства</w:t>
      </w:r>
      <w:r>
        <w:rPr>
          <w:spacing w:val="-17"/>
          <w:sz w:val="28"/>
        </w:rPr>
        <w:t> </w:t>
      </w:r>
      <w:r>
        <w:rPr>
          <w:sz w:val="28"/>
        </w:rPr>
        <w:t>здравоохранения</w:t>
      </w:r>
      <w:r>
        <w:rPr>
          <w:spacing w:val="-16"/>
          <w:sz w:val="28"/>
        </w:rPr>
        <w:t> </w:t>
      </w:r>
      <w:r>
        <w:rPr>
          <w:sz w:val="28"/>
        </w:rPr>
        <w:t>Российской</w:t>
      </w:r>
      <w:r>
        <w:rPr>
          <w:spacing w:val="-16"/>
          <w:sz w:val="28"/>
        </w:rPr>
        <w:t> </w:t>
      </w:r>
      <w:r>
        <w:rPr>
          <w:sz w:val="28"/>
        </w:rPr>
        <w:t>Федерации</w:t>
      </w:r>
      <w:r>
        <w:rPr>
          <w:spacing w:val="-9"/>
          <w:sz w:val="28"/>
        </w:rPr>
        <w:t> </w:t>
      </w:r>
      <w:r>
        <w:rPr>
          <w:sz w:val="28"/>
        </w:rPr>
        <w:t>от</w:t>
      </w:r>
      <w:r>
        <w:rPr>
          <w:spacing w:val="-17"/>
          <w:sz w:val="28"/>
        </w:rPr>
        <w:t> </w:t>
      </w:r>
      <w:r>
        <w:rPr>
          <w:sz w:val="28"/>
        </w:rPr>
        <w:t>1</w:t>
      </w:r>
      <w:r>
        <w:rPr>
          <w:spacing w:val="-16"/>
          <w:sz w:val="28"/>
        </w:rPr>
        <w:t> </w:t>
      </w:r>
      <w:r>
        <w:rPr>
          <w:sz w:val="28"/>
        </w:rPr>
        <w:t>июля</w:t>
      </w:r>
      <w:r>
        <w:rPr>
          <w:spacing w:val="-16"/>
          <w:sz w:val="28"/>
        </w:rPr>
        <w:t> </w:t>
      </w:r>
      <w:r>
        <w:rPr>
          <w:sz w:val="28"/>
        </w:rPr>
        <w:t>2021 года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[Электронный ресурс]. URL:</w:t>
      </w:r>
      <w:r>
        <w:rPr>
          <w:spacing w:val="40"/>
          <w:sz w:val="28"/>
        </w:rPr>
        <w:t> </w:t>
      </w:r>
      <w:hyperlink r:id="rId104">
        <w:r>
          <w:rPr>
            <w:color w:val="0000FF"/>
            <w:sz w:val="28"/>
            <w:u w:val="single" w:color="0000FF"/>
          </w:rPr>
          <w:t>https://docs.cntd.ru/document/607223063</w:t>
        </w:r>
      </w:hyperlink>
    </w:p>
    <w:p>
      <w:pPr>
        <w:pStyle w:val="BodyText"/>
        <w:spacing w:before="3"/>
        <w:rPr>
          <w:sz w:val="17"/>
        </w:rPr>
      </w:pPr>
    </w:p>
    <w:p>
      <w:pPr>
        <w:pStyle w:val="ListParagraph"/>
        <w:numPr>
          <w:ilvl w:val="0"/>
          <w:numId w:val="64"/>
        </w:numPr>
        <w:tabs>
          <w:tab w:pos="665" w:val="left" w:leader="none"/>
          <w:tab w:pos="666" w:val="left" w:leader="none"/>
          <w:tab w:pos="2397" w:val="left" w:leader="none"/>
          <w:tab w:pos="2434" w:val="left" w:leader="none"/>
          <w:tab w:pos="4040" w:val="left" w:leader="none"/>
          <w:tab w:pos="4332" w:val="left" w:leader="none"/>
          <w:tab w:pos="5247" w:val="left" w:leader="none"/>
          <w:tab w:pos="6621" w:val="left" w:leader="none"/>
          <w:tab w:pos="6651" w:val="left" w:leader="none"/>
          <w:tab w:pos="8159" w:val="left" w:leader="none"/>
          <w:tab w:pos="8541" w:val="left" w:leader="none"/>
          <w:tab w:pos="9732" w:val="left" w:leader="none"/>
        </w:tabs>
        <w:spacing w:line="276" w:lineRule="auto" w:before="89" w:after="0"/>
        <w:ind w:left="113" w:right="677" w:firstLine="0"/>
        <w:jc w:val="left"/>
        <w:rPr>
          <w:sz w:val="28"/>
        </w:rPr>
      </w:pPr>
      <w:r>
        <w:rPr>
          <w:spacing w:val="-2"/>
          <w:sz w:val="28"/>
        </w:rPr>
        <w:t>Организация</w:t>
      </w:r>
      <w:r>
        <w:rPr>
          <w:sz w:val="28"/>
        </w:rPr>
        <w:tab/>
        <w:tab/>
      </w:r>
      <w:r>
        <w:rPr>
          <w:spacing w:val="-2"/>
          <w:sz w:val="28"/>
        </w:rPr>
        <w:t>проведения</w:t>
      </w:r>
      <w:r>
        <w:rPr>
          <w:sz w:val="28"/>
        </w:rPr>
        <w:tab/>
      </w:r>
      <w:r>
        <w:rPr>
          <w:spacing w:val="-2"/>
          <w:sz w:val="28"/>
        </w:rPr>
        <w:t>профилактического</w:t>
      </w:r>
      <w:r>
        <w:rPr>
          <w:sz w:val="28"/>
        </w:rPr>
        <w:tab/>
      </w:r>
      <w:r>
        <w:rPr>
          <w:spacing w:val="-2"/>
          <w:sz w:val="28"/>
        </w:rPr>
        <w:t>медицинского</w:t>
      </w:r>
      <w:r>
        <w:rPr>
          <w:sz w:val="28"/>
        </w:rPr>
        <w:tab/>
      </w:r>
      <w:r>
        <w:rPr>
          <w:spacing w:val="-2"/>
          <w:sz w:val="28"/>
        </w:rPr>
        <w:t>осмотра</w:t>
      </w:r>
      <w:r>
        <w:rPr>
          <w:sz w:val="28"/>
        </w:rPr>
        <w:tab/>
      </w:r>
      <w:r>
        <w:rPr>
          <w:spacing w:val="-10"/>
          <w:sz w:val="28"/>
        </w:rPr>
        <w:t>и</w:t>
      </w:r>
      <w:r>
        <w:rPr>
          <w:spacing w:val="-10"/>
          <w:sz w:val="28"/>
        </w:rPr>
        <w:t> </w:t>
      </w:r>
      <w:r>
        <w:rPr>
          <w:spacing w:val="-2"/>
          <w:sz w:val="28"/>
        </w:rPr>
        <w:t>диспансеризации</w:t>
      </w:r>
      <w:r>
        <w:rPr>
          <w:sz w:val="28"/>
        </w:rPr>
        <w:tab/>
      </w:r>
      <w:r>
        <w:rPr>
          <w:spacing w:val="-2"/>
          <w:sz w:val="28"/>
        </w:rPr>
        <w:t>определенных</w:t>
      </w:r>
      <w:r>
        <w:rPr>
          <w:sz w:val="28"/>
        </w:rPr>
        <w:tab/>
      </w:r>
      <w:r>
        <w:rPr>
          <w:spacing w:val="-4"/>
          <w:sz w:val="28"/>
        </w:rPr>
        <w:t>групп</w:t>
      </w:r>
      <w:r>
        <w:rPr>
          <w:sz w:val="28"/>
        </w:rPr>
        <w:tab/>
      </w:r>
      <w:r>
        <w:rPr>
          <w:spacing w:val="-2"/>
          <w:sz w:val="28"/>
        </w:rPr>
        <w:t>взрослого</w:t>
      </w:r>
      <w:r>
        <w:rPr>
          <w:sz w:val="28"/>
        </w:rPr>
        <w:tab/>
        <w:tab/>
      </w:r>
      <w:r>
        <w:rPr>
          <w:spacing w:val="-2"/>
          <w:sz w:val="28"/>
        </w:rPr>
        <w:t>населения.</w:t>
      </w:r>
      <w:r>
        <w:rPr>
          <w:sz w:val="28"/>
        </w:rPr>
        <w:tab/>
      </w:r>
      <w:r>
        <w:rPr>
          <w:spacing w:val="-2"/>
          <w:sz w:val="28"/>
        </w:rPr>
        <w:t>Методические</w:t>
      </w:r>
    </w:p>
    <w:p>
      <w:pPr>
        <w:spacing w:after="0" w:line="276" w:lineRule="auto"/>
        <w:jc w:val="left"/>
        <w:rPr>
          <w:sz w:val="28"/>
        </w:rPr>
        <w:sectPr>
          <w:pgSz w:w="11910" w:h="16840"/>
          <w:pgMar w:header="0" w:footer="978" w:top="1420" w:bottom="1200" w:left="1020" w:right="320"/>
        </w:sectPr>
      </w:pPr>
    </w:p>
    <w:p>
      <w:pPr>
        <w:pStyle w:val="BodyText"/>
        <w:spacing w:line="276" w:lineRule="auto" w:before="75"/>
        <w:ind w:left="113" w:right="667"/>
        <w:jc w:val="both"/>
      </w:pPr>
      <w:r>
        <w:rPr/>
        <w:t>рекомендации</w:t>
      </w:r>
      <w:r>
        <w:rPr>
          <w:spacing w:val="-18"/>
        </w:rPr>
        <w:t> </w:t>
      </w:r>
      <w:r>
        <w:rPr/>
        <w:t>/</w:t>
      </w:r>
      <w:r>
        <w:rPr>
          <w:spacing w:val="-17"/>
        </w:rPr>
        <w:t> </w:t>
      </w:r>
      <w:r>
        <w:rPr/>
        <w:t>О.М.</w:t>
      </w:r>
      <w:r>
        <w:rPr>
          <w:spacing w:val="-18"/>
        </w:rPr>
        <w:t> </w:t>
      </w:r>
      <w:r>
        <w:rPr/>
        <w:t>Драпкина,</w:t>
      </w:r>
      <w:r>
        <w:rPr>
          <w:spacing w:val="-17"/>
        </w:rPr>
        <w:t> </w:t>
      </w:r>
      <w:r>
        <w:rPr/>
        <w:t>Л.Ю.</w:t>
      </w:r>
      <w:r>
        <w:rPr>
          <w:spacing w:val="-18"/>
        </w:rPr>
        <w:t> </w:t>
      </w:r>
      <w:r>
        <w:rPr/>
        <w:t>Дроздова,</w:t>
      </w:r>
      <w:r>
        <w:rPr>
          <w:spacing w:val="-17"/>
        </w:rPr>
        <w:t> </w:t>
      </w:r>
      <w:r>
        <w:rPr/>
        <w:t>А.М.</w:t>
      </w:r>
      <w:r>
        <w:rPr>
          <w:spacing w:val="-18"/>
        </w:rPr>
        <w:t> </w:t>
      </w:r>
      <w:r>
        <w:rPr/>
        <w:t>Калинина,</w:t>
      </w:r>
      <w:r>
        <w:rPr>
          <w:spacing w:val="-17"/>
        </w:rPr>
        <w:t> </w:t>
      </w:r>
      <w:r>
        <w:rPr/>
        <w:t>П.В.</w:t>
      </w:r>
      <w:r>
        <w:rPr>
          <w:spacing w:val="-18"/>
        </w:rPr>
        <w:t> </w:t>
      </w:r>
      <w:r>
        <w:rPr/>
        <w:t>Ипатов,</w:t>
      </w:r>
      <w:r>
        <w:rPr>
          <w:spacing w:val="-17"/>
        </w:rPr>
        <w:t> </w:t>
      </w:r>
      <w:r>
        <w:rPr/>
        <w:t>В.А. Егоров, Е.С. Иванова, М.Г. Гамбарян, РА. Еганян, Н.С. Карамнова, Б.Э. Горный, С.А. Бойцов, О.Н. Ткачева, Н.К. Рунихина, Ю.В. Котовская, Р.Н. Шепель, Е.С. Булгакова.</w:t>
      </w:r>
      <w:r>
        <w:rPr>
          <w:spacing w:val="-6"/>
        </w:rPr>
        <w:t> </w:t>
      </w:r>
      <w:r>
        <w:rPr/>
        <w:t>Издание</w:t>
      </w:r>
      <w:r>
        <w:rPr>
          <w:spacing w:val="-7"/>
        </w:rPr>
        <w:t> </w:t>
      </w:r>
      <w:r>
        <w:rPr/>
        <w:t>2-е.</w:t>
      </w:r>
      <w:r>
        <w:rPr>
          <w:spacing w:val="-5"/>
        </w:rPr>
        <w:t> </w:t>
      </w:r>
      <w:r>
        <w:rPr/>
        <w:t>—</w:t>
      </w:r>
      <w:r>
        <w:rPr>
          <w:spacing w:val="-4"/>
        </w:rPr>
        <w:t> </w:t>
      </w:r>
      <w:r>
        <w:rPr/>
        <w:t>М.:</w:t>
      </w:r>
      <w:r>
        <w:rPr>
          <w:spacing w:val="-4"/>
        </w:rPr>
        <w:t> </w:t>
      </w:r>
      <w:r>
        <w:rPr/>
        <w:t>ФГБУ</w:t>
      </w:r>
      <w:r>
        <w:rPr>
          <w:spacing w:val="-5"/>
        </w:rPr>
        <w:t> </w:t>
      </w:r>
      <w:r>
        <w:rPr/>
        <w:t>«НМИЦ</w:t>
      </w:r>
      <w:r>
        <w:rPr>
          <w:spacing w:val="-6"/>
        </w:rPr>
        <w:t> </w:t>
      </w:r>
      <w:r>
        <w:rPr/>
        <w:t>ТПМ»</w:t>
      </w:r>
      <w:r>
        <w:rPr>
          <w:spacing w:val="-4"/>
        </w:rPr>
        <w:t> </w:t>
      </w:r>
      <w:r>
        <w:rPr/>
        <w:t>Минздрава</w:t>
      </w:r>
      <w:r>
        <w:rPr>
          <w:spacing w:val="-5"/>
        </w:rPr>
        <w:t> </w:t>
      </w:r>
      <w:r>
        <w:rPr/>
        <w:t>России,</w:t>
      </w:r>
      <w:r>
        <w:rPr>
          <w:spacing w:val="-5"/>
        </w:rPr>
        <w:t> </w:t>
      </w:r>
      <w:r>
        <w:rPr/>
        <w:t>2020.</w:t>
      </w:r>
      <w:r>
        <w:rPr>
          <w:spacing w:val="-7"/>
        </w:rPr>
        <w:t> </w:t>
      </w:r>
      <w:r>
        <w:rPr/>
        <w:t>— 232 с</w:t>
      </w:r>
    </w:p>
    <w:p>
      <w:pPr>
        <w:spacing w:after="0" w:line="276" w:lineRule="auto"/>
        <w:jc w:val="both"/>
        <w:sectPr>
          <w:pgSz w:w="11910" w:h="16840"/>
          <w:pgMar w:header="0" w:footer="978" w:top="900" w:bottom="1200" w:left="1020" w:right="320"/>
        </w:sectPr>
      </w:pPr>
    </w:p>
    <w:p>
      <w:pPr>
        <w:pStyle w:val="BodyText"/>
        <w:rPr>
          <w:sz w:val="20"/>
        </w:rPr>
      </w:pPr>
      <w:r>
        <w:rPr/>
        <w:drawing>
          <wp:anchor distT="0" distB="0" distL="0" distR="0" allowOverlap="1" layoutInCell="1" locked="0" behindDoc="0" simplePos="0" relativeHeight="15792640">
            <wp:simplePos x="0" y="0"/>
            <wp:positionH relativeFrom="page">
              <wp:posOffset>0</wp:posOffset>
            </wp:positionH>
            <wp:positionV relativeFrom="page">
              <wp:posOffset>23</wp:posOffset>
            </wp:positionV>
            <wp:extent cx="7554595" cy="10692360"/>
            <wp:effectExtent l="0" t="0" r="0" b="0"/>
            <wp:wrapNone/>
            <wp:docPr id="1" name="image74.jpeg"/>
            <wp:cNvGraphicFramePr>
              <a:graphicFrameLocks noChangeAspect="1"/>
            </wp:cNvGraphicFramePr>
            <a:graphic>
              <a:graphicData uri="http://schemas.openxmlformats.org/drawingml/2006/picture">
                <pic:pic>
                  <pic:nvPicPr>
                    <pic:cNvPr id="2" name="image74.jpeg"/>
                    <pic:cNvPicPr/>
                  </pic:nvPicPr>
                  <pic:blipFill>
                    <a:blip r:embed="rId106" cstate="print"/>
                    <a:stretch>
                      <a:fillRect/>
                    </a:stretch>
                  </pic:blipFill>
                  <pic:spPr>
                    <a:xfrm>
                      <a:off x="0" y="0"/>
                      <a:ext cx="7554595" cy="1069236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spacing w:before="59"/>
        <w:ind w:left="0" w:right="101" w:firstLine="0"/>
        <w:jc w:val="right"/>
        <w:rPr>
          <w:rFonts w:ascii="Arial"/>
          <w:sz w:val="22"/>
        </w:rPr>
      </w:pPr>
      <w:r>
        <w:rPr>
          <w:rFonts w:ascii="Arial"/>
          <w:w w:val="91"/>
          <w:sz w:val="22"/>
        </w:rPr>
        <w:t>0</w:t>
      </w:r>
    </w:p>
    <w:sectPr>
      <w:footerReference w:type="default" r:id="rId105"/>
      <w:pgSz w:w="11910" w:h="16840"/>
      <w:pgMar w:footer="0" w:header="0" w:top="1920" w:bottom="280" w:left="10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imesNewRomanPS-BoldItalicMT">
    <w:altName w:val="TimesNewRomanPS-BoldItalicMT"/>
    <w:charset w:val="0"/>
    <w:family w:val="roman"/>
    <w:pitch w:val="variable"/>
  </w:font>
  <w:font w:name="Apple Symbols">
    <w:altName w:val="Apple Symbols"/>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4.440002pt;margin-top:780.440002pt;width:12.6pt;height:13.55pt;mso-position-horizontal-relative:page;mso-position-vertical-relative:page;z-index:-19444224" type="#_x0000_t202" id="docshape3" filled="false" stroked="false">
          <v:textbox inset="0,0,0,0">
            <w:txbxContent>
              <w:p>
                <w:pPr>
                  <w:spacing w:line="242" w:lineRule="exact" w:before="0"/>
                  <w:ind w:left="60" w:right="0" w:firstLine="0"/>
                  <w:jc w:val="left"/>
                  <w:rPr>
                    <w:rFonts w:ascii="Arial"/>
                    <w:sz w:val="22"/>
                  </w:rPr>
                </w:pPr>
                <w:r>
                  <w:rPr>
                    <w:rFonts w:ascii="Arial"/>
                    <w:w w:val="91"/>
                    <w:sz w:val="22"/>
                  </w:rPr>
                  <w:fldChar w:fldCharType="begin"/>
                </w:r>
                <w:r>
                  <w:rPr>
                    <w:rFonts w:ascii="Arial"/>
                    <w:w w:val="91"/>
                    <w:sz w:val="22"/>
                  </w:rPr>
                  <w:instrText> PAGE </w:instrText>
                </w:r>
                <w:r>
                  <w:rPr>
                    <w:rFonts w:ascii="Arial"/>
                    <w:w w:val="91"/>
                    <w:sz w:val="22"/>
                  </w:rPr>
                  <w:fldChar w:fldCharType="separate"/>
                </w:r>
                <w:r>
                  <w:rPr>
                    <w:rFonts w:ascii="Arial"/>
                    <w:w w:val="91"/>
                    <w:sz w:val="22"/>
                  </w:rPr>
                  <w:t>3</w:t>
                </w:r>
                <w:r>
                  <w:rPr>
                    <w:rFonts w:ascii="Arial"/>
                    <w:w w:val="91"/>
                    <w:sz w:val="22"/>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8.400024pt;margin-top:534.320007pt;width:18.3pt;height:13.05pt;mso-position-horizontal-relative:page;mso-position-vertical-relative:page;z-index:-19440128" type="#_x0000_t202" id="docshape217" filled="false" stroked="false">
          <v:textbox inset="0,0,0,0">
            <w:txbxContent>
              <w:p>
                <w:pPr>
                  <w:spacing w:line="232" w:lineRule="exact" w:before="0"/>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35</w:t>
                </w:r>
                <w:r>
                  <w:rPr>
                    <w:rFonts w:ascii="Arial"/>
                    <w:spacing w:val="-5"/>
                    <w:sz w:val="22"/>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8.400024pt;margin-top:534.320007pt;width:18.3pt;height:13.05pt;mso-position-horizontal-relative:page;mso-position-vertical-relative:page;z-index:-19439616" type="#_x0000_t202" id="docshape379" filled="false" stroked="false">
          <v:textbox inset="0,0,0,0">
            <w:txbxContent>
              <w:p>
                <w:pPr>
                  <w:spacing w:line="232" w:lineRule="exact" w:before="0"/>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39</w:t>
                </w:r>
                <w:r>
                  <w:rPr>
                    <w:rFonts w:ascii="Arial"/>
                    <w:spacing w:val="-5"/>
                    <w:sz w:val="22"/>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5pt;margin-top:780.919983pt;width:18.3pt;height:13.05pt;mso-position-horizontal-relative:page;mso-position-vertical-relative:page;z-index:-19439104" type="#_x0000_t202" id="docshape445" filled="false" stroked="false">
          <v:textbox inset="0,0,0,0">
            <w:txbxContent>
              <w:p>
                <w:pPr>
                  <w:spacing w:line="232" w:lineRule="exact" w:before="0"/>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47</w:t>
                </w:r>
                <w:r>
                  <w:rPr>
                    <w:rFonts w:ascii="Arial"/>
                    <w:spacing w:val="-5"/>
                    <w:sz w:val="22"/>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5pt;margin-top:780.440002pt;width:18.3pt;height:13.55pt;mso-position-horizontal-relative:page;mso-position-vertical-relative:page;z-index:-19438592" type="#_x0000_t202" id="docshape472" filled="false" stroked="false">
          <v:textbox inset="0,0,0,0">
            <w:txbxContent>
              <w:p>
                <w:pPr>
                  <w:spacing w:line="242" w:lineRule="exact" w:before="0"/>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51</w:t>
                </w:r>
                <w:r>
                  <w:rPr>
                    <w:rFonts w:ascii="Arial"/>
                    <w:spacing w:val="-5"/>
                    <w:sz w:val="22"/>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0.400024pt;margin-top:533.960022pt;width:13.3pt;height:13.05pt;mso-position-horizontal-relative:page;mso-position-vertical-relative:page;z-index:-19438080" type="#_x0000_t202" id="docshape478" filled="false" stroked="false">
          <v:textbox inset="0,0,0,0">
            <w:txbxContent>
              <w:p>
                <w:pPr>
                  <w:spacing w:line="232" w:lineRule="exact" w:before="0"/>
                  <w:ind w:left="20" w:right="0" w:firstLine="0"/>
                  <w:jc w:val="left"/>
                  <w:rPr>
                    <w:rFonts w:ascii="Arial"/>
                    <w:sz w:val="22"/>
                  </w:rPr>
                </w:pPr>
                <w:r>
                  <w:rPr>
                    <w:rFonts w:ascii="Arial"/>
                    <w:spacing w:val="-5"/>
                    <w:sz w:val="22"/>
                  </w:rPr>
                  <w:t>57</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799988pt;margin-top:780.440002pt;width:18.3pt;height:13.55pt;mso-position-horizontal-relative:page;mso-position-vertical-relative:page;z-index:-19437568" type="#_x0000_t202" id="docshape499" filled="false" stroked="false">
          <v:textbox inset="0,0,0,0">
            <w:txbxContent>
              <w:p>
                <w:pPr>
                  <w:spacing w:line="242" w:lineRule="exact" w:before="0"/>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59</w:t>
                </w:r>
                <w:r>
                  <w:rPr>
                    <w:rFonts w:ascii="Arial"/>
                    <w:spacing w:val="-5"/>
                    <w:sz w:val="22"/>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140015pt;margin-top:780.440002pt;width:12.6pt;height:13.55pt;mso-position-horizontal-relative:page;mso-position-vertical-relative:page;z-index:-19443712" type="#_x0000_t202" id="docshape4" filled="false" stroked="false">
          <v:textbox inset="0,0,0,0">
            <w:txbxContent>
              <w:p>
                <w:pPr>
                  <w:spacing w:line="242" w:lineRule="exact" w:before="0"/>
                  <w:ind w:left="60" w:right="0" w:firstLine="0"/>
                  <w:jc w:val="left"/>
                  <w:rPr>
                    <w:rFonts w:ascii="Arial"/>
                    <w:sz w:val="22"/>
                  </w:rPr>
                </w:pPr>
                <w:r>
                  <w:rPr>
                    <w:rFonts w:ascii="Arial"/>
                    <w:w w:val="91"/>
                    <w:sz w:val="22"/>
                  </w:rPr>
                  <w:fldChar w:fldCharType="begin"/>
                </w:r>
                <w:r>
                  <w:rPr>
                    <w:rFonts w:ascii="Arial"/>
                    <w:w w:val="91"/>
                    <w:sz w:val="22"/>
                  </w:rPr>
                  <w:instrText> PAGE </w:instrText>
                </w:r>
                <w:r>
                  <w:rPr>
                    <w:rFonts w:ascii="Arial"/>
                    <w:w w:val="91"/>
                    <w:sz w:val="22"/>
                  </w:rPr>
                  <w:fldChar w:fldCharType="separate"/>
                </w:r>
                <w:r>
                  <w:rPr>
                    <w:rFonts w:ascii="Arial"/>
                    <w:w w:val="91"/>
                    <w:sz w:val="22"/>
                  </w:rPr>
                  <w:t>7</w:t>
                </w:r>
                <w:r>
                  <w:rPr>
                    <w:rFonts w:ascii="Arial"/>
                    <w:w w:val="91"/>
                    <w:sz w:val="22"/>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24.619995pt;margin-top:780.440002pt;width:22.4pt;height:13.55pt;mso-position-horizontal-relative:page;mso-position-vertical-relative:page;z-index:-19437056" type="#_x0000_t202" id="docshape547" filled="false" stroked="false">
          <v:textbox inset="0,0,0,0">
            <w:txbxContent>
              <w:p>
                <w:pPr>
                  <w:spacing w:line="242" w:lineRule="exact" w:before="0"/>
                  <w:ind w:left="201"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92</w:t>
                </w:r>
                <w:r>
                  <w:rPr>
                    <w:rFonts w:ascii="Arial"/>
                    <w:spacing w:val="-5"/>
                    <w:sz w:val="22"/>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0.400024pt;margin-top:533.960022pt;width:13.3pt;height:13.05pt;mso-position-horizontal-relative:page;mso-position-vertical-relative:page;z-index:-19443200" type="#_x0000_t202" id="docshape5" filled="false" stroked="false">
          <v:textbox inset="0,0,0,0">
            <w:txbxContent>
              <w:p>
                <w:pPr>
                  <w:spacing w:line="232" w:lineRule="exact" w:before="0"/>
                  <w:ind w:left="20" w:right="0" w:firstLine="0"/>
                  <w:jc w:val="left"/>
                  <w:rPr>
                    <w:rFonts w:ascii="Arial"/>
                    <w:sz w:val="22"/>
                  </w:rPr>
                </w:pPr>
                <w:r>
                  <w:rPr>
                    <w:rFonts w:ascii="Arial"/>
                    <w:spacing w:val="-5"/>
                    <w:sz w:val="22"/>
                  </w:rPr>
                  <w:t>10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38.799988pt;margin-top:780.440002pt;width:18.3pt;height:13.55pt;mso-position-horizontal-relative:page;mso-position-vertical-relative:page;z-index:-19442688" type="#_x0000_t202" id="docshape44" filled="false" stroked="false">
          <v:textbox inset="0,0,0,0">
            <w:txbxContent>
              <w:p>
                <w:pPr>
                  <w:spacing w:line="242" w:lineRule="exact" w:before="0"/>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20</w:t>
                </w:r>
                <w:r>
                  <w:rPr>
                    <w:rFonts w:ascii="Arial"/>
                    <w:spacing w:val="-5"/>
                    <w:sz w:val="22"/>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8.400024pt;margin-top:533.960022pt;width:18.3pt;height:13.4pt;mso-position-horizontal-relative:page;mso-position-vertical-relative:page;z-index:-19442176" type="#_x0000_t202" id="docshape45" filled="false" stroked="false">
          <v:textbox inset="0,0,0,0">
            <w:txbxContent>
              <w:p>
                <w:pPr>
                  <w:spacing w:line="239" w:lineRule="exact" w:before="0"/>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27</w:t>
                </w:r>
                <w:r>
                  <w:rPr>
                    <w:rFonts w:ascii="Arial"/>
                    <w:spacing w:val="-5"/>
                    <w:sz w:val="22"/>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799988pt;margin-top:780.440002pt;width:18.3pt;height:13.55pt;mso-position-horizontal-relative:page;mso-position-vertical-relative:page;z-index:-19441664" type="#_x0000_t202" id="docshape136" filled="false" stroked="false">
          <v:textbox inset="0,0,0,0">
            <w:txbxContent>
              <w:p>
                <w:pPr>
                  <w:spacing w:line="242" w:lineRule="exact" w:before="0"/>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30</w:t>
                </w:r>
                <w:r>
                  <w:rPr>
                    <w:rFonts w:ascii="Arial"/>
                    <w:spacing w:val="-5"/>
                    <w:sz w:val="22"/>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1.919983pt;margin-top:780.440002pt;width:13.3pt;height:13.05pt;mso-position-horizontal-relative:page;mso-position-vertical-relative:page;z-index:-19441152" type="#_x0000_t202" id="docshape145" filled="false" stroked="false">
          <v:textbox inset="0,0,0,0">
            <w:txbxContent>
              <w:p>
                <w:pPr>
                  <w:spacing w:line="232" w:lineRule="exact" w:before="0"/>
                  <w:ind w:left="20" w:right="0" w:firstLine="0"/>
                  <w:jc w:val="left"/>
                  <w:rPr>
                    <w:rFonts w:ascii="Arial"/>
                    <w:sz w:val="22"/>
                  </w:rPr>
                </w:pPr>
                <w:r>
                  <w:rPr>
                    <w:rFonts w:ascii="Arial"/>
                    <w:spacing w:val="-5"/>
                    <w:sz w:val="22"/>
                  </w:rPr>
                  <w:t>31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8.400024pt;margin-top:533.960022pt;width:18.3pt;height:13.4pt;mso-position-horizontal-relative:page;mso-position-vertical-relative:page;z-index:-19440640" type="#_x0000_t202" id="docshape148" filled="false" stroked="false">
          <v:textbox inset="0,0,0,0">
            <w:txbxContent>
              <w:p>
                <w:pPr>
                  <w:spacing w:line="239" w:lineRule="exact" w:before="0"/>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33</w:t>
                </w:r>
                <w:r>
                  <w:rPr>
                    <w:rFonts w:ascii="Arial"/>
                    <w:spacing w:val="-5"/>
                    <w:sz w:val="22"/>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1"/>
      <w:numFmt w:val="decimal"/>
      <w:lvlText w:val="%1."/>
      <w:lvlJc w:val="left"/>
      <w:pPr>
        <w:ind w:left="560"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494" w:hanging="360"/>
      </w:pPr>
      <w:rPr>
        <w:rFonts w:hint="default"/>
        <w:lang w:val="ru-RU" w:eastAsia="en-US" w:bidi="ar-SA"/>
      </w:rPr>
    </w:lvl>
    <w:lvl w:ilvl="2">
      <w:start w:val="0"/>
      <w:numFmt w:val="bullet"/>
      <w:lvlText w:val="•"/>
      <w:lvlJc w:val="left"/>
      <w:pPr>
        <w:ind w:left="2429" w:hanging="360"/>
      </w:pPr>
      <w:rPr>
        <w:rFonts w:hint="default"/>
        <w:lang w:val="ru-RU" w:eastAsia="en-US" w:bidi="ar-SA"/>
      </w:rPr>
    </w:lvl>
    <w:lvl w:ilvl="3">
      <w:start w:val="0"/>
      <w:numFmt w:val="bullet"/>
      <w:lvlText w:val="•"/>
      <w:lvlJc w:val="left"/>
      <w:pPr>
        <w:ind w:left="3363" w:hanging="360"/>
      </w:pPr>
      <w:rPr>
        <w:rFonts w:hint="default"/>
        <w:lang w:val="ru-RU" w:eastAsia="en-US" w:bidi="ar-SA"/>
      </w:rPr>
    </w:lvl>
    <w:lvl w:ilvl="4">
      <w:start w:val="0"/>
      <w:numFmt w:val="bullet"/>
      <w:lvlText w:val="•"/>
      <w:lvlJc w:val="left"/>
      <w:pPr>
        <w:ind w:left="4298" w:hanging="360"/>
      </w:pPr>
      <w:rPr>
        <w:rFonts w:hint="default"/>
        <w:lang w:val="ru-RU" w:eastAsia="en-US" w:bidi="ar-SA"/>
      </w:rPr>
    </w:lvl>
    <w:lvl w:ilvl="5">
      <w:start w:val="0"/>
      <w:numFmt w:val="bullet"/>
      <w:lvlText w:val="•"/>
      <w:lvlJc w:val="left"/>
      <w:pPr>
        <w:ind w:left="5233" w:hanging="360"/>
      </w:pPr>
      <w:rPr>
        <w:rFonts w:hint="default"/>
        <w:lang w:val="ru-RU" w:eastAsia="en-US" w:bidi="ar-SA"/>
      </w:rPr>
    </w:lvl>
    <w:lvl w:ilvl="6">
      <w:start w:val="0"/>
      <w:numFmt w:val="bullet"/>
      <w:lvlText w:val="•"/>
      <w:lvlJc w:val="left"/>
      <w:pPr>
        <w:ind w:left="6167" w:hanging="360"/>
      </w:pPr>
      <w:rPr>
        <w:rFonts w:hint="default"/>
        <w:lang w:val="ru-RU" w:eastAsia="en-US" w:bidi="ar-SA"/>
      </w:rPr>
    </w:lvl>
    <w:lvl w:ilvl="7">
      <w:start w:val="0"/>
      <w:numFmt w:val="bullet"/>
      <w:lvlText w:val="•"/>
      <w:lvlJc w:val="left"/>
      <w:pPr>
        <w:ind w:left="7102" w:hanging="360"/>
      </w:pPr>
      <w:rPr>
        <w:rFonts w:hint="default"/>
        <w:lang w:val="ru-RU" w:eastAsia="en-US" w:bidi="ar-SA"/>
      </w:rPr>
    </w:lvl>
    <w:lvl w:ilvl="8">
      <w:start w:val="0"/>
      <w:numFmt w:val="bullet"/>
      <w:lvlText w:val="•"/>
      <w:lvlJc w:val="left"/>
      <w:pPr>
        <w:ind w:left="8037" w:hanging="360"/>
      </w:pPr>
      <w:rPr>
        <w:rFonts w:hint="default"/>
        <w:lang w:val="ru-RU" w:eastAsia="en-US" w:bidi="ar-SA"/>
      </w:rPr>
    </w:lvl>
  </w:abstractNum>
  <w:abstractNum w:abstractNumId="26">
    <w:multiLevelType w:val="hybridMultilevel"/>
    <w:lvl w:ilvl="0">
      <w:start w:val="1"/>
      <w:numFmt w:val="decimal"/>
      <w:lvlText w:val="%1."/>
      <w:lvlJc w:val="left"/>
      <w:pPr>
        <w:ind w:left="620"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611" w:hanging="360"/>
      </w:pPr>
      <w:rPr>
        <w:rFonts w:hint="default" w:ascii="Apple Symbols" w:hAnsi="Apple Symbols" w:eastAsia="Apple Symbols" w:cs="Apple Symbols"/>
        <w:b w:val="0"/>
        <w:bCs w:val="0"/>
        <w:i w:val="0"/>
        <w:iCs w:val="0"/>
        <w:w w:val="121"/>
        <w:sz w:val="28"/>
        <w:szCs w:val="28"/>
        <w:lang w:val="ru-RU" w:eastAsia="en-US" w:bidi="ar-SA"/>
      </w:rPr>
    </w:lvl>
    <w:lvl w:ilvl="2">
      <w:start w:val="0"/>
      <w:numFmt w:val="bullet"/>
      <w:lvlText w:val="•"/>
      <w:lvlJc w:val="left"/>
      <w:pPr>
        <w:ind w:left="1640" w:hanging="360"/>
      </w:pPr>
      <w:rPr>
        <w:rFonts w:hint="default"/>
        <w:lang w:val="ru-RU" w:eastAsia="en-US" w:bidi="ar-SA"/>
      </w:rPr>
    </w:lvl>
    <w:lvl w:ilvl="3">
      <w:start w:val="0"/>
      <w:numFmt w:val="bullet"/>
      <w:lvlText w:val="•"/>
      <w:lvlJc w:val="left"/>
      <w:pPr>
        <w:ind w:left="2685" w:hanging="360"/>
      </w:pPr>
      <w:rPr>
        <w:rFonts w:hint="default"/>
        <w:lang w:val="ru-RU" w:eastAsia="en-US" w:bidi="ar-SA"/>
      </w:rPr>
    </w:lvl>
    <w:lvl w:ilvl="4">
      <w:start w:val="0"/>
      <w:numFmt w:val="bullet"/>
      <w:lvlText w:val="•"/>
      <w:lvlJc w:val="left"/>
      <w:pPr>
        <w:ind w:left="3731" w:hanging="360"/>
      </w:pPr>
      <w:rPr>
        <w:rFonts w:hint="default"/>
        <w:lang w:val="ru-RU" w:eastAsia="en-US" w:bidi="ar-SA"/>
      </w:rPr>
    </w:lvl>
    <w:lvl w:ilvl="5">
      <w:start w:val="0"/>
      <w:numFmt w:val="bullet"/>
      <w:lvlText w:val="•"/>
      <w:lvlJc w:val="left"/>
      <w:pPr>
        <w:ind w:left="4777" w:hanging="360"/>
      </w:pPr>
      <w:rPr>
        <w:rFonts w:hint="default"/>
        <w:lang w:val="ru-RU" w:eastAsia="en-US" w:bidi="ar-SA"/>
      </w:rPr>
    </w:lvl>
    <w:lvl w:ilvl="6">
      <w:start w:val="0"/>
      <w:numFmt w:val="bullet"/>
      <w:lvlText w:val="•"/>
      <w:lvlJc w:val="left"/>
      <w:pPr>
        <w:ind w:left="5823" w:hanging="360"/>
      </w:pPr>
      <w:rPr>
        <w:rFonts w:hint="default"/>
        <w:lang w:val="ru-RU" w:eastAsia="en-US" w:bidi="ar-SA"/>
      </w:rPr>
    </w:lvl>
    <w:lvl w:ilvl="7">
      <w:start w:val="0"/>
      <w:numFmt w:val="bullet"/>
      <w:lvlText w:val="•"/>
      <w:lvlJc w:val="left"/>
      <w:pPr>
        <w:ind w:left="6869" w:hanging="360"/>
      </w:pPr>
      <w:rPr>
        <w:rFonts w:hint="default"/>
        <w:lang w:val="ru-RU" w:eastAsia="en-US" w:bidi="ar-SA"/>
      </w:rPr>
    </w:lvl>
    <w:lvl w:ilvl="8">
      <w:start w:val="0"/>
      <w:numFmt w:val="bullet"/>
      <w:lvlText w:val="•"/>
      <w:lvlJc w:val="left"/>
      <w:pPr>
        <w:ind w:left="7914" w:hanging="360"/>
      </w:pPr>
      <w:rPr>
        <w:rFonts w:hint="default"/>
        <w:lang w:val="ru-RU" w:eastAsia="en-US" w:bidi="ar-SA"/>
      </w:rPr>
    </w:lvl>
  </w:abstractNum>
  <w:abstractNum w:abstractNumId="23">
    <w:multiLevelType w:val="hybridMultilevel"/>
    <w:lvl w:ilvl="0">
      <w:start w:val="1"/>
      <w:numFmt w:val="decimal"/>
      <w:lvlText w:val="%1."/>
      <w:lvlJc w:val="left"/>
      <w:pPr>
        <w:ind w:left="476" w:hanging="361"/>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432" w:hanging="361"/>
      </w:pPr>
      <w:rPr>
        <w:rFonts w:hint="default"/>
        <w:lang w:val="ru-RU" w:eastAsia="en-US" w:bidi="ar-SA"/>
      </w:rPr>
    </w:lvl>
    <w:lvl w:ilvl="2">
      <w:start w:val="0"/>
      <w:numFmt w:val="bullet"/>
      <w:lvlText w:val="•"/>
      <w:lvlJc w:val="left"/>
      <w:pPr>
        <w:ind w:left="2385" w:hanging="361"/>
      </w:pPr>
      <w:rPr>
        <w:rFonts w:hint="default"/>
        <w:lang w:val="ru-RU" w:eastAsia="en-US" w:bidi="ar-SA"/>
      </w:rPr>
    </w:lvl>
    <w:lvl w:ilvl="3">
      <w:start w:val="0"/>
      <w:numFmt w:val="bullet"/>
      <w:lvlText w:val="•"/>
      <w:lvlJc w:val="left"/>
      <w:pPr>
        <w:ind w:left="3337" w:hanging="361"/>
      </w:pPr>
      <w:rPr>
        <w:rFonts w:hint="default"/>
        <w:lang w:val="ru-RU" w:eastAsia="en-US" w:bidi="ar-SA"/>
      </w:rPr>
    </w:lvl>
    <w:lvl w:ilvl="4">
      <w:start w:val="0"/>
      <w:numFmt w:val="bullet"/>
      <w:lvlText w:val="•"/>
      <w:lvlJc w:val="left"/>
      <w:pPr>
        <w:ind w:left="4290" w:hanging="361"/>
      </w:pPr>
      <w:rPr>
        <w:rFonts w:hint="default"/>
        <w:lang w:val="ru-RU" w:eastAsia="en-US" w:bidi="ar-SA"/>
      </w:rPr>
    </w:lvl>
    <w:lvl w:ilvl="5">
      <w:start w:val="0"/>
      <w:numFmt w:val="bullet"/>
      <w:lvlText w:val="•"/>
      <w:lvlJc w:val="left"/>
      <w:pPr>
        <w:ind w:left="5243" w:hanging="361"/>
      </w:pPr>
      <w:rPr>
        <w:rFonts w:hint="default"/>
        <w:lang w:val="ru-RU" w:eastAsia="en-US" w:bidi="ar-SA"/>
      </w:rPr>
    </w:lvl>
    <w:lvl w:ilvl="6">
      <w:start w:val="0"/>
      <w:numFmt w:val="bullet"/>
      <w:lvlText w:val="•"/>
      <w:lvlJc w:val="left"/>
      <w:pPr>
        <w:ind w:left="6195" w:hanging="361"/>
      </w:pPr>
      <w:rPr>
        <w:rFonts w:hint="default"/>
        <w:lang w:val="ru-RU" w:eastAsia="en-US" w:bidi="ar-SA"/>
      </w:rPr>
    </w:lvl>
    <w:lvl w:ilvl="7">
      <w:start w:val="0"/>
      <w:numFmt w:val="bullet"/>
      <w:lvlText w:val="•"/>
      <w:lvlJc w:val="left"/>
      <w:pPr>
        <w:ind w:left="7148" w:hanging="361"/>
      </w:pPr>
      <w:rPr>
        <w:rFonts w:hint="default"/>
        <w:lang w:val="ru-RU" w:eastAsia="en-US" w:bidi="ar-SA"/>
      </w:rPr>
    </w:lvl>
    <w:lvl w:ilvl="8">
      <w:start w:val="0"/>
      <w:numFmt w:val="bullet"/>
      <w:lvlText w:val="•"/>
      <w:lvlJc w:val="left"/>
      <w:pPr>
        <w:ind w:left="8101" w:hanging="361"/>
      </w:pPr>
      <w:rPr>
        <w:rFonts w:hint="default"/>
        <w:lang w:val="ru-RU" w:eastAsia="en-US" w:bidi="ar-SA"/>
      </w:rPr>
    </w:lvl>
  </w:abstractNum>
  <w:abstractNum w:abstractNumId="20">
    <w:multiLevelType w:val="hybridMultilevel"/>
    <w:lvl w:ilvl="0">
      <w:start w:val="1"/>
      <w:numFmt w:val="decimal"/>
      <w:lvlText w:val="%1."/>
      <w:lvlJc w:val="left"/>
      <w:pPr>
        <w:ind w:left="759"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684" w:hanging="360"/>
      </w:pPr>
      <w:rPr>
        <w:rFonts w:hint="default"/>
        <w:lang w:val="ru-RU" w:eastAsia="en-US" w:bidi="ar-SA"/>
      </w:rPr>
    </w:lvl>
    <w:lvl w:ilvl="2">
      <w:start w:val="0"/>
      <w:numFmt w:val="bullet"/>
      <w:lvlText w:val="•"/>
      <w:lvlJc w:val="left"/>
      <w:pPr>
        <w:ind w:left="2609" w:hanging="360"/>
      </w:pPr>
      <w:rPr>
        <w:rFonts w:hint="default"/>
        <w:lang w:val="ru-RU" w:eastAsia="en-US" w:bidi="ar-SA"/>
      </w:rPr>
    </w:lvl>
    <w:lvl w:ilvl="3">
      <w:start w:val="0"/>
      <w:numFmt w:val="bullet"/>
      <w:lvlText w:val="•"/>
      <w:lvlJc w:val="left"/>
      <w:pPr>
        <w:ind w:left="3533" w:hanging="360"/>
      </w:pPr>
      <w:rPr>
        <w:rFonts w:hint="default"/>
        <w:lang w:val="ru-RU" w:eastAsia="en-US" w:bidi="ar-SA"/>
      </w:rPr>
    </w:lvl>
    <w:lvl w:ilvl="4">
      <w:start w:val="0"/>
      <w:numFmt w:val="bullet"/>
      <w:lvlText w:val="•"/>
      <w:lvlJc w:val="left"/>
      <w:pPr>
        <w:ind w:left="4458" w:hanging="360"/>
      </w:pPr>
      <w:rPr>
        <w:rFonts w:hint="default"/>
        <w:lang w:val="ru-RU" w:eastAsia="en-US" w:bidi="ar-SA"/>
      </w:rPr>
    </w:lvl>
    <w:lvl w:ilvl="5">
      <w:start w:val="0"/>
      <w:numFmt w:val="bullet"/>
      <w:lvlText w:val="•"/>
      <w:lvlJc w:val="left"/>
      <w:pPr>
        <w:ind w:left="5383" w:hanging="360"/>
      </w:pPr>
      <w:rPr>
        <w:rFonts w:hint="default"/>
        <w:lang w:val="ru-RU" w:eastAsia="en-US" w:bidi="ar-SA"/>
      </w:rPr>
    </w:lvl>
    <w:lvl w:ilvl="6">
      <w:start w:val="0"/>
      <w:numFmt w:val="bullet"/>
      <w:lvlText w:val="•"/>
      <w:lvlJc w:val="left"/>
      <w:pPr>
        <w:ind w:left="6307" w:hanging="360"/>
      </w:pPr>
      <w:rPr>
        <w:rFonts w:hint="default"/>
        <w:lang w:val="ru-RU" w:eastAsia="en-US" w:bidi="ar-SA"/>
      </w:rPr>
    </w:lvl>
    <w:lvl w:ilvl="7">
      <w:start w:val="0"/>
      <w:numFmt w:val="bullet"/>
      <w:lvlText w:val="•"/>
      <w:lvlJc w:val="left"/>
      <w:pPr>
        <w:ind w:left="7232" w:hanging="360"/>
      </w:pPr>
      <w:rPr>
        <w:rFonts w:hint="default"/>
        <w:lang w:val="ru-RU" w:eastAsia="en-US" w:bidi="ar-SA"/>
      </w:rPr>
    </w:lvl>
    <w:lvl w:ilvl="8">
      <w:start w:val="0"/>
      <w:numFmt w:val="bullet"/>
      <w:lvlText w:val="•"/>
      <w:lvlJc w:val="left"/>
      <w:pPr>
        <w:ind w:left="8157" w:hanging="360"/>
      </w:pPr>
      <w:rPr>
        <w:rFonts w:hint="default"/>
        <w:lang w:val="ru-RU" w:eastAsia="en-US" w:bidi="ar-SA"/>
      </w:rPr>
    </w:lvl>
  </w:abstractNum>
  <w:abstractNum w:abstractNumId="12">
    <w:multiLevelType w:val="hybridMultilevel"/>
    <w:lvl w:ilvl="0">
      <w:start w:val="1"/>
      <w:numFmt w:val="decimal"/>
      <w:lvlText w:val="%1"/>
      <w:lvlJc w:val="left"/>
      <w:pPr>
        <w:ind w:left="900" w:hanging="478"/>
        <w:jc w:val="right"/>
      </w:pPr>
      <w:rPr>
        <w:rFonts w:hint="default"/>
        <w:w w:val="100"/>
        <w:lang w:val="ru-RU" w:eastAsia="en-US" w:bidi="ar-SA"/>
      </w:rPr>
    </w:lvl>
    <w:lvl w:ilvl="1">
      <w:start w:val="0"/>
      <w:numFmt w:val="bullet"/>
      <w:lvlText w:val="•"/>
      <w:lvlJc w:val="left"/>
      <w:pPr>
        <w:ind w:left="1372" w:hanging="478"/>
      </w:pPr>
      <w:rPr>
        <w:rFonts w:hint="default"/>
        <w:lang w:val="ru-RU" w:eastAsia="en-US" w:bidi="ar-SA"/>
      </w:rPr>
    </w:lvl>
    <w:lvl w:ilvl="2">
      <w:start w:val="0"/>
      <w:numFmt w:val="bullet"/>
      <w:lvlText w:val="•"/>
      <w:lvlJc w:val="left"/>
      <w:pPr>
        <w:ind w:left="1844" w:hanging="478"/>
      </w:pPr>
      <w:rPr>
        <w:rFonts w:hint="default"/>
        <w:lang w:val="ru-RU" w:eastAsia="en-US" w:bidi="ar-SA"/>
      </w:rPr>
    </w:lvl>
    <w:lvl w:ilvl="3">
      <w:start w:val="0"/>
      <w:numFmt w:val="bullet"/>
      <w:lvlText w:val="•"/>
      <w:lvlJc w:val="left"/>
      <w:pPr>
        <w:ind w:left="2317" w:hanging="478"/>
      </w:pPr>
      <w:rPr>
        <w:rFonts w:hint="default"/>
        <w:lang w:val="ru-RU" w:eastAsia="en-US" w:bidi="ar-SA"/>
      </w:rPr>
    </w:lvl>
    <w:lvl w:ilvl="4">
      <w:start w:val="0"/>
      <w:numFmt w:val="bullet"/>
      <w:lvlText w:val="•"/>
      <w:lvlJc w:val="left"/>
      <w:pPr>
        <w:ind w:left="2789" w:hanging="478"/>
      </w:pPr>
      <w:rPr>
        <w:rFonts w:hint="default"/>
        <w:lang w:val="ru-RU" w:eastAsia="en-US" w:bidi="ar-SA"/>
      </w:rPr>
    </w:lvl>
    <w:lvl w:ilvl="5">
      <w:start w:val="0"/>
      <w:numFmt w:val="bullet"/>
      <w:lvlText w:val="•"/>
      <w:lvlJc w:val="left"/>
      <w:pPr>
        <w:ind w:left="3261" w:hanging="478"/>
      </w:pPr>
      <w:rPr>
        <w:rFonts w:hint="default"/>
        <w:lang w:val="ru-RU" w:eastAsia="en-US" w:bidi="ar-SA"/>
      </w:rPr>
    </w:lvl>
    <w:lvl w:ilvl="6">
      <w:start w:val="0"/>
      <w:numFmt w:val="bullet"/>
      <w:lvlText w:val="•"/>
      <w:lvlJc w:val="left"/>
      <w:pPr>
        <w:ind w:left="3734" w:hanging="478"/>
      </w:pPr>
      <w:rPr>
        <w:rFonts w:hint="default"/>
        <w:lang w:val="ru-RU" w:eastAsia="en-US" w:bidi="ar-SA"/>
      </w:rPr>
    </w:lvl>
    <w:lvl w:ilvl="7">
      <w:start w:val="0"/>
      <w:numFmt w:val="bullet"/>
      <w:lvlText w:val="•"/>
      <w:lvlJc w:val="left"/>
      <w:pPr>
        <w:ind w:left="4206" w:hanging="478"/>
      </w:pPr>
      <w:rPr>
        <w:rFonts w:hint="default"/>
        <w:lang w:val="ru-RU" w:eastAsia="en-US" w:bidi="ar-SA"/>
      </w:rPr>
    </w:lvl>
    <w:lvl w:ilvl="8">
      <w:start w:val="0"/>
      <w:numFmt w:val="bullet"/>
      <w:lvlText w:val="•"/>
      <w:lvlJc w:val="left"/>
      <w:pPr>
        <w:ind w:left="4678" w:hanging="478"/>
      </w:pPr>
      <w:rPr>
        <w:rFonts w:hint="default"/>
        <w:lang w:val="ru-RU" w:eastAsia="en-US" w:bidi="ar-SA"/>
      </w:rPr>
    </w:lvl>
  </w:abstractNum>
  <w:abstractNum w:abstractNumId="63">
    <w:multiLevelType w:val="hybridMultilevel"/>
    <w:lvl w:ilvl="0">
      <w:start w:val="1"/>
      <w:numFmt w:val="decimal"/>
      <w:lvlText w:val="[%1]"/>
      <w:lvlJc w:val="left"/>
      <w:pPr>
        <w:ind w:left="113" w:hanging="392"/>
        <w:jc w:val="left"/>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164" w:hanging="392"/>
      </w:pPr>
      <w:rPr>
        <w:rFonts w:hint="default"/>
        <w:lang w:val="ru-RU" w:eastAsia="en-US" w:bidi="ar-SA"/>
      </w:rPr>
    </w:lvl>
    <w:lvl w:ilvl="2">
      <w:start w:val="0"/>
      <w:numFmt w:val="bullet"/>
      <w:lvlText w:val="•"/>
      <w:lvlJc w:val="left"/>
      <w:pPr>
        <w:ind w:left="2209" w:hanging="392"/>
      </w:pPr>
      <w:rPr>
        <w:rFonts w:hint="default"/>
        <w:lang w:val="ru-RU" w:eastAsia="en-US" w:bidi="ar-SA"/>
      </w:rPr>
    </w:lvl>
    <w:lvl w:ilvl="3">
      <w:start w:val="0"/>
      <w:numFmt w:val="bullet"/>
      <w:lvlText w:val="•"/>
      <w:lvlJc w:val="left"/>
      <w:pPr>
        <w:ind w:left="3253" w:hanging="392"/>
      </w:pPr>
      <w:rPr>
        <w:rFonts w:hint="default"/>
        <w:lang w:val="ru-RU" w:eastAsia="en-US" w:bidi="ar-SA"/>
      </w:rPr>
    </w:lvl>
    <w:lvl w:ilvl="4">
      <w:start w:val="0"/>
      <w:numFmt w:val="bullet"/>
      <w:lvlText w:val="•"/>
      <w:lvlJc w:val="left"/>
      <w:pPr>
        <w:ind w:left="4298" w:hanging="392"/>
      </w:pPr>
      <w:rPr>
        <w:rFonts w:hint="default"/>
        <w:lang w:val="ru-RU" w:eastAsia="en-US" w:bidi="ar-SA"/>
      </w:rPr>
    </w:lvl>
    <w:lvl w:ilvl="5">
      <w:start w:val="0"/>
      <w:numFmt w:val="bullet"/>
      <w:lvlText w:val="•"/>
      <w:lvlJc w:val="left"/>
      <w:pPr>
        <w:ind w:left="5343" w:hanging="392"/>
      </w:pPr>
      <w:rPr>
        <w:rFonts w:hint="default"/>
        <w:lang w:val="ru-RU" w:eastAsia="en-US" w:bidi="ar-SA"/>
      </w:rPr>
    </w:lvl>
    <w:lvl w:ilvl="6">
      <w:start w:val="0"/>
      <w:numFmt w:val="bullet"/>
      <w:lvlText w:val="•"/>
      <w:lvlJc w:val="left"/>
      <w:pPr>
        <w:ind w:left="6387" w:hanging="392"/>
      </w:pPr>
      <w:rPr>
        <w:rFonts w:hint="default"/>
        <w:lang w:val="ru-RU" w:eastAsia="en-US" w:bidi="ar-SA"/>
      </w:rPr>
    </w:lvl>
    <w:lvl w:ilvl="7">
      <w:start w:val="0"/>
      <w:numFmt w:val="bullet"/>
      <w:lvlText w:val="•"/>
      <w:lvlJc w:val="left"/>
      <w:pPr>
        <w:ind w:left="7432" w:hanging="392"/>
      </w:pPr>
      <w:rPr>
        <w:rFonts w:hint="default"/>
        <w:lang w:val="ru-RU" w:eastAsia="en-US" w:bidi="ar-SA"/>
      </w:rPr>
    </w:lvl>
    <w:lvl w:ilvl="8">
      <w:start w:val="0"/>
      <w:numFmt w:val="bullet"/>
      <w:lvlText w:val="•"/>
      <w:lvlJc w:val="left"/>
      <w:pPr>
        <w:ind w:left="8477" w:hanging="392"/>
      </w:pPr>
      <w:rPr>
        <w:rFonts w:hint="default"/>
        <w:lang w:val="ru-RU" w:eastAsia="en-US" w:bidi="ar-SA"/>
      </w:rPr>
    </w:lvl>
  </w:abstractNum>
  <w:abstractNum w:abstractNumId="62">
    <w:multiLevelType w:val="hybridMultilevel"/>
    <w:lvl w:ilvl="0">
      <w:start w:val="20"/>
      <w:numFmt w:val="decimal"/>
      <w:lvlText w:val="%1)"/>
      <w:lvlJc w:val="left"/>
      <w:pPr>
        <w:ind w:left="114" w:hanging="622"/>
        <w:jc w:val="left"/>
      </w:pPr>
      <w:rPr>
        <w:rFonts w:hint="default" w:ascii="Times New Roman" w:hAnsi="Times New Roman" w:eastAsia="Times New Roman" w:cs="Times New Roman"/>
        <w:b w:val="0"/>
        <w:bCs w:val="0"/>
        <w:i w:val="0"/>
        <w:iCs w:val="0"/>
        <w:color w:val="234060"/>
        <w:w w:val="100"/>
        <w:sz w:val="22"/>
        <w:szCs w:val="22"/>
        <w:lang w:val="ru-RU" w:eastAsia="en-US" w:bidi="ar-SA"/>
      </w:rPr>
    </w:lvl>
    <w:lvl w:ilvl="1">
      <w:start w:val="0"/>
      <w:numFmt w:val="bullet"/>
      <w:lvlText w:val="•"/>
      <w:lvlJc w:val="left"/>
      <w:pPr>
        <w:ind w:left="695" w:hanging="622"/>
      </w:pPr>
      <w:rPr>
        <w:rFonts w:hint="default"/>
        <w:lang w:val="ru-RU" w:eastAsia="en-US" w:bidi="ar-SA"/>
      </w:rPr>
    </w:lvl>
    <w:lvl w:ilvl="2">
      <w:start w:val="0"/>
      <w:numFmt w:val="bullet"/>
      <w:lvlText w:val="•"/>
      <w:lvlJc w:val="left"/>
      <w:pPr>
        <w:ind w:left="1270" w:hanging="622"/>
      </w:pPr>
      <w:rPr>
        <w:rFonts w:hint="default"/>
        <w:lang w:val="ru-RU" w:eastAsia="en-US" w:bidi="ar-SA"/>
      </w:rPr>
    </w:lvl>
    <w:lvl w:ilvl="3">
      <w:start w:val="0"/>
      <w:numFmt w:val="bullet"/>
      <w:lvlText w:val="•"/>
      <w:lvlJc w:val="left"/>
      <w:pPr>
        <w:ind w:left="1846" w:hanging="622"/>
      </w:pPr>
      <w:rPr>
        <w:rFonts w:hint="default"/>
        <w:lang w:val="ru-RU" w:eastAsia="en-US" w:bidi="ar-SA"/>
      </w:rPr>
    </w:lvl>
    <w:lvl w:ilvl="4">
      <w:start w:val="0"/>
      <w:numFmt w:val="bullet"/>
      <w:lvlText w:val="•"/>
      <w:lvlJc w:val="left"/>
      <w:pPr>
        <w:ind w:left="2421" w:hanging="622"/>
      </w:pPr>
      <w:rPr>
        <w:rFonts w:hint="default"/>
        <w:lang w:val="ru-RU" w:eastAsia="en-US" w:bidi="ar-SA"/>
      </w:rPr>
    </w:lvl>
    <w:lvl w:ilvl="5">
      <w:start w:val="0"/>
      <w:numFmt w:val="bullet"/>
      <w:lvlText w:val="•"/>
      <w:lvlJc w:val="left"/>
      <w:pPr>
        <w:ind w:left="2997" w:hanging="622"/>
      </w:pPr>
      <w:rPr>
        <w:rFonts w:hint="default"/>
        <w:lang w:val="ru-RU" w:eastAsia="en-US" w:bidi="ar-SA"/>
      </w:rPr>
    </w:lvl>
    <w:lvl w:ilvl="6">
      <w:start w:val="0"/>
      <w:numFmt w:val="bullet"/>
      <w:lvlText w:val="•"/>
      <w:lvlJc w:val="left"/>
      <w:pPr>
        <w:ind w:left="3572" w:hanging="622"/>
      </w:pPr>
      <w:rPr>
        <w:rFonts w:hint="default"/>
        <w:lang w:val="ru-RU" w:eastAsia="en-US" w:bidi="ar-SA"/>
      </w:rPr>
    </w:lvl>
    <w:lvl w:ilvl="7">
      <w:start w:val="0"/>
      <w:numFmt w:val="bullet"/>
      <w:lvlText w:val="•"/>
      <w:lvlJc w:val="left"/>
      <w:pPr>
        <w:ind w:left="4147" w:hanging="622"/>
      </w:pPr>
      <w:rPr>
        <w:rFonts w:hint="default"/>
        <w:lang w:val="ru-RU" w:eastAsia="en-US" w:bidi="ar-SA"/>
      </w:rPr>
    </w:lvl>
    <w:lvl w:ilvl="8">
      <w:start w:val="0"/>
      <w:numFmt w:val="bullet"/>
      <w:lvlText w:val="•"/>
      <w:lvlJc w:val="left"/>
      <w:pPr>
        <w:ind w:left="4723" w:hanging="622"/>
      </w:pPr>
      <w:rPr>
        <w:rFonts w:hint="default"/>
        <w:lang w:val="ru-RU" w:eastAsia="en-US" w:bidi="ar-SA"/>
      </w:rPr>
    </w:lvl>
  </w:abstractNum>
  <w:abstractNum w:abstractNumId="61">
    <w:multiLevelType w:val="hybridMultilevel"/>
    <w:lvl w:ilvl="0">
      <w:start w:val="14"/>
      <w:numFmt w:val="decimal"/>
      <w:lvlText w:val="%1)"/>
      <w:lvlJc w:val="left"/>
      <w:pPr>
        <w:ind w:left="115" w:hanging="720"/>
        <w:jc w:val="left"/>
      </w:pPr>
      <w:rPr>
        <w:rFonts w:hint="default" w:ascii="Times New Roman" w:hAnsi="Times New Roman" w:eastAsia="Times New Roman" w:cs="Times New Roman"/>
        <w:b w:val="0"/>
        <w:bCs w:val="0"/>
        <w:i w:val="0"/>
        <w:iCs w:val="0"/>
        <w:color w:val="234060"/>
        <w:w w:val="100"/>
        <w:sz w:val="22"/>
        <w:szCs w:val="22"/>
        <w:lang w:val="ru-RU" w:eastAsia="en-US" w:bidi="ar-SA"/>
      </w:rPr>
    </w:lvl>
    <w:lvl w:ilvl="1">
      <w:start w:val="0"/>
      <w:numFmt w:val="bullet"/>
      <w:lvlText w:val="•"/>
      <w:lvlJc w:val="left"/>
      <w:pPr>
        <w:ind w:left="695" w:hanging="720"/>
      </w:pPr>
      <w:rPr>
        <w:rFonts w:hint="default"/>
        <w:lang w:val="ru-RU" w:eastAsia="en-US" w:bidi="ar-SA"/>
      </w:rPr>
    </w:lvl>
    <w:lvl w:ilvl="2">
      <w:start w:val="0"/>
      <w:numFmt w:val="bullet"/>
      <w:lvlText w:val="•"/>
      <w:lvlJc w:val="left"/>
      <w:pPr>
        <w:ind w:left="1270" w:hanging="720"/>
      </w:pPr>
      <w:rPr>
        <w:rFonts w:hint="default"/>
        <w:lang w:val="ru-RU" w:eastAsia="en-US" w:bidi="ar-SA"/>
      </w:rPr>
    </w:lvl>
    <w:lvl w:ilvl="3">
      <w:start w:val="0"/>
      <w:numFmt w:val="bullet"/>
      <w:lvlText w:val="•"/>
      <w:lvlJc w:val="left"/>
      <w:pPr>
        <w:ind w:left="1845" w:hanging="720"/>
      </w:pPr>
      <w:rPr>
        <w:rFonts w:hint="default"/>
        <w:lang w:val="ru-RU" w:eastAsia="en-US" w:bidi="ar-SA"/>
      </w:rPr>
    </w:lvl>
    <w:lvl w:ilvl="4">
      <w:start w:val="0"/>
      <w:numFmt w:val="bullet"/>
      <w:lvlText w:val="•"/>
      <w:lvlJc w:val="left"/>
      <w:pPr>
        <w:ind w:left="2421" w:hanging="720"/>
      </w:pPr>
      <w:rPr>
        <w:rFonts w:hint="default"/>
        <w:lang w:val="ru-RU" w:eastAsia="en-US" w:bidi="ar-SA"/>
      </w:rPr>
    </w:lvl>
    <w:lvl w:ilvl="5">
      <w:start w:val="0"/>
      <w:numFmt w:val="bullet"/>
      <w:lvlText w:val="•"/>
      <w:lvlJc w:val="left"/>
      <w:pPr>
        <w:ind w:left="2996" w:hanging="720"/>
      </w:pPr>
      <w:rPr>
        <w:rFonts w:hint="default"/>
        <w:lang w:val="ru-RU" w:eastAsia="en-US" w:bidi="ar-SA"/>
      </w:rPr>
    </w:lvl>
    <w:lvl w:ilvl="6">
      <w:start w:val="0"/>
      <w:numFmt w:val="bullet"/>
      <w:lvlText w:val="•"/>
      <w:lvlJc w:val="left"/>
      <w:pPr>
        <w:ind w:left="3571" w:hanging="720"/>
      </w:pPr>
      <w:rPr>
        <w:rFonts w:hint="default"/>
        <w:lang w:val="ru-RU" w:eastAsia="en-US" w:bidi="ar-SA"/>
      </w:rPr>
    </w:lvl>
    <w:lvl w:ilvl="7">
      <w:start w:val="0"/>
      <w:numFmt w:val="bullet"/>
      <w:lvlText w:val="•"/>
      <w:lvlJc w:val="left"/>
      <w:pPr>
        <w:ind w:left="4147" w:hanging="720"/>
      </w:pPr>
      <w:rPr>
        <w:rFonts w:hint="default"/>
        <w:lang w:val="ru-RU" w:eastAsia="en-US" w:bidi="ar-SA"/>
      </w:rPr>
    </w:lvl>
    <w:lvl w:ilvl="8">
      <w:start w:val="0"/>
      <w:numFmt w:val="bullet"/>
      <w:lvlText w:val="•"/>
      <w:lvlJc w:val="left"/>
      <w:pPr>
        <w:ind w:left="4722" w:hanging="720"/>
      </w:pPr>
      <w:rPr>
        <w:rFonts w:hint="default"/>
        <w:lang w:val="ru-RU" w:eastAsia="en-US" w:bidi="ar-SA"/>
      </w:rPr>
    </w:lvl>
  </w:abstractNum>
  <w:abstractNum w:abstractNumId="60">
    <w:multiLevelType w:val="hybridMultilevel"/>
    <w:lvl w:ilvl="0">
      <w:start w:val="20"/>
      <w:numFmt w:val="decimal"/>
      <w:lvlText w:val="%1)"/>
      <w:lvlJc w:val="left"/>
      <w:pPr>
        <w:ind w:left="112" w:hanging="665"/>
        <w:jc w:val="left"/>
      </w:pPr>
      <w:rPr>
        <w:rFonts w:hint="default" w:ascii="Times New Roman" w:hAnsi="Times New Roman" w:eastAsia="Times New Roman" w:cs="Times New Roman"/>
        <w:b w:val="0"/>
        <w:bCs w:val="0"/>
        <w:i w:val="0"/>
        <w:iCs w:val="0"/>
        <w:color w:val="234060"/>
        <w:w w:val="99"/>
        <w:sz w:val="24"/>
        <w:szCs w:val="24"/>
        <w:lang w:val="ru-RU" w:eastAsia="en-US" w:bidi="ar-SA"/>
      </w:rPr>
    </w:lvl>
    <w:lvl w:ilvl="1">
      <w:start w:val="0"/>
      <w:numFmt w:val="bullet"/>
      <w:lvlText w:val="•"/>
      <w:lvlJc w:val="left"/>
      <w:pPr>
        <w:ind w:left="742" w:hanging="665"/>
      </w:pPr>
      <w:rPr>
        <w:rFonts w:hint="default"/>
        <w:lang w:val="ru-RU" w:eastAsia="en-US" w:bidi="ar-SA"/>
      </w:rPr>
    </w:lvl>
    <w:lvl w:ilvl="2">
      <w:start w:val="0"/>
      <w:numFmt w:val="bullet"/>
      <w:lvlText w:val="•"/>
      <w:lvlJc w:val="left"/>
      <w:pPr>
        <w:ind w:left="1364" w:hanging="665"/>
      </w:pPr>
      <w:rPr>
        <w:rFonts w:hint="default"/>
        <w:lang w:val="ru-RU" w:eastAsia="en-US" w:bidi="ar-SA"/>
      </w:rPr>
    </w:lvl>
    <w:lvl w:ilvl="3">
      <w:start w:val="0"/>
      <w:numFmt w:val="bullet"/>
      <w:lvlText w:val="•"/>
      <w:lvlJc w:val="left"/>
      <w:pPr>
        <w:ind w:left="1986" w:hanging="665"/>
      </w:pPr>
      <w:rPr>
        <w:rFonts w:hint="default"/>
        <w:lang w:val="ru-RU" w:eastAsia="en-US" w:bidi="ar-SA"/>
      </w:rPr>
    </w:lvl>
    <w:lvl w:ilvl="4">
      <w:start w:val="0"/>
      <w:numFmt w:val="bullet"/>
      <w:lvlText w:val="•"/>
      <w:lvlJc w:val="left"/>
      <w:pPr>
        <w:ind w:left="2608" w:hanging="665"/>
      </w:pPr>
      <w:rPr>
        <w:rFonts w:hint="default"/>
        <w:lang w:val="ru-RU" w:eastAsia="en-US" w:bidi="ar-SA"/>
      </w:rPr>
    </w:lvl>
    <w:lvl w:ilvl="5">
      <w:start w:val="0"/>
      <w:numFmt w:val="bullet"/>
      <w:lvlText w:val="•"/>
      <w:lvlJc w:val="left"/>
      <w:pPr>
        <w:ind w:left="3231" w:hanging="665"/>
      </w:pPr>
      <w:rPr>
        <w:rFonts w:hint="default"/>
        <w:lang w:val="ru-RU" w:eastAsia="en-US" w:bidi="ar-SA"/>
      </w:rPr>
    </w:lvl>
    <w:lvl w:ilvl="6">
      <w:start w:val="0"/>
      <w:numFmt w:val="bullet"/>
      <w:lvlText w:val="•"/>
      <w:lvlJc w:val="left"/>
      <w:pPr>
        <w:ind w:left="3853" w:hanging="665"/>
      </w:pPr>
      <w:rPr>
        <w:rFonts w:hint="default"/>
        <w:lang w:val="ru-RU" w:eastAsia="en-US" w:bidi="ar-SA"/>
      </w:rPr>
    </w:lvl>
    <w:lvl w:ilvl="7">
      <w:start w:val="0"/>
      <w:numFmt w:val="bullet"/>
      <w:lvlText w:val="•"/>
      <w:lvlJc w:val="left"/>
      <w:pPr>
        <w:ind w:left="4475" w:hanging="665"/>
      </w:pPr>
      <w:rPr>
        <w:rFonts w:hint="default"/>
        <w:lang w:val="ru-RU" w:eastAsia="en-US" w:bidi="ar-SA"/>
      </w:rPr>
    </w:lvl>
    <w:lvl w:ilvl="8">
      <w:start w:val="0"/>
      <w:numFmt w:val="bullet"/>
      <w:lvlText w:val="•"/>
      <w:lvlJc w:val="left"/>
      <w:pPr>
        <w:ind w:left="5097" w:hanging="665"/>
      </w:pPr>
      <w:rPr>
        <w:rFonts w:hint="default"/>
        <w:lang w:val="ru-RU" w:eastAsia="en-US" w:bidi="ar-SA"/>
      </w:rPr>
    </w:lvl>
  </w:abstractNum>
  <w:abstractNum w:abstractNumId="59">
    <w:multiLevelType w:val="hybridMultilevel"/>
    <w:lvl w:ilvl="0">
      <w:start w:val="14"/>
      <w:numFmt w:val="decimal"/>
      <w:lvlText w:val="%1)"/>
      <w:lvlJc w:val="left"/>
      <w:pPr>
        <w:ind w:left="112" w:hanging="720"/>
        <w:jc w:val="left"/>
      </w:pPr>
      <w:rPr>
        <w:rFonts w:hint="default" w:ascii="Times New Roman" w:hAnsi="Times New Roman" w:eastAsia="Times New Roman" w:cs="Times New Roman"/>
        <w:b w:val="0"/>
        <w:bCs w:val="0"/>
        <w:i w:val="0"/>
        <w:iCs w:val="0"/>
        <w:color w:val="234060"/>
        <w:w w:val="99"/>
        <w:sz w:val="24"/>
        <w:szCs w:val="24"/>
        <w:lang w:val="ru-RU" w:eastAsia="en-US" w:bidi="ar-SA"/>
      </w:rPr>
    </w:lvl>
    <w:lvl w:ilvl="1">
      <w:start w:val="0"/>
      <w:numFmt w:val="bullet"/>
      <w:lvlText w:val="•"/>
      <w:lvlJc w:val="left"/>
      <w:pPr>
        <w:ind w:left="742" w:hanging="720"/>
      </w:pPr>
      <w:rPr>
        <w:rFonts w:hint="default"/>
        <w:lang w:val="ru-RU" w:eastAsia="en-US" w:bidi="ar-SA"/>
      </w:rPr>
    </w:lvl>
    <w:lvl w:ilvl="2">
      <w:start w:val="0"/>
      <w:numFmt w:val="bullet"/>
      <w:lvlText w:val="•"/>
      <w:lvlJc w:val="left"/>
      <w:pPr>
        <w:ind w:left="1364" w:hanging="720"/>
      </w:pPr>
      <w:rPr>
        <w:rFonts w:hint="default"/>
        <w:lang w:val="ru-RU" w:eastAsia="en-US" w:bidi="ar-SA"/>
      </w:rPr>
    </w:lvl>
    <w:lvl w:ilvl="3">
      <w:start w:val="0"/>
      <w:numFmt w:val="bullet"/>
      <w:lvlText w:val="•"/>
      <w:lvlJc w:val="left"/>
      <w:pPr>
        <w:ind w:left="1986" w:hanging="720"/>
      </w:pPr>
      <w:rPr>
        <w:rFonts w:hint="default"/>
        <w:lang w:val="ru-RU" w:eastAsia="en-US" w:bidi="ar-SA"/>
      </w:rPr>
    </w:lvl>
    <w:lvl w:ilvl="4">
      <w:start w:val="0"/>
      <w:numFmt w:val="bullet"/>
      <w:lvlText w:val="•"/>
      <w:lvlJc w:val="left"/>
      <w:pPr>
        <w:ind w:left="2608" w:hanging="720"/>
      </w:pPr>
      <w:rPr>
        <w:rFonts w:hint="default"/>
        <w:lang w:val="ru-RU" w:eastAsia="en-US" w:bidi="ar-SA"/>
      </w:rPr>
    </w:lvl>
    <w:lvl w:ilvl="5">
      <w:start w:val="0"/>
      <w:numFmt w:val="bullet"/>
      <w:lvlText w:val="•"/>
      <w:lvlJc w:val="left"/>
      <w:pPr>
        <w:ind w:left="3231" w:hanging="720"/>
      </w:pPr>
      <w:rPr>
        <w:rFonts w:hint="default"/>
        <w:lang w:val="ru-RU" w:eastAsia="en-US" w:bidi="ar-SA"/>
      </w:rPr>
    </w:lvl>
    <w:lvl w:ilvl="6">
      <w:start w:val="0"/>
      <w:numFmt w:val="bullet"/>
      <w:lvlText w:val="•"/>
      <w:lvlJc w:val="left"/>
      <w:pPr>
        <w:ind w:left="3853" w:hanging="720"/>
      </w:pPr>
      <w:rPr>
        <w:rFonts w:hint="default"/>
        <w:lang w:val="ru-RU" w:eastAsia="en-US" w:bidi="ar-SA"/>
      </w:rPr>
    </w:lvl>
    <w:lvl w:ilvl="7">
      <w:start w:val="0"/>
      <w:numFmt w:val="bullet"/>
      <w:lvlText w:val="•"/>
      <w:lvlJc w:val="left"/>
      <w:pPr>
        <w:ind w:left="4475" w:hanging="720"/>
      </w:pPr>
      <w:rPr>
        <w:rFonts w:hint="default"/>
        <w:lang w:val="ru-RU" w:eastAsia="en-US" w:bidi="ar-SA"/>
      </w:rPr>
    </w:lvl>
    <w:lvl w:ilvl="8">
      <w:start w:val="0"/>
      <w:numFmt w:val="bullet"/>
      <w:lvlText w:val="•"/>
      <w:lvlJc w:val="left"/>
      <w:pPr>
        <w:ind w:left="5097" w:hanging="720"/>
      </w:pPr>
      <w:rPr>
        <w:rFonts w:hint="default"/>
        <w:lang w:val="ru-RU" w:eastAsia="en-US" w:bidi="ar-SA"/>
      </w:rPr>
    </w:lvl>
  </w:abstractNum>
  <w:abstractNum w:abstractNumId="58">
    <w:multiLevelType w:val="hybridMultilevel"/>
    <w:lvl w:ilvl="0">
      <w:start w:val="0"/>
      <w:numFmt w:val="bullet"/>
      <w:lvlText w:val="●"/>
      <w:lvlJc w:val="left"/>
      <w:pPr>
        <w:ind w:left="832" w:hanging="360"/>
      </w:pPr>
      <w:rPr>
        <w:rFonts w:hint="default" w:ascii="Arial" w:hAnsi="Arial" w:eastAsia="Arial" w:cs="Arial"/>
        <w:b w:val="0"/>
        <w:bCs w:val="0"/>
        <w:i w:val="0"/>
        <w:iCs w:val="0"/>
        <w:color w:val="234060"/>
        <w:w w:val="100"/>
        <w:sz w:val="24"/>
        <w:szCs w:val="24"/>
        <w:lang w:val="ru-RU" w:eastAsia="en-US" w:bidi="ar-SA"/>
      </w:rPr>
    </w:lvl>
    <w:lvl w:ilvl="1">
      <w:start w:val="0"/>
      <w:numFmt w:val="bullet"/>
      <w:lvlText w:val="•"/>
      <w:lvlJc w:val="left"/>
      <w:pPr>
        <w:ind w:left="1390" w:hanging="360"/>
      </w:pPr>
      <w:rPr>
        <w:rFonts w:hint="default"/>
        <w:lang w:val="ru-RU" w:eastAsia="en-US" w:bidi="ar-SA"/>
      </w:rPr>
    </w:lvl>
    <w:lvl w:ilvl="2">
      <w:start w:val="0"/>
      <w:numFmt w:val="bullet"/>
      <w:lvlText w:val="•"/>
      <w:lvlJc w:val="left"/>
      <w:pPr>
        <w:ind w:left="1940" w:hanging="360"/>
      </w:pPr>
      <w:rPr>
        <w:rFonts w:hint="default"/>
        <w:lang w:val="ru-RU" w:eastAsia="en-US" w:bidi="ar-SA"/>
      </w:rPr>
    </w:lvl>
    <w:lvl w:ilvl="3">
      <w:start w:val="0"/>
      <w:numFmt w:val="bullet"/>
      <w:lvlText w:val="•"/>
      <w:lvlJc w:val="left"/>
      <w:pPr>
        <w:ind w:left="2490" w:hanging="360"/>
      </w:pPr>
      <w:rPr>
        <w:rFonts w:hint="default"/>
        <w:lang w:val="ru-RU" w:eastAsia="en-US" w:bidi="ar-SA"/>
      </w:rPr>
    </w:lvl>
    <w:lvl w:ilvl="4">
      <w:start w:val="0"/>
      <w:numFmt w:val="bullet"/>
      <w:lvlText w:val="•"/>
      <w:lvlJc w:val="left"/>
      <w:pPr>
        <w:ind w:left="3040" w:hanging="360"/>
      </w:pPr>
      <w:rPr>
        <w:rFonts w:hint="default"/>
        <w:lang w:val="ru-RU" w:eastAsia="en-US" w:bidi="ar-SA"/>
      </w:rPr>
    </w:lvl>
    <w:lvl w:ilvl="5">
      <w:start w:val="0"/>
      <w:numFmt w:val="bullet"/>
      <w:lvlText w:val="•"/>
      <w:lvlJc w:val="left"/>
      <w:pPr>
        <w:ind w:left="3591" w:hanging="360"/>
      </w:pPr>
      <w:rPr>
        <w:rFonts w:hint="default"/>
        <w:lang w:val="ru-RU" w:eastAsia="en-US" w:bidi="ar-SA"/>
      </w:rPr>
    </w:lvl>
    <w:lvl w:ilvl="6">
      <w:start w:val="0"/>
      <w:numFmt w:val="bullet"/>
      <w:lvlText w:val="•"/>
      <w:lvlJc w:val="left"/>
      <w:pPr>
        <w:ind w:left="4141" w:hanging="360"/>
      </w:pPr>
      <w:rPr>
        <w:rFonts w:hint="default"/>
        <w:lang w:val="ru-RU" w:eastAsia="en-US" w:bidi="ar-SA"/>
      </w:rPr>
    </w:lvl>
    <w:lvl w:ilvl="7">
      <w:start w:val="0"/>
      <w:numFmt w:val="bullet"/>
      <w:lvlText w:val="•"/>
      <w:lvlJc w:val="left"/>
      <w:pPr>
        <w:ind w:left="4691" w:hanging="360"/>
      </w:pPr>
      <w:rPr>
        <w:rFonts w:hint="default"/>
        <w:lang w:val="ru-RU" w:eastAsia="en-US" w:bidi="ar-SA"/>
      </w:rPr>
    </w:lvl>
    <w:lvl w:ilvl="8">
      <w:start w:val="0"/>
      <w:numFmt w:val="bullet"/>
      <w:lvlText w:val="•"/>
      <w:lvlJc w:val="left"/>
      <w:pPr>
        <w:ind w:left="5241" w:hanging="360"/>
      </w:pPr>
      <w:rPr>
        <w:rFonts w:hint="default"/>
        <w:lang w:val="ru-RU" w:eastAsia="en-US" w:bidi="ar-SA"/>
      </w:rPr>
    </w:lvl>
  </w:abstractNum>
  <w:abstractNum w:abstractNumId="57">
    <w:multiLevelType w:val="hybridMultilevel"/>
    <w:lvl w:ilvl="0">
      <w:start w:val="0"/>
      <w:numFmt w:val="bullet"/>
      <w:lvlText w:val="•"/>
      <w:lvlJc w:val="left"/>
      <w:pPr>
        <w:ind w:left="1109" w:hanging="360"/>
      </w:pPr>
      <w:rPr>
        <w:rFonts w:hint="default" w:ascii="Apple Symbols" w:hAnsi="Apple Symbols" w:eastAsia="Apple Symbols" w:cs="Apple Symbols"/>
        <w:b w:val="0"/>
        <w:bCs w:val="0"/>
        <w:i w:val="0"/>
        <w:iCs w:val="0"/>
        <w:w w:val="121"/>
        <w:sz w:val="28"/>
        <w:szCs w:val="28"/>
        <w:lang w:val="ru-RU" w:eastAsia="en-US" w:bidi="ar-SA"/>
      </w:rPr>
    </w:lvl>
    <w:lvl w:ilvl="1">
      <w:start w:val="0"/>
      <w:numFmt w:val="bullet"/>
      <w:lvlText w:val="•"/>
      <w:lvlJc w:val="left"/>
      <w:pPr>
        <w:ind w:left="2046" w:hanging="360"/>
      </w:pPr>
      <w:rPr>
        <w:rFonts w:hint="default"/>
        <w:lang w:val="ru-RU" w:eastAsia="en-US" w:bidi="ar-SA"/>
      </w:rPr>
    </w:lvl>
    <w:lvl w:ilvl="2">
      <w:start w:val="0"/>
      <w:numFmt w:val="bullet"/>
      <w:lvlText w:val="•"/>
      <w:lvlJc w:val="left"/>
      <w:pPr>
        <w:ind w:left="2993" w:hanging="360"/>
      </w:pPr>
      <w:rPr>
        <w:rFonts w:hint="default"/>
        <w:lang w:val="ru-RU" w:eastAsia="en-US" w:bidi="ar-SA"/>
      </w:rPr>
    </w:lvl>
    <w:lvl w:ilvl="3">
      <w:start w:val="0"/>
      <w:numFmt w:val="bullet"/>
      <w:lvlText w:val="•"/>
      <w:lvlJc w:val="left"/>
      <w:pPr>
        <w:ind w:left="3939" w:hanging="360"/>
      </w:pPr>
      <w:rPr>
        <w:rFonts w:hint="default"/>
        <w:lang w:val="ru-RU" w:eastAsia="en-US" w:bidi="ar-SA"/>
      </w:rPr>
    </w:lvl>
    <w:lvl w:ilvl="4">
      <w:start w:val="0"/>
      <w:numFmt w:val="bullet"/>
      <w:lvlText w:val="•"/>
      <w:lvlJc w:val="left"/>
      <w:pPr>
        <w:ind w:left="4886" w:hanging="360"/>
      </w:pPr>
      <w:rPr>
        <w:rFonts w:hint="default"/>
        <w:lang w:val="ru-RU" w:eastAsia="en-US" w:bidi="ar-SA"/>
      </w:rPr>
    </w:lvl>
    <w:lvl w:ilvl="5">
      <w:start w:val="0"/>
      <w:numFmt w:val="bullet"/>
      <w:lvlText w:val="•"/>
      <w:lvlJc w:val="left"/>
      <w:pPr>
        <w:ind w:left="5833" w:hanging="360"/>
      </w:pPr>
      <w:rPr>
        <w:rFonts w:hint="default"/>
        <w:lang w:val="ru-RU" w:eastAsia="en-US" w:bidi="ar-SA"/>
      </w:rPr>
    </w:lvl>
    <w:lvl w:ilvl="6">
      <w:start w:val="0"/>
      <w:numFmt w:val="bullet"/>
      <w:lvlText w:val="•"/>
      <w:lvlJc w:val="left"/>
      <w:pPr>
        <w:ind w:left="6779" w:hanging="360"/>
      </w:pPr>
      <w:rPr>
        <w:rFonts w:hint="default"/>
        <w:lang w:val="ru-RU" w:eastAsia="en-US" w:bidi="ar-SA"/>
      </w:rPr>
    </w:lvl>
    <w:lvl w:ilvl="7">
      <w:start w:val="0"/>
      <w:numFmt w:val="bullet"/>
      <w:lvlText w:val="•"/>
      <w:lvlJc w:val="left"/>
      <w:pPr>
        <w:ind w:left="7726" w:hanging="360"/>
      </w:pPr>
      <w:rPr>
        <w:rFonts w:hint="default"/>
        <w:lang w:val="ru-RU" w:eastAsia="en-US" w:bidi="ar-SA"/>
      </w:rPr>
    </w:lvl>
    <w:lvl w:ilvl="8">
      <w:start w:val="0"/>
      <w:numFmt w:val="bullet"/>
      <w:lvlText w:val="•"/>
      <w:lvlJc w:val="left"/>
      <w:pPr>
        <w:ind w:left="8673" w:hanging="360"/>
      </w:pPr>
      <w:rPr>
        <w:rFonts w:hint="default"/>
        <w:lang w:val="ru-RU" w:eastAsia="en-US" w:bidi="ar-SA"/>
      </w:rPr>
    </w:lvl>
  </w:abstractNum>
  <w:abstractNum w:abstractNumId="56">
    <w:multiLevelType w:val="hybridMultilevel"/>
    <w:lvl w:ilvl="0">
      <w:start w:val="1"/>
      <w:numFmt w:val="decimal"/>
      <w:lvlText w:val="%1."/>
      <w:lvlJc w:val="left"/>
      <w:pPr>
        <w:ind w:left="257" w:hanging="377"/>
        <w:jc w:val="left"/>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250" w:hanging="360"/>
      </w:pPr>
      <w:rPr>
        <w:rFonts w:hint="default" w:ascii="Apple Symbols" w:hAnsi="Apple Symbols" w:eastAsia="Apple Symbols" w:cs="Apple Symbols"/>
        <w:b w:val="0"/>
        <w:bCs w:val="0"/>
        <w:i w:val="0"/>
        <w:iCs w:val="0"/>
        <w:w w:val="121"/>
        <w:sz w:val="28"/>
        <w:szCs w:val="28"/>
        <w:lang w:val="ru-RU" w:eastAsia="en-US" w:bidi="ar-SA"/>
      </w:rPr>
    </w:lvl>
    <w:lvl w:ilvl="2">
      <w:start w:val="0"/>
      <w:numFmt w:val="bullet"/>
      <w:lvlText w:val="•"/>
      <w:lvlJc w:val="left"/>
      <w:pPr>
        <w:ind w:left="2294" w:hanging="360"/>
      </w:pPr>
      <w:rPr>
        <w:rFonts w:hint="default"/>
        <w:lang w:val="ru-RU" w:eastAsia="en-US" w:bidi="ar-SA"/>
      </w:rPr>
    </w:lvl>
    <w:lvl w:ilvl="3">
      <w:start w:val="0"/>
      <w:numFmt w:val="bullet"/>
      <w:lvlText w:val="•"/>
      <w:lvlJc w:val="left"/>
      <w:pPr>
        <w:ind w:left="3328" w:hanging="360"/>
      </w:pPr>
      <w:rPr>
        <w:rFonts w:hint="default"/>
        <w:lang w:val="ru-RU" w:eastAsia="en-US" w:bidi="ar-SA"/>
      </w:rPr>
    </w:lvl>
    <w:lvl w:ilvl="4">
      <w:start w:val="0"/>
      <w:numFmt w:val="bullet"/>
      <w:lvlText w:val="•"/>
      <w:lvlJc w:val="left"/>
      <w:pPr>
        <w:ind w:left="4362" w:hanging="360"/>
      </w:pPr>
      <w:rPr>
        <w:rFonts w:hint="default"/>
        <w:lang w:val="ru-RU" w:eastAsia="en-US" w:bidi="ar-SA"/>
      </w:rPr>
    </w:lvl>
    <w:lvl w:ilvl="5">
      <w:start w:val="0"/>
      <w:numFmt w:val="bullet"/>
      <w:lvlText w:val="•"/>
      <w:lvlJc w:val="left"/>
      <w:pPr>
        <w:ind w:left="5396" w:hanging="360"/>
      </w:pPr>
      <w:rPr>
        <w:rFonts w:hint="default"/>
        <w:lang w:val="ru-RU" w:eastAsia="en-US" w:bidi="ar-SA"/>
      </w:rPr>
    </w:lvl>
    <w:lvl w:ilvl="6">
      <w:start w:val="0"/>
      <w:numFmt w:val="bullet"/>
      <w:lvlText w:val="•"/>
      <w:lvlJc w:val="left"/>
      <w:pPr>
        <w:ind w:left="6430" w:hanging="360"/>
      </w:pPr>
      <w:rPr>
        <w:rFonts w:hint="default"/>
        <w:lang w:val="ru-RU" w:eastAsia="en-US" w:bidi="ar-SA"/>
      </w:rPr>
    </w:lvl>
    <w:lvl w:ilvl="7">
      <w:start w:val="0"/>
      <w:numFmt w:val="bullet"/>
      <w:lvlText w:val="•"/>
      <w:lvlJc w:val="left"/>
      <w:pPr>
        <w:ind w:left="7464" w:hanging="360"/>
      </w:pPr>
      <w:rPr>
        <w:rFonts w:hint="default"/>
        <w:lang w:val="ru-RU" w:eastAsia="en-US" w:bidi="ar-SA"/>
      </w:rPr>
    </w:lvl>
    <w:lvl w:ilvl="8">
      <w:start w:val="0"/>
      <w:numFmt w:val="bullet"/>
      <w:lvlText w:val="•"/>
      <w:lvlJc w:val="left"/>
      <w:pPr>
        <w:ind w:left="8498" w:hanging="360"/>
      </w:pPr>
      <w:rPr>
        <w:rFonts w:hint="default"/>
        <w:lang w:val="ru-RU" w:eastAsia="en-US" w:bidi="ar-SA"/>
      </w:rPr>
    </w:lvl>
  </w:abstractNum>
  <w:abstractNum w:abstractNumId="55">
    <w:multiLevelType w:val="hybridMultilevel"/>
    <w:lvl w:ilvl="0">
      <w:start w:val="1"/>
      <w:numFmt w:val="decimal"/>
      <w:lvlText w:val="%1."/>
      <w:lvlJc w:val="left"/>
      <w:pPr>
        <w:ind w:left="646"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366" w:hanging="358"/>
      </w:pPr>
      <w:rPr>
        <w:rFonts w:hint="default" w:ascii="Apple Symbols" w:hAnsi="Apple Symbols" w:eastAsia="Apple Symbols" w:cs="Apple Symbols"/>
        <w:b w:val="0"/>
        <w:bCs w:val="0"/>
        <w:i w:val="0"/>
        <w:iCs w:val="0"/>
        <w:w w:val="121"/>
        <w:sz w:val="28"/>
        <w:szCs w:val="28"/>
        <w:lang w:val="ru-RU" w:eastAsia="en-US" w:bidi="ar-SA"/>
      </w:rPr>
    </w:lvl>
    <w:lvl w:ilvl="2">
      <w:start w:val="0"/>
      <w:numFmt w:val="bullet"/>
      <w:lvlText w:val="•"/>
      <w:lvlJc w:val="left"/>
      <w:pPr>
        <w:ind w:left="2320" w:hanging="358"/>
      </w:pPr>
      <w:rPr>
        <w:rFonts w:hint="default"/>
        <w:lang w:val="ru-RU" w:eastAsia="en-US" w:bidi="ar-SA"/>
      </w:rPr>
    </w:lvl>
    <w:lvl w:ilvl="3">
      <w:start w:val="0"/>
      <w:numFmt w:val="bullet"/>
      <w:lvlText w:val="•"/>
      <w:lvlJc w:val="left"/>
      <w:pPr>
        <w:ind w:left="3281" w:hanging="358"/>
      </w:pPr>
      <w:rPr>
        <w:rFonts w:hint="default"/>
        <w:lang w:val="ru-RU" w:eastAsia="en-US" w:bidi="ar-SA"/>
      </w:rPr>
    </w:lvl>
    <w:lvl w:ilvl="4">
      <w:start w:val="0"/>
      <w:numFmt w:val="bullet"/>
      <w:lvlText w:val="•"/>
      <w:lvlJc w:val="left"/>
      <w:pPr>
        <w:ind w:left="4242" w:hanging="358"/>
      </w:pPr>
      <w:rPr>
        <w:rFonts w:hint="default"/>
        <w:lang w:val="ru-RU" w:eastAsia="en-US" w:bidi="ar-SA"/>
      </w:rPr>
    </w:lvl>
    <w:lvl w:ilvl="5">
      <w:start w:val="0"/>
      <w:numFmt w:val="bullet"/>
      <w:lvlText w:val="•"/>
      <w:lvlJc w:val="left"/>
      <w:pPr>
        <w:ind w:left="5202" w:hanging="358"/>
      </w:pPr>
      <w:rPr>
        <w:rFonts w:hint="default"/>
        <w:lang w:val="ru-RU" w:eastAsia="en-US" w:bidi="ar-SA"/>
      </w:rPr>
    </w:lvl>
    <w:lvl w:ilvl="6">
      <w:start w:val="0"/>
      <w:numFmt w:val="bullet"/>
      <w:lvlText w:val="•"/>
      <w:lvlJc w:val="left"/>
      <w:pPr>
        <w:ind w:left="6163" w:hanging="358"/>
      </w:pPr>
      <w:rPr>
        <w:rFonts w:hint="default"/>
        <w:lang w:val="ru-RU" w:eastAsia="en-US" w:bidi="ar-SA"/>
      </w:rPr>
    </w:lvl>
    <w:lvl w:ilvl="7">
      <w:start w:val="0"/>
      <w:numFmt w:val="bullet"/>
      <w:lvlText w:val="•"/>
      <w:lvlJc w:val="left"/>
      <w:pPr>
        <w:ind w:left="7124" w:hanging="358"/>
      </w:pPr>
      <w:rPr>
        <w:rFonts w:hint="default"/>
        <w:lang w:val="ru-RU" w:eastAsia="en-US" w:bidi="ar-SA"/>
      </w:rPr>
    </w:lvl>
    <w:lvl w:ilvl="8">
      <w:start w:val="0"/>
      <w:numFmt w:val="bullet"/>
      <w:lvlText w:val="•"/>
      <w:lvlJc w:val="left"/>
      <w:pPr>
        <w:ind w:left="8084" w:hanging="358"/>
      </w:pPr>
      <w:rPr>
        <w:rFonts w:hint="default"/>
        <w:lang w:val="ru-RU" w:eastAsia="en-US" w:bidi="ar-SA"/>
      </w:rPr>
    </w:lvl>
  </w:abstractNum>
  <w:abstractNum w:abstractNumId="54">
    <w:multiLevelType w:val="hybridMultilevel"/>
    <w:lvl w:ilvl="0">
      <w:start w:val="3"/>
      <w:numFmt w:val="decimal"/>
      <w:lvlText w:val="%1."/>
      <w:lvlJc w:val="left"/>
      <w:pPr>
        <w:ind w:left="502"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1"/>
      <w:numFmt w:val="decimal"/>
      <w:lvlText w:val="%2."/>
      <w:lvlJc w:val="left"/>
      <w:pPr>
        <w:ind w:left="646"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2">
      <w:start w:val="0"/>
      <w:numFmt w:val="bullet"/>
      <w:lvlText w:val="•"/>
      <w:lvlJc w:val="left"/>
      <w:pPr>
        <w:ind w:left="1637" w:hanging="360"/>
      </w:pPr>
      <w:rPr>
        <w:rFonts w:hint="default" w:ascii="Apple Symbols" w:hAnsi="Apple Symbols" w:eastAsia="Apple Symbols" w:cs="Apple Symbols"/>
        <w:b w:val="0"/>
        <w:bCs w:val="0"/>
        <w:i w:val="0"/>
        <w:iCs w:val="0"/>
        <w:w w:val="121"/>
        <w:sz w:val="28"/>
        <w:szCs w:val="28"/>
        <w:lang w:val="ru-RU" w:eastAsia="en-US" w:bidi="ar-SA"/>
      </w:rPr>
    </w:lvl>
    <w:lvl w:ilvl="3">
      <w:start w:val="0"/>
      <w:numFmt w:val="bullet"/>
      <w:lvlText w:val="•"/>
      <w:lvlJc w:val="left"/>
      <w:pPr>
        <w:ind w:left="1660" w:hanging="360"/>
      </w:pPr>
      <w:rPr>
        <w:rFonts w:hint="default"/>
        <w:lang w:val="ru-RU" w:eastAsia="en-US" w:bidi="ar-SA"/>
      </w:rPr>
    </w:lvl>
    <w:lvl w:ilvl="4">
      <w:start w:val="0"/>
      <w:numFmt w:val="bullet"/>
      <w:lvlText w:val="•"/>
      <w:lvlJc w:val="left"/>
      <w:pPr>
        <w:ind w:left="2852" w:hanging="360"/>
      </w:pPr>
      <w:rPr>
        <w:rFonts w:hint="default"/>
        <w:lang w:val="ru-RU" w:eastAsia="en-US" w:bidi="ar-SA"/>
      </w:rPr>
    </w:lvl>
    <w:lvl w:ilvl="5">
      <w:start w:val="0"/>
      <w:numFmt w:val="bullet"/>
      <w:lvlText w:val="•"/>
      <w:lvlJc w:val="left"/>
      <w:pPr>
        <w:ind w:left="4044" w:hanging="360"/>
      </w:pPr>
      <w:rPr>
        <w:rFonts w:hint="default"/>
        <w:lang w:val="ru-RU" w:eastAsia="en-US" w:bidi="ar-SA"/>
      </w:rPr>
    </w:lvl>
    <w:lvl w:ilvl="6">
      <w:start w:val="0"/>
      <w:numFmt w:val="bullet"/>
      <w:lvlText w:val="•"/>
      <w:lvlJc w:val="left"/>
      <w:pPr>
        <w:ind w:left="5237" w:hanging="360"/>
      </w:pPr>
      <w:rPr>
        <w:rFonts w:hint="default"/>
        <w:lang w:val="ru-RU" w:eastAsia="en-US" w:bidi="ar-SA"/>
      </w:rPr>
    </w:lvl>
    <w:lvl w:ilvl="7">
      <w:start w:val="0"/>
      <w:numFmt w:val="bullet"/>
      <w:lvlText w:val="•"/>
      <w:lvlJc w:val="left"/>
      <w:pPr>
        <w:ind w:left="6429" w:hanging="360"/>
      </w:pPr>
      <w:rPr>
        <w:rFonts w:hint="default"/>
        <w:lang w:val="ru-RU" w:eastAsia="en-US" w:bidi="ar-SA"/>
      </w:rPr>
    </w:lvl>
    <w:lvl w:ilvl="8">
      <w:start w:val="0"/>
      <w:numFmt w:val="bullet"/>
      <w:lvlText w:val="•"/>
      <w:lvlJc w:val="left"/>
      <w:pPr>
        <w:ind w:left="7621" w:hanging="360"/>
      </w:pPr>
      <w:rPr>
        <w:rFonts w:hint="default"/>
        <w:lang w:val="ru-RU" w:eastAsia="en-US" w:bidi="ar-SA"/>
      </w:rPr>
    </w:lvl>
  </w:abstractNum>
  <w:abstractNum w:abstractNumId="53">
    <w:multiLevelType w:val="hybridMultilevel"/>
    <w:lvl w:ilvl="0">
      <w:start w:val="1"/>
      <w:numFmt w:val="decimal"/>
      <w:lvlText w:val="%1."/>
      <w:lvlJc w:val="left"/>
      <w:pPr>
        <w:ind w:left="502"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658" w:hanging="360"/>
      </w:pPr>
      <w:rPr>
        <w:rFonts w:hint="default" w:ascii="Apple Symbols" w:hAnsi="Apple Symbols" w:eastAsia="Apple Symbols" w:cs="Apple Symbols"/>
        <w:b w:val="0"/>
        <w:bCs w:val="0"/>
        <w:i w:val="0"/>
        <w:iCs w:val="0"/>
        <w:w w:val="121"/>
        <w:sz w:val="28"/>
        <w:szCs w:val="28"/>
        <w:lang w:val="ru-RU" w:eastAsia="en-US" w:bidi="ar-SA"/>
      </w:rPr>
    </w:lvl>
    <w:lvl w:ilvl="2">
      <w:start w:val="0"/>
      <w:numFmt w:val="bullet"/>
      <w:lvlText w:val="•"/>
      <w:lvlJc w:val="left"/>
      <w:pPr>
        <w:ind w:left="2587" w:hanging="360"/>
      </w:pPr>
      <w:rPr>
        <w:rFonts w:hint="default"/>
        <w:lang w:val="ru-RU" w:eastAsia="en-US" w:bidi="ar-SA"/>
      </w:rPr>
    </w:lvl>
    <w:lvl w:ilvl="3">
      <w:start w:val="0"/>
      <w:numFmt w:val="bullet"/>
      <w:lvlText w:val="•"/>
      <w:lvlJc w:val="left"/>
      <w:pPr>
        <w:ind w:left="3514" w:hanging="360"/>
      </w:pPr>
      <w:rPr>
        <w:rFonts w:hint="default"/>
        <w:lang w:val="ru-RU" w:eastAsia="en-US" w:bidi="ar-SA"/>
      </w:rPr>
    </w:lvl>
    <w:lvl w:ilvl="4">
      <w:start w:val="0"/>
      <w:numFmt w:val="bullet"/>
      <w:lvlText w:val="•"/>
      <w:lvlJc w:val="left"/>
      <w:pPr>
        <w:ind w:left="4442" w:hanging="360"/>
      </w:pPr>
      <w:rPr>
        <w:rFonts w:hint="default"/>
        <w:lang w:val="ru-RU" w:eastAsia="en-US" w:bidi="ar-SA"/>
      </w:rPr>
    </w:lvl>
    <w:lvl w:ilvl="5">
      <w:start w:val="0"/>
      <w:numFmt w:val="bullet"/>
      <w:lvlText w:val="•"/>
      <w:lvlJc w:val="left"/>
      <w:pPr>
        <w:ind w:left="5369" w:hanging="360"/>
      </w:pPr>
      <w:rPr>
        <w:rFonts w:hint="default"/>
        <w:lang w:val="ru-RU" w:eastAsia="en-US" w:bidi="ar-SA"/>
      </w:rPr>
    </w:lvl>
    <w:lvl w:ilvl="6">
      <w:start w:val="0"/>
      <w:numFmt w:val="bullet"/>
      <w:lvlText w:val="•"/>
      <w:lvlJc w:val="left"/>
      <w:pPr>
        <w:ind w:left="6296" w:hanging="360"/>
      </w:pPr>
      <w:rPr>
        <w:rFonts w:hint="default"/>
        <w:lang w:val="ru-RU" w:eastAsia="en-US" w:bidi="ar-SA"/>
      </w:rPr>
    </w:lvl>
    <w:lvl w:ilvl="7">
      <w:start w:val="0"/>
      <w:numFmt w:val="bullet"/>
      <w:lvlText w:val="•"/>
      <w:lvlJc w:val="left"/>
      <w:pPr>
        <w:ind w:left="7224" w:hanging="360"/>
      </w:pPr>
      <w:rPr>
        <w:rFonts w:hint="default"/>
        <w:lang w:val="ru-RU" w:eastAsia="en-US" w:bidi="ar-SA"/>
      </w:rPr>
    </w:lvl>
    <w:lvl w:ilvl="8">
      <w:start w:val="0"/>
      <w:numFmt w:val="bullet"/>
      <w:lvlText w:val="•"/>
      <w:lvlJc w:val="left"/>
      <w:pPr>
        <w:ind w:left="8151" w:hanging="360"/>
      </w:pPr>
      <w:rPr>
        <w:rFonts w:hint="default"/>
        <w:lang w:val="ru-RU" w:eastAsia="en-US" w:bidi="ar-SA"/>
      </w:rPr>
    </w:lvl>
  </w:abstractNum>
  <w:abstractNum w:abstractNumId="52">
    <w:multiLevelType w:val="hybridMultilevel"/>
    <w:lvl w:ilvl="0">
      <w:start w:val="1"/>
      <w:numFmt w:val="decimal"/>
      <w:lvlText w:val="%1."/>
      <w:lvlJc w:val="left"/>
      <w:pPr>
        <w:ind w:left="388"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319" w:hanging="360"/>
      </w:pPr>
      <w:rPr>
        <w:rFonts w:hint="default"/>
        <w:lang w:val="ru-RU" w:eastAsia="en-US" w:bidi="ar-SA"/>
      </w:rPr>
    </w:lvl>
    <w:lvl w:ilvl="2">
      <w:start w:val="0"/>
      <w:numFmt w:val="bullet"/>
      <w:lvlText w:val="•"/>
      <w:lvlJc w:val="left"/>
      <w:pPr>
        <w:ind w:left="2258" w:hanging="360"/>
      </w:pPr>
      <w:rPr>
        <w:rFonts w:hint="default"/>
        <w:lang w:val="ru-RU" w:eastAsia="en-US" w:bidi="ar-SA"/>
      </w:rPr>
    </w:lvl>
    <w:lvl w:ilvl="3">
      <w:start w:val="0"/>
      <w:numFmt w:val="bullet"/>
      <w:lvlText w:val="•"/>
      <w:lvlJc w:val="left"/>
      <w:pPr>
        <w:ind w:left="3198" w:hanging="360"/>
      </w:pPr>
      <w:rPr>
        <w:rFonts w:hint="default"/>
        <w:lang w:val="ru-RU" w:eastAsia="en-US" w:bidi="ar-SA"/>
      </w:rPr>
    </w:lvl>
    <w:lvl w:ilvl="4">
      <w:start w:val="0"/>
      <w:numFmt w:val="bullet"/>
      <w:lvlText w:val="•"/>
      <w:lvlJc w:val="left"/>
      <w:pPr>
        <w:ind w:left="4137" w:hanging="360"/>
      </w:pPr>
      <w:rPr>
        <w:rFonts w:hint="default"/>
        <w:lang w:val="ru-RU" w:eastAsia="en-US" w:bidi="ar-SA"/>
      </w:rPr>
    </w:lvl>
    <w:lvl w:ilvl="5">
      <w:start w:val="0"/>
      <w:numFmt w:val="bullet"/>
      <w:lvlText w:val="•"/>
      <w:lvlJc w:val="left"/>
      <w:pPr>
        <w:ind w:left="5077" w:hanging="360"/>
      </w:pPr>
      <w:rPr>
        <w:rFonts w:hint="default"/>
        <w:lang w:val="ru-RU" w:eastAsia="en-US" w:bidi="ar-SA"/>
      </w:rPr>
    </w:lvl>
    <w:lvl w:ilvl="6">
      <w:start w:val="0"/>
      <w:numFmt w:val="bullet"/>
      <w:lvlText w:val="•"/>
      <w:lvlJc w:val="left"/>
      <w:pPr>
        <w:ind w:left="6016" w:hanging="360"/>
      </w:pPr>
      <w:rPr>
        <w:rFonts w:hint="default"/>
        <w:lang w:val="ru-RU" w:eastAsia="en-US" w:bidi="ar-SA"/>
      </w:rPr>
    </w:lvl>
    <w:lvl w:ilvl="7">
      <w:start w:val="0"/>
      <w:numFmt w:val="bullet"/>
      <w:lvlText w:val="•"/>
      <w:lvlJc w:val="left"/>
      <w:pPr>
        <w:ind w:left="6956" w:hanging="360"/>
      </w:pPr>
      <w:rPr>
        <w:rFonts w:hint="default"/>
        <w:lang w:val="ru-RU" w:eastAsia="en-US" w:bidi="ar-SA"/>
      </w:rPr>
    </w:lvl>
    <w:lvl w:ilvl="8">
      <w:start w:val="0"/>
      <w:numFmt w:val="bullet"/>
      <w:lvlText w:val="•"/>
      <w:lvlJc w:val="left"/>
      <w:pPr>
        <w:ind w:left="7895" w:hanging="360"/>
      </w:pPr>
      <w:rPr>
        <w:rFonts w:hint="default"/>
        <w:lang w:val="ru-RU" w:eastAsia="en-US" w:bidi="ar-SA"/>
      </w:rPr>
    </w:lvl>
  </w:abstractNum>
  <w:abstractNum w:abstractNumId="51">
    <w:multiLevelType w:val="hybridMultilevel"/>
    <w:lvl w:ilvl="0">
      <w:start w:val="1"/>
      <w:numFmt w:val="decimal"/>
      <w:lvlText w:val="%1."/>
      <w:lvlJc w:val="left"/>
      <w:pPr>
        <w:ind w:left="502"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450" w:hanging="360"/>
      </w:pPr>
      <w:rPr>
        <w:rFonts w:hint="default"/>
        <w:lang w:val="ru-RU" w:eastAsia="en-US" w:bidi="ar-SA"/>
      </w:rPr>
    </w:lvl>
    <w:lvl w:ilvl="2">
      <w:start w:val="0"/>
      <w:numFmt w:val="bullet"/>
      <w:lvlText w:val="•"/>
      <w:lvlJc w:val="left"/>
      <w:pPr>
        <w:ind w:left="2401" w:hanging="360"/>
      </w:pPr>
      <w:rPr>
        <w:rFonts w:hint="default"/>
        <w:lang w:val="ru-RU" w:eastAsia="en-US" w:bidi="ar-SA"/>
      </w:rPr>
    </w:lvl>
    <w:lvl w:ilvl="3">
      <w:start w:val="0"/>
      <w:numFmt w:val="bullet"/>
      <w:lvlText w:val="•"/>
      <w:lvlJc w:val="left"/>
      <w:pPr>
        <w:ind w:left="3351" w:hanging="360"/>
      </w:pPr>
      <w:rPr>
        <w:rFonts w:hint="default"/>
        <w:lang w:val="ru-RU" w:eastAsia="en-US" w:bidi="ar-SA"/>
      </w:rPr>
    </w:lvl>
    <w:lvl w:ilvl="4">
      <w:start w:val="0"/>
      <w:numFmt w:val="bullet"/>
      <w:lvlText w:val="•"/>
      <w:lvlJc w:val="left"/>
      <w:pPr>
        <w:ind w:left="4302" w:hanging="360"/>
      </w:pPr>
      <w:rPr>
        <w:rFonts w:hint="default"/>
        <w:lang w:val="ru-RU" w:eastAsia="en-US" w:bidi="ar-SA"/>
      </w:rPr>
    </w:lvl>
    <w:lvl w:ilvl="5">
      <w:start w:val="0"/>
      <w:numFmt w:val="bullet"/>
      <w:lvlText w:val="•"/>
      <w:lvlJc w:val="left"/>
      <w:pPr>
        <w:ind w:left="5253" w:hanging="360"/>
      </w:pPr>
      <w:rPr>
        <w:rFonts w:hint="default"/>
        <w:lang w:val="ru-RU" w:eastAsia="en-US" w:bidi="ar-SA"/>
      </w:rPr>
    </w:lvl>
    <w:lvl w:ilvl="6">
      <w:start w:val="0"/>
      <w:numFmt w:val="bullet"/>
      <w:lvlText w:val="•"/>
      <w:lvlJc w:val="left"/>
      <w:pPr>
        <w:ind w:left="6203" w:hanging="360"/>
      </w:pPr>
      <w:rPr>
        <w:rFonts w:hint="default"/>
        <w:lang w:val="ru-RU" w:eastAsia="en-US" w:bidi="ar-SA"/>
      </w:rPr>
    </w:lvl>
    <w:lvl w:ilvl="7">
      <w:start w:val="0"/>
      <w:numFmt w:val="bullet"/>
      <w:lvlText w:val="•"/>
      <w:lvlJc w:val="left"/>
      <w:pPr>
        <w:ind w:left="7154" w:hanging="360"/>
      </w:pPr>
      <w:rPr>
        <w:rFonts w:hint="default"/>
        <w:lang w:val="ru-RU" w:eastAsia="en-US" w:bidi="ar-SA"/>
      </w:rPr>
    </w:lvl>
    <w:lvl w:ilvl="8">
      <w:start w:val="0"/>
      <w:numFmt w:val="bullet"/>
      <w:lvlText w:val="•"/>
      <w:lvlJc w:val="left"/>
      <w:pPr>
        <w:ind w:left="8105" w:hanging="360"/>
      </w:pPr>
      <w:rPr>
        <w:rFonts w:hint="default"/>
        <w:lang w:val="ru-RU" w:eastAsia="en-US" w:bidi="ar-SA"/>
      </w:rPr>
    </w:lvl>
  </w:abstractNum>
  <w:abstractNum w:abstractNumId="50">
    <w:multiLevelType w:val="hybridMultilevel"/>
    <w:lvl w:ilvl="0">
      <w:start w:val="4"/>
      <w:numFmt w:val="decimal"/>
      <w:lvlText w:val="%1."/>
      <w:lvlJc w:val="left"/>
      <w:pPr>
        <w:ind w:left="388"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305" w:hanging="360"/>
      </w:pPr>
      <w:rPr>
        <w:rFonts w:hint="default"/>
        <w:lang w:val="ru-RU" w:eastAsia="en-US" w:bidi="ar-SA"/>
      </w:rPr>
    </w:lvl>
    <w:lvl w:ilvl="2">
      <w:start w:val="0"/>
      <w:numFmt w:val="bullet"/>
      <w:lvlText w:val="•"/>
      <w:lvlJc w:val="left"/>
      <w:pPr>
        <w:ind w:left="2230" w:hanging="360"/>
      </w:pPr>
      <w:rPr>
        <w:rFonts w:hint="default"/>
        <w:lang w:val="ru-RU" w:eastAsia="en-US" w:bidi="ar-SA"/>
      </w:rPr>
    </w:lvl>
    <w:lvl w:ilvl="3">
      <w:start w:val="0"/>
      <w:numFmt w:val="bullet"/>
      <w:lvlText w:val="•"/>
      <w:lvlJc w:val="left"/>
      <w:pPr>
        <w:ind w:left="3155" w:hanging="360"/>
      </w:pPr>
      <w:rPr>
        <w:rFonts w:hint="default"/>
        <w:lang w:val="ru-RU" w:eastAsia="en-US" w:bidi="ar-SA"/>
      </w:rPr>
    </w:lvl>
    <w:lvl w:ilvl="4">
      <w:start w:val="0"/>
      <w:numFmt w:val="bullet"/>
      <w:lvlText w:val="•"/>
      <w:lvlJc w:val="left"/>
      <w:pPr>
        <w:ind w:left="4080" w:hanging="360"/>
      </w:pPr>
      <w:rPr>
        <w:rFonts w:hint="default"/>
        <w:lang w:val="ru-RU" w:eastAsia="en-US" w:bidi="ar-SA"/>
      </w:rPr>
    </w:lvl>
    <w:lvl w:ilvl="5">
      <w:start w:val="0"/>
      <w:numFmt w:val="bullet"/>
      <w:lvlText w:val="•"/>
      <w:lvlJc w:val="left"/>
      <w:pPr>
        <w:ind w:left="5005" w:hanging="360"/>
      </w:pPr>
      <w:rPr>
        <w:rFonts w:hint="default"/>
        <w:lang w:val="ru-RU" w:eastAsia="en-US" w:bidi="ar-SA"/>
      </w:rPr>
    </w:lvl>
    <w:lvl w:ilvl="6">
      <w:start w:val="0"/>
      <w:numFmt w:val="bullet"/>
      <w:lvlText w:val="•"/>
      <w:lvlJc w:val="left"/>
      <w:pPr>
        <w:ind w:left="5930" w:hanging="360"/>
      </w:pPr>
      <w:rPr>
        <w:rFonts w:hint="default"/>
        <w:lang w:val="ru-RU" w:eastAsia="en-US" w:bidi="ar-SA"/>
      </w:rPr>
    </w:lvl>
    <w:lvl w:ilvl="7">
      <w:start w:val="0"/>
      <w:numFmt w:val="bullet"/>
      <w:lvlText w:val="•"/>
      <w:lvlJc w:val="left"/>
      <w:pPr>
        <w:ind w:left="6855" w:hanging="360"/>
      </w:pPr>
      <w:rPr>
        <w:rFonts w:hint="default"/>
        <w:lang w:val="ru-RU" w:eastAsia="en-US" w:bidi="ar-SA"/>
      </w:rPr>
    </w:lvl>
    <w:lvl w:ilvl="8">
      <w:start w:val="0"/>
      <w:numFmt w:val="bullet"/>
      <w:lvlText w:val="•"/>
      <w:lvlJc w:val="left"/>
      <w:pPr>
        <w:ind w:left="7780" w:hanging="360"/>
      </w:pPr>
      <w:rPr>
        <w:rFonts w:hint="default"/>
        <w:lang w:val="ru-RU" w:eastAsia="en-US" w:bidi="ar-SA"/>
      </w:rPr>
    </w:lvl>
  </w:abstractNum>
  <w:abstractNum w:abstractNumId="49">
    <w:multiLevelType w:val="hybridMultilevel"/>
    <w:lvl w:ilvl="0">
      <w:start w:val="1"/>
      <w:numFmt w:val="decimal"/>
      <w:lvlText w:val="%1."/>
      <w:lvlJc w:val="left"/>
      <w:pPr>
        <w:ind w:left="646"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576" w:hanging="360"/>
      </w:pPr>
      <w:rPr>
        <w:rFonts w:hint="default"/>
        <w:lang w:val="ru-RU" w:eastAsia="en-US" w:bidi="ar-SA"/>
      </w:rPr>
    </w:lvl>
    <w:lvl w:ilvl="2">
      <w:start w:val="0"/>
      <w:numFmt w:val="bullet"/>
      <w:lvlText w:val="•"/>
      <w:lvlJc w:val="left"/>
      <w:pPr>
        <w:ind w:left="2513" w:hanging="360"/>
      </w:pPr>
      <w:rPr>
        <w:rFonts w:hint="default"/>
        <w:lang w:val="ru-RU" w:eastAsia="en-US" w:bidi="ar-SA"/>
      </w:rPr>
    </w:lvl>
    <w:lvl w:ilvl="3">
      <w:start w:val="0"/>
      <w:numFmt w:val="bullet"/>
      <w:lvlText w:val="•"/>
      <w:lvlJc w:val="left"/>
      <w:pPr>
        <w:ind w:left="3449" w:hanging="360"/>
      </w:pPr>
      <w:rPr>
        <w:rFonts w:hint="default"/>
        <w:lang w:val="ru-RU" w:eastAsia="en-US" w:bidi="ar-SA"/>
      </w:rPr>
    </w:lvl>
    <w:lvl w:ilvl="4">
      <w:start w:val="0"/>
      <w:numFmt w:val="bullet"/>
      <w:lvlText w:val="•"/>
      <w:lvlJc w:val="left"/>
      <w:pPr>
        <w:ind w:left="4386" w:hanging="360"/>
      </w:pPr>
      <w:rPr>
        <w:rFonts w:hint="default"/>
        <w:lang w:val="ru-RU" w:eastAsia="en-US" w:bidi="ar-SA"/>
      </w:rPr>
    </w:lvl>
    <w:lvl w:ilvl="5">
      <w:start w:val="0"/>
      <w:numFmt w:val="bullet"/>
      <w:lvlText w:val="•"/>
      <w:lvlJc w:val="left"/>
      <w:pPr>
        <w:ind w:left="5323" w:hanging="360"/>
      </w:pPr>
      <w:rPr>
        <w:rFonts w:hint="default"/>
        <w:lang w:val="ru-RU" w:eastAsia="en-US" w:bidi="ar-SA"/>
      </w:rPr>
    </w:lvl>
    <w:lvl w:ilvl="6">
      <w:start w:val="0"/>
      <w:numFmt w:val="bullet"/>
      <w:lvlText w:val="•"/>
      <w:lvlJc w:val="left"/>
      <w:pPr>
        <w:ind w:left="6259" w:hanging="360"/>
      </w:pPr>
      <w:rPr>
        <w:rFonts w:hint="default"/>
        <w:lang w:val="ru-RU" w:eastAsia="en-US" w:bidi="ar-SA"/>
      </w:rPr>
    </w:lvl>
    <w:lvl w:ilvl="7">
      <w:start w:val="0"/>
      <w:numFmt w:val="bullet"/>
      <w:lvlText w:val="•"/>
      <w:lvlJc w:val="left"/>
      <w:pPr>
        <w:ind w:left="7196" w:hanging="360"/>
      </w:pPr>
      <w:rPr>
        <w:rFonts w:hint="default"/>
        <w:lang w:val="ru-RU" w:eastAsia="en-US" w:bidi="ar-SA"/>
      </w:rPr>
    </w:lvl>
    <w:lvl w:ilvl="8">
      <w:start w:val="0"/>
      <w:numFmt w:val="bullet"/>
      <w:lvlText w:val="•"/>
      <w:lvlJc w:val="left"/>
      <w:pPr>
        <w:ind w:left="8133" w:hanging="360"/>
      </w:pPr>
      <w:rPr>
        <w:rFonts w:hint="default"/>
        <w:lang w:val="ru-RU" w:eastAsia="en-US" w:bidi="ar-SA"/>
      </w:rPr>
    </w:lvl>
  </w:abstractNum>
  <w:abstractNum w:abstractNumId="48">
    <w:multiLevelType w:val="hybridMultilevel"/>
    <w:lvl w:ilvl="0">
      <w:start w:val="22"/>
      <w:numFmt w:val="decimal"/>
      <w:lvlText w:val="%1."/>
      <w:lvlJc w:val="left"/>
      <w:pPr>
        <w:ind w:left="713" w:hanging="495"/>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938" w:hanging="360"/>
      </w:pPr>
      <w:rPr>
        <w:rFonts w:hint="default" w:ascii="Apple Symbols" w:hAnsi="Apple Symbols" w:eastAsia="Apple Symbols" w:cs="Apple Symbols"/>
        <w:b w:val="0"/>
        <w:bCs w:val="0"/>
        <w:i w:val="0"/>
        <w:iCs w:val="0"/>
        <w:w w:val="121"/>
        <w:sz w:val="28"/>
        <w:szCs w:val="28"/>
        <w:lang w:val="ru-RU" w:eastAsia="en-US" w:bidi="ar-SA"/>
      </w:rPr>
    </w:lvl>
    <w:lvl w:ilvl="2">
      <w:start w:val="0"/>
      <w:numFmt w:val="bullet"/>
      <w:lvlText w:val="•"/>
      <w:lvlJc w:val="left"/>
      <w:pPr>
        <w:ind w:left="1947" w:hanging="360"/>
      </w:pPr>
      <w:rPr>
        <w:rFonts w:hint="default"/>
        <w:lang w:val="ru-RU" w:eastAsia="en-US" w:bidi="ar-SA"/>
      </w:rPr>
    </w:lvl>
    <w:lvl w:ilvl="3">
      <w:start w:val="0"/>
      <w:numFmt w:val="bullet"/>
      <w:lvlText w:val="•"/>
      <w:lvlJc w:val="left"/>
      <w:pPr>
        <w:ind w:left="2954" w:hanging="360"/>
      </w:pPr>
      <w:rPr>
        <w:rFonts w:hint="default"/>
        <w:lang w:val="ru-RU" w:eastAsia="en-US" w:bidi="ar-SA"/>
      </w:rPr>
    </w:lvl>
    <w:lvl w:ilvl="4">
      <w:start w:val="0"/>
      <w:numFmt w:val="bullet"/>
      <w:lvlText w:val="•"/>
      <w:lvlJc w:val="left"/>
      <w:pPr>
        <w:ind w:left="3962" w:hanging="360"/>
      </w:pPr>
      <w:rPr>
        <w:rFonts w:hint="default"/>
        <w:lang w:val="ru-RU" w:eastAsia="en-US" w:bidi="ar-SA"/>
      </w:rPr>
    </w:lvl>
    <w:lvl w:ilvl="5">
      <w:start w:val="0"/>
      <w:numFmt w:val="bullet"/>
      <w:lvlText w:val="•"/>
      <w:lvlJc w:val="left"/>
      <w:pPr>
        <w:ind w:left="4969" w:hanging="360"/>
      </w:pPr>
      <w:rPr>
        <w:rFonts w:hint="default"/>
        <w:lang w:val="ru-RU" w:eastAsia="en-US" w:bidi="ar-SA"/>
      </w:rPr>
    </w:lvl>
    <w:lvl w:ilvl="6">
      <w:start w:val="0"/>
      <w:numFmt w:val="bullet"/>
      <w:lvlText w:val="•"/>
      <w:lvlJc w:val="left"/>
      <w:pPr>
        <w:ind w:left="5976" w:hanging="360"/>
      </w:pPr>
      <w:rPr>
        <w:rFonts w:hint="default"/>
        <w:lang w:val="ru-RU" w:eastAsia="en-US" w:bidi="ar-SA"/>
      </w:rPr>
    </w:lvl>
    <w:lvl w:ilvl="7">
      <w:start w:val="0"/>
      <w:numFmt w:val="bullet"/>
      <w:lvlText w:val="•"/>
      <w:lvlJc w:val="left"/>
      <w:pPr>
        <w:ind w:left="6984" w:hanging="360"/>
      </w:pPr>
      <w:rPr>
        <w:rFonts w:hint="default"/>
        <w:lang w:val="ru-RU" w:eastAsia="en-US" w:bidi="ar-SA"/>
      </w:rPr>
    </w:lvl>
    <w:lvl w:ilvl="8">
      <w:start w:val="0"/>
      <w:numFmt w:val="bullet"/>
      <w:lvlText w:val="•"/>
      <w:lvlJc w:val="left"/>
      <w:pPr>
        <w:ind w:left="7991" w:hanging="360"/>
      </w:pPr>
      <w:rPr>
        <w:rFonts w:hint="default"/>
        <w:lang w:val="ru-RU" w:eastAsia="en-US" w:bidi="ar-SA"/>
      </w:rPr>
    </w:lvl>
  </w:abstractNum>
  <w:abstractNum w:abstractNumId="47">
    <w:multiLevelType w:val="hybridMultilevel"/>
    <w:lvl w:ilvl="0">
      <w:start w:val="16"/>
      <w:numFmt w:val="decimal"/>
      <w:lvlText w:val="%1."/>
      <w:lvlJc w:val="left"/>
      <w:pPr>
        <w:ind w:left="451" w:hanging="423"/>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383" w:hanging="423"/>
      </w:pPr>
      <w:rPr>
        <w:rFonts w:hint="default"/>
        <w:lang w:val="ru-RU" w:eastAsia="en-US" w:bidi="ar-SA"/>
      </w:rPr>
    </w:lvl>
    <w:lvl w:ilvl="2">
      <w:start w:val="0"/>
      <w:numFmt w:val="bullet"/>
      <w:lvlText w:val="•"/>
      <w:lvlJc w:val="left"/>
      <w:pPr>
        <w:ind w:left="2307" w:hanging="423"/>
      </w:pPr>
      <w:rPr>
        <w:rFonts w:hint="default"/>
        <w:lang w:val="ru-RU" w:eastAsia="en-US" w:bidi="ar-SA"/>
      </w:rPr>
    </w:lvl>
    <w:lvl w:ilvl="3">
      <w:start w:val="0"/>
      <w:numFmt w:val="bullet"/>
      <w:lvlText w:val="•"/>
      <w:lvlJc w:val="left"/>
      <w:pPr>
        <w:ind w:left="3231" w:hanging="423"/>
      </w:pPr>
      <w:rPr>
        <w:rFonts w:hint="default"/>
        <w:lang w:val="ru-RU" w:eastAsia="en-US" w:bidi="ar-SA"/>
      </w:rPr>
    </w:lvl>
    <w:lvl w:ilvl="4">
      <w:start w:val="0"/>
      <w:numFmt w:val="bullet"/>
      <w:lvlText w:val="•"/>
      <w:lvlJc w:val="left"/>
      <w:pPr>
        <w:ind w:left="4155" w:hanging="423"/>
      </w:pPr>
      <w:rPr>
        <w:rFonts w:hint="default"/>
        <w:lang w:val="ru-RU" w:eastAsia="en-US" w:bidi="ar-SA"/>
      </w:rPr>
    </w:lvl>
    <w:lvl w:ilvl="5">
      <w:start w:val="0"/>
      <w:numFmt w:val="bullet"/>
      <w:lvlText w:val="•"/>
      <w:lvlJc w:val="left"/>
      <w:pPr>
        <w:ind w:left="5079" w:hanging="423"/>
      </w:pPr>
      <w:rPr>
        <w:rFonts w:hint="default"/>
        <w:lang w:val="ru-RU" w:eastAsia="en-US" w:bidi="ar-SA"/>
      </w:rPr>
    </w:lvl>
    <w:lvl w:ilvl="6">
      <w:start w:val="0"/>
      <w:numFmt w:val="bullet"/>
      <w:lvlText w:val="•"/>
      <w:lvlJc w:val="left"/>
      <w:pPr>
        <w:ind w:left="6002" w:hanging="423"/>
      </w:pPr>
      <w:rPr>
        <w:rFonts w:hint="default"/>
        <w:lang w:val="ru-RU" w:eastAsia="en-US" w:bidi="ar-SA"/>
      </w:rPr>
    </w:lvl>
    <w:lvl w:ilvl="7">
      <w:start w:val="0"/>
      <w:numFmt w:val="bullet"/>
      <w:lvlText w:val="•"/>
      <w:lvlJc w:val="left"/>
      <w:pPr>
        <w:ind w:left="6926" w:hanging="423"/>
      </w:pPr>
      <w:rPr>
        <w:rFonts w:hint="default"/>
        <w:lang w:val="ru-RU" w:eastAsia="en-US" w:bidi="ar-SA"/>
      </w:rPr>
    </w:lvl>
    <w:lvl w:ilvl="8">
      <w:start w:val="0"/>
      <w:numFmt w:val="bullet"/>
      <w:lvlText w:val="•"/>
      <w:lvlJc w:val="left"/>
      <w:pPr>
        <w:ind w:left="7850" w:hanging="423"/>
      </w:pPr>
      <w:rPr>
        <w:rFonts w:hint="default"/>
        <w:lang w:val="ru-RU" w:eastAsia="en-US" w:bidi="ar-SA"/>
      </w:rPr>
    </w:lvl>
  </w:abstractNum>
  <w:abstractNum w:abstractNumId="46">
    <w:multiLevelType w:val="hybridMultilevel"/>
    <w:lvl w:ilvl="0">
      <w:start w:val="1"/>
      <w:numFmt w:val="decimal"/>
      <w:lvlText w:val="%1."/>
      <w:lvlJc w:val="left"/>
      <w:pPr>
        <w:ind w:left="646" w:hanging="428"/>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576" w:hanging="428"/>
      </w:pPr>
      <w:rPr>
        <w:rFonts w:hint="default"/>
        <w:lang w:val="ru-RU" w:eastAsia="en-US" w:bidi="ar-SA"/>
      </w:rPr>
    </w:lvl>
    <w:lvl w:ilvl="2">
      <w:start w:val="0"/>
      <w:numFmt w:val="bullet"/>
      <w:lvlText w:val="•"/>
      <w:lvlJc w:val="left"/>
      <w:pPr>
        <w:ind w:left="2513" w:hanging="428"/>
      </w:pPr>
      <w:rPr>
        <w:rFonts w:hint="default"/>
        <w:lang w:val="ru-RU" w:eastAsia="en-US" w:bidi="ar-SA"/>
      </w:rPr>
    </w:lvl>
    <w:lvl w:ilvl="3">
      <w:start w:val="0"/>
      <w:numFmt w:val="bullet"/>
      <w:lvlText w:val="•"/>
      <w:lvlJc w:val="left"/>
      <w:pPr>
        <w:ind w:left="3449" w:hanging="428"/>
      </w:pPr>
      <w:rPr>
        <w:rFonts w:hint="default"/>
        <w:lang w:val="ru-RU" w:eastAsia="en-US" w:bidi="ar-SA"/>
      </w:rPr>
    </w:lvl>
    <w:lvl w:ilvl="4">
      <w:start w:val="0"/>
      <w:numFmt w:val="bullet"/>
      <w:lvlText w:val="•"/>
      <w:lvlJc w:val="left"/>
      <w:pPr>
        <w:ind w:left="4386" w:hanging="428"/>
      </w:pPr>
      <w:rPr>
        <w:rFonts w:hint="default"/>
        <w:lang w:val="ru-RU" w:eastAsia="en-US" w:bidi="ar-SA"/>
      </w:rPr>
    </w:lvl>
    <w:lvl w:ilvl="5">
      <w:start w:val="0"/>
      <w:numFmt w:val="bullet"/>
      <w:lvlText w:val="•"/>
      <w:lvlJc w:val="left"/>
      <w:pPr>
        <w:ind w:left="5323" w:hanging="428"/>
      </w:pPr>
      <w:rPr>
        <w:rFonts w:hint="default"/>
        <w:lang w:val="ru-RU" w:eastAsia="en-US" w:bidi="ar-SA"/>
      </w:rPr>
    </w:lvl>
    <w:lvl w:ilvl="6">
      <w:start w:val="0"/>
      <w:numFmt w:val="bullet"/>
      <w:lvlText w:val="•"/>
      <w:lvlJc w:val="left"/>
      <w:pPr>
        <w:ind w:left="6259" w:hanging="428"/>
      </w:pPr>
      <w:rPr>
        <w:rFonts w:hint="default"/>
        <w:lang w:val="ru-RU" w:eastAsia="en-US" w:bidi="ar-SA"/>
      </w:rPr>
    </w:lvl>
    <w:lvl w:ilvl="7">
      <w:start w:val="0"/>
      <w:numFmt w:val="bullet"/>
      <w:lvlText w:val="•"/>
      <w:lvlJc w:val="left"/>
      <w:pPr>
        <w:ind w:left="7196" w:hanging="428"/>
      </w:pPr>
      <w:rPr>
        <w:rFonts w:hint="default"/>
        <w:lang w:val="ru-RU" w:eastAsia="en-US" w:bidi="ar-SA"/>
      </w:rPr>
    </w:lvl>
    <w:lvl w:ilvl="8">
      <w:start w:val="0"/>
      <w:numFmt w:val="bullet"/>
      <w:lvlText w:val="•"/>
      <w:lvlJc w:val="left"/>
      <w:pPr>
        <w:ind w:left="8133" w:hanging="428"/>
      </w:pPr>
      <w:rPr>
        <w:rFonts w:hint="default"/>
        <w:lang w:val="ru-RU" w:eastAsia="en-US" w:bidi="ar-SA"/>
      </w:rPr>
    </w:lvl>
  </w:abstractNum>
  <w:abstractNum w:abstractNumId="44">
    <w:multiLevelType w:val="hybridMultilevel"/>
    <w:lvl w:ilvl="0">
      <w:start w:val="1"/>
      <w:numFmt w:val="decimal"/>
      <w:lvlText w:val="%1."/>
      <w:lvlJc w:val="left"/>
      <w:pPr>
        <w:ind w:left="456" w:hanging="428"/>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305" w:hanging="428"/>
      </w:pPr>
      <w:rPr>
        <w:rFonts w:hint="default"/>
        <w:lang w:val="ru-RU" w:eastAsia="en-US" w:bidi="ar-SA"/>
      </w:rPr>
    </w:lvl>
    <w:lvl w:ilvl="2">
      <w:start w:val="0"/>
      <w:numFmt w:val="bullet"/>
      <w:lvlText w:val="•"/>
      <w:lvlJc w:val="left"/>
      <w:pPr>
        <w:ind w:left="2150" w:hanging="428"/>
      </w:pPr>
      <w:rPr>
        <w:rFonts w:hint="default"/>
        <w:lang w:val="ru-RU" w:eastAsia="en-US" w:bidi="ar-SA"/>
      </w:rPr>
    </w:lvl>
    <w:lvl w:ilvl="3">
      <w:start w:val="0"/>
      <w:numFmt w:val="bullet"/>
      <w:lvlText w:val="•"/>
      <w:lvlJc w:val="left"/>
      <w:pPr>
        <w:ind w:left="2995" w:hanging="428"/>
      </w:pPr>
      <w:rPr>
        <w:rFonts w:hint="default"/>
        <w:lang w:val="ru-RU" w:eastAsia="en-US" w:bidi="ar-SA"/>
      </w:rPr>
    </w:lvl>
    <w:lvl w:ilvl="4">
      <w:start w:val="0"/>
      <w:numFmt w:val="bullet"/>
      <w:lvlText w:val="•"/>
      <w:lvlJc w:val="left"/>
      <w:pPr>
        <w:ind w:left="3840" w:hanging="428"/>
      </w:pPr>
      <w:rPr>
        <w:rFonts w:hint="default"/>
        <w:lang w:val="ru-RU" w:eastAsia="en-US" w:bidi="ar-SA"/>
      </w:rPr>
    </w:lvl>
    <w:lvl w:ilvl="5">
      <w:start w:val="0"/>
      <w:numFmt w:val="bullet"/>
      <w:lvlText w:val="•"/>
      <w:lvlJc w:val="left"/>
      <w:pPr>
        <w:ind w:left="4685" w:hanging="428"/>
      </w:pPr>
      <w:rPr>
        <w:rFonts w:hint="default"/>
        <w:lang w:val="ru-RU" w:eastAsia="en-US" w:bidi="ar-SA"/>
      </w:rPr>
    </w:lvl>
    <w:lvl w:ilvl="6">
      <w:start w:val="0"/>
      <w:numFmt w:val="bullet"/>
      <w:lvlText w:val="•"/>
      <w:lvlJc w:val="left"/>
      <w:pPr>
        <w:ind w:left="5530" w:hanging="428"/>
      </w:pPr>
      <w:rPr>
        <w:rFonts w:hint="default"/>
        <w:lang w:val="ru-RU" w:eastAsia="en-US" w:bidi="ar-SA"/>
      </w:rPr>
    </w:lvl>
    <w:lvl w:ilvl="7">
      <w:start w:val="0"/>
      <w:numFmt w:val="bullet"/>
      <w:lvlText w:val="•"/>
      <w:lvlJc w:val="left"/>
      <w:pPr>
        <w:ind w:left="6375" w:hanging="428"/>
      </w:pPr>
      <w:rPr>
        <w:rFonts w:hint="default"/>
        <w:lang w:val="ru-RU" w:eastAsia="en-US" w:bidi="ar-SA"/>
      </w:rPr>
    </w:lvl>
    <w:lvl w:ilvl="8">
      <w:start w:val="0"/>
      <w:numFmt w:val="bullet"/>
      <w:lvlText w:val="•"/>
      <w:lvlJc w:val="left"/>
      <w:pPr>
        <w:ind w:left="7220" w:hanging="428"/>
      </w:pPr>
      <w:rPr>
        <w:rFonts w:hint="default"/>
        <w:lang w:val="ru-RU" w:eastAsia="en-US" w:bidi="ar-SA"/>
      </w:rPr>
    </w:lvl>
  </w:abstractNum>
  <w:abstractNum w:abstractNumId="45">
    <w:multiLevelType w:val="hybridMultilevel"/>
    <w:lvl w:ilvl="0">
      <w:start w:val="1"/>
      <w:numFmt w:val="decimal"/>
      <w:lvlText w:val="%1."/>
      <w:lvlJc w:val="left"/>
      <w:pPr>
        <w:ind w:left="312" w:hanging="284"/>
        <w:jc w:val="left"/>
      </w:pPr>
      <w:rPr>
        <w:rFonts w:hint="default" w:ascii="Times New Roman" w:hAnsi="Times New Roman" w:eastAsia="Times New Roman" w:cs="Times New Roman"/>
        <w:b w:val="0"/>
        <w:bCs w:val="0"/>
        <w:i w:val="0"/>
        <w:iCs w:val="0"/>
        <w:w w:val="100"/>
        <w:sz w:val="22"/>
        <w:szCs w:val="22"/>
        <w:lang w:val="ru-RU" w:eastAsia="en-US" w:bidi="ar-SA"/>
      </w:rPr>
    </w:lvl>
    <w:lvl w:ilvl="1">
      <w:start w:val="0"/>
      <w:numFmt w:val="bullet"/>
      <w:lvlText w:val="•"/>
      <w:lvlJc w:val="left"/>
      <w:pPr>
        <w:ind w:left="887" w:hanging="284"/>
      </w:pPr>
      <w:rPr>
        <w:rFonts w:hint="default"/>
        <w:lang w:val="ru-RU" w:eastAsia="en-US" w:bidi="ar-SA"/>
      </w:rPr>
    </w:lvl>
    <w:lvl w:ilvl="2">
      <w:start w:val="0"/>
      <w:numFmt w:val="bullet"/>
      <w:lvlText w:val="•"/>
      <w:lvlJc w:val="left"/>
      <w:pPr>
        <w:ind w:left="1454" w:hanging="284"/>
      </w:pPr>
      <w:rPr>
        <w:rFonts w:hint="default"/>
        <w:lang w:val="ru-RU" w:eastAsia="en-US" w:bidi="ar-SA"/>
      </w:rPr>
    </w:lvl>
    <w:lvl w:ilvl="3">
      <w:start w:val="0"/>
      <w:numFmt w:val="bullet"/>
      <w:lvlText w:val="•"/>
      <w:lvlJc w:val="left"/>
      <w:pPr>
        <w:ind w:left="2022" w:hanging="284"/>
      </w:pPr>
      <w:rPr>
        <w:rFonts w:hint="default"/>
        <w:lang w:val="ru-RU" w:eastAsia="en-US" w:bidi="ar-SA"/>
      </w:rPr>
    </w:lvl>
    <w:lvl w:ilvl="4">
      <w:start w:val="0"/>
      <w:numFmt w:val="bullet"/>
      <w:lvlText w:val="•"/>
      <w:lvlJc w:val="left"/>
      <w:pPr>
        <w:ind w:left="2589" w:hanging="284"/>
      </w:pPr>
      <w:rPr>
        <w:rFonts w:hint="default"/>
        <w:lang w:val="ru-RU" w:eastAsia="en-US" w:bidi="ar-SA"/>
      </w:rPr>
    </w:lvl>
    <w:lvl w:ilvl="5">
      <w:start w:val="0"/>
      <w:numFmt w:val="bullet"/>
      <w:lvlText w:val="•"/>
      <w:lvlJc w:val="left"/>
      <w:pPr>
        <w:ind w:left="3156" w:hanging="284"/>
      </w:pPr>
      <w:rPr>
        <w:rFonts w:hint="default"/>
        <w:lang w:val="ru-RU" w:eastAsia="en-US" w:bidi="ar-SA"/>
      </w:rPr>
    </w:lvl>
    <w:lvl w:ilvl="6">
      <w:start w:val="0"/>
      <w:numFmt w:val="bullet"/>
      <w:lvlText w:val="•"/>
      <w:lvlJc w:val="left"/>
      <w:pPr>
        <w:ind w:left="3724" w:hanging="284"/>
      </w:pPr>
      <w:rPr>
        <w:rFonts w:hint="default"/>
        <w:lang w:val="ru-RU" w:eastAsia="en-US" w:bidi="ar-SA"/>
      </w:rPr>
    </w:lvl>
    <w:lvl w:ilvl="7">
      <w:start w:val="0"/>
      <w:numFmt w:val="bullet"/>
      <w:lvlText w:val="•"/>
      <w:lvlJc w:val="left"/>
      <w:pPr>
        <w:ind w:left="4291" w:hanging="284"/>
      </w:pPr>
      <w:rPr>
        <w:rFonts w:hint="default"/>
        <w:lang w:val="ru-RU" w:eastAsia="en-US" w:bidi="ar-SA"/>
      </w:rPr>
    </w:lvl>
    <w:lvl w:ilvl="8">
      <w:start w:val="0"/>
      <w:numFmt w:val="bullet"/>
      <w:lvlText w:val="•"/>
      <w:lvlJc w:val="left"/>
      <w:pPr>
        <w:ind w:left="4859" w:hanging="284"/>
      </w:pPr>
      <w:rPr>
        <w:rFonts w:hint="default"/>
        <w:lang w:val="ru-RU" w:eastAsia="en-US" w:bidi="ar-SA"/>
      </w:rPr>
    </w:lvl>
  </w:abstractNum>
  <w:abstractNum w:abstractNumId="43">
    <w:multiLevelType w:val="hybridMultilevel"/>
    <w:lvl w:ilvl="0">
      <w:start w:val="1"/>
      <w:numFmt w:val="decimal"/>
      <w:lvlText w:val="%1."/>
      <w:lvlJc w:val="left"/>
      <w:pPr>
        <w:ind w:left="430" w:hanging="284"/>
        <w:jc w:val="right"/>
      </w:pPr>
      <w:rPr>
        <w:rFonts w:hint="default" w:ascii="Times New Roman" w:hAnsi="Times New Roman" w:eastAsia="Times New Roman" w:cs="Times New Roman"/>
        <w:b w:val="0"/>
        <w:bCs w:val="0"/>
        <w:i w:val="0"/>
        <w:iCs w:val="0"/>
        <w:w w:val="100"/>
        <w:sz w:val="22"/>
        <w:szCs w:val="22"/>
        <w:lang w:val="ru-RU" w:eastAsia="en-US" w:bidi="ar-SA"/>
      </w:rPr>
    </w:lvl>
    <w:lvl w:ilvl="1">
      <w:start w:val="0"/>
      <w:numFmt w:val="bullet"/>
      <w:lvlText w:val="•"/>
      <w:lvlJc w:val="left"/>
      <w:pPr>
        <w:ind w:left="740" w:hanging="284"/>
      </w:pPr>
      <w:rPr>
        <w:rFonts w:hint="default"/>
        <w:lang w:val="ru-RU" w:eastAsia="en-US" w:bidi="ar-SA"/>
      </w:rPr>
    </w:lvl>
    <w:lvl w:ilvl="2">
      <w:start w:val="0"/>
      <w:numFmt w:val="bullet"/>
      <w:lvlText w:val="•"/>
      <w:lvlJc w:val="left"/>
      <w:pPr>
        <w:ind w:left="1041" w:hanging="284"/>
      </w:pPr>
      <w:rPr>
        <w:rFonts w:hint="default"/>
        <w:lang w:val="ru-RU" w:eastAsia="en-US" w:bidi="ar-SA"/>
      </w:rPr>
    </w:lvl>
    <w:lvl w:ilvl="3">
      <w:start w:val="0"/>
      <w:numFmt w:val="bullet"/>
      <w:lvlText w:val="•"/>
      <w:lvlJc w:val="left"/>
      <w:pPr>
        <w:ind w:left="1341" w:hanging="284"/>
      </w:pPr>
      <w:rPr>
        <w:rFonts w:hint="default"/>
        <w:lang w:val="ru-RU" w:eastAsia="en-US" w:bidi="ar-SA"/>
      </w:rPr>
    </w:lvl>
    <w:lvl w:ilvl="4">
      <w:start w:val="0"/>
      <w:numFmt w:val="bullet"/>
      <w:lvlText w:val="•"/>
      <w:lvlJc w:val="left"/>
      <w:pPr>
        <w:ind w:left="1642" w:hanging="284"/>
      </w:pPr>
      <w:rPr>
        <w:rFonts w:hint="default"/>
        <w:lang w:val="ru-RU" w:eastAsia="en-US" w:bidi="ar-SA"/>
      </w:rPr>
    </w:lvl>
    <w:lvl w:ilvl="5">
      <w:start w:val="0"/>
      <w:numFmt w:val="bullet"/>
      <w:lvlText w:val="•"/>
      <w:lvlJc w:val="left"/>
      <w:pPr>
        <w:ind w:left="1942" w:hanging="284"/>
      </w:pPr>
      <w:rPr>
        <w:rFonts w:hint="default"/>
        <w:lang w:val="ru-RU" w:eastAsia="en-US" w:bidi="ar-SA"/>
      </w:rPr>
    </w:lvl>
    <w:lvl w:ilvl="6">
      <w:start w:val="0"/>
      <w:numFmt w:val="bullet"/>
      <w:lvlText w:val="•"/>
      <w:lvlJc w:val="left"/>
      <w:pPr>
        <w:ind w:left="2243" w:hanging="284"/>
      </w:pPr>
      <w:rPr>
        <w:rFonts w:hint="default"/>
        <w:lang w:val="ru-RU" w:eastAsia="en-US" w:bidi="ar-SA"/>
      </w:rPr>
    </w:lvl>
    <w:lvl w:ilvl="7">
      <w:start w:val="0"/>
      <w:numFmt w:val="bullet"/>
      <w:lvlText w:val="•"/>
      <w:lvlJc w:val="left"/>
      <w:pPr>
        <w:ind w:left="2543" w:hanging="284"/>
      </w:pPr>
      <w:rPr>
        <w:rFonts w:hint="default"/>
        <w:lang w:val="ru-RU" w:eastAsia="en-US" w:bidi="ar-SA"/>
      </w:rPr>
    </w:lvl>
    <w:lvl w:ilvl="8">
      <w:start w:val="0"/>
      <w:numFmt w:val="bullet"/>
      <w:lvlText w:val="•"/>
      <w:lvlJc w:val="left"/>
      <w:pPr>
        <w:ind w:left="2844" w:hanging="284"/>
      </w:pPr>
      <w:rPr>
        <w:rFonts w:hint="default"/>
        <w:lang w:val="ru-RU" w:eastAsia="en-US" w:bidi="ar-SA"/>
      </w:rPr>
    </w:lvl>
  </w:abstractNum>
  <w:abstractNum w:abstractNumId="42">
    <w:multiLevelType w:val="hybridMultilevel"/>
    <w:lvl w:ilvl="0">
      <w:start w:val="1"/>
      <w:numFmt w:val="decimal"/>
      <w:lvlText w:val="%1."/>
      <w:lvlJc w:val="left"/>
      <w:pPr>
        <w:ind w:left="430" w:hanging="284"/>
        <w:jc w:val="left"/>
      </w:pPr>
      <w:rPr>
        <w:rFonts w:hint="default" w:ascii="Times New Roman" w:hAnsi="Times New Roman" w:eastAsia="Times New Roman" w:cs="Times New Roman"/>
        <w:b w:val="0"/>
        <w:bCs w:val="0"/>
        <w:i w:val="0"/>
        <w:iCs w:val="0"/>
        <w:w w:val="100"/>
        <w:sz w:val="22"/>
        <w:szCs w:val="22"/>
        <w:lang w:val="ru-RU" w:eastAsia="en-US" w:bidi="ar-SA"/>
      </w:rPr>
    </w:lvl>
    <w:lvl w:ilvl="1">
      <w:start w:val="0"/>
      <w:numFmt w:val="bullet"/>
      <w:lvlText w:val="•"/>
      <w:lvlJc w:val="left"/>
      <w:pPr>
        <w:ind w:left="861" w:hanging="284"/>
      </w:pPr>
      <w:rPr>
        <w:rFonts w:hint="default"/>
        <w:lang w:val="ru-RU" w:eastAsia="en-US" w:bidi="ar-SA"/>
      </w:rPr>
    </w:lvl>
    <w:lvl w:ilvl="2">
      <w:start w:val="0"/>
      <w:numFmt w:val="bullet"/>
      <w:lvlText w:val="•"/>
      <w:lvlJc w:val="left"/>
      <w:pPr>
        <w:ind w:left="1282" w:hanging="284"/>
      </w:pPr>
      <w:rPr>
        <w:rFonts w:hint="default"/>
        <w:lang w:val="ru-RU" w:eastAsia="en-US" w:bidi="ar-SA"/>
      </w:rPr>
    </w:lvl>
    <w:lvl w:ilvl="3">
      <w:start w:val="0"/>
      <w:numFmt w:val="bullet"/>
      <w:lvlText w:val="•"/>
      <w:lvlJc w:val="left"/>
      <w:pPr>
        <w:ind w:left="1703" w:hanging="284"/>
      </w:pPr>
      <w:rPr>
        <w:rFonts w:hint="default"/>
        <w:lang w:val="ru-RU" w:eastAsia="en-US" w:bidi="ar-SA"/>
      </w:rPr>
    </w:lvl>
    <w:lvl w:ilvl="4">
      <w:start w:val="0"/>
      <w:numFmt w:val="bullet"/>
      <w:lvlText w:val="•"/>
      <w:lvlJc w:val="left"/>
      <w:pPr>
        <w:ind w:left="2124" w:hanging="284"/>
      </w:pPr>
      <w:rPr>
        <w:rFonts w:hint="default"/>
        <w:lang w:val="ru-RU" w:eastAsia="en-US" w:bidi="ar-SA"/>
      </w:rPr>
    </w:lvl>
    <w:lvl w:ilvl="5">
      <w:start w:val="0"/>
      <w:numFmt w:val="bullet"/>
      <w:lvlText w:val="•"/>
      <w:lvlJc w:val="left"/>
      <w:pPr>
        <w:ind w:left="2546" w:hanging="284"/>
      </w:pPr>
      <w:rPr>
        <w:rFonts w:hint="default"/>
        <w:lang w:val="ru-RU" w:eastAsia="en-US" w:bidi="ar-SA"/>
      </w:rPr>
    </w:lvl>
    <w:lvl w:ilvl="6">
      <w:start w:val="0"/>
      <w:numFmt w:val="bullet"/>
      <w:lvlText w:val="•"/>
      <w:lvlJc w:val="left"/>
      <w:pPr>
        <w:ind w:left="2967" w:hanging="284"/>
      </w:pPr>
      <w:rPr>
        <w:rFonts w:hint="default"/>
        <w:lang w:val="ru-RU" w:eastAsia="en-US" w:bidi="ar-SA"/>
      </w:rPr>
    </w:lvl>
    <w:lvl w:ilvl="7">
      <w:start w:val="0"/>
      <w:numFmt w:val="bullet"/>
      <w:lvlText w:val="•"/>
      <w:lvlJc w:val="left"/>
      <w:pPr>
        <w:ind w:left="3388" w:hanging="284"/>
      </w:pPr>
      <w:rPr>
        <w:rFonts w:hint="default"/>
        <w:lang w:val="ru-RU" w:eastAsia="en-US" w:bidi="ar-SA"/>
      </w:rPr>
    </w:lvl>
    <w:lvl w:ilvl="8">
      <w:start w:val="0"/>
      <w:numFmt w:val="bullet"/>
      <w:lvlText w:val="•"/>
      <w:lvlJc w:val="left"/>
      <w:pPr>
        <w:ind w:left="3809" w:hanging="284"/>
      </w:pPr>
      <w:rPr>
        <w:rFonts w:hint="default"/>
        <w:lang w:val="ru-RU" w:eastAsia="en-US" w:bidi="ar-SA"/>
      </w:rPr>
    </w:lvl>
  </w:abstractNum>
  <w:abstractNum w:abstractNumId="41">
    <w:multiLevelType w:val="hybridMultilevel"/>
    <w:lvl w:ilvl="0">
      <w:start w:val="1"/>
      <w:numFmt w:val="decimal"/>
      <w:lvlText w:val="%1."/>
      <w:lvlJc w:val="left"/>
      <w:pPr>
        <w:ind w:left="574" w:hanging="428"/>
        <w:jc w:val="left"/>
      </w:pPr>
      <w:rPr>
        <w:rFonts w:hint="default" w:ascii="Times New Roman" w:hAnsi="Times New Roman" w:eastAsia="Times New Roman" w:cs="Times New Roman"/>
        <w:b w:val="0"/>
        <w:bCs w:val="0"/>
        <w:i w:val="0"/>
        <w:iCs w:val="0"/>
        <w:w w:val="100"/>
        <w:sz w:val="22"/>
        <w:szCs w:val="22"/>
        <w:lang w:val="ru-RU" w:eastAsia="en-US" w:bidi="ar-SA"/>
      </w:rPr>
    </w:lvl>
    <w:lvl w:ilvl="1">
      <w:start w:val="0"/>
      <w:numFmt w:val="bullet"/>
      <w:lvlText w:val="•"/>
      <w:lvlJc w:val="left"/>
      <w:pPr>
        <w:ind w:left="1425" w:hanging="428"/>
      </w:pPr>
      <w:rPr>
        <w:rFonts w:hint="default"/>
        <w:lang w:val="ru-RU" w:eastAsia="en-US" w:bidi="ar-SA"/>
      </w:rPr>
    </w:lvl>
    <w:lvl w:ilvl="2">
      <w:start w:val="0"/>
      <w:numFmt w:val="bullet"/>
      <w:lvlText w:val="•"/>
      <w:lvlJc w:val="left"/>
      <w:pPr>
        <w:ind w:left="2270" w:hanging="428"/>
      </w:pPr>
      <w:rPr>
        <w:rFonts w:hint="default"/>
        <w:lang w:val="ru-RU" w:eastAsia="en-US" w:bidi="ar-SA"/>
      </w:rPr>
    </w:lvl>
    <w:lvl w:ilvl="3">
      <w:start w:val="0"/>
      <w:numFmt w:val="bullet"/>
      <w:lvlText w:val="•"/>
      <w:lvlJc w:val="left"/>
      <w:pPr>
        <w:ind w:left="3115" w:hanging="428"/>
      </w:pPr>
      <w:rPr>
        <w:rFonts w:hint="default"/>
        <w:lang w:val="ru-RU" w:eastAsia="en-US" w:bidi="ar-SA"/>
      </w:rPr>
    </w:lvl>
    <w:lvl w:ilvl="4">
      <w:start w:val="0"/>
      <w:numFmt w:val="bullet"/>
      <w:lvlText w:val="•"/>
      <w:lvlJc w:val="left"/>
      <w:pPr>
        <w:ind w:left="3960" w:hanging="428"/>
      </w:pPr>
      <w:rPr>
        <w:rFonts w:hint="default"/>
        <w:lang w:val="ru-RU" w:eastAsia="en-US" w:bidi="ar-SA"/>
      </w:rPr>
    </w:lvl>
    <w:lvl w:ilvl="5">
      <w:start w:val="0"/>
      <w:numFmt w:val="bullet"/>
      <w:lvlText w:val="•"/>
      <w:lvlJc w:val="left"/>
      <w:pPr>
        <w:ind w:left="4805" w:hanging="428"/>
      </w:pPr>
      <w:rPr>
        <w:rFonts w:hint="default"/>
        <w:lang w:val="ru-RU" w:eastAsia="en-US" w:bidi="ar-SA"/>
      </w:rPr>
    </w:lvl>
    <w:lvl w:ilvl="6">
      <w:start w:val="0"/>
      <w:numFmt w:val="bullet"/>
      <w:lvlText w:val="•"/>
      <w:lvlJc w:val="left"/>
      <w:pPr>
        <w:ind w:left="5650" w:hanging="428"/>
      </w:pPr>
      <w:rPr>
        <w:rFonts w:hint="default"/>
        <w:lang w:val="ru-RU" w:eastAsia="en-US" w:bidi="ar-SA"/>
      </w:rPr>
    </w:lvl>
    <w:lvl w:ilvl="7">
      <w:start w:val="0"/>
      <w:numFmt w:val="bullet"/>
      <w:lvlText w:val="•"/>
      <w:lvlJc w:val="left"/>
      <w:pPr>
        <w:ind w:left="6495" w:hanging="428"/>
      </w:pPr>
      <w:rPr>
        <w:rFonts w:hint="default"/>
        <w:lang w:val="ru-RU" w:eastAsia="en-US" w:bidi="ar-SA"/>
      </w:rPr>
    </w:lvl>
    <w:lvl w:ilvl="8">
      <w:start w:val="0"/>
      <w:numFmt w:val="bullet"/>
      <w:lvlText w:val="•"/>
      <w:lvlJc w:val="left"/>
      <w:pPr>
        <w:ind w:left="7340" w:hanging="428"/>
      </w:pPr>
      <w:rPr>
        <w:rFonts w:hint="default"/>
        <w:lang w:val="ru-RU" w:eastAsia="en-US" w:bidi="ar-SA"/>
      </w:rPr>
    </w:lvl>
  </w:abstractNum>
  <w:abstractNum w:abstractNumId="40">
    <w:multiLevelType w:val="hybridMultilevel"/>
    <w:lvl w:ilvl="0">
      <w:start w:val="1"/>
      <w:numFmt w:val="decimal"/>
      <w:lvlText w:val="%1."/>
      <w:lvlJc w:val="left"/>
      <w:pPr>
        <w:ind w:left="560"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280" w:hanging="358"/>
      </w:pPr>
      <w:rPr>
        <w:rFonts w:hint="default" w:ascii="Apple Symbols" w:hAnsi="Apple Symbols" w:eastAsia="Apple Symbols" w:cs="Apple Symbols"/>
        <w:b w:val="0"/>
        <w:bCs w:val="0"/>
        <w:i w:val="0"/>
        <w:iCs w:val="0"/>
        <w:w w:val="121"/>
        <w:sz w:val="28"/>
        <w:szCs w:val="28"/>
        <w:lang w:val="ru-RU" w:eastAsia="en-US" w:bidi="ar-SA"/>
      </w:rPr>
    </w:lvl>
    <w:lvl w:ilvl="2">
      <w:start w:val="0"/>
      <w:numFmt w:val="bullet"/>
      <w:lvlText w:val="•"/>
      <w:lvlJc w:val="left"/>
      <w:pPr>
        <w:ind w:left="2238" w:hanging="358"/>
      </w:pPr>
      <w:rPr>
        <w:rFonts w:hint="default"/>
        <w:lang w:val="ru-RU" w:eastAsia="en-US" w:bidi="ar-SA"/>
      </w:rPr>
    </w:lvl>
    <w:lvl w:ilvl="3">
      <w:start w:val="0"/>
      <w:numFmt w:val="bullet"/>
      <w:lvlText w:val="•"/>
      <w:lvlJc w:val="left"/>
      <w:pPr>
        <w:ind w:left="3196" w:hanging="358"/>
      </w:pPr>
      <w:rPr>
        <w:rFonts w:hint="default"/>
        <w:lang w:val="ru-RU" w:eastAsia="en-US" w:bidi="ar-SA"/>
      </w:rPr>
    </w:lvl>
    <w:lvl w:ilvl="4">
      <w:start w:val="0"/>
      <w:numFmt w:val="bullet"/>
      <w:lvlText w:val="•"/>
      <w:lvlJc w:val="left"/>
      <w:pPr>
        <w:ind w:left="4155" w:hanging="358"/>
      </w:pPr>
      <w:rPr>
        <w:rFonts w:hint="default"/>
        <w:lang w:val="ru-RU" w:eastAsia="en-US" w:bidi="ar-SA"/>
      </w:rPr>
    </w:lvl>
    <w:lvl w:ilvl="5">
      <w:start w:val="0"/>
      <w:numFmt w:val="bullet"/>
      <w:lvlText w:val="•"/>
      <w:lvlJc w:val="left"/>
      <w:pPr>
        <w:ind w:left="5113" w:hanging="358"/>
      </w:pPr>
      <w:rPr>
        <w:rFonts w:hint="default"/>
        <w:lang w:val="ru-RU" w:eastAsia="en-US" w:bidi="ar-SA"/>
      </w:rPr>
    </w:lvl>
    <w:lvl w:ilvl="6">
      <w:start w:val="0"/>
      <w:numFmt w:val="bullet"/>
      <w:lvlText w:val="•"/>
      <w:lvlJc w:val="left"/>
      <w:pPr>
        <w:ind w:left="6072" w:hanging="358"/>
      </w:pPr>
      <w:rPr>
        <w:rFonts w:hint="default"/>
        <w:lang w:val="ru-RU" w:eastAsia="en-US" w:bidi="ar-SA"/>
      </w:rPr>
    </w:lvl>
    <w:lvl w:ilvl="7">
      <w:start w:val="0"/>
      <w:numFmt w:val="bullet"/>
      <w:lvlText w:val="•"/>
      <w:lvlJc w:val="left"/>
      <w:pPr>
        <w:ind w:left="7030" w:hanging="358"/>
      </w:pPr>
      <w:rPr>
        <w:rFonts w:hint="default"/>
        <w:lang w:val="ru-RU" w:eastAsia="en-US" w:bidi="ar-SA"/>
      </w:rPr>
    </w:lvl>
    <w:lvl w:ilvl="8">
      <w:start w:val="0"/>
      <w:numFmt w:val="bullet"/>
      <w:lvlText w:val="•"/>
      <w:lvlJc w:val="left"/>
      <w:pPr>
        <w:ind w:left="7989" w:hanging="358"/>
      </w:pPr>
      <w:rPr>
        <w:rFonts w:hint="default"/>
        <w:lang w:val="ru-RU" w:eastAsia="en-US" w:bidi="ar-SA"/>
      </w:rPr>
    </w:lvl>
  </w:abstractNum>
  <w:abstractNum w:abstractNumId="39">
    <w:multiLevelType w:val="hybridMultilevel"/>
    <w:lvl w:ilvl="0">
      <w:start w:val="1"/>
      <w:numFmt w:val="decimal"/>
      <w:lvlText w:val="%1."/>
      <w:lvlJc w:val="left"/>
      <w:pPr>
        <w:ind w:left="560"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551" w:hanging="360"/>
      </w:pPr>
      <w:rPr>
        <w:rFonts w:hint="default" w:ascii="Apple Symbols" w:hAnsi="Apple Symbols" w:eastAsia="Apple Symbols" w:cs="Apple Symbols"/>
        <w:b w:val="0"/>
        <w:bCs w:val="0"/>
        <w:i w:val="0"/>
        <w:iCs w:val="0"/>
        <w:w w:val="121"/>
        <w:sz w:val="28"/>
        <w:szCs w:val="28"/>
        <w:lang w:val="ru-RU" w:eastAsia="en-US" w:bidi="ar-SA"/>
      </w:rPr>
    </w:lvl>
    <w:lvl w:ilvl="2">
      <w:start w:val="0"/>
      <w:numFmt w:val="bullet"/>
      <w:lvlText w:val="•"/>
      <w:lvlJc w:val="left"/>
      <w:pPr>
        <w:ind w:left="1580" w:hanging="360"/>
      </w:pPr>
      <w:rPr>
        <w:rFonts w:hint="default"/>
        <w:lang w:val="ru-RU" w:eastAsia="en-US" w:bidi="ar-SA"/>
      </w:rPr>
    </w:lvl>
    <w:lvl w:ilvl="3">
      <w:start w:val="0"/>
      <w:numFmt w:val="bullet"/>
      <w:lvlText w:val="•"/>
      <w:lvlJc w:val="left"/>
      <w:pPr>
        <w:ind w:left="2620" w:hanging="360"/>
      </w:pPr>
      <w:rPr>
        <w:rFonts w:hint="default"/>
        <w:lang w:val="ru-RU" w:eastAsia="en-US" w:bidi="ar-SA"/>
      </w:rPr>
    </w:lvl>
    <w:lvl w:ilvl="4">
      <w:start w:val="0"/>
      <w:numFmt w:val="bullet"/>
      <w:lvlText w:val="•"/>
      <w:lvlJc w:val="left"/>
      <w:pPr>
        <w:ind w:left="3661" w:hanging="360"/>
      </w:pPr>
      <w:rPr>
        <w:rFonts w:hint="default"/>
        <w:lang w:val="ru-RU" w:eastAsia="en-US" w:bidi="ar-SA"/>
      </w:rPr>
    </w:lvl>
    <w:lvl w:ilvl="5">
      <w:start w:val="0"/>
      <w:numFmt w:val="bullet"/>
      <w:lvlText w:val="•"/>
      <w:lvlJc w:val="left"/>
      <w:pPr>
        <w:ind w:left="4702" w:hanging="360"/>
      </w:pPr>
      <w:rPr>
        <w:rFonts w:hint="default"/>
        <w:lang w:val="ru-RU" w:eastAsia="en-US" w:bidi="ar-SA"/>
      </w:rPr>
    </w:lvl>
    <w:lvl w:ilvl="6">
      <w:start w:val="0"/>
      <w:numFmt w:val="bullet"/>
      <w:lvlText w:val="•"/>
      <w:lvlJc w:val="left"/>
      <w:pPr>
        <w:ind w:left="5743" w:hanging="360"/>
      </w:pPr>
      <w:rPr>
        <w:rFonts w:hint="default"/>
        <w:lang w:val="ru-RU" w:eastAsia="en-US" w:bidi="ar-SA"/>
      </w:rPr>
    </w:lvl>
    <w:lvl w:ilvl="7">
      <w:start w:val="0"/>
      <w:numFmt w:val="bullet"/>
      <w:lvlText w:val="•"/>
      <w:lvlJc w:val="left"/>
      <w:pPr>
        <w:ind w:left="6784" w:hanging="360"/>
      </w:pPr>
      <w:rPr>
        <w:rFonts w:hint="default"/>
        <w:lang w:val="ru-RU" w:eastAsia="en-US" w:bidi="ar-SA"/>
      </w:rPr>
    </w:lvl>
    <w:lvl w:ilvl="8">
      <w:start w:val="0"/>
      <w:numFmt w:val="bullet"/>
      <w:lvlText w:val="•"/>
      <w:lvlJc w:val="left"/>
      <w:pPr>
        <w:ind w:left="7824" w:hanging="360"/>
      </w:pPr>
      <w:rPr>
        <w:rFonts w:hint="default"/>
        <w:lang w:val="ru-RU" w:eastAsia="en-US" w:bidi="ar-SA"/>
      </w:rPr>
    </w:lvl>
  </w:abstractNum>
  <w:abstractNum w:abstractNumId="38">
    <w:multiLevelType w:val="hybridMultilevel"/>
    <w:lvl w:ilvl="0">
      <w:start w:val="2"/>
      <w:numFmt w:val="decimal"/>
      <w:lvlText w:val="%1."/>
      <w:lvlJc w:val="left"/>
      <w:pPr>
        <w:ind w:left="560"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573" w:hanging="360"/>
      </w:pPr>
      <w:rPr>
        <w:rFonts w:hint="default" w:ascii="Apple Symbols" w:hAnsi="Apple Symbols" w:eastAsia="Apple Symbols" w:cs="Apple Symbols"/>
        <w:b w:val="0"/>
        <w:bCs w:val="0"/>
        <w:i w:val="0"/>
        <w:iCs w:val="0"/>
        <w:w w:val="121"/>
        <w:sz w:val="28"/>
        <w:szCs w:val="28"/>
        <w:lang w:val="ru-RU" w:eastAsia="en-US" w:bidi="ar-SA"/>
      </w:rPr>
    </w:lvl>
    <w:lvl w:ilvl="2">
      <w:start w:val="0"/>
      <w:numFmt w:val="bullet"/>
      <w:lvlText w:val="•"/>
      <w:lvlJc w:val="left"/>
      <w:pPr>
        <w:ind w:left="2505" w:hanging="360"/>
      </w:pPr>
      <w:rPr>
        <w:rFonts w:hint="default"/>
        <w:lang w:val="ru-RU" w:eastAsia="en-US" w:bidi="ar-SA"/>
      </w:rPr>
    </w:lvl>
    <w:lvl w:ilvl="3">
      <w:start w:val="0"/>
      <w:numFmt w:val="bullet"/>
      <w:lvlText w:val="•"/>
      <w:lvlJc w:val="left"/>
      <w:pPr>
        <w:ind w:left="3430" w:hanging="360"/>
      </w:pPr>
      <w:rPr>
        <w:rFonts w:hint="default"/>
        <w:lang w:val="ru-RU" w:eastAsia="en-US" w:bidi="ar-SA"/>
      </w:rPr>
    </w:lvl>
    <w:lvl w:ilvl="4">
      <w:start w:val="0"/>
      <w:numFmt w:val="bullet"/>
      <w:lvlText w:val="•"/>
      <w:lvlJc w:val="left"/>
      <w:pPr>
        <w:ind w:left="4355" w:hanging="360"/>
      </w:pPr>
      <w:rPr>
        <w:rFonts w:hint="default"/>
        <w:lang w:val="ru-RU" w:eastAsia="en-US" w:bidi="ar-SA"/>
      </w:rPr>
    </w:lvl>
    <w:lvl w:ilvl="5">
      <w:start w:val="0"/>
      <w:numFmt w:val="bullet"/>
      <w:lvlText w:val="•"/>
      <w:lvlJc w:val="left"/>
      <w:pPr>
        <w:ind w:left="5280" w:hanging="360"/>
      </w:pPr>
      <w:rPr>
        <w:rFonts w:hint="default"/>
        <w:lang w:val="ru-RU" w:eastAsia="en-US" w:bidi="ar-SA"/>
      </w:rPr>
    </w:lvl>
    <w:lvl w:ilvl="6">
      <w:start w:val="0"/>
      <w:numFmt w:val="bullet"/>
      <w:lvlText w:val="•"/>
      <w:lvlJc w:val="left"/>
      <w:pPr>
        <w:ind w:left="6205" w:hanging="360"/>
      </w:pPr>
      <w:rPr>
        <w:rFonts w:hint="default"/>
        <w:lang w:val="ru-RU" w:eastAsia="en-US" w:bidi="ar-SA"/>
      </w:rPr>
    </w:lvl>
    <w:lvl w:ilvl="7">
      <w:start w:val="0"/>
      <w:numFmt w:val="bullet"/>
      <w:lvlText w:val="•"/>
      <w:lvlJc w:val="left"/>
      <w:pPr>
        <w:ind w:left="7130" w:hanging="360"/>
      </w:pPr>
      <w:rPr>
        <w:rFonts w:hint="default"/>
        <w:lang w:val="ru-RU" w:eastAsia="en-US" w:bidi="ar-SA"/>
      </w:rPr>
    </w:lvl>
    <w:lvl w:ilvl="8">
      <w:start w:val="0"/>
      <w:numFmt w:val="bullet"/>
      <w:lvlText w:val="•"/>
      <w:lvlJc w:val="left"/>
      <w:pPr>
        <w:ind w:left="8056" w:hanging="360"/>
      </w:pPr>
      <w:rPr>
        <w:rFonts w:hint="default"/>
        <w:lang w:val="ru-RU" w:eastAsia="en-US" w:bidi="ar-SA"/>
      </w:rPr>
    </w:lvl>
  </w:abstractNum>
  <w:abstractNum w:abstractNumId="37">
    <w:multiLevelType w:val="hybridMultilevel"/>
    <w:lvl w:ilvl="0">
      <w:start w:val="1"/>
      <w:numFmt w:val="decimal"/>
      <w:lvlText w:val="%1."/>
      <w:lvlJc w:val="left"/>
      <w:pPr>
        <w:ind w:left="312" w:hanging="284"/>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257" w:hanging="284"/>
      </w:pPr>
      <w:rPr>
        <w:rFonts w:hint="default"/>
        <w:lang w:val="ru-RU" w:eastAsia="en-US" w:bidi="ar-SA"/>
      </w:rPr>
    </w:lvl>
    <w:lvl w:ilvl="2">
      <w:start w:val="0"/>
      <w:numFmt w:val="bullet"/>
      <w:lvlText w:val="•"/>
      <w:lvlJc w:val="left"/>
      <w:pPr>
        <w:ind w:left="2195" w:hanging="284"/>
      </w:pPr>
      <w:rPr>
        <w:rFonts w:hint="default"/>
        <w:lang w:val="ru-RU" w:eastAsia="en-US" w:bidi="ar-SA"/>
      </w:rPr>
    </w:lvl>
    <w:lvl w:ilvl="3">
      <w:start w:val="0"/>
      <w:numFmt w:val="bullet"/>
      <w:lvlText w:val="•"/>
      <w:lvlJc w:val="left"/>
      <w:pPr>
        <w:ind w:left="3133" w:hanging="284"/>
      </w:pPr>
      <w:rPr>
        <w:rFonts w:hint="default"/>
        <w:lang w:val="ru-RU" w:eastAsia="en-US" w:bidi="ar-SA"/>
      </w:rPr>
    </w:lvl>
    <w:lvl w:ilvl="4">
      <w:start w:val="0"/>
      <w:numFmt w:val="bullet"/>
      <w:lvlText w:val="•"/>
      <w:lvlJc w:val="left"/>
      <w:pPr>
        <w:ind w:left="4071" w:hanging="284"/>
      </w:pPr>
      <w:rPr>
        <w:rFonts w:hint="default"/>
        <w:lang w:val="ru-RU" w:eastAsia="en-US" w:bidi="ar-SA"/>
      </w:rPr>
    </w:lvl>
    <w:lvl w:ilvl="5">
      <w:start w:val="0"/>
      <w:numFmt w:val="bullet"/>
      <w:lvlText w:val="•"/>
      <w:lvlJc w:val="left"/>
      <w:pPr>
        <w:ind w:left="5009" w:hanging="284"/>
      </w:pPr>
      <w:rPr>
        <w:rFonts w:hint="default"/>
        <w:lang w:val="ru-RU" w:eastAsia="en-US" w:bidi="ar-SA"/>
      </w:rPr>
    </w:lvl>
    <w:lvl w:ilvl="6">
      <w:start w:val="0"/>
      <w:numFmt w:val="bullet"/>
      <w:lvlText w:val="•"/>
      <w:lvlJc w:val="left"/>
      <w:pPr>
        <w:ind w:left="5947" w:hanging="284"/>
      </w:pPr>
      <w:rPr>
        <w:rFonts w:hint="default"/>
        <w:lang w:val="ru-RU" w:eastAsia="en-US" w:bidi="ar-SA"/>
      </w:rPr>
    </w:lvl>
    <w:lvl w:ilvl="7">
      <w:start w:val="0"/>
      <w:numFmt w:val="bullet"/>
      <w:lvlText w:val="•"/>
      <w:lvlJc w:val="left"/>
      <w:pPr>
        <w:ind w:left="6884" w:hanging="284"/>
      </w:pPr>
      <w:rPr>
        <w:rFonts w:hint="default"/>
        <w:lang w:val="ru-RU" w:eastAsia="en-US" w:bidi="ar-SA"/>
      </w:rPr>
    </w:lvl>
    <w:lvl w:ilvl="8">
      <w:start w:val="0"/>
      <w:numFmt w:val="bullet"/>
      <w:lvlText w:val="•"/>
      <w:lvlJc w:val="left"/>
      <w:pPr>
        <w:ind w:left="7822" w:hanging="284"/>
      </w:pPr>
      <w:rPr>
        <w:rFonts w:hint="default"/>
        <w:lang w:val="ru-RU" w:eastAsia="en-US" w:bidi="ar-SA"/>
      </w:rPr>
    </w:lvl>
  </w:abstractNum>
  <w:abstractNum w:abstractNumId="35">
    <w:multiLevelType w:val="hybridMultilevel"/>
    <w:lvl w:ilvl="0">
      <w:start w:val="6"/>
      <w:numFmt w:val="decimal"/>
      <w:lvlText w:val="%1."/>
      <w:lvlJc w:val="left"/>
      <w:pPr>
        <w:ind w:left="360" w:hanging="332"/>
        <w:jc w:val="left"/>
      </w:pPr>
      <w:rPr>
        <w:rFonts w:hint="default"/>
        <w:spacing w:val="0"/>
        <w:w w:val="100"/>
        <w:lang w:val="ru-RU" w:eastAsia="en-US" w:bidi="ar-SA"/>
      </w:rPr>
    </w:lvl>
    <w:lvl w:ilvl="1">
      <w:start w:val="0"/>
      <w:numFmt w:val="bullet"/>
      <w:lvlText w:val="•"/>
      <w:lvlJc w:val="left"/>
      <w:pPr>
        <w:ind w:left="1293" w:hanging="332"/>
      </w:pPr>
      <w:rPr>
        <w:rFonts w:hint="default"/>
        <w:lang w:val="ru-RU" w:eastAsia="en-US" w:bidi="ar-SA"/>
      </w:rPr>
    </w:lvl>
    <w:lvl w:ilvl="2">
      <w:start w:val="0"/>
      <w:numFmt w:val="bullet"/>
      <w:lvlText w:val="•"/>
      <w:lvlJc w:val="left"/>
      <w:pPr>
        <w:ind w:left="2227" w:hanging="332"/>
      </w:pPr>
      <w:rPr>
        <w:rFonts w:hint="default"/>
        <w:lang w:val="ru-RU" w:eastAsia="en-US" w:bidi="ar-SA"/>
      </w:rPr>
    </w:lvl>
    <w:lvl w:ilvl="3">
      <w:start w:val="0"/>
      <w:numFmt w:val="bullet"/>
      <w:lvlText w:val="•"/>
      <w:lvlJc w:val="left"/>
      <w:pPr>
        <w:ind w:left="3161" w:hanging="332"/>
      </w:pPr>
      <w:rPr>
        <w:rFonts w:hint="default"/>
        <w:lang w:val="ru-RU" w:eastAsia="en-US" w:bidi="ar-SA"/>
      </w:rPr>
    </w:lvl>
    <w:lvl w:ilvl="4">
      <w:start w:val="0"/>
      <w:numFmt w:val="bullet"/>
      <w:lvlText w:val="•"/>
      <w:lvlJc w:val="left"/>
      <w:pPr>
        <w:ind w:left="4095" w:hanging="332"/>
      </w:pPr>
      <w:rPr>
        <w:rFonts w:hint="default"/>
        <w:lang w:val="ru-RU" w:eastAsia="en-US" w:bidi="ar-SA"/>
      </w:rPr>
    </w:lvl>
    <w:lvl w:ilvl="5">
      <w:start w:val="0"/>
      <w:numFmt w:val="bullet"/>
      <w:lvlText w:val="•"/>
      <w:lvlJc w:val="left"/>
      <w:pPr>
        <w:ind w:left="5029" w:hanging="332"/>
      </w:pPr>
      <w:rPr>
        <w:rFonts w:hint="default"/>
        <w:lang w:val="ru-RU" w:eastAsia="en-US" w:bidi="ar-SA"/>
      </w:rPr>
    </w:lvl>
    <w:lvl w:ilvl="6">
      <w:start w:val="0"/>
      <w:numFmt w:val="bullet"/>
      <w:lvlText w:val="•"/>
      <w:lvlJc w:val="left"/>
      <w:pPr>
        <w:ind w:left="5963" w:hanging="332"/>
      </w:pPr>
      <w:rPr>
        <w:rFonts w:hint="default"/>
        <w:lang w:val="ru-RU" w:eastAsia="en-US" w:bidi="ar-SA"/>
      </w:rPr>
    </w:lvl>
    <w:lvl w:ilvl="7">
      <w:start w:val="0"/>
      <w:numFmt w:val="bullet"/>
      <w:lvlText w:val="•"/>
      <w:lvlJc w:val="left"/>
      <w:pPr>
        <w:ind w:left="6896" w:hanging="332"/>
      </w:pPr>
      <w:rPr>
        <w:rFonts w:hint="default"/>
        <w:lang w:val="ru-RU" w:eastAsia="en-US" w:bidi="ar-SA"/>
      </w:rPr>
    </w:lvl>
    <w:lvl w:ilvl="8">
      <w:start w:val="0"/>
      <w:numFmt w:val="bullet"/>
      <w:lvlText w:val="•"/>
      <w:lvlJc w:val="left"/>
      <w:pPr>
        <w:ind w:left="7830" w:hanging="332"/>
      </w:pPr>
      <w:rPr>
        <w:rFonts w:hint="default"/>
        <w:lang w:val="ru-RU" w:eastAsia="en-US" w:bidi="ar-SA"/>
      </w:rPr>
    </w:lvl>
  </w:abstractNum>
  <w:abstractNum w:abstractNumId="34">
    <w:multiLevelType w:val="hybridMultilevel"/>
    <w:lvl w:ilvl="0">
      <w:start w:val="1"/>
      <w:numFmt w:val="decimal"/>
      <w:lvlText w:val="%1."/>
      <w:lvlJc w:val="left"/>
      <w:pPr>
        <w:ind w:left="560"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494" w:hanging="360"/>
      </w:pPr>
      <w:rPr>
        <w:rFonts w:hint="default"/>
        <w:lang w:val="ru-RU" w:eastAsia="en-US" w:bidi="ar-SA"/>
      </w:rPr>
    </w:lvl>
    <w:lvl w:ilvl="2">
      <w:start w:val="0"/>
      <w:numFmt w:val="bullet"/>
      <w:lvlText w:val="•"/>
      <w:lvlJc w:val="left"/>
      <w:pPr>
        <w:ind w:left="2429" w:hanging="360"/>
      </w:pPr>
      <w:rPr>
        <w:rFonts w:hint="default"/>
        <w:lang w:val="ru-RU" w:eastAsia="en-US" w:bidi="ar-SA"/>
      </w:rPr>
    </w:lvl>
    <w:lvl w:ilvl="3">
      <w:start w:val="0"/>
      <w:numFmt w:val="bullet"/>
      <w:lvlText w:val="•"/>
      <w:lvlJc w:val="left"/>
      <w:pPr>
        <w:ind w:left="3363" w:hanging="360"/>
      </w:pPr>
      <w:rPr>
        <w:rFonts w:hint="default"/>
        <w:lang w:val="ru-RU" w:eastAsia="en-US" w:bidi="ar-SA"/>
      </w:rPr>
    </w:lvl>
    <w:lvl w:ilvl="4">
      <w:start w:val="0"/>
      <w:numFmt w:val="bullet"/>
      <w:lvlText w:val="•"/>
      <w:lvlJc w:val="left"/>
      <w:pPr>
        <w:ind w:left="4298" w:hanging="360"/>
      </w:pPr>
      <w:rPr>
        <w:rFonts w:hint="default"/>
        <w:lang w:val="ru-RU" w:eastAsia="en-US" w:bidi="ar-SA"/>
      </w:rPr>
    </w:lvl>
    <w:lvl w:ilvl="5">
      <w:start w:val="0"/>
      <w:numFmt w:val="bullet"/>
      <w:lvlText w:val="•"/>
      <w:lvlJc w:val="left"/>
      <w:pPr>
        <w:ind w:left="5233" w:hanging="360"/>
      </w:pPr>
      <w:rPr>
        <w:rFonts w:hint="default"/>
        <w:lang w:val="ru-RU" w:eastAsia="en-US" w:bidi="ar-SA"/>
      </w:rPr>
    </w:lvl>
    <w:lvl w:ilvl="6">
      <w:start w:val="0"/>
      <w:numFmt w:val="bullet"/>
      <w:lvlText w:val="•"/>
      <w:lvlJc w:val="left"/>
      <w:pPr>
        <w:ind w:left="6167" w:hanging="360"/>
      </w:pPr>
      <w:rPr>
        <w:rFonts w:hint="default"/>
        <w:lang w:val="ru-RU" w:eastAsia="en-US" w:bidi="ar-SA"/>
      </w:rPr>
    </w:lvl>
    <w:lvl w:ilvl="7">
      <w:start w:val="0"/>
      <w:numFmt w:val="bullet"/>
      <w:lvlText w:val="•"/>
      <w:lvlJc w:val="left"/>
      <w:pPr>
        <w:ind w:left="7102" w:hanging="360"/>
      </w:pPr>
      <w:rPr>
        <w:rFonts w:hint="default"/>
        <w:lang w:val="ru-RU" w:eastAsia="en-US" w:bidi="ar-SA"/>
      </w:rPr>
    </w:lvl>
    <w:lvl w:ilvl="8">
      <w:start w:val="0"/>
      <w:numFmt w:val="bullet"/>
      <w:lvlText w:val="•"/>
      <w:lvlJc w:val="left"/>
      <w:pPr>
        <w:ind w:left="8037" w:hanging="360"/>
      </w:pPr>
      <w:rPr>
        <w:rFonts w:hint="default"/>
        <w:lang w:val="ru-RU" w:eastAsia="en-US" w:bidi="ar-SA"/>
      </w:rPr>
    </w:lvl>
  </w:abstractNum>
  <w:abstractNum w:abstractNumId="33">
    <w:multiLevelType w:val="hybridMultilevel"/>
    <w:lvl w:ilvl="0">
      <w:start w:val="18"/>
      <w:numFmt w:val="decimal"/>
      <w:lvlText w:val="%1."/>
      <w:lvlJc w:val="left"/>
      <w:pPr>
        <w:ind w:left="133" w:hanging="485"/>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853" w:hanging="360"/>
      </w:pPr>
      <w:rPr>
        <w:rFonts w:hint="default" w:ascii="Apple Symbols" w:hAnsi="Apple Symbols" w:eastAsia="Apple Symbols" w:cs="Apple Symbols"/>
        <w:b w:val="0"/>
        <w:bCs w:val="0"/>
        <w:i w:val="0"/>
        <w:iCs w:val="0"/>
        <w:w w:val="121"/>
        <w:sz w:val="28"/>
        <w:szCs w:val="28"/>
        <w:lang w:val="ru-RU" w:eastAsia="en-US" w:bidi="ar-SA"/>
      </w:rPr>
    </w:lvl>
    <w:lvl w:ilvl="2">
      <w:start w:val="0"/>
      <w:numFmt w:val="bullet"/>
      <w:lvlText w:val="•"/>
      <w:lvlJc w:val="left"/>
      <w:pPr>
        <w:ind w:left="1865" w:hanging="360"/>
      </w:pPr>
      <w:rPr>
        <w:rFonts w:hint="default"/>
        <w:lang w:val="ru-RU" w:eastAsia="en-US" w:bidi="ar-SA"/>
      </w:rPr>
    </w:lvl>
    <w:lvl w:ilvl="3">
      <w:start w:val="0"/>
      <w:numFmt w:val="bullet"/>
      <w:lvlText w:val="•"/>
      <w:lvlJc w:val="left"/>
      <w:pPr>
        <w:ind w:left="2870" w:hanging="360"/>
      </w:pPr>
      <w:rPr>
        <w:rFonts w:hint="default"/>
        <w:lang w:val="ru-RU" w:eastAsia="en-US" w:bidi="ar-SA"/>
      </w:rPr>
    </w:lvl>
    <w:lvl w:ilvl="4">
      <w:start w:val="0"/>
      <w:numFmt w:val="bullet"/>
      <w:lvlText w:val="•"/>
      <w:lvlJc w:val="left"/>
      <w:pPr>
        <w:ind w:left="3875" w:hanging="360"/>
      </w:pPr>
      <w:rPr>
        <w:rFonts w:hint="default"/>
        <w:lang w:val="ru-RU" w:eastAsia="en-US" w:bidi="ar-SA"/>
      </w:rPr>
    </w:lvl>
    <w:lvl w:ilvl="5">
      <w:start w:val="0"/>
      <w:numFmt w:val="bullet"/>
      <w:lvlText w:val="•"/>
      <w:lvlJc w:val="left"/>
      <w:pPr>
        <w:ind w:left="4880" w:hanging="360"/>
      </w:pPr>
      <w:rPr>
        <w:rFonts w:hint="default"/>
        <w:lang w:val="ru-RU" w:eastAsia="en-US" w:bidi="ar-SA"/>
      </w:rPr>
    </w:lvl>
    <w:lvl w:ilvl="6">
      <w:start w:val="0"/>
      <w:numFmt w:val="bullet"/>
      <w:lvlText w:val="•"/>
      <w:lvlJc w:val="left"/>
      <w:pPr>
        <w:ind w:left="5885" w:hanging="360"/>
      </w:pPr>
      <w:rPr>
        <w:rFonts w:hint="default"/>
        <w:lang w:val="ru-RU" w:eastAsia="en-US" w:bidi="ar-SA"/>
      </w:rPr>
    </w:lvl>
    <w:lvl w:ilvl="7">
      <w:start w:val="0"/>
      <w:numFmt w:val="bullet"/>
      <w:lvlText w:val="•"/>
      <w:lvlJc w:val="left"/>
      <w:pPr>
        <w:ind w:left="6890" w:hanging="360"/>
      </w:pPr>
      <w:rPr>
        <w:rFonts w:hint="default"/>
        <w:lang w:val="ru-RU" w:eastAsia="en-US" w:bidi="ar-SA"/>
      </w:rPr>
    </w:lvl>
    <w:lvl w:ilvl="8">
      <w:start w:val="0"/>
      <w:numFmt w:val="bullet"/>
      <w:lvlText w:val="•"/>
      <w:lvlJc w:val="left"/>
      <w:pPr>
        <w:ind w:left="7896" w:hanging="360"/>
      </w:pPr>
      <w:rPr>
        <w:rFonts w:hint="default"/>
        <w:lang w:val="ru-RU" w:eastAsia="en-US" w:bidi="ar-SA"/>
      </w:rPr>
    </w:lvl>
  </w:abstractNum>
  <w:abstractNum w:abstractNumId="32">
    <w:multiLevelType w:val="hybridMultilevel"/>
    <w:lvl w:ilvl="0">
      <w:start w:val="15"/>
      <w:numFmt w:val="decimal"/>
      <w:lvlText w:val="%1."/>
      <w:lvlJc w:val="left"/>
      <w:pPr>
        <w:ind w:left="451" w:hanging="422"/>
        <w:jc w:val="left"/>
      </w:pPr>
      <w:rPr>
        <w:rFonts w:hint="default"/>
        <w:w w:val="100"/>
        <w:lang w:val="ru-RU" w:eastAsia="en-US" w:bidi="ar-SA"/>
      </w:rPr>
    </w:lvl>
    <w:lvl w:ilvl="1">
      <w:start w:val="0"/>
      <w:numFmt w:val="bullet"/>
      <w:lvlText w:val="•"/>
      <w:lvlJc w:val="left"/>
      <w:pPr>
        <w:ind w:left="1383" w:hanging="422"/>
      </w:pPr>
      <w:rPr>
        <w:rFonts w:hint="default"/>
        <w:lang w:val="ru-RU" w:eastAsia="en-US" w:bidi="ar-SA"/>
      </w:rPr>
    </w:lvl>
    <w:lvl w:ilvl="2">
      <w:start w:val="0"/>
      <w:numFmt w:val="bullet"/>
      <w:lvlText w:val="•"/>
      <w:lvlJc w:val="left"/>
      <w:pPr>
        <w:ind w:left="2307" w:hanging="422"/>
      </w:pPr>
      <w:rPr>
        <w:rFonts w:hint="default"/>
        <w:lang w:val="ru-RU" w:eastAsia="en-US" w:bidi="ar-SA"/>
      </w:rPr>
    </w:lvl>
    <w:lvl w:ilvl="3">
      <w:start w:val="0"/>
      <w:numFmt w:val="bullet"/>
      <w:lvlText w:val="•"/>
      <w:lvlJc w:val="left"/>
      <w:pPr>
        <w:ind w:left="3231" w:hanging="422"/>
      </w:pPr>
      <w:rPr>
        <w:rFonts w:hint="default"/>
        <w:lang w:val="ru-RU" w:eastAsia="en-US" w:bidi="ar-SA"/>
      </w:rPr>
    </w:lvl>
    <w:lvl w:ilvl="4">
      <w:start w:val="0"/>
      <w:numFmt w:val="bullet"/>
      <w:lvlText w:val="•"/>
      <w:lvlJc w:val="left"/>
      <w:pPr>
        <w:ind w:left="4155" w:hanging="422"/>
      </w:pPr>
      <w:rPr>
        <w:rFonts w:hint="default"/>
        <w:lang w:val="ru-RU" w:eastAsia="en-US" w:bidi="ar-SA"/>
      </w:rPr>
    </w:lvl>
    <w:lvl w:ilvl="5">
      <w:start w:val="0"/>
      <w:numFmt w:val="bullet"/>
      <w:lvlText w:val="•"/>
      <w:lvlJc w:val="left"/>
      <w:pPr>
        <w:ind w:left="5079" w:hanging="422"/>
      </w:pPr>
      <w:rPr>
        <w:rFonts w:hint="default"/>
        <w:lang w:val="ru-RU" w:eastAsia="en-US" w:bidi="ar-SA"/>
      </w:rPr>
    </w:lvl>
    <w:lvl w:ilvl="6">
      <w:start w:val="0"/>
      <w:numFmt w:val="bullet"/>
      <w:lvlText w:val="•"/>
      <w:lvlJc w:val="left"/>
      <w:pPr>
        <w:ind w:left="6003" w:hanging="422"/>
      </w:pPr>
      <w:rPr>
        <w:rFonts w:hint="default"/>
        <w:lang w:val="ru-RU" w:eastAsia="en-US" w:bidi="ar-SA"/>
      </w:rPr>
    </w:lvl>
    <w:lvl w:ilvl="7">
      <w:start w:val="0"/>
      <w:numFmt w:val="bullet"/>
      <w:lvlText w:val="•"/>
      <w:lvlJc w:val="left"/>
      <w:pPr>
        <w:ind w:left="6926" w:hanging="422"/>
      </w:pPr>
      <w:rPr>
        <w:rFonts w:hint="default"/>
        <w:lang w:val="ru-RU" w:eastAsia="en-US" w:bidi="ar-SA"/>
      </w:rPr>
    </w:lvl>
    <w:lvl w:ilvl="8">
      <w:start w:val="0"/>
      <w:numFmt w:val="bullet"/>
      <w:lvlText w:val="•"/>
      <w:lvlJc w:val="left"/>
      <w:pPr>
        <w:ind w:left="7850" w:hanging="422"/>
      </w:pPr>
      <w:rPr>
        <w:rFonts w:hint="default"/>
        <w:lang w:val="ru-RU" w:eastAsia="en-US" w:bidi="ar-SA"/>
      </w:rPr>
    </w:lvl>
  </w:abstractNum>
  <w:abstractNum w:abstractNumId="31">
    <w:multiLevelType w:val="hybridMultilevel"/>
    <w:lvl w:ilvl="0">
      <w:start w:val="13"/>
      <w:numFmt w:val="decimal"/>
      <w:lvlText w:val="%1."/>
      <w:lvlJc w:val="left"/>
      <w:pPr>
        <w:ind w:left="451" w:hanging="423"/>
        <w:jc w:val="left"/>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383" w:hanging="423"/>
      </w:pPr>
      <w:rPr>
        <w:rFonts w:hint="default"/>
        <w:lang w:val="ru-RU" w:eastAsia="en-US" w:bidi="ar-SA"/>
      </w:rPr>
    </w:lvl>
    <w:lvl w:ilvl="2">
      <w:start w:val="0"/>
      <w:numFmt w:val="bullet"/>
      <w:lvlText w:val="•"/>
      <w:lvlJc w:val="left"/>
      <w:pPr>
        <w:ind w:left="2307" w:hanging="423"/>
      </w:pPr>
      <w:rPr>
        <w:rFonts w:hint="default"/>
        <w:lang w:val="ru-RU" w:eastAsia="en-US" w:bidi="ar-SA"/>
      </w:rPr>
    </w:lvl>
    <w:lvl w:ilvl="3">
      <w:start w:val="0"/>
      <w:numFmt w:val="bullet"/>
      <w:lvlText w:val="•"/>
      <w:lvlJc w:val="left"/>
      <w:pPr>
        <w:ind w:left="3231" w:hanging="423"/>
      </w:pPr>
      <w:rPr>
        <w:rFonts w:hint="default"/>
        <w:lang w:val="ru-RU" w:eastAsia="en-US" w:bidi="ar-SA"/>
      </w:rPr>
    </w:lvl>
    <w:lvl w:ilvl="4">
      <w:start w:val="0"/>
      <w:numFmt w:val="bullet"/>
      <w:lvlText w:val="•"/>
      <w:lvlJc w:val="left"/>
      <w:pPr>
        <w:ind w:left="4155" w:hanging="423"/>
      </w:pPr>
      <w:rPr>
        <w:rFonts w:hint="default"/>
        <w:lang w:val="ru-RU" w:eastAsia="en-US" w:bidi="ar-SA"/>
      </w:rPr>
    </w:lvl>
    <w:lvl w:ilvl="5">
      <w:start w:val="0"/>
      <w:numFmt w:val="bullet"/>
      <w:lvlText w:val="•"/>
      <w:lvlJc w:val="left"/>
      <w:pPr>
        <w:ind w:left="5079" w:hanging="423"/>
      </w:pPr>
      <w:rPr>
        <w:rFonts w:hint="default"/>
        <w:lang w:val="ru-RU" w:eastAsia="en-US" w:bidi="ar-SA"/>
      </w:rPr>
    </w:lvl>
    <w:lvl w:ilvl="6">
      <w:start w:val="0"/>
      <w:numFmt w:val="bullet"/>
      <w:lvlText w:val="•"/>
      <w:lvlJc w:val="left"/>
      <w:pPr>
        <w:ind w:left="6003" w:hanging="423"/>
      </w:pPr>
      <w:rPr>
        <w:rFonts w:hint="default"/>
        <w:lang w:val="ru-RU" w:eastAsia="en-US" w:bidi="ar-SA"/>
      </w:rPr>
    </w:lvl>
    <w:lvl w:ilvl="7">
      <w:start w:val="0"/>
      <w:numFmt w:val="bullet"/>
      <w:lvlText w:val="•"/>
      <w:lvlJc w:val="left"/>
      <w:pPr>
        <w:ind w:left="6926" w:hanging="423"/>
      </w:pPr>
      <w:rPr>
        <w:rFonts w:hint="default"/>
        <w:lang w:val="ru-RU" w:eastAsia="en-US" w:bidi="ar-SA"/>
      </w:rPr>
    </w:lvl>
    <w:lvl w:ilvl="8">
      <w:start w:val="0"/>
      <w:numFmt w:val="bullet"/>
      <w:lvlText w:val="•"/>
      <w:lvlJc w:val="left"/>
      <w:pPr>
        <w:ind w:left="7850" w:hanging="423"/>
      </w:pPr>
      <w:rPr>
        <w:rFonts w:hint="default"/>
        <w:lang w:val="ru-RU" w:eastAsia="en-US" w:bidi="ar-SA"/>
      </w:rPr>
    </w:lvl>
  </w:abstractNum>
  <w:abstractNum w:abstractNumId="30">
    <w:multiLevelType w:val="hybridMultilevel"/>
    <w:lvl w:ilvl="0">
      <w:start w:val="1"/>
      <w:numFmt w:val="decimal"/>
      <w:lvlText w:val="%1."/>
      <w:lvlJc w:val="left"/>
      <w:pPr>
        <w:ind w:left="413" w:hanging="281"/>
        <w:jc w:val="left"/>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368" w:hanging="281"/>
      </w:pPr>
      <w:rPr>
        <w:rFonts w:hint="default"/>
        <w:lang w:val="ru-RU" w:eastAsia="en-US" w:bidi="ar-SA"/>
      </w:rPr>
    </w:lvl>
    <w:lvl w:ilvl="2">
      <w:start w:val="0"/>
      <w:numFmt w:val="bullet"/>
      <w:lvlText w:val="•"/>
      <w:lvlJc w:val="left"/>
      <w:pPr>
        <w:ind w:left="2317" w:hanging="281"/>
      </w:pPr>
      <w:rPr>
        <w:rFonts w:hint="default"/>
        <w:lang w:val="ru-RU" w:eastAsia="en-US" w:bidi="ar-SA"/>
      </w:rPr>
    </w:lvl>
    <w:lvl w:ilvl="3">
      <w:start w:val="0"/>
      <w:numFmt w:val="bullet"/>
      <w:lvlText w:val="•"/>
      <w:lvlJc w:val="left"/>
      <w:pPr>
        <w:ind w:left="3265" w:hanging="281"/>
      </w:pPr>
      <w:rPr>
        <w:rFonts w:hint="default"/>
        <w:lang w:val="ru-RU" w:eastAsia="en-US" w:bidi="ar-SA"/>
      </w:rPr>
    </w:lvl>
    <w:lvl w:ilvl="4">
      <w:start w:val="0"/>
      <w:numFmt w:val="bullet"/>
      <w:lvlText w:val="•"/>
      <w:lvlJc w:val="left"/>
      <w:pPr>
        <w:ind w:left="4214" w:hanging="281"/>
      </w:pPr>
      <w:rPr>
        <w:rFonts w:hint="default"/>
        <w:lang w:val="ru-RU" w:eastAsia="en-US" w:bidi="ar-SA"/>
      </w:rPr>
    </w:lvl>
    <w:lvl w:ilvl="5">
      <w:start w:val="0"/>
      <w:numFmt w:val="bullet"/>
      <w:lvlText w:val="•"/>
      <w:lvlJc w:val="left"/>
      <w:pPr>
        <w:ind w:left="5163" w:hanging="281"/>
      </w:pPr>
      <w:rPr>
        <w:rFonts w:hint="default"/>
        <w:lang w:val="ru-RU" w:eastAsia="en-US" w:bidi="ar-SA"/>
      </w:rPr>
    </w:lvl>
    <w:lvl w:ilvl="6">
      <w:start w:val="0"/>
      <w:numFmt w:val="bullet"/>
      <w:lvlText w:val="•"/>
      <w:lvlJc w:val="left"/>
      <w:pPr>
        <w:ind w:left="6111" w:hanging="281"/>
      </w:pPr>
      <w:rPr>
        <w:rFonts w:hint="default"/>
        <w:lang w:val="ru-RU" w:eastAsia="en-US" w:bidi="ar-SA"/>
      </w:rPr>
    </w:lvl>
    <w:lvl w:ilvl="7">
      <w:start w:val="0"/>
      <w:numFmt w:val="bullet"/>
      <w:lvlText w:val="•"/>
      <w:lvlJc w:val="left"/>
      <w:pPr>
        <w:ind w:left="7060" w:hanging="281"/>
      </w:pPr>
      <w:rPr>
        <w:rFonts w:hint="default"/>
        <w:lang w:val="ru-RU" w:eastAsia="en-US" w:bidi="ar-SA"/>
      </w:rPr>
    </w:lvl>
    <w:lvl w:ilvl="8">
      <w:start w:val="0"/>
      <w:numFmt w:val="bullet"/>
      <w:lvlText w:val="•"/>
      <w:lvlJc w:val="left"/>
      <w:pPr>
        <w:ind w:left="8009" w:hanging="281"/>
      </w:pPr>
      <w:rPr>
        <w:rFonts w:hint="default"/>
        <w:lang w:val="ru-RU" w:eastAsia="en-US" w:bidi="ar-SA"/>
      </w:rPr>
    </w:lvl>
  </w:abstractNum>
  <w:abstractNum w:abstractNumId="29">
    <w:multiLevelType w:val="hybridMultilevel"/>
    <w:lvl w:ilvl="0">
      <w:start w:val="1"/>
      <w:numFmt w:val="decimal"/>
      <w:lvlText w:val="%1."/>
      <w:lvlJc w:val="left"/>
      <w:pPr>
        <w:ind w:left="908"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1"/>
      <w:numFmt w:val="decimal"/>
      <w:lvlText w:val="%2."/>
      <w:lvlJc w:val="left"/>
      <w:pPr>
        <w:ind w:left="922" w:hanging="221"/>
        <w:jc w:val="left"/>
      </w:pPr>
      <w:rPr>
        <w:rFonts w:hint="default" w:ascii="Times New Roman" w:hAnsi="Times New Roman" w:eastAsia="Times New Roman" w:cs="Times New Roman"/>
        <w:b w:val="0"/>
        <w:bCs w:val="0"/>
        <w:i w:val="0"/>
        <w:iCs w:val="0"/>
        <w:w w:val="100"/>
        <w:sz w:val="22"/>
        <w:szCs w:val="22"/>
        <w:lang w:val="ru-RU" w:eastAsia="en-US" w:bidi="ar-SA"/>
      </w:rPr>
    </w:lvl>
    <w:lvl w:ilvl="2">
      <w:start w:val="0"/>
      <w:numFmt w:val="bullet"/>
      <w:lvlText w:val="•"/>
      <w:lvlJc w:val="left"/>
      <w:pPr>
        <w:ind w:left="1675" w:hanging="221"/>
      </w:pPr>
      <w:rPr>
        <w:rFonts w:hint="default"/>
        <w:lang w:val="ru-RU" w:eastAsia="en-US" w:bidi="ar-SA"/>
      </w:rPr>
    </w:lvl>
    <w:lvl w:ilvl="3">
      <w:start w:val="0"/>
      <w:numFmt w:val="bullet"/>
      <w:lvlText w:val="•"/>
      <w:lvlJc w:val="left"/>
      <w:pPr>
        <w:ind w:left="2430" w:hanging="221"/>
      </w:pPr>
      <w:rPr>
        <w:rFonts w:hint="default"/>
        <w:lang w:val="ru-RU" w:eastAsia="en-US" w:bidi="ar-SA"/>
      </w:rPr>
    </w:lvl>
    <w:lvl w:ilvl="4">
      <w:start w:val="0"/>
      <w:numFmt w:val="bullet"/>
      <w:lvlText w:val="•"/>
      <w:lvlJc w:val="left"/>
      <w:pPr>
        <w:ind w:left="3185" w:hanging="221"/>
      </w:pPr>
      <w:rPr>
        <w:rFonts w:hint="default"/>
        <w:lang w:val="ru-RU" w:eastAsia="en-US" w:bidi="ar-SA"/>
      </w:rPr>
    </w:lvl>
    <w:lvl w:ilvl="5">
      <w:start w:val="0"/>
      <w:numFmt w:val="bullet"/>
      <w:lvlText w:val="•"/>
      <w:lvlJc w:val="left"/>
      <w:pPr>
        <w:ind w:left="3940" w:hanging="221"/>
      </w:pPr>
      <w:rPr>
        <w:rFonts w:hint="default"/>
        <w:lang w:val="ru-RU" w:eastAsia="en-US" w:bidi="ar-SA"/>
      </w:rPr>
    </w:lvl>
    <w:lvl w:ilvl="6">
      <w:start w:val="0"/>
      <w:numFmt w:val="bullet"/>
      <w:lvlText w:val="•"/>
      <w:lvlJc w:val="left"/>
      <w:pPr>
        <w:ind w:left="4695" w:hanging="221"/>
      </w:pPr>
      <w:rPr>
        <w:rFonts w:hint="default"/>
        <w:lang w:val="ru-RU" w:eastAsia="en-US" w:bidi="ar-SA"/>
      </w:rPr>
    </w:lvl>
    <w:lvl w:ilvl="7">
      <w:start w:val="0"/>
      <w:numFmt w:val="bullet"/>
      <w:lvlText w:val="•"/>
      <w:lvlJc w:val="left"/>
      <w:pPr>
        <w:ind w:left="5450" w:hanging="221"/>
      </w:pPr>
      <w:rPr>
        <w:rFonts w:hint="default"/>
        <w:lang w:val="ru-RU" w:eastAsia="en-US" w:bidi="ar-SA"/>
      </w:rPr>
    </w:lvl>
    <w:lvl w:ilvl="8">
      <w:start w:val="0"/>
      <w:numFmt w:val="bullet"/>
      <w:lvlText w:val="•"/>
      <w:lvlJc w:val="left"/>
      <w:pPr>
        <w:ind w:left="6205" w:hanging="221"/>
      </w:pPr>
      <w:rPr>
        <w:rFonts w:hint="default"/>
        <w:lang w:val="ru-RU" w:eastAsia="en-US" w:bidi="ar-SA"/>
      </w:rPr>
    </w:lvl>
  </w:abstractNum>
  <w:abstractNum w:abstractNumId="28">
    <w:multiLevelType w:val="hybridMultilevel"/>
    <w:lvl w:ilvl="0">
      <w:start w:val="1"/>
      <w:numFmt w:val="decimal"/>
      <w:lvlText w:val="%1."/>
      <w:lvlJc w:val="left"/>
      <w:pPr>
        <w:ind w:left="1435" w:hanging="360"/>
        <w:jc w:val="left"/>
      </w:pPr>
      <w:rPr>
        <w:rFonts w:hint="default" w:ascii="Times New Roman" w:hAnsi="Times New Roman" w:eastAsia="Times New Roman" w:cs="Times New Roman"/>
        <w:b w:val="0"/>
        <w:bCs w:val="0"/>
        <w:i w:val="0"/>
        <w:iCs w:val="0"/>
        <w:w w:val="100"/>
        <w:sz w:val="24"/>
        <w:szCs w:val="24"/>
        <w:lang w:val="ru-RU" w:eastAsia="en-US" w:bidi="ar-SA"/>
      </w:rPr>
    </w:lvl>
    <w:lvl w:ilvl="1">
      <w:start w:val="0"/>
      <w:numFmt w:val="bullet"/>
      <w:lvlText w:val="•"/>
      <w:lvlJc w:val="left"/>
      <w:pPr>
        <w:ind w:left="2046" w:hanging="360"/>
      </w:pPr>
      <w:rPr>
        <w:rFonts w:hint="default"/>
        <w:lang w:val="ru-RU" w:eastAsia="en-US" w:bidi="ar-SA"/>
      </w:rPr>
    </w:lvl>
    <w:lvl w:ilvl="2">
      <w:start w:val="0"/>
      <w:numFmt w:val="bullet"/>
      <w:lvlText w:val="•"/>
      <w:lvlJc w:val="left"/>
      <w:pPr>
        <w:ind w:left="2652" w:hanging="360"/>
      </w:pPr>
      <w:rPr>
        <w:rFonts w:hint="default"/>
        <w:lang w:val="ru-RU" w:eastAsia="en-US" w:bidi="ar-SA"/>
      </w:rPr>
    </w:lvl>
    <w:lvl w:ilvl="3">
      <w:start w:val="0"/>
      <w:numFmt w:val="bullet"/>
      <w:lvlText w:val="•"/>
      <w:lvlJc w:val="left"/>
      <w:pPr>
        <w:ind w:left="3258" w:hanging="360"/>
      </w:pPr>
      <w:rPr>
        <w:rFonts w:hint="default"/>
        <w:lang w:val="ru-RU" w:eastAsia="en-US" w:bidi="ar-SA"/>
      </w:rPr>
    </w:lvl>
    <w:lvl w:ilvl="4">
      <w:start w:val="0"/>
      <w:numFmt w:val="bullet"/>
      <w:lvlText w:val="•"/>
      <w:lvlJc w:val="left"/>
      <w:pPr>
        <w:ind w:left="3865" w:hanging="360"/>
      </w:pPr>
      <w:rPr>
        <w:rFonts w:hint="default"/>
        <w:lang w:val="ru-RU" w:eastAsia="en-US" w:bidi="ar-SA"/>
      </w:rPr>
    </w:lvl>
    <w:lvl w:ilvl="5">
      <w:start w:val="0"/>
      <w:numFmt w:val="bullet"/>
      <w:lvlText w:val="•"/>
      <w:lvlJc w:val="left"/>
      <w:pPr>
        <w:ind w:left="4471" w:hanging="360"/>
      </w:pPr>
      <w:rPr>
        <w:rFonts w:hint="default"/>
        <w:lang w:val="ru-RU" w:eastAsia="en-US" w:bidi="ar-SA"/>
      </w:rPr>
    </w:lvl>
    <w:lvl w:ilvl="6">
      <w:start w:val="0"/>
      <w:numFmt w:val="bullet"/>
      <w:lvlText w:val="•"/>
      <w:lvlJc w:val="left"/>
      <w:pPr>
        <w:ind w:left="5077" w:hanging="360"/>
      </w:pPr>
      <w:rPr>
        <w:rFonts w:hint="default"/>
        <w:lang w:val="ru-RU" w:eastAsia="en-US" w:bidi="ar-SA"/>
      </w:rPr>
    </w:lvl>
    <w:lvl w:ilvl="7">
      <w:start w:val="0"/>
      <w:numFmt w:val="bullet"/>
      <w:lvlText w:val="•"/>
      <w:lvlJc w:val="left"/>
      <w:pPr>
        <w:ind w:left="5684" w:hanging="360"/>
      </w:pPr>
      <w:rPr>
        <w:rFonts w:hint="default"/>
        <w:lang w:val="ru-RU" w:eastAsia="en-US" w:bidi="ar-SA"/>
      </w:rPr>
    </w:lvl>
    <w:lvl w:ilvl="8">
      <w:start w:val="0"/>
      <w:numFmt w:val="bullet"/>
      <w:lvlText w:val="•"/>
      <w:lvlJc w:val="left"/>
      <w:pPr>
        <w:ind w:left="6290" w:hanging="360"/>
      </w:pPr>
      <w:rPr>
        <w:rFonts w:hint="default"/>
        <w:lang w:val="ru-RU" w:eastAsia="en-US" w:bidi="ar-SA"/>
      </w:rPr>
    </w:lvl>
  </w:abstractNum>
  <w:abstractNum w:abstractNumId="27">
    <w:multiLevelType w:val="hybridMultilevel"/>
    <w:lvl w:ilvl="0">
      <w:start w:val="1"/>
      <w:numFmt w:val="decimal"/>
      <w:lvlText w:val="%1."/>
      <w:lvlJc w:val="left"/>
      <w:pPr>
        <w:ind w:left="620" w:hanging="358"/>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340" w:hanging="358"/>
      </w:pPr>
      <w:rPr>
        <w:rFonts w:hint="default" w:ascii="Apple Symbols" w:hAnsi="Apple Symbols" w:eastAsia="Apple Symbols" w:cs="Apple Symbols"/>
        <w:b w:val="0"/>
        <w:bCs w:val="0"/>
        <w:i w:val="0"/>
        <w:iCs w:val="0"/>
        <w:w w:val="121"/>
        <w:sz w:val="28"/>
        <w:szCs w:val="28"/>
        <w:lang w:val="ru-RU" w:eastAsia="en-US" w:bidi="ar-SA"/>
      </w:rPr>
    </w:lvl>
    <w:lvl w:ilvl="2">
      <w:start w:val="0"/>
      <w:numFmt w:val="bullet"/>
      <w:lvlText w:val="•"/>
      <w:lvlJc w:val="left"/>
      <w:pPr>
        <w:ind w:left="2302" w:hanging="358"/>
      </w:pPr>
      <w:rPr>
        <w:rFonts w:hint="default"/>
        <w:lang w:val="ru-RU" w:eastAsia="en-US" w:bidi="ar-SA"/>
      </w:rPr>
    </w:lvl>
    <w:lvl w:ilvl="3">
      <w:start w:val="0"/>
      <w:numFmt w:val="bullet"/>
      <w:lvlText w:val="•"/>
      <w:lvlJc w:val="left"/>
      <w:pPr>
        <w:ind w:left="3265" w:hanging="358"/>
      </w:pPr>
      <w:rPr>
        <w:rFonts w:hint="default"/>
        <w:lang w:val="ru-RU" w:eastAsia="en-US" w:bidi="ar-SA"/>
      </w:rPr>
    </w:lvl>
    <w:lvl w:ilvl="4">
      <w:start w:val="0"/>
      <w:numFmt w:val="bullet"/>
      <w:lvlText w:val="•"/>
      <w:lvlJc w:val="left"/>
      <w:pPr>
        <w:ind w:left="4228" w:hanging="358"/>
      </w:pPr>
      <w:rPr>
        <w:rFonts w:hint="default"/>
        <w:lang w:val="ru-RU" w:eastAsia="en-US" w:bidi="ar-SA"/>
      </w:rPr>
    </w:lvl>
    <w:lvl w:ilvl="5">
      <w:start w:val="0"/>
      <w:numFmt w:val="bullet"/>
      <w:lvlText w:val="•"/>
      <w:lvlJc w:val="left"/>
      <w:pPr>
        <w:ind w:left="5191" w:hanging="358"/>
      </w:pPr>
      <w:rPr>
        <w:rFonts w:hint="default"/>
        <w:lang w:val="ru-RU" w:eastAsia="en-US" w:bidi="ar-SA"/>
      </w:rPr>
    </w:lvl>
    <w:lvl w:ilvl="6">
      <w:start w:val="0"/>
      <w:numFmt w:val="bullet"/>
      <w:lvlText w:val="•"/>
      <w:lvlJc w:val="left"/>
      <w:pPr>
        <w:ind w:left="6154" w:hanging="358"/>
      </w:pPr>
      <w:rPr>
        <w:rFonts w:hint="default"/>
        <w:lang w:val="ru-RU" w:eastAsia="en-US" w:bidi="ar-SA"/>
      </w:rPr>
    </w:lvl>
    <w:lvl w:ilvl="7">
      <w:start w:val="0"/>
      <w:numFmt w:val="bullet"/>
      <w:lvlText w:val="•"/>
      <w:lvlJc w:val="left"/>
      <w:pPr>
        <w:ind w:left="7117" w:hanging="358"/>
      </w:pPr>
      <w:rPr>
        <w:rFonts w:hint="default"/>
        <w:lang w:val="ru-RU" w:eastAsia="en-US" w:bidi="ar-SA"/>
      </w:rPr>
    </w:lvl>
    <w:lvl w:ilvl="8">
      <w:start w:val="0"/>
      <w:numFmt w:val="bullet"/>
      <w:lvlText w:val="•"/>
      <w:lvlJc w:val="left"/>
      <w:pPr>
        <w:ind w:left="8080" w:hanging="358"/>
      </w:pPr>
      <w:rPr>
        <w:rFonts w:hint="default"/>
        <w:lang w:val="ru-RU" w:eastAsia="en-US" w:bidi="ar-SA"/>
      </w:rPr>
    </w:lvl>
  </w:abstractNum>
  <w:abstractNum w:abstractNumId="25">
    <w:multiLevelType w:val="hybridMultilevel"/>
    <w:lvl w:ilvl="0">
      <w:start w:val="1"/>
      <w:numFmt w:val="decimal"/>
      <w:lvlText w:val="%1."/>
      <w:lvlJc w:val="left"/>
      <w:pPr>
        <w:ind w:left="476" w:hanging="361"/>
        <w:jc w:val="righ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633" w:hanging="360"/>
      </w:pPr>
      <w:rPr>
        <w:rFonts w:hint="default" w:ascii="Apple Symbols" w:hAnsi="Apple Symbols" w:eastAsia="Apple Symbols" w:cs="Apple Symbols"/>
        <w:b w:val="0"/>
        <w:bCs w:val="0"/>
        <w:i w:val="0"/>
        <w:iCs w:val="0"/>
        <w:w w:val="121"/>
        <w:sz w:val="28"/>
        <w:szCs w:val="28"/>
        <w:lang w:val="ru-RU" w:eastAsia="en-US" w:bidi="ar-SA"/>
      </w:rPr>
    </w:lvl>
    <w:lvl w:ilvl="2">
      <w:start w:val="0"/>
      <w:numFmt w:val="bullet"/>
      <w:lvlText w:val="•"/>
      <w:lvlJc w:val="left"/>
      <w:pPr>
        <w:ind w:left="2569" w:hanging="360"/>
      </w:pPr>
      <w:rPr>
        <w:rFonts w:hint="default"/>
        <w:lang w:val="ru-RU" w:eastAsia="en-US" w:bidi="ar-SA"/>
      </w:rPr>
    </w:lvl>
    <w:lvl w:ilvl="3">
      <w:start w:val="0"/>
      <w:numFmt w:val="bullet"/>
      <w:lvlText w:val="•"/>
      <w:lvlJc w:val="left"/>
      <w:pPr>
        <w:ind w:left="3499" w:hanging="360"/>
      </w:pPr>
      <w:rPr>
        <w:rFonts w:hint="default"/>
        <w:lang w:val="ru-RU" w:eastAsia="en-US" w:bidi="ar-SA"/>
      </w:rPr>
    </w:lvl>
    <w:lvl w:ilvl="4">
      <w:start w:val="0"/>
      <w:numFmt w:val="bullet"/>
      <w:lvlText w:val="•"/>
      <w:lvlJc w:val="left"/>
      <w:pPr>
        <w:ind w:left="4428" w:hanging="360"/>
      </w:pPr>
      <w:rPr>
        <w:rFonts w:hint="default"/>
        <w:lang w:val="ru-RU" w:eastAsia="en-US" w:bidi="ar-SA"/>
      </w:rPr>
    </w:lvl>
    <w:lvl w:ilvl="5">
      <w:start w:val="0"/>
      <w:numFmt w:val="bullet"/>
      <w:lvlText w:val="•"/>
      <w:lvlJc w:val="left"/>
      <w:pPr>
        <w:ind w:left="5358" w:hanging="360"/>
      </w:pPr>
      <w:rPr>
        <w:rFonts w:hint="default"/>
        <w:lang w:val="ru-RU" w:eastAsia="en-US" w:bidi="ar-SA"/>
      </w:rPr>
    </w:lvl>
    <w:lvl w:ilvl="6">
      <w:start w:val="0"/>
      <w:numFmt w:val="bullet"/>
      <w:lvlText w:val="•"/>
      <w:lvlJc w:val="left"/>
      <w:pPr>
        <w:ind w:left="6288" w:hanging="360"/>
      </w:pPr>
      <w:rPr>
        <w:rFonts w:hint="default"/>
        <w:lang w:val="ru-RU" w:eastAsia="en-US" w:bidi="ar-SA"/>
      </w:rPr>
    </w:lvl>
    <w:lvl w:ilvl="7">
      <w:start w:val="0"/>
      <w:numFmt w:val="bullet"/>
      <w:lvlText w:val="•"/>
      <w:lvlJc w:val="left"/>
      <w:pPr>
        <w:ind w:left="7217" w:hanging="360"/>
      </w:pPr>
      <w:rPr>
        <w:rFonts w:hint="default"/>
        <w:lang w:val="ru-RU" w:eastAsia="en-US" w:bidi="ar-SA"/>
      </w:rPr>
    </w:lvl>
    <w:lvl w:ilvl="8">
      <w:start w:val="0"/>
      <w:numFmt w:val="bullet"/>
      <w:lvlText w:val="•"/>
      <w:lvlJc w:val="left"/>
      <w:pPr>
        <w:ind w:left="8147" w:hanging="360"/>
      </w:pPr>
      <w:rPr>
        <w:rFonts w:hint="default"/>
        <w:lang w:val="ru-RU" w:eastAsia="en-US" w:bidi="ar-SA"/>
      </w:rPr>
    </w:lvl>
  </w:abstractNum>
  <w:abstractNum w:abstractNumId="24">
    <w:multiLevelType w:val="hybridMultilevel"/>
    <w:lvl w:ilvl="0">
      <w:start w:val="6"/>
      <w:numFmt w:val="decimal"/>
      <w:lvlText w:val="%1."/>
      <w:lvlJc w:val="left"/>
      <w:pPr>
        <w:ind w:left="312" w:hanging="284"/>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257" w:hanging="284"/>
      </w:pPr>
      <w:rPr>
        <w:rFonts w:hint="default"/>
        <w:lang w:val="ru-RU" w:eastAsia="en-US" w:bidi="ar-SA"/>
      </w:rPr>
    </w:lvl>
    <w:lvl w:ilvl="2">
      <w:start w:val="0"/>
      <w:numFmt w:val="bullet"/>
      <w:lvlText w:val="•"/>
      <w:lvlJc w:val="left"/>
      <w:pPr>
        <w:ind w:left="2195" w:hanging="284"/>
      </w:pPr>
      <w:rPr>
        <w:rFonts w:hint="default"/>
        <w:lang w:val="ru-RU" w:eastAsia="en-US" w:bidi="ar-SA"/>
      </w:rPr>
    </w:lvl>
    <w:lvl w:ilvl="3">
      <w:start w:val="0"/>
      <w:numFmt w:val="bullet"/>
      <w:lvlText w:val="•"/>
      <w:lvlJc w:val="left"/>
      <w:pPr>
        <w:ind w:left="3133" w:hanging="284"/>
      </w:pPr>
      <w:rPr>
        <w:rFonts w:hint="default"/>
        <w:lang w:val="ru-RU" w:eastAsia="en-US" w:bidi="ar-SA"/>
      </w:rPr>
    </w:lvl>
    <w:lvl w:ilvl="4">
      <w:start w:val="0"/>
      <w:numFmt w:val="bullet"/>
      <w:lvlText w:val="•"/>
      <w:lvlJc w:val="left"/>
      <w:pPr>
        <w:ind w:left="4071" w:hanging="284"/>
      </w:pPr>
      <w:rPr>
        <w:rFonts w:hint="default"/>
        <w:lang w:val="ru-RU" w:eastAsia="en-US" w:bidi="ar-SA"/>
      </w:rPr>
    </w:lvl>
    <w:lvl w:ilvl="5">
      <w:start w:val="0"/>
      <w:numFmt w:val="bullet"/>
      <w:lvlText w:val="•"/>
      <w:lvlJc w:val="left"/>
      <w:pPr>
        <w:ind w:left="5009" w:hanging="284"/>
      </w:pPr>
      <w:rPr>
        <w:rFonts w:hint="default"/>
        <w:lang w:val="ru-RU" w:eastAsia="en-US" w:bidi="ar-SA"/>
      </w:rPr>
    </w:lvl>
    <w:lvl w:ilvl="6">
      <w:start w:val="0"/>
      <w:numFmt w:val="bullet"/>
      <w:lvlText w:val="•"/>
      <w:lvlJc w:val="left"/>
      <w:pPr>
        <w:ind w:left="5947" w:hanging="284"/>
      </w:pPr>
      <w:rPr>
        <w:rFonts w:hint="default"/>
        <w:lang w:val="ru-RU" w:eastAsia="en-US" w:bidi="ar-SA"/>
      </w:rPr>
    </w:lvl>
    <w:lvl w:ilvl="7">
      <w:start w:val="0"/>
      <w:numFmt w:val="bullet"/>
      <w:lvlText w:val="•"/>
      <w:lvlJc w:val="left"/>
      <w:pPr>
        <w:ind w:left="6884" w:hanging="284"/>
      </w:pPr>
      <w:rPr>
        <w:rFonts w:hint="default"/>
        <w:lang w:val="ru-RU" w:eastAsia="en-US" w:bidi="ar-SA"/>
      </w:rPr>
    </w:lvl>
    <w:lvl w:ilvl="8">
      <w:start w:val="0"/>
      <w:numFmt w:val="bullet"/>
      <w:lvlText w:val="•"/>
      <w:lvlJc w:val="left"/>
      <w:pPr>
        <w:ind w:left="7822" w:hanging="284"/>
      </w:pPr>
      <w:rPr>
        <w:rFonts w:hint="default"/>
        <w:lang w:val="ru-RU" w:eastAsia="en-US" w:bidi="ar-SA"/>
      </w:rPr>
    </w:lvl>
  </w:abstractNum>
  <w:abstractNum w:abstractNumId="22">
    <w:multiLevelType w:val="hybridMultilevel"/>
    <w:lvl w:ilvl="0">
      <w:start w:val="10"/>
      <w:numFmt w:val="decimal"/>
      <w:lvlText w:val="%1."/>
      <w:lvlJc w:val="left"/>
      <w:pPr>
        <w:ind w:left="456" w:hanging="428"/>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383" w:hanging="428"/>
      </w:pPr>
      <w:rPr>
        <w:rFonts w:hint="default"/>
        <w:lang w:val="ru-RU" w:eastAsia="en-US" w:bidi="ar-SA"/>
      </w:rPr>
    </w:lvl>
    <w:lvl w:ilvl="2">
      <w:start w:val="0"/>
      <w:numFmt w:val="bullet"/>
      <w:lvlText w:val="•"/>
      <w:lvlJc w:val="left"/>
      <w:pPr>
        <w:ind w:left="2307" w:hanging="428"/>
      </w:pPr>
      <w:rPr>
        <w:rFonts w:hint="default"/>
        <w:lang w:val="ru-RU" w:eastAsia="en-US" w:bidi="ar-SA"/>
      </w:rPr>
    </w:lvl>
    <w:lvl w:ilvl="3">
      <w:start w:val="0"/>
      <w:numFmt w:val="bullet"/>
      <w:lvlText w:val="•"/>
      <w:lvlJc w:val="left"/>
      <w:pPr>
        <w:ind w:left="3231" w:hanging="428"/>
      </w:pPr>
      <w:rPr>
        <w:rFonts w:hint="default"/>
        <w:lang w:val="ru-RU" w:eastAsia="en-US" w:bidi="ar-SA"/>
      </w:rPr>
    </w:lvl>
    <w:lvl w:ilvl="4">
      <w:start w:val="0"/>
      <w:numFmt w:val="bullet"/>
      <w:lvlText w:val="•"/>
      <w:lvlJc w:val="left"/>
      <w:pPr>
        <w:ind w:left="4155" w:hanging="428"/>
      </w:pPr>
      <w:rPr>
        <w:rFonts w:hint="default"/>
        <w:lang w:val="ru-RU" w:eastAsia="en-US" w:bidi="ar-SA"/>
      </w:rPr>
    </w:lvl>
    <w:lvl w:ilvl="5">
      <w:start w:val="0"/>
      <w:numFmt w:val="bullet"/>
      <w:lvlText w:val="•"/>
      <w:lvlJc w:val="left"/>
      <w:pPr>
        <w:ind w:left="5079" w:hanging="428"/>
      </w:pPr>
      <w:rPr>
        <w:rFonts w:hint="default"/>
        <w:lang w:val="ru-RU" w:eastAsia="en-US" w:bidi="ar-SA"/>
      </w:rPr>
    </w:lvl>
    <w:lvl w:ilvl="6">
      <w:start w:val="0"/>
      <w:numFmt w:val="bullet"/>
      <w:lvlText w:val="•"/>
      <w:lvlJc w:val="left"/>
      <w:pPr>
        <w:ind w:left="6003" w:hanging="428"/>
      </w:pPr>
      <w:rPr>
        <w:rFonts w:hint="default"/>
        <w:lang w:val="ru-RU" w:eastAsia="en-US" w:bidi="ar-SA"/>
      </w:rPr>
    </w:lvl>
    <w:lvl w:ilvl="7">
      <w:start w:val="0"/>
      <w:numFmt w:val="bullet"/>
      <w:lvlText w:val="•"/>
      <w:lvlJc w:val="left"/>
      <w:pPr>
        <w:ind w:left="6926" w:hanging="428"/>
      </w:pPr>
      <w:rPr>
        <w:rFonts w:hint="default"/>
        <w:lang w:val="ru-RU" w:eastAsia="en-US" w:bidi="ar-SA"/>
      </w:rPr>
    </w:lvl>
    <w:lvl w:ilvl="8">
      <w:start w:val="0"/>
      <w:numFmt w:val="bullet"/>
      <w:lvlText w:val="•"/>
      <w:lvlJc w:val="left"/>
      <w:pPr>
        <w:ind w:left="7850" w:hanging="428"/>
      </w:pPr>
      <w:rPr>
        <w:rFonts w:hint="default"/>
        <w:lang w:val="ru-RU" w:eastAsia="en-US" w:bidi="ar-SA"/>
      </w:rPr>
    </w:lvl>
  </w:abstractNum>
  <w:abstractNum w:abstractNumId="21">
    <w:multiLevelType w:val="hybridMultilevel"/>
    <w:lvl w:ilvl="0">
      <w:start w:val="1"/>
      <w:numFmt w:val="decimal"/>
      <w:lvlText w:val="%1."/>
      <w:lvlJc w:val="left"/>
      <w:pPr>
        <w:ind w:left="620"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558" w:hanging="360"/>
      </w:pPr>
      <w:rPr>
        <w:rFonts w:hint="default"/>
        <w:lang w:val="ru-RU" w:eastAsia="en-US" w:bidi="ar-SA"/>
      </w:rPr>
    </w:lvl>
    <w:lvl w:ilvl="2">
      <w:start w:val="0"/>
      <w:numFmt w:val="bullet"/>
      <w:lvlText w:val="•"/>
      <w:lvlJc w:val="left"/>
      <w:pPr>
        <w:ind w:left="2497" w:hanging="360"/>
      </w:pPr>
      <w:rPr>
        <w:rFonts w:hint="default"/>
        <w:lang w:val="ru-RU" w:eastAsia="en-US" w:bidi="ar-SA"/>
      </w:rPr>
    </w:lvl>
    <w:lvl w:ilvl="3">
      <w:start w:val="0"/>
      <w:numFmt w:val="bullet"/>
      <w:lvlText w:val="•"/>
      <w:lvlJc w:val="left"/>
      <w:pPr>
        <w:ind w:left="3435" w:hanging="360"/>
      </w:pPr>
      <w:rPr>
        <w:rFonts w:hint="default"/>
        <w:lang w:val="ru-RU" w:eastAsia="en-US" w:bidi="ar-SA"/>
      </w:rPr>
    </w:lvl>
    <w:lvl w:ilvl="4">
      <w:start w:val="0"/>
      <w:numFmt w:val="bullet"/>
      <w:lvlText w:val="•"/>
      <w:lvlJc w:val="left"/>
      <w:pPr>
        <w:ind w:left="4374" w:hanging="360"/>
      </w:pPr>
      <w:rPr>
        <w:rFonts w:hint="default"/>
        <w:lang w:val="ru-RU" w:eastAsia="en-US" w:bidi="ar-SA"/>
      </w:rPr>
    </w:lvl>
    <w:lvl w:ilvl="5">
      <w:start w:val="0"/>
      <w:numFmt w:val="bullet"/>
      <w:lvlText w:val="•"/>
      <w:lvlJc w:val="left"/>
      <w:pPr>
        <w:ind w:left="5313" w:hanging="360"/>
      </w:pPr>
      <w:rPr>
        <w:rFonts w:hint="default"/>
        <w:lang w:val="ru-RU" w:eastAsia="en-US" w:bidi="ar-SA"/>
      </w:rPr>
    </w:lvl>
    <w:lvl w:ilvl="6">
      <w:start w:val="0"/>
      <w:numFmt w:val="bullet"/>
      <w:lvlText w:val="•"/>
      <w:lvlJc w:val="left"/>
      <w:pPr>
        <w:ind w:left="6251" w:hanging="360"/>
      </w:pPr>
      <w:rPr>
        <w:rFonts w:hint="default"/>
        <w:lang w:val="ru-RU" w:eastAsia="en-US" w:bidi="ar-SA"/>
      </w:rPr>
    </w:lvl>
    <w:lvl w:ilvl="7">
      <w:start w:val="0"/>
      <w:numFmt w:val="bullet"/>
      <w:lvlText w:val="•"/>
      <w:lvlJc w:val="left"/>
      <w:pPr>
        <w:ind w:left="7190" w:hanging="360"/>
      </w:pPr>
      <w:rPr>
        <w:rFonts w:hint="default"/>
        <w:lang w:val="ru-RU" w:eastAsia="en-US" w:bidi="ar-SA"/>
      </w:rPr>
    </w:lvl>
    <w:lvl w:ilvl="8">
      <w:start w:val="0"/>
      <w:numFmt w:val="bullet"/>
      <w:lvlText w:val="•"/>
      <w:lvlJc w:val="left"/>
      <w:pPr>
        <w:ind w:left="8129" w:hanging="360"/>
      </w:pPr>
      <w:rPr>
        <w:rFonts w:hint="default"/>
        <w:lang w:val="ru-RU" w:eastAsia="en-US" w:bidi="ar-SA"/>
      </w:rPr>
    </w:lvl>
  </w:abstractNum>
  <w:abstractNum w:abstractNumId="19">
    <w:multiLevelType w:val="hybridMultilevel"/>
    <w:lvl w:ilvl="0">
      <w:start w:val="12"/>
      <w:numFmt w:val="decimal"/>
      <w:lvlText w:val="%1."/>
      <w:lvlJc w:val="left"/>
      <w:pPr>
        <w:ind w:left="193" w:hanging="485"/>
        <w:jc w:val="righ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913" w:hanging="360"/>
      </w:pPr>
      <w:rPr>
        <w:rFonts w:hint="default" w:ascii="Apple Symbols" w:hAnsi="Apple Symbols" w:eastAsia="Apple Symbols" w:cs="Apple Symbols"/>
        <w:b w:val="0"/>
        <w:bCs w:val="0"/>
        <w:i w:val="0"/>
        <w:iCs w:val="0"/>
        <w:w w:val="121"/>
        <w:sz w:val="28"/>
        <w:szCs w:val="28"/>
        <w:lang w:val="ru-RU" w:eastAsia="en-US" w:bidi="ar-SA"/>
      </w:rPr>
    </w:lvl>
    <w:lvl w:ilvl="2">
      <w:start w:val="0"/>
      <w:numFmt w:val="bullet"/>
      <w:lvlText w:val="•"/>
      <w:lvlJc w:val="left"/>
      <w:pPr>
        <w:ind w:left="1929" w:hanging="360"/>
      </w:pPr>
      <w:rPr>
        <w:rFonts w:hint="default"/>
        <w:lang w:val="ru-RU" w:eastAsia="en-US" w:bidi="ar-SA"/>
      </w:rPr>
    </w:lvl>
    <w:lvl w:ilvl="3">
      <w:start w:val="0"/>
      <w:numFmt w:val="bullet"/>
      <w:lvlText w:val="•"/>
      <w:lvlJc w:val="left"/>
      <w:pPr>
        <w:ind w:left="2939" w:hanging="360"/>
      </w:pPr>
      <w:rPr>
        <w:rFonts w:hint="default"/>
        <w:lang w:val="ru-RU" w:eastAsia="en-US" w:bidi="ar-SA"/>
      </w:rPr>
    </w:lvl>
    <w:lvl w:ilvl="4">
      <w:start w:val="0"/>
      <w:numFmt w:val="bullet"/>
      <w:lvlText w:val="•"/>
      <w:lvlJc w:val="left"/>
      <w:pPr>
        <w:ind w:left="3948" w:hanging="360"/>
      </w:pPr>
      <w:rPr>
        <w:rFonts w:hint="default"/>
        <w:lang w:val="ru-RU" w:eastAsia="en-US" w:bidi="ar-SA"/>
      </w:rPr>
    </w:lvl>
    <w:lvl w:ilvl="5">
      <w:start w:val="0"/>
      <w:numFmt w:val="bullet"/>
      <w:lvlText w:val="•"/>
      <w:lvlJc w:val="left"/>
      <w:pPr>
        <w:ind w:left="4958" w:hanging="360"/>
      </w:pPr>
      <w:rPr>
        <w:rFonts w:hint="default"/>
        <w:lang w:val="ru-RU" w:eastAsia="en-US" w:bidi="ar-SA"/>
      </w:rPr>
    </w:lvl>
    <w:lvl w:ilvl="6">
      <w:start w:val="0"/>
      <w:numFmt w:val="bullet"/>
      <w:lvlText w:val="•"/>
      <w:lvlJc w:val="left"/>
      <w:pPr>
        <w:ind w:left="5968" w:hanging="360"/>
      </w:pPr>
      <w:rPr>
        <w:rFonts w:hint="default"/>
        <w:lang w:val="ru-RU" w:eastAsia="en-US" w:bidi="ar-SA"/>
      </w:rPr>
    </w:lvl>
    <w:lvl w:ilvl="7">
      <w:start w:val="0"/>
      <w:numFmt w:val="bullet"/>
      <w:lvlText w:val="•"/>
      <w:lvlJc w:val="left"/>
      <w:pPr>
        <w:ind w:left="6977" w:hanging="360"/>
      </w:pPr>
      <w:rPr>
        <w:rFonts w:hint="default"/>
        <w:lang w:val="ru-RU" w:eastAsia="en-US" w:bidi="ar-SA"/>
      </w:rPr>
    </w:lvl>
    <w:lvl w:ilvl="8">
      <w:start w:val="0"/>
      <w:numFmt w:val="bullet"/>
      <w:lvlText w:val="•"/>
      <w:lvlJc w:val="left"/>
      <w:pPr>
        <w:ind w:left="7987" w:hanging="360"/>
      </w:pPr>
      <w:rPr>
        <w:rFonts w:hint="default"/>
        <w:lang w:val="ru-RU" w:eastAsia="en-US" w:bidi="ar-SA"/>
      </w:rPr>
    </w:lvl>
  </w:abstractNum>
  <w:abstractNum w:abstractNumId="18">
    <w:multiLevelType w:val="hybridMultilevel"/>
    <w:lvl w:ilvl="0">
      <w:start w:val="10"/>
      <w:numFmt w:val="decimal"/>
      <w:lvlText w:val="%1."/>
      <w:lvlJc w:val="left"/>
      <w:pPr>
        <w:ind w:left="451" w:hanging="423"/>
        <w:jc w:val="left"/>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383" w:hanging="423"/>
      </w:pPr>
      <w:rPr>
        <w:rFonts w:hint="default"/>
        <w:lang w:val="ru-RU" w:eastAsia="en-US" w:bidi="ar-SA"/>
      </w:rPr>
    </w:lvl>
    <w:lvl w:ilvl="2">
      <w:start w:val="0"/>
      <w:numFmt w:val="bullet"/>
      <w:lvlText w:val="•"/>
      <w:lvlJc w:val="left"/>
      <w:pPr>
        <w:ind w:left="2307" w:hanging="423"/>
      </w:pPr>
      <w:rPr>
        <w:rFonts w:hint="default"/>
        <w:lang w:val="ru-RU" w:eastAsia="en-US" w:bidi="ar-SA"/>
      </w:rPr>
    </w:lvl>
    <w:lvl w:ilvl="3">
      <w:start w:val="0"/>
      <w:numFmt w:val="bullet"/>
      <w:lvlText w:val="•"/>
      <w:lvlJc w:val="left"/>
      <w:pPr>
        <w:ind w:left="3231" w:hanging="423"/>
      </w:pPr>
      <w:rPr>
        <w:rFonts w:hint="default"/>
        <w:lang w:val="ru-RU" w:eastAsia="en-US" w:bidi="ar-SA"/>
      </w:rPr>
    </w:lvl>
    <w:lvl w:ilvl="4">
      <w:start w:val="0"/>
      <w:numFmt w:val="bullet"/>
      <w:lvlText w:val="•"/>
      <w:lvlJc w:val="left"/>
      <w:pPr>
        <w:ind w:left="4155" w:hanging="423"/>
      </w:pPr>
      <w:rPr>
        <w:rFonts w:hint="default"/>
        <w:lang w:val="ru-RU" w:eastAsia="en-US" w:bidi="ar-SA"/>
      </w:rPr>
    </w:lvl>
    <w:lvl w:ilvl="5">
      <w:start w:val="0"/>
      <w:numFmt w:val="bullet"/>
      <w:lvlText w:val="•"/>
      <w:lvlJc w:val="left"/>
      <w:pPr>
        <w:ind w:left="5079" w:hanging="423"/>
      </w:pPr>
      <w:rPr>
        <w:rFonts w:hint="default"/>
        <w:lang w:val="ru-RU" w:eastAsia="en-US" w:bidi="ar-SA"/>
      </w:rPr>
    </w:lvl>
    <w:lvl w:ilvl="6">
      <w:start w:val="0"/>
      <w:numFmt w:val="bullet"/>
      <w:lvlText w:val="•"/>
      <w:lvlJc w:val="left"/>
      <w:pPr>
        <w:ind w:left="6003" w:hanging="423"/>
      </w:pPr>
      <w:rPr>
        <w:rFonts w:hint="default"/>
        <w:lang w:val="ru-RU" w:eastAsia="en-US" w:bidi="ar-SA"/>
      </w:rPr>
    </w:lvl>
    <w:lvl w:ilvl="7">
      <w:start w:val="0"/>
      <w:numFmt w:val="bullet"/>
      <w:lvlText w:val="•"/>
      <w:lvlJc w:val="left"/>
      <w:pPr>
        <w:ind w:left="6926" w:hanging="423"/>
      </w:pPr>
      <w:rPr>
        <w:rFonts w:hint="default"/>
        <w:lang w:val="ru-RU" w:eastAsia="en-US" w:bidi="ar-SA"/>
      </w:rPr>
    </w:lvl>
    <w:lvl w:ilvl="8">
      <w:start w:val="0"/>
      <w:numFmt w:val="bullet"/>
      <w:lvlText w:val="•"/>
      <w:lvlJc w:val="left"/>
      <w:pPr>
        <w:ind w:left="7850" w:hanging="423"/>
      </w:pPr>
      <w:rPr>
        <w:rFonts w:hint="default"/>
        <w:lang w:val="ru-RU" w:eastAsia="en-US" w:bidi="ar-SA"/>
      </w:rPr>
    </w:lvl>
  </w:abstractNum>
  <w:abstractNum w:abstractNumId="17">
    <w:multiLevelType w:val="hybridMultilevel"/>
    <w:lvl w:ilvl="0">
      <w:start w:val="1"/>
      <w:numFmt w:val="decimal"/>
      <w:lvlText w:val="%1."/>
      <w:lvlJc w:val="left"/>
      <w:pPr>
        <w:ind w:left="193" w:hanging="343"/>
        <w:jc w:val="left"/>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180" w:hanging="343"/>
      </w:pPr>
      <w:rPr>
        <w:rFonts w:hint="default"/>
        <w:lang w:val="ru-RU" w:eastAsia="en-US" w:bidi="ar-SA"/>
      </w:rPr>
    </w:lvl>
    <w:lvl w:ilvl="2">
      <w:start w:val="0"/>
      <w:numFmt w:val="bullet"/>
      <w:lvlText w:val="•"/>
      <w:lvlJc w:val="left"/>
      <w:pPr>
        <w:ind w:left="2161" w:hanging="343"/>
      </w:pPr>
      <w:rPr>
        <w:rFonts w:hint="default"/>
        <w:lang w:val="ru-RU" w:eastAsia="en-US" w:bidi="ar-SA"/>
      </w:rPr>
    </w:lvl>
    <w:lvl w:ilvl="3">
      <w:start w:val="0"/>
      <w:numFmt w:val="bullet"/>
      <w:lvlText w:val="•"/>
      <w:lvlJc w:val="left"/>
      <w:pPr>
        <w:ind w:left="3141" w:hanging="343"/>
      </w:pPr>
      <w:rPr>
        <w:rFonts w:hint="default"/>
        <w:lang w:val="ru-RU" w:eastAsia="en-US" w:bidi="ar-SA"/>
      </w:rPr>
    </w:lvl>
    <w:lvl w:ilvl="4">
      <w:start w:val="0"/>
      <w:numFmt w:val="bullet"/>
      <w:lvlText w:val="•"/>
      <w:lvlJc w:val="left"/>
      <w:pPr>
        <w:ind w:left="4122" w:hanging="343"/>
      </w:pPr>
      <w:rPr>
        <w:rFonts w:hint="default"/>
        <w:lang w:val="ru-RU" w:eastAsia="en-US" w:bidi="ar-SA"/>
      </w:rPr>
    </w:lvl>
    <w:lvl w:ilvl="5">
      <w:start w:val="0"/>
      <w:numFmt w:val="bullet"/>
      <w:lvlText w:val="•"/>
      <w:lvlJc w:val="left"/>
      <w:pPr>
        <w:ind w:left="5103" w:hanging="343"/>
      </w:pPr>
      <w:rPr>
        <w:rFonts w:hint="default"/>
        <w:lang w:val="ru-RU" w:eastAsia="en-US" w:bidi="ar-SA"/>
      </w:rPr>
    </w:lvl>
    <w:lvl w:ilvl="6">
      <w:start w:val="0"/>
      <w:numFmt w:val="bullet"/>
      <w:lvlText w:val="•"/>
      <w:lvlJc w:val="left"/>
      <w:pPr>
        <w:ind w:left="6083" w:hanging="343"/>
      </w:pPr>
      <w:rPr>
        <w:rFonts w:hint="default"/>
        <w:lang w:val="ru-RU" w:eastAsia="en-US" w:bidi="ar-SA"/>
      </w:rPr>
    </w:lvl>
    <w:lvl w:ilvl="7">
      <w:start w:val="0"/>
      <w:numFmt w:val="bullet"/>
      <w:lvlText w:val="•"/>
      <w:lvlJc w:val="left"/>
      <w:pPr>
        <w:ind w:left="7064" w:hanging="343"/>
      </w:pPr>
      <w:rPr>
        <w:rFonts w:hint="default"/>
        <w:lang w:val="ru-RU" w:eastAsia="en-US" w:bidi="ar-SA"/>
      </w:rPr>
    </w:lvl>
    <w:lvl w:ilvl="8">
      <w:start w:val="0"/>
      <w:numFmt w:val="bullet"/>
      <w:lvlText w:val="•"/>
      <w:lvlJc w:val="left"/>
      <w:pPr>
        <w:ind w:left="8045" w:hanging="343"/>
      </w:pPr>
      <w:rPr>
        <w:rFonts w:hint="default"/>
        <w:lang w:val="ru-RU" w:eastAsia="en-US" w:bidi="ar-SA"/>
      </w:rPr>
    </w:lvl>
  </w:abstractNum>
  <w:abstractNum w:abstractNumId="16">
    <w:multiLevelType w:val="hybridMultilevel"/>
    <w:lvl w:ilvl="0">
      <w:start w:val="1"/>
      <w:numFmt w:val="decimal"/>
      <w:lvlText w:val="%1."/>
      <w:lvlJc w:val="left"/>
      <w:pPr>
        <w:ind w:left="283" w:hanging="284"/>
        <w:jc w:val="left"/>
      </w:pPr>
      <w:rPr>
        <w:rFonts w:hint="default" w:ascii="Times New Roman" w:hAnsi="Times New Roman" w:eastAsia="Times New Roman" w:cs="Times New Roman"/>
        <w:b w:val="0"/>
        <w:bCs w:val="0"/>
        <w:i w:val="0"/>
        <w:iCs w:val="0"/>
        <w:w w:val="100"/>
        <w:sz w:val="22"/>
        <w:szCs w:val="22"/>
        <w:lang w:val="ru-RU" w:eastAsia="en-US" w:bidi="ar-SA"/>
      </w:rPr>
    </w:lvl>
    <w:lvl w:ilvl="1">
      <w:start w:val="0"/>
      <w:numFmt w:val="bullet"/>
      <w:lvlText w:val="•"/>
      <w:lvlJc w:val="left"/>
      <w:pPr>
        <w:ind w:left="594" w:hanging="284"/>
      </w:pPr>
      <w:rPr>
        <w:rFonts w:hint="default"/>
        <w:lang w:val="ru-RU" w:eastAsia="en-US" w:bidi="ar-SA"/>
      </w:rPr>
    </w:lvl>
    <w:lvl w:ilvl="2">
      <w:start w:val="0"/>
      <w:numFmt w:val="bullet"/>
      <w:lvlText w:val="•"/>
      <w:lvlJc w:val="left"/>
      <w:pPr>
        <w:ind w:left="909" w:hanging="284"/>
      </w:pPr>
      <w:rPr>
        <w:rFonts w:hint="default"/>
        <w:lang w:val="ru-RU" w:eastAsia="en-US" w:bidi="ar-SA"/>
      </w:rPr>
    </w:lvl>
    <w:lvl w:ilvl="3">
      <w:start w:val="0"/>
      <w:numFmt w:val="bullet"/>
      <w:lvlText w:val="•"/>
      <w:lvlJc w:val="left"/>
      <w:pPr>
        <w:ind w:left="1223" w:hanging="284"/>
      </w:pPr>
      <w:rPr>
        <w:rFonts w:hint="default"/>
        <w:lang w:val="ru-RU" w:eastAsia="en-US" w:bidi="ar-SA"/>
      </w:rPr>
    </w:lvl>
    <w:lvl w:ilvl="4">
      <w:start w:val="0"/>
      <w:numFmt w:val="bullet"/>
      <w:lvlText w:val="•"/>
      <w:lvlJc w:val="left"/>
      <w:pPr>
        <w:ind w:left="1538" w:hanging="284"/>
      </w:pPr>
      <w:rPr>
        <w:rFonts w:hint="default"/>
        <w:lang w:val="ru-RU" w:eastAsia="en-US" w:bidi="ar-SA"/>
      </w:rPr>
    </w:lvl>
    <w:lvl w:ilvl="5">
      <w:start w:val="0"/>
      <w:numFmt w:val="bullet"/>
      <w:lvlText w:val="•"/>
      <w:lvlJc w:val="left"/>
      <w:pPr>
        <w:ind w:left="1853" w:hanging="284"/>
      </w:pPr>
      <w:rPr>
        <w:rFonts w:hint="default"/>
        <w:lang w:val="ru-RU" w:eastAsia="en-US" w:bidi="ar-SA"/>
      </w:rPr>
    </w:lvl>
    <w:lvl w:ilvl="6">
      <w:start w:val="0"/>
      <w:numFmt w:val="bullet"/>
      <w:lvlText w:val="•"/>
      <w:lvlJc w:val="left"/>
      <w:pPr>
        <w:ind w:left="2167" w:hanging="284"/>
      </w:pPr>
      <w:rPr>
        <w:rFonts w:hint="default"/>
        <w:lang w:val="ru-RU" w:eastAsia="en-US" w:bidi="ar-SA"/>
      </w:rPr>
    </w:lvl>
    <w:lvl w:ilvl="7">
      <w:start w:val="0"/>
      <w:numFmt w:val="bullet"/>
      <w:lvlText w:val="•"/>
      <w:lvlJc w:val="left"/>
      <w:pPr>
        <w:ind w:left="2482" w:hanging="284"/>
      </w:pPr>
      <w:rPr>
        <w:rFonts w:hint="default"/>
        <w:lang w:val="ru-RU" w:eastAsia="en-US" w:bidi="ar-SA"/>
      </w:rPr>
    </w:lvl>
    <w:lvl w:ilvl="8">
      <w:start w:val="0"/>
      <w:numFmt w:val="bullet"/>
      <w:lvlText w:val="•"/>
      <w:lvlJc w:val="left"/>
      <w:pPr>
        <w:ind w:left="2797" w:hanging="284"/>
      </w:pPr>
      <w:rPr>
        <w:rFonts w:hint="default"/>
        <w:lang w:val="ru-RU" w:eastAsia="en-US" w:bidi="ar-SA"/>
      </w:rPr>
    </w:lvl>
  </w:abstractNum>
  <w:abstractNum w:abstractNumId="15">
    <w:multiLevelType w:val="hybridMultilevel"/>
    <w:lvl w:ilvl="0">
      <w:start w:val="1"/>
      <w:numFmt w:val="decimal"/>
      <w:lvlText w:val="%1."/>
      <w:lvlJc w:val="left"/>
      <w:pPr>
        <w:ind w:left="910" w:hanging="284"/>
        <w:jc w:val="left"/>
      </w:pPr>
      <w:rPr>
        <w:rFonts w:hint="default" w:ascii="Times New Roman" w:hAnsi="Times New Roman" w:eastAsia="Times New Roman" w:cs="Times New Roman"/>
        <w:b w:val="0"/>
        <w:bCs w:val="0"/>
        <w:i w:val="0"/>
        <w:iCs w:val="0"/>
        <w:w w:val="100"/>
        <w:sz w:val="22"/>
        <w:szCs w:val="22"/>
        <w:lang w:val="ru-RU" w:eastAsia="en-US" w:bidi="ar-SA"/>
      </w:rPr>
    </w:lvl>
    <w:lvl w:ilvl="1">
      <w:start w:val="0"/>
      <w:numFmt w:val="bullet"/>
      <w:lvlText w:val="•"/>
      <w:lvlJc w:val="left"/>
      <w:pPr>
        <w:ind w:left="1467" w:hanging="284"/>
      </w:pPr>
      <w:rPr>
        <w:rFonts w:hint="default"/>
        <w:lang w:val="ru-RU" w:eastAsia="en-US" w:bidi="ar-SA"/>
      </w:rPr>
    </w:lvl>
    <w:lvl w:ilvl="2">
      <w:start w:val="0"/>
      <w:numFmt w:val="bullet"/>
      <w:lvlText w:val="•"/>
      <w:lvlJc w:val="left"/>
      <w:pPr>
        <w:ind w:left="2014" w:hanging="284"/>
      </w:pPr>
      <w:rPr>
        <w:rFonts w:hint="default"/>
        <w:lang w:val="ru-RU" w:eastAsia="en-US" w:bidi="ar-SA"/>
      </w:rPr>
    </w:lvl>
    <w:lvl w:ilvl="3">
      <w:start w:val="0"/>
      <w:numFmt w:val="bullet"/>
      <w:lvlText w:val="•"/>
      <w:lvlJc w:val="left"/>
      <w:pPr>
        <w:ind w:left="2562" w:hanging="284"/>
      </w:pPr>
      <w:rPr>
        <w:rFonts w:hint="default"/>
        <w:lang w:val="ru-RU" w:eastAsia="en-US" w:bidi="ar-SA"/>
      </w:rPr>
    </w:lvl>
    <w:lvl w:ilvl="4">
      <w:start w:val="0"/>
      <w:numFmt w:val="bullet"/>
      <w:lvlText w:val="•"/>
      <w:lvlJc w:val="left"/>
      <w:pPr>
        <w:ind w:left="3109" w:hanging="284"/>
      </w:pPr>
      <w:rPr>
        <w:rFonts w:hint="default"/>
        <w:lang w:val="ru-RU" w:eastAsia="en-US" w:bidi="ar-SA"/>
      </w:rPr>
    </w:lvl>
    <w:lvl w:ilvl="5">
      <w:start w:val="0"/>
      <w:numFmt w:val="bullet"/>
      <w:lvlText w:val="•"/>
      <w:lvlJc w:val="left"/>
      <w:pPr>
        <w:ind w:left="3657" w:hanging="284"/>
      </w:pPr>
      <w:rPr>
        <w:rFonts w:hint="default"/>
        <w:lang w:val="ru-RU" w:eastAsia="en-US" w:bidi="ar-SA"/>
      </w:rPr>
    </w:lvl>
    <w:lvl w:ilvl="6">
      <w:start w:val="0"/>
      <w:numFmt w:val="bullet"/>
      <w:lvlText w:val="•"/>
      <w:lvlJc w:val="left"/>
      <w:pPr>
        <w:ind w:left="4204" w:hanging="284"/>
      </w:pPr>
      <w:rPr>
        <w:rFonts w:hint="default"/>
        <w:lang w:val="ru-RU" w:eastAsia="en-US" w:bidi="ar-SA"/>
      </w:rPr>
    </w:lvl>
    <w:lvl w:ilvl="7">
      <w:start w:val="0"/>
      <w:numFmt w:val="bullet"/>
      <w:lvlText w:val="•"/>
      <w:lvlJc w:val="left"/>
      <w:pPr>
        <w:ind w:left="4752" w:hanging="284"/>
      </w:pPr>
      <w:rPr>
        <w:rFonts w:hint="default"/>
        <w:lang w:val="ru-RU" w:eastAsia="en-US" w:bidi="ar-SA"/>
      </w:rPr>
    </w:lvl>
    <w:lvl w:ilvl="8">
      <w:start w:val="0"/>
      <w:numFmt w:val="bullet"/>
      <w:lvlText w:val="•"/>
      <w:lvlJc w:val="left"/>
      <w:pPr>
        <w:ind w:left="5299" w:hanging="284"/>
      </w:pPr>
      <w:rPr>
        <w:rFonts w:hint="default"/>
        <w:lang w:val="ru-RU" w:eastAsia="en-US" w:bidi="ar-SA"/>
      </w:rPr>
    </w:lvl>
  </w:abstractNum>
  <w:abstractNum w:abstractNumId="14">
    <w:multiLevelType w:val="hybridMultilevel"/>
    <w:lvl w:ilvl="0">
      <w:start w:val="1"/>
      <w:numFmt w:val="decimal"/>
      <w:lvlText w:val="%1."/>
      <w:lvlJc w:val="left"/>
      <w:pPr>
        <w:ind w:left="968" w:hanging="360"/>
        <w:jc w:val="left"/>
      </w:pPr>
      <w:rPr>
        <w:rFonts w:hint="default" w:ascii="Times New Roman" w:hAnsi="Times New Roman" w:eastAsia="Times New Roman" w:cs="Times New Roman"/>
        <w:b w:val="0"/>
        <w:bCs w:val="0"/>
        <w:i w:val="0"/>
        <w:iCs w:val="0"/>
        <w:w w:val="100"/>
        <w:sz w:val="22"/>
        <w:szCs w:val="22"/>
        <w:lang w:val="ru-RU" w:eastAsia="en-US" w:bidi="ar-SA"/>
      </w:rPr>
    </w:lvl>
    <w:lvl w:ilvl="1">
      <w:start w:val="0"/>
      <w:numFmt w:val="bullet"/>
      <w:lvlText w:val="•"/>
      <w:lvlJc w:val="left"/>
      <w:pPr>
        <w:ind w:left="1503" w:hanging="360"/>
      </w:pPr>
      <w:rPr>
        <w:rFonts w:hint="default"/>
        <w:lang w:val="ru-RU" w:eastAsia="en-US" w:bidi="ar-SA"/>
      </w:rPr>
    </w:lvl>
    <w:lvl w:ilvl="2">
      <w:start w:val="0"/>
      <w:numFmt w:val="bullet"/>
      <w:lvlText w:val="•"/>
      <w:lvlJc w:val="left"/>
      <w:pPr>
        <w:ind w:left="2046" w:hanging="360"/>
      </w:pPr>
      <w:rPr>
        <w:rFonts w:hint="default"/>
        <w:lang w:val="ru-RU" w:eastAsia="en-US" w:bidi="ar-SA"/>
      </w:rPr>
    </w:lvl>
    <w:lvl w:ilvl="3">
      <w:start w:val="0"/>
      <w:numFmt w:val="bullet"/>
      <w:lvlText w:val="•"/>
      <w:lvlJc w:val="left"/>
      <w:pPr>
        <w:ind w:left="2590" w:hanging="360"/>
      </w:pPr>
      <w:rPr>
        <w:rFonts w:hint="default"/>
        <w:lang w:val="ru-RU" w:eastAsia="en-US" w:bidi="ar-SA"/>
      </w:rPr>
    </w:lvl>
    <w:lvl w:ilvl="4">
      <w:start w:val="0"/>
      <w:numFmt w:val="bullet"/>
      <w:lvlText w:val="•"/>
      <w:lvlJc w:val="left"/>
      <w:pPr>
        <w:ind w:left="3133" w:hanging="360"/>
      </w:pPr>
      <w:rPr>
        <w:rFonts w:hint="default"/>
        <w:lang w:val="ru-RU" w:eastAsia="en-US" w:bidi="ar-SA"/>
      </w:rPr>
    </w:lvl>
    <w:lvl w:ilvl="5">
      <w:start w:val="0"/>
      <w:numFmt w:val="bullet"/>
      <w:lvlText w:val="•"/>
      <w:lvlJc w:val="left"/>
      <w:pPr>
        <w:ind w:left="3677" w:hanging="360"/>
      </w:pPr>
      <w:rPr>
        <w:rFonts w:hint="default"/>
        <w:lang w:val="ru-RU" w:eastAsia="en-US" w:bidi="ar-SA"/>
      </w:rPr>
    </w:lvl>
    <w:lvl w:ilvl="6">
      <w:start w:val="0"/>
      <w:numFmt w:val="bullet"/>
      <w:lvlText w:val="•"/>
      <w:lvlJc w:val="left"/>
      <w:pPr>
        <w:ind w:left="4220" w:hanging="360"/>
      </w:pPr>
      <w:rPr>
        <w:rFonts w:hint="default"/>
        <w:lang w:val="ru-RU" w:eastAsia="en-US" w:bidi="ar-SA"/>
      </w:rPr>
    </w:lvl>
    <w:lvl w:ilvl="7">
      <w:start w:val="0"/>
      <w:numFmt w:val="bullet"/>
      <w:lvlText w:val="•"/>
      <w:lvlJc w:val="left"/>
      <w:pPr>
        <w:ind w:left="4764" w:hanging="360"/>
      </w:pPr>
      <w:rPr>
        <w:rFonts w:hint="default"/>
        <w:lang w:val="ru-RU" w:eastAsia="en-US" w:bidi="ar-SA"/>
      </w:rPr>
    </w:lvl>
    <w:lvl w:ilvl="8">
      <w:start w:val="0"/>
      <w:numFmt w:val="bullet"/>
      <w:lvlText w:val="•"/>
      <w:lvlJc w:val="left"/>
      <w:pPr>
        <w:ind w:left="5307" w:hanging="360"/>
      </w:pPr>
      <w:rPr>
        <w:rFonts w:hint="default"/>
        <w:lang w:val="ru-RU" w:eastAsia="en-US" w:bidi="ar-SA"/>
      </w:rPr>
    </w:lvl>
  </w:abstractNum>
  <w:abstractNum w:abstractNumId="13">
    <w:multiLevelType w:val="hybridMultilevel"/>
    <w:lvl w:ilvl="0">
      <w:start w:val="0"/>
      <w:numFmt w:val="bullet"/>
      <w:lvlText w:val="•"/>
      <w:lvlJc w:val="left"/>
      <w:pPr>
        <w:ind w:left="644" w:hanging="360"/>
      </w:pPr>
      <w:rPr>
        <w:rFonts w:hint="default" w:ascii="Apple Symbols" w:hAnsi="Apple Symbols" w:eastAsia="Apple Symbols" w:cs="Apple Symbols"/>
        <w:w w:val="121"/>
        <w:lang w:val="ru-RU" w:eastAsia="en-US" w:bidi="ar-SA"/>
      </w:rPr>
    </w:lvl>
    <w:lvl w:ilvl="1">
      <w:start w:val="0"/>
      <w:numFmt w:val="bullet"/>
      <w:lvlText w:val="•"/>
      <w:lvlJc w:val="left"/>
      <w:pPr>
        <w:ind w:left="1616" w:hanging="360"/>
      </w:pPr>
      <w:rPr>
        <w:rFonts w:hint="default"/>
        <w:lang w:val="ru-RU" w:eastAsia="en-US" w:bidi="ar-SA"/>
      </w:rPr>
    </w:lvl>
    <w:lvl w:ilvl="2">
      <w:start w:val="0"/>
      <w:numFmt w:val="bullet"/>
      <w:lvlText w:val="•"/>
      <w:lvlJc w:val="left"/>
      <w:pPr>
        <w:ind w:left="2592" w:hanging="360"/>
      </w:pPr>
      <w:rPr>
        <w:rFonts w:hint="default"/>
        <w:lang w:val="ru-RU" w:eastAsia="en-US" w:bidi="ar-SA"/>
      </w:rPr>
    </w:lvl>
    <w:lvl w:ilvl="3">
      <w:start w:val="0"/>
      <w:numFmt w:val="bullet"/>
      <w:lvlText w:val="•"/>
      <w:lvlJc w:val="left"/>
      <w:pPr>
        <w:ind w:left="3569" w:hanging="360"/>
      </w:pPr>
      <w:rPr>
        <w:rFonts w:hint="default"/>
        <w:lang w:val="ru-RU" w:eastAsia="en-US" w:bidi="ar-SA"/>
      </w:rPr>
    </w:lvl>
    <w:lvl w:ilvl="4">
      <w:start w:val="0"/>
      <w:numFmt w:val="bullet"/>
      <w:lvlText w:val="•"/>
      <w:lvlJc w:val="left"/>
      <w:pPr>
        <w:ind w:left="4545" w:hanging="360"/>
      </w:pPr>
      <w:rPr>
        <w:rFonts w:hint="default"/>
        <w:lang w:val="ru-RU" w:eastAsia="en-US" w:bidi="ar-SA"/>
      </w:rPr>
    </w:lvl>
    <w:lvl w:ilvl="5">
      <w:start w:val="0"/>
      <w:numFmt w:val="bullet"/>
      <w:lvlText w:val="•"/>
      <w:lvlJc w:val="left"/>
      <w:pPr>
        <w:ind w:left="5521" w:hanging="360"/>
      </w:pPr>
      <w:rPr>
        <w:rFonts w:hint="default"/>
        <w:lang w:val="ru-RU" w:eastAsia="en-US" w:bidi="ar-SA"/>
      </w:rPr>
    </w:lvl>
    <w:lvl w:ilvl="6">
      <w:start w:val="0"/>
      <w:numFmt w:val="bullet"/>
      <w:lvlText w:val="•"/>
      <w:lvlJc w:val="left"/>
      <w:pPr>
        <w:ind w:left="6498" w:hanging="360"/>
      </w:pPr>
      <w:rPr>
        <w:rFonts w:hint="default"/>
        <w:lang w:val="ru-RU" w:eastAsia="en-US" w:bidi="ar-SA"/>
      </w:rPr>
    </w:lvl>
    <w:lvl w:ilvl="7">
      <w:start w:val="0"/>
      <w:numFmt w:val="bullet"/>
      <w:lvlText w:val="•"/>
      <w:lvlJc w:val="left"/>
      <w:pPr>
        <w:ind w:left="7474" w:hanging="360"/>
      </w:pPr>
      <w:rPr>
        <w:rFonts w:hint="default"/>
        <w:lang w:val="ru-RU" w:eastAsia="en-US" w:bidi="ar-SA"/>
      </w:rPr>
    </w:lvl>
    <w:lvl w:ilvl="8">
      <w:start w:val="0"/>
      <w:numFmt w:val="bullet"/>
      <w:lvlText w:val="•"/>
      <w:lvlJc w:val="left"/>
      <w:pPr>
        <w:ind w:left="8450" w:hanging="360"/>
      </w:pPr>
      <w:rPr>
        <w:rFonts w:hint="default"/>
        <w:lang w:val="ru-RU" w:eastAsia="en-US" w:bidi="ar-SA"/>
      </w:rPr>
    </w:lvl>
  </w:abstractNum>
  <w:abstractNum w:abstractNumId="7">
    <w:multiLevelType w:val="hybridMultilevel"/>
    <w:lvl w:ilvl="0">
      <w:start w:val="1"/>
      <w:numFmt w:val="decimal"/>
      <w:lvlText w:val="%1."/>
      <w:lvlJc w:val="left"/>
      <w:pPr>
        <w:ind w:left="885" w:hanging="284"/>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814" w:hanging="284"/>
      </w:pPr>
      <w:rPr>
        <w:rFonts w:hint="default"/>
        <w:lang w:val="ru-RU" w:eastAsia="en-US" w:bidi="ar-SA"/>
      </w:rPr>
    </w:lvl>
    <w:lvl w:ilvl="2">
      <w:start w:val="0"/>
      <w:numFmt w:val="bullet"/>
      <w:lvlText w:val="•"/>
      <w:lvlJc w:val="left"/>
      <w:pPr>
        <w:ind w:left="2749" w:hanging="284"/>
      </w:pPr>
      <w:rPr>
        <w:rFonts w:hint="default"/>
        <w:lang w:val="ru-RU" w:eastAsia="en-US" w:bidi="ar-SA"/>
      </w:rPr>
    </w:lvl>
    <w:lvl w:ilvl="3">
      <w:start w:val="0"/>
      <w:numFmt w:val="bullet"/>
      <w:lvlText w:val="•"/>
      <w:lvlJc w:val="left"/>
      <w:pPr>
        <w:ind w:left="3683" w:hanging="284"/>
      </w:pPr>
      <w:rPr>
        <w:rFonts w:hint="default"/>
        <w:lang w:val="ru-RU" w:eastAsia="en-US" w:bidi="ar-SA"/>
      </w:rPr>
    </w:lvl>
    <w:lvl w:ilvl="4">
      <w:start w:val="0"/>
      <w:numFmt w:val="bullet"/>
      <w:lvlText w:val="•"/>
      <w:lvlJc w:val="left"/>
      <w:pPr>
        <w:ind w:left="4618" w:hanging="284"/>
      </w:pPr>
      <w:rPr>
        <w:rFonts w:hint="default"/>
        <w:lang w:val="ru-RU" w:eastAsia="en-US" w:bidi="ar-SA"/>
      </w:rPr>
    </w:lvl>
    <w:lvl w:ilvl="5">
      <w:start w:val="0"/>
      <w:numFmt w:val="bullet"/>
      <w:lvlText w:val="•"/>
      <w:lvlJc w:val="left"/>
      <w:pPr>
        <w:ind w:left="5553" w:hanging="284"/>
      </w:pPr>
      <w:rPr>
        <w:rFonts w:hint="default"/>
        <w:lang w:val="ru-RU" w:eastAsia="en-US" w:bidi="ar-SA"/>
      </w:rPr>
    </w:lvl>
    <w:lvl w:ilvl="6">
      <w:start w:val="0"/>
      <w:numFmt w:val="bullet"/>
      <w:lvlText w:val="•"/>
      <w:lvlJc w:val="left"/>
      <w:pPr>
        <w:ind w:left="6487" w:hanging="284"/>
      </w:pPr>
      <w:rPr>
        <w:rFonts w:hint="default"/>
        <w:lang w:val="ru-RU" w:eastAsia="en-US" w:bidi="ar-SA"/>
      </w:rPr>
    </w:lvl>
    <w:lvl w:ilvl="7">
      <w:start w:val="0"/>
      <w:numFmt w:val="bullet"/>
      <w:lvlText w:val="•"/>
      <w:lvlJc w:val="left"/>
      <w:pPr>
        <w:ind w:left="7422" w:hanging="284"/>
      </w:pPr>
      <w:rPr>
        <w:rFonts w:hint="default"/>
        <w:lang w:val="ru-RU" w:eastAsia="en-US" w:bidi="ar-SA"/>
      </w:rPr>
    </w:lvl>
    <w:lvl w:ilvl="8">
      <w:start w:val="0"/>
      <w:numFmt w:val="bullet"/>
      <w:lvlText w:val="•"/>
      <w:lvlJc w:val="left"/>
      <w:pPr>
        <w:ind w:left="8357" w:hanging="284"/>
      </w:pPr>
      <w:rPr>
        <w:rFonts w:hint="default"/>
        <w:lang w:val="ru-RU" w:eastAsia="en-US" w:bidi="ar-SA"/>
      </w:rPr>
    </w:lvl>
  </w:abstractNum>
  <w:abstractNum w:abstractNumId="11">
    <w:multiLevelType w:val="hybridMultilevel"/>
    <w:lvl w:ilvl="0">
      <w:start w:val="0"/>
      <w:numFmt w:val="bullet"/>
      <w:lvlText w:val="●"/>
      <w:lvlJc w:val="left"/>
      <w:pPr>
        <w:ind w:left="720" w:hanging="361"/>
      </w:pPr>
      <w:rPr>
        <w:rFonts w:hint="default" w:ascii="Arial" w:hAnsi="Arial" w:eastAsia="Arial" w:cs="Arial"/>
        <w:w w:val="100"/>
        <w:lang w:val="ru-RU" w:eastAsia="en-US" w:bidi="ar-SA"/>
      </w:rPr>
    </w:lvl>
    <w:lvl w:ilvl="1">
      <w:start w:val="0"/>
      <w:numFmt w:val="bullet"/>
      <w:lvlText w:val="•"/>
      <w:lvlJc w:val="left"/>
      <w:pPr>
        <w:ind w:left="2104" w:hanging="361"/>
      </w:pPr>
      <w:rPr>
        <w:rFonts w:hint="default"/>
        <w:lang w:val="ru-RU" w:eastAsia="en-US" w:bidi="ar-SA"/>
      </w:rPr>
    </w:lvl>
    <w:lvl w:ilvl="2">
      <w:start w:val="0"/>
      <w:numFmt w:val="bullet"/>
      <w:lvlText w:val="•"/>
      <w:lvlJc w:val="left"/>
      <w:pPr>
        <w:ind w:left="3488" w:hanging="361"/>
      </w:pPr>
      <w:rPr>
        <w:rFonts w:hint="default"/>
        <w:lang w:val="ru-RU" w:eastAsia="en-US" w:bidi="ar-SA"/>
      </w:rPr>
    </w:lvl>
    <w:lvl w:ilvl="3">
      <w:start w:val="0"/>
      <w:numFmt w:val="bullet"/>
      <w:lvlText w:val="•"/>
      <w:lvlJc w:val="left"/>
      <w:pPr>
        <w:ind w:left="4873" w:hanging="361"/>
      </w:pPr>
      <w:rPr>
        <w:rFonts w:hint="default"/>
        <w:lang w:val="ru-RU" w:eastAsia="en-US" w:bidi="ar-SA"/>
      </w:rPr>
    </w:lvl>
    <w:lvl w:ilvl="4">
      <w:start w:val="0"/>
      <w:numFmt w:val="bullet"/>
      <w:lvlText w:val="•"/>
      <w:lvlJc w:val="left"/>
      <w:pPr>
        <w:ind w:left="6257" w:hanging="361"/>
      </w:pPr>
      <w:rPr>
        <w:rFonts w:hint="default"/>
        <w:lang w:val="ru-RU" w:eastAsia="en-US" w:bidi="ar-SA"/>
      </w:rPr>
    </w:lvl>
    <w:lvl w:ilvl="5">
      <w:start w:val="0"/>
      <w:numFmt w:val="bullet"/>
      <w:lvlText w:val="•"/>
      <w:lvlJc w:val="left"/>
      <w:pPr>
        <w:ind w:left="7642" w:hanging="361"/>
      </w:pPr>
      <w:rPr>
        <w:rFonts w:hint="default"/>
        <w:lang w:val="ru-RU" w:eastAsia="en-US" w:bidi="ar-SA"/>
      </w:rPr>
    </w:lvl>
    <w:lvl w:ilvl="6">
      <w:start w:val="0"/>
      <w:numFmt w:val="bullet"/>
      <w:lvlText w:val="•"/>
      <w:lvlJc w:val="left"/>
      <w:pPr>
        <w:ind w:left="9026" w:hanging="361"/>
      </w:pPr>
      <w:rPr>
        <w:rFonts w:hint="default"/>
        <w:lang w:val="ru-RU" w:eastAsia="en-US" w:bidi="ar-SA"/>
      </w:rPr>
    </w:lvl>
    <w:lvl w:ilvl="7">
      <w:start w:val="0"/>
      <w:numFmt w:val="bullet"/>
      <w:lvlText w:val="•"/>
      <w:lvlJc w:val="left"/>
      <w:pPr>
        <w:ind w:left="10410" w:hanging="361"/>
      </w:pPr>
      <w:rPr>
        <w:rFonts w:hint="default"/>
        <w:lang w:val="ru-RU" w:eastAsia="en-US" w:bidi="ar-SA"/>
      </w:rPr>
    </w:lvl>
    <w:lvl w:ilvl="8">
      <w:start w:val="0"/>
      <w:numFmt w:val="bullet"/>
      <w:lvlText w:val="•"/>
      <w:lvlJc w:val="left"/>
      <w:pPr>
        <w:ind w:left="11795" w:hanging="361"/>
      </w:pPr>
      <w:rPr>
        <w:rFonts w:hint="default"/>
        <w:lang w:val="ru-RU" w:eastAsia="en-US" w:bidi="ar-SA"/>
      </w:rPr>
    </w:lvl>
  </w:abstractNum>
  <w:abstractNum w:abstractNumId="10">
    <w:multiLevelType w:val="hybridMultilevel"/>
    <w:lvl w:ilvl="0">
      <w:start w:val="1"/>
      <w:numFmt w:val="decimal"/>
      <w:lvlText w:val="%1."/>
      <w:lvlJc w:val="left"/>
      <w:pPr>
        <w:ind w:left="572" w:hanging="360"/>
        <w:jc w:val="left"/>
      </w:pPr>
      <w:rPr>
        <w:rFonts w:hint="default" w:ascii="Arial" w:hAnsi="Arial" w:eastAsia="Arial" w:cs="Arial"/>
        <w:b w:val="0"/>
        <w:bCs w:val="0"/>
        <w:i w:val="0"/>
        <w:iCs w:val="0"/>
        <w:spacing w:val="-1"/>
        <w:w w:val="91"/>
        <w:sz w:val="28"/>
        <w:szCs w:val="28"/>
        <w:lang w:val="ru-RU" w:eastAsia="en-US" w:bidi="ar-SA"/>
      </w:rPr>
    </w:lvl>
    <w:lvl w:ilvl="1">
      <w:start w:val="0"/>
      <w:numFmt w:val="bullet"/>
      <w:lvlText w:val="•"/>
      <w:lvlJc w:val="left"/>
      <w:pPr>
        <w:ind w:left="1473" w:hanging="360"/>
      </w:pPr>
      <w:rPr>
        <w:rFonts w:hint="default"/>
        <w:lang w:val="ru-RU" w:eastAsia="en-US" w:bidi="ar-SA"/>
      </w:rPr>
    </w:lvl>
    <w:lvl w:ilvl="2">
      <w:start w:val="0"/>
      <w:numFmt w:val="bullet"/>
      <w:lvlText w:val="•"/>
      <w:lvlJc w:val="left"/>
      <w:pPr>
        <w:ind w:left="2366" w:hanging="360"/>
      </w:pPr>
      <w:rPr>
        <w:rFonts w:hint="default"/>
        <w:lang w:val="ru-RU" w:eastAsia="en-US" w:bidi="ar-SA"/>
      </w:rPr>
    </w:lvl>
    <w:lvl w:ilvl="3">
      <w:start w:val="0"/>
      <w:numFmt w:val="bullet"/>
      <w:lvlText w:val="•"/>
      <w:lvlJc w:val="left"/>
      <w:pPr>
        <w:ind w:left="3259" w:hanging="360"/>
      </w:pPr>
      <w:rPr>
        <w:rFonts w:hint="default"/>
        <w:lang w:val="ru-RU" w:eastAsia="en-US" w:bidi="ar-SA"/>
      </w:rPr>
    </w:lvl>
    <w:lvl w:ilvl="4">
      <w:start w:val="0"/>
      <w:numFmt w:val="bullet"/>
      <w:lvlText w:val="•"/>
      <w:lvlJc w:val="left"/>
      <w:pPr>
        <w:ind w:left="4152" w:hanging="360"/>
      </w:pPr>
      <w:rPr>
        <w:rFonts w:hint="default"/>
        <w:lang w:val="ru-RU" w:eastAsia="en-US" w:bidi="ar-SA"/>
      </w:rPr>
    </w:lvl>
    <w:lvl w:ilvl="5">
      <w:start w:val="0"/>
      <w:numFmt w:val="bullet"/>
      <w:lvlText w:val="•"/>
      <w:lvlJc w:val="left"/>
      <w:pPr>
        <w:ind w:left="5045" w:hanging="360"/>
      </w:pPr>
      <w:rPr>
        <w:rFonts w:hint="default"/>
        <w:lang w:val="ru-RU" w:eastAsia="en-US" w:bidi="ar-SA"/>
      </w:rPr>
    </w:lvl>
    <w:lvl w:ilvl="6">
      <w:start w:val="0"/>
      <w:numFmt w:val="bullet"/>
      <w:lvlText w:val="•"/>
      <w:lvlJc w:val="left"/>
      <w:pPr>
        <w:ind w:left="5938" w:hanging="360"/>
      </w:pPr>
      <w:rPr>
        <w:rFonts w:hint="default"/>
        <w:lang w:val="ru-RU" w:eastAsia="en-US" w:bidi="ar-SA"/>
      </w:rPr>
    </w:lvl>
    <w:lvl w:ilvl="7">
      <w:start w:val="0"/>
      <w:numFmt w:val="bullet"/>
      <w:lvlText w:val="•"/>
      <w:lvlJc w:val="left"/>
      <w:pPr>
        <w:ind w:left="6831" w:hanging="360"/>
      </w:pPr>
      <w:rPr>
        <w:rFonts w:hint="default"/>
        <w:lang w:val="ru-RU" w:eastAsia="en-US" w:bidi="ar-SA"/>
      </w:rPr>
    </w:lvl>
    <w:lvl w:ilvl="8">
      <w:start w:val="0"/>
      <w:numFmt w:val="bullet"/>
      <w:lvlText w:val="•"/>
      <w:lvlJc w:val="left"/>
      <w:pPr>
        <w:ind w:left="7724" w:hanging="360"/>
      </w:pPr>
      <w:rPr>
        <w:rFonts w:hint="default"/>
        <w:lang w:val="ru-RU" w:eastAsia="en-US" w:bidi="ar-SA"/>
      </w:rPr>
    </w:lvl>
  </w:abstractNum>
  <w:abstractNum w:abstractNumId="9">
    <w:multiLevelType w:val="hybridMultilevel"/>
    <w:lvl w:ilvl="0">
      <w:start w:val="7"/>
      <w:numFmt w:val="decimal"/>
      <w:lvlText w:val="%1"/>
      <w:lvlJc w:val="left"/>
      <w:pPr>
        <w:ind w:left="774" w:hanging="480"/>
        <w:jc w:val="left"/>
      </w:pPr>
      <w:rPr>
        <w:rFonts w:hint="default"/>
        <w:lang w:val="ru-RU" w:eastAsia="en-US" w:bidi="ar-SA"/>
      </w:rPr>
    </w:lvl>
    <w:lvl w:ilvl="1">
      <w:start w:val="3"/>
      <w:numFmt w:val="decimal"/>
      <w:lvlText w:val="%1.%2"/>
      <w:lvlJc w:val="left"/>
      <w:pPr>
        <w:ind w:left="774" w:hanging="480"/>
        <w:jc w:val="left"/>
      </w:pPr>
      <w:rPr>
        <w:rFonts w:hint="default" w:ascii="Times New Roman" w:hAnsi="Times New Roman" w:eastAsia="Times New Roman" w:cs="Times New Roman"/>
        <w:b/>
        <w:bCs/>
        <w:i w:val="0"/>
        <w:iCs w:val="0"/>
        <w:color w:val="2E5395"/>
        <w:spacing w:val="-1"/>
        <w:w w:val="99"/>
        <w:sz w:val="32"/>
        <w:szCs w:val="32"/>
        <w:lang w:val="ru-RU" w:eastAsia="en-US" w:bidi="ar-SA"/>
      </w:rPr>
    </w:lvl>
    <w:lvl w:ilvl="2">
      <w:start w:val="0"/>
      <w:numFmt w:val="bullet"/>
      <w:lvlText w:val="•"/>
      <w:lvlJc w:val="left"/>
      <w:pPr>
        <w:ind w:left="2669" w:hanging="480"/>
      </w:pPr>
      <w:rPr>
        <w:rFonts w:hint="default"/>
        <w:lang w:val="ru-RU" w:eastAsia="en-US" w:bidi="ar-SA"/>
      </w:rPr>
    </w:lvl>
    <w:lvl w:ilvl="3">
      <w:start w:val="0"/>
      <w:numFmt w:val="bullet"/>
      <w:lvlText w:val="•"/>
      <w:lvlJc w:val="left"/>
      <w:pPr>
        <w:ind w:left="3613" w:hanging="480"/>
      </w:pPr>
      <w:rPr>
        <w:rFonts w:hint="default"/>
        <w:lang w:val="ru-RU" w:eastAsia="en-US" w:bidi="ar-SA"/>
      </w:rPr>
    </w:lvl>
    <w:lvl w:ilvl="4">
      <w:start w:val="0"/>
      <w:numFmt w:val="bullet"/>
      <w:lvlText w:val="•"/>
      <w:lvlJc w:val="left"/>
      <w:pPr>
        <w:ind w:left="4558" w:hanging="480"/>
      </w:pPr>
      <w:rPr>
        <w:rFonts w:hint="default"/>
        <w:lang w:val="ru-RU" w:eastAsia="en-US" w:bidi="ar-SA"/>
      </w:rPr>
    </w:lvl>
    <w:lvl w:ilvl="5">
      <w:start w:val="0"/>
      <w:numFmt w:val="bullet"/>
      <w:lvlText w:val="•"/>
      <w:lvlJc w:val="left"/>
      <w:pPr>
        <w:ind w:left="5503" w:hanging="480"/>
      </w:pPr>
      <w:rPr>
        <w:rFonts w:hint="default"/>
        <w:lang w:val="ru-RU" w:eastAsia="en-US" w:bidi="ar-SA"/>
      </w:rPr>
    </w:lvl>
    <w:lvl w:ilvl="6">
      <w:start w:val="0"/>
      <w:numFmt w:val="bullet"/>
      <w:lvlText w:val="•"/>
      <w:lvlJc w:val="left"/>
      <w:pPr>
        <w:ind w:left="6447" w:hanging="480"/>
      </w:pPr>
      <w:rPr>
        <w:rFonts w:hint="default"/>
        <w:lang w:val="ru-RU" w:eastAsia="en-US" w:bidi="ar-SA"/>
      </w:rPr>
    </w:lvl>
    <w:lvl w:ilvl="7">
      <w:start w:val="0"/>
      <w:numFmt w:val="bullet"/>
      <w:lvlText w:val="•"/>
      <w:lvlJc w:val="left"/>
      <w:pPr>
        <w:ind w:left="7392" w:hanging="480"/>
      </w:pPr>
      <w:rPr>
        <w:rFonts w:hint="default"/>
        <w:lang w:val="ru-RU" w:eastAsia="en-US" w:bidi="ar-SA"/>
      </w:rPr>
    </w:lvl>
    <w:lvl w:ilvl="8">
      <w:start w:val="0"/>
      <w:numFmt w:val="bullet"/>
      <w:lvlText w:val="•"/>
      <w:lvlJc w:val="left"/>
      <w:pPr>
        <w:ind w:left="8337" w:hanging="480"/>
      </w:pPr>
      <w:rPr>
        <w:rFonts w:hint="default"/>
        <w:lang w:val="ru-RU" w:eastAsia="en-US" w:bidi="ar-SA"/>
      </w:rPr>
    </w:lvl>
  </w:abstractNum>
  <w:abstractNum w:abstractNumId="8">
    <w:multiLevelType w:val="hybridMultilevel"/>
    <w:lvl w:ilvl="0">
      <w:start w:val="1"/>
      <w:numFmt w:val="decimal"/>
      <w:lvlText w:val="%1."/>
      <w:lvlJc w:val="left"/>
      <w:pPr>
        <w:ind w:left="585"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544" w:hanging="360"/>
      </w:pPr>
      <w:rPr>
        <w:rFonts w:hint="default"/>
        <w:lang w:val="ru-RU" w:eastAsia="en-US" w:bidi="ar-SA"/>
      </w:rPr>
    </w:lvl>
    <w:lvl w:ilvl="2">
      <w:start w:val="0"/>
      <w:numFmt w:val="bullet"/>
      <w:lvlText w:val="•"/>
      <w:lvlJc w:val="left"/>
      <w:pPr>
        <w:ind w:left="2509" w:hanging="360"/>
      </w:pPr>
      <w:rPr>
        <w:rFonts w:hint="default"/>
        <w:lang w:val="ru-RU" w:eastAsia="en-US" w:bidi="ar-SA"/>
      </w:rPr>
    </w:lvl>
    <w:lvl w:ilvl="3">
      <w:start w:val="0"/>
      <w:numFmt w:val="bullet"/>
      <w:lvlText w:val="•"/>
      <w:lvlJc w:val="left"/>
      <w:pPr>
        <w:ind w:left="3473" w:hanging="360"/>
      </w:pPr>
      <w:rPr>
        <w:rFonts w:hint="default"/>
        <w:lang w:val="ru-RU" w:eastAsia="en-US" w:bidi="ar-SA"/>
      </w:rPr>
    </w:lvl>
    <w:lvl w:ilvl="4">
      <w:start w:val="0"/>
      <w:numFmt w:val="bullet"/>
      <w:lvlText w:val="•"/>
      <w:lvlJc w:val="left"/>
      <w:pPr>
        <w:ind w:left="4438" w:hanging="360"/>
      </w:pPr>
      <w:rPr>
        <w:rFonts w:hint="default"/>
        <w:lang w:val="ru-RU" w:eastAsia="en-US" w:bidi="ar-SA"/>
      </w:rPr>
    </w:lvl>
    <w:lvl w:ilvl="5">
      <w:start w:val="0"/>
      <w:numFmt w:val="bullet"/>
      <w:lvlText w:val="•"/>
      <w:lvlJc w:val="left"/>
      <w:pPr>
        <w:ind w:left="5403" w:hanging="360"/>
      </w:pPr>
      <w:rPr>
        <w:rFonts w:hint="default"/>
        <w:lang w:val="ru-RU" w:eastAsia="en-US" w:bidi="ar-SA"/>
      </w:rPr>
    </w:lvl>
    <w:lvl w:ilvl="6">
      <w:start w:val="0"/>
      <w:numFmt w:val="bullet"/>
      <w:lvlText w:val="•"/>
      <w:lvlJc w:val="left"/>
      <w:pPr>
        <w:ind w:left="6367" w:hanging="360"/>
      </w:pPr>
      <w:rPr>
        <w:rFonts w:hint="default"/>
        <w:lang w:val="ru-RU" w:eastAsia="en-US" w:bidi="ar-SA"/>
      </w:rPr>
    </w:lvl>
    <w:lvl w:ilvl="7">
      <w:start w:val="0"/>
      <w:numFmt w:val="bullet"/>
      <w:lvlText w:val="•"/>
      <w:lvlJc w:val="left"/>
      <w:pPr>
        <w:ind w:left="7332" w:hanging="360"/>
      </w:pPr>
      <w:rPr>
        <w:rFonts w:hint="default"/>
        <w:lang w:val="ru-RU" w:eastAsia="en-US" w:bidi="ar-SA"/>
      </w:rPr>
    </w:lvl>
    <w:lvl w:ilvl="8">
      <w:start w:val="0"/>
      <w:numFmt w:val="bullet"/>
      <w:lvlText w:val="•"/>
      <w:lvlJc w:val="left"/>
      <w:pPr>
        <w:ind w:left="8297" w:hanging="360"/>
      </w:pPr>
      <w:rPr>
        <w:rFonts w:hint="default"/>
        <w:lang w:val="ru-RU" w:eastAsia="en-US" w:bidi="ar-SA"/>
      </w:rPr>
    </w:lvl>
  </w:abstractNum>
  <w:abstractNum w:abstractNumId="3">
    <w:multiLevelType w:val="hybridMultilevel"/>
    <w:lvl w:ilvl="0">
      <w:start w:val="1"/>
      <w:numFmt w:val="decimal"/>
      <w:lvlText w:val="%1."/>
      <w:lvlJc w:val="left"/>
      <w:pPr>
        <w:ind w:left="1182"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902" w:hanging="360"/>
      </w:pPr>
      <w:rPr>
        <w:rFonts w:hint="default" w:ascii="Apple Symbols" w:hAnsi="Apple Symbols" w:eastAsia="Apple Symbols" w:cs="Apple Symbols"/>
        <w:b w:val="0"/>
        <w:bCs w:val="0"/>
        <w:i w:val="0"/>
        <w:iCs w:val="0"/>
        <w:w w:val="121"/>
        <w:sz w:val="28"/>
        <w:szCs w:val="28"/>
        <w:lang w:val="ru-RU" w:eastAsia="en-US" w:bidi="ar-SA"/>
      </w:rPr>
    </w:lvl>
    <w:lvl w:ilvl="2">
      <w:start w:val="0"/>
      <w:numFmt w:val="bullet"/>
      <w:lvlText w:val=""/>
      <w:lvlJc w:val="left"/>
      <w:pPr>
        <w:ind w:left="2622" w:hanging="360"/>
      </w:pPr>
      <w:rPr>
        <w:rFonts w:hint="default" w:ascii="Wingdings" w:hAnsi="Wingdings" w:eastAsia="Wingdings" w:cs="Wingdings"/>
        <w:b w:val="0"/>
        <w:bCs w:val="0"/>
        <w:i w:val="0"/>
        <w:iCs w:val="0"/>
        <w:w w:val="100"/>
        <w:sz w:val="28"/>
        <w:szCs w:val="28"/>
        <w:lang w:val="ru-RU" w:eastAsia="en-US" w:bidi="ar-SA"/>
      </w:rPr>
    </w:lvl>
    <w:lvl w:ilvl="3">
      <w:start w:val="0"/>
      <w:numFmt w:val="bullet"/>
      <w:lvlText w:val="•"/>
      <w:lvlJc w:val="left"/>
      <w:pPr>
        <w:ind w:left="3583" w:hanging="360"/>
      </w:pPr>
      <w:rPr>
        <w:rFonts w:hint="default"/>
        <w:lang w:val="ru-RU" w:eastAsia="en-US" w:bidi="ar-SA"/>
      </w:rPr>
    </w:lvl>
    <w:lvl w:ilvl="4">
      <w:start w:val="0"/>
      <w:numFmt w:val="bullet"/>
      <w:lvlText w:val="•"/>
      <w:lvlJc w:val="left"/>
      <w:pPr>
        <w:ind w:left="4546" w:hanging="360"/>
      </w:pPr>
      <w:rPr>
        <w:rFonts w:hint="default"/>
        <w:lang w:val="ru-RU" w:eastAsia="en-US" w:bidi="ar-SA"/>
      </w:rPr>
    </w:lvl>
    <w:lvl w:ilvl="5">
      <w:start w:val="0"/>
      <w:numFmt w:val="bullet"/>
      <w:lvlText w:val="•"/>
      <w:lvlJc w:val="left"/>
      <w:pPr>
        <w:ind w:left="5509" w:hanging="360"/>
      </w:pPr>
      <w:rPr>
        <w:rFonts w:hint="default"/>
        <w:lang w:val="ru-RU" w:eastAsia="en-US" w:bidi="ar-SA"/>
      </w:rPr>
    </w:lvl>
    <w:lvl w:ilvl="6">
      <w:start w:val="0"/>
      <w:numFmt w:val="bullet"/>
      <w:lvlText w:val="•"/>
      <w:lvlJc w:val="left"/>
      <w:pPr>
        <w:ind w:left="6473" w:hanging="360"/>
      </w:pPr>
      <w:rPr>
        <w:rFonts w:hint="default"/>
        <w:lang w:val="ru-RU" w:eastAsia="en-US" w:bidi="ar-SA"/>
      </w:rPr>
    </w:lvl>
    <w:lvl w:ilvl="7">
      <w:start w:val="0"/>
      <w:numFmt w:val="bullet"/>
      <w:lvlText w:val="•"/>
      <w:lvlJc w:val="left"/>
      <w:pPr>
        <w:ind w:left="7436" w:hanging="360"/>
      </w:pPr>
      <w:rPr>
        <w:rFonts w:hint="default"/>
        <w:lang w:val="ru-RU" w:eastAsia="en-US" w:bidi="ar-SA"/>
      </w:rPr>
    </w:lvl>
    <w:lvl w:ilvl="8">
      <w:start w:val="0"/>
      <w:numFmt w:val="bullet"/>
      <w:lvlText w:val="•"/>
      <w:lvlJc w:val="left"/>
      <w:pPr>
        <w:ind w:left="8399" w:hanging="360"/>
      </w:pPr>
      <w:rPr>
        <w:rFonts w:hint="default"/>
        <w:lang w:val="ru-RU" w:eastAsia="en-US" w:bidi="ar-SA"/>
      </w:rPr>
    </w:lvl>
  </w:abstractNum>
  <w:abstractNum w:abstractNumId="6">
    <w:multiLevelType w:val="hybridMultilevel"/>
    <w:lvl w:ilvl="0">
      <w:start w:val="0"/>
      <w:numFmt w:val="bullet"/>
      <w:lvlText w:val="-"/>
      <w:lvlJc w:val="left"/>
      <w:pPr>
        <w:ind w:left="107" w:hanging="164"/>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797" w:hanging="164"/>
      </w:pPr>
      <w:rPr>
        <w:rFonts w:hint="default"/>
        <w:lang w:val="ru-RU" w:eastAsia="en-US" w:bidi="ar-SA"/>
      </w:rPr>
    </w:lvl>
    <w:lvl w:ilvl="2">
      <w:start w:val="0"/>
      <w:numFmt w:val="bullet"/>
      <w:lvlText w:val="•"/>
      <w:lvlJc w:val="left"/>
      <w:pPr>
        <w:ind w:left="1495" w:hanging="164"/>
      </w:pPr>
      <w:rPr>
        <w:rFonts w:hint="default"/>
        <w:lang w:val="ru-RU" w:eastAsia="en-US" w:bidi="ar-SA"/>
      </w:rPr>
    </w:lvl>
    <w:lvl w:ilvl="3">
      <w:start w:val="0"/>
      <w:numFmt w:val="bullet"/>
      <w:lvlText w:val="•"/>
      <w:lvlJc w:val="left"/>
      <w:pPr>
        <w:ind w:left="2193" w:hanging="164"/>
      </w:pPr>
      <w:rPr>
        <w:rFonts w:hint="default"/>
        <w:lang w:val="ru-RU" w:eastAsia="en-US" w:bidi="ar-SA"/>
      </w:rPr>
    </w:lvl>
    <w:lvl w:ilvl="4">
      <w:start w:val="0"/>
      <w:numFmt w:val="bullet"/>
      <w:lvlText w:val="•"/>
      <w:lvlJc w:val="left"/>
      <w:pPr>
        <w:ind w:left="2891" w:hanging="164"/>
      </w:pPr>
      <w:rPr>
        <w:rFonts w:hint="default"/>
        <w:lang w:val="ru-RU" w:eastAsia="en-US" w:bidi="ar-SA"/>
      </w:rPr>
    </w:lvl>
    <w:lvl w:ilvl="5">
      <w:start w:val="0"/>
      <w:numFmt w:val="bullet"/>
      <w:lvlText w:val="•"/>
      <w:lvlJc w:val="left"/>
      <w:pPr>
        <w:ind w:left="3589" w:hanging="164"/>
      </w:pPr>
      <w:rPr>
        <w:rFonts w:hint="default"/>
        <w:lang w:val="ru-RU" w:eastAsia="en-US" w:bidi="ar-SA"/>
      </w:rPr>
    </w:lvl>
    <w:lvl w:ilvl="6">
      <w:start w:val="0"/>
      <w:numFmt w:val="bullet"/>
      <w:lvlText w:val="•"/>
      <w:lvlJc w:val="left"/>
      <w:pPr>
        <w:ind w:left="4287" w:hanging="164"/>
      </w:pPr>
      <w:rPr>
        <w:rFonts w:hint="default"/>
        <w:lang w:val="ru-RU" w:eastAsia="en-US" w:bidi="ar-SA"/>
      </w:rPr>
    </w:lvl>
    <w:lvl w:ilvl="7">
      <w:start w:val="0"/>
      <w:numFmt w:val="bullet"/>
      <w:lvlText w:val="•"/>
      <w:lvlJc w:val="left"/>
      <w:pPr>
        <w:ind w:left="4985" w:hanging="164"/>
      </w:pPr>
      <w:rPr>
        <w:rFonts w:hint="default"/>
        <w:lang w:val="ru-RU" w:eastAsia="en-US" w:bidi="ar-SA"/>
      </w:rPr>
    </w:lvl>
    <w:lvl w:ilvl="8">
      <w:start w:val="0"/>
      <w:numFmt w:val="bullet"/>
      <w:lvlText w:val="•"/>
      <w:lvlJc w:val="left"/>
      <w:pPr>
        <w:ind w:left="5683" w:hanging="164"/>
      </w:pPr>
      <w:rPr>
        <w:rFonts w:hint="default"/>
        <w:lang w:val="ru-RU" w:eastAsia="en-US" w:bidi="ar-SA"/>
      </w:rPr>
    </w:lvl>
  </w:abstractNum>
  <w:abstractNum w:abstractNumId="5">
    <w:multiLevelType w:val="hybridMultilevel"/>
    <w:lvl w:ilvl="0">
      <w:start w:val="1"/>
      <w:numFmt w:val="decimal"/>
      <w:lvlText w:val="%1."/>
      <w:lvlJc w:val="left"/>
      <w:pPr>
        <w:ind w:left="973" w:hanging="360"/>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914" w:hanging="360"/>
      </w:pPr>
      <w:rPr>
        <w:rFonts w:hint="default"/>
        <w:lang w:val="ru-RU" w:eastAsia="en-US" w:bidi="ar-SA"/>
      </w:rPr>
    </w:lvl>
    <w:lvl w:ilvl="2">
      <w:start w:val="0"/>
      <w:numFmt w:val="bullet"/>
      <w:lvlText w:val="•"/>
      <w:lvlJc w:val="left"/>
      <w:pPr>
        <w:ind w:left="2849" w:hanging="360"/>
      </w:pPr>
      <w:rPr>
        <w:rFonts w:hint="default"/>
        <w:lang w:val="ru-RU" w:eastAsia="en-US" w:bidi="ar-SA"/>
      </w:rPr>
    </w:lvl>
    <w:lvl w:ilvl="3">
      <w:start w:val="0"/>
      <w:numFmt w:val="bullet"/>
      <w:lvlText w:val="•"/>
      <w:lvlJc w:val="left"/>
      <w:pPr>
        <w:ind w:left="3783" w:hanging="360"/>
      </w:pPr>
      <w:rPr>
        <w:rFonts w:hint="default"/>
        <w:lang w:val="ru-RU" w:eastAsia="en-US" w:bidi="ar-SA"/>
      </w:rPr>
    </w:lvl>
    <w:lvl w:ilvl="4">
      <w:start w:val="0"/>
      <w:numFmt w:val="bullet"/>
      <w:lvlText w:val="•"/>
      <w:lvlJc w:val="left"/>
      <w:pPr>
        <w:ind w:left="4718" w:hanging="360"/>
      </w:pPr>
      <w:rPr>
        <w:rFonts w:hint="default"/>
        <w:lang w:val="ru-RU" w:eastAsia="en-US" w:bidi="ar-SA"/>
      </w:rPr>
    </w:lvl>
    <w:lvl w:ilvl="5">
      <w:start w:val="0"/>
      <w:numFmt w:val="bullet"/>
      <w:lvlText w:val="•"/>
      <w:lvlJc w:val="left"/>
      <w:pPr>
        <w:ind w:left="5653" w:hanging="360"/>
      </w:pPr>
      <w:rPr>
        <w:rFonts w:hint="default"/>
        <w:lang w:val="ru-RU" w:eastAsia="en-US" w:bidi="ar-SA"/>
      </w:rPr>
    </w:lvl>
    <w:lvl w:ilvl="6">
      <w:start w:val="0"/>
      <w:numFmt w:val="bullet"/>
      <w:lvlText w:val="•"/>
      <w:lvlJc w:val="left"/>
      <w:pPr>
        <w:ind w:left="6587" w:hanging="360"/>
      </w:pPr>
      <w:rPr>
        <w:rFonts w:hint="default"/>
        <w:lang w:val="ru-RU" w:eastAsia="en-US" w:bidi="ar-SA"/>
      </w:rPr>
    </w:lvl>
    <w:lvl w:ilvl="7">
      <w:start w:val="0"/>
      <w:numFmt w:val="bullet"/>
      <w:lvlText w:val="•"/>
      <w:lvlJc w:val="left"/>
      <w:pPr>
        <w:ind w:left="7522" w:hanging="360"/>
      </w:pPr>
      <w:rPr>
        <w:rFonts w:hint="default"/>
        <w:lang w:val="ru-RU" w:eastAsia="en-US" w:bidi="ar-SA"/>
      </w:rPr>
    </w:lvl>
    <w:lvl w:ilvl="8">
      <w:start w:val="0"/>
      <w:numFmt w:val="bullet"/>
      <w:lvlText w:val="•"/>
      <w:lvlJc w:val="left"/>
      <w:pPr>
        <w:ind w:left="8457" w:hanging="360"/>
      </w:pPr>
      <w:rPr>
        <w:rFonts w:hint="default"/>
        <w:lang w:val="ru-RU" w:eastAsia="en-US" w:bidi="ar-SA"/>
      </w:rPr>
    </w:lvl>
  </w:abstractNum>
  <w:abstractNum w:abstractNumId="4">
    <w:multiLevelType w:val="hybridMultilevel"/>
    <w:lvl w:ilvl="0">
      <w:start w:val="0"/>
      <w:numFmt w:val="bullet"/>
      <w:lvlText w:val="-"/>
      <w:lvlJc w:val="left"/>
      <w:pPr>
        <w:ind w:left="110" w:hanging="140"/>
      </w:pPr>
      <w:rPr>
        <w:rFonts w:hint="default" w:ascii="Times New Roman" w:hAnsi="Times New Roman" w:eastAsia="Times New Roman" w:cs="Times New Roman"/>
        <w:b w:val="0"/>
        <w:bCs w:val="0"/>
        <w:i w:val="0"/>
        <w:iCs w:val="0"/>
        <w:w w:val="99"/>
        <w:sz w:val="24"/>
        <w:szCs w:val="24"/>
        <w:lang w:val="ru-RU" w:eastAsia="en-US" w:bidi="ar-SA"/>
      </w:rPr>
    </w:lvl>
    <w:lvl w:ilvl="1">
      <w:start w:val="0"/>
      <w:numFmt w:val="bullet"/>
      <w:lvlText w:val="•"/>
      <w:lvlJc w:val="left"/>
      <w:pPr>
        <w:ind w:left="1085" w:hanging="140"/>
      </w:pPr>
      <w:rPr>
        <w:rFonts w:hint="default"/>
        <w:lang w:val="ru-RU" w:eastAsia="en-US" w:bidi="ar-SA"/>
      </w:rPr>
    </w:lvl>
    <w:lvl w:ilvl="2">
      <w:start w:val="0"/>
      <w:numFmt w:val="bullet"/>
      <w:lvlText w:val="•"/>
      <w:lvlJc w:val="left"/>
      <w:pPr>
        <w:ind w:left="2050" w:hanging="140"/>
      </w:pPr>
      <w:rPr>
        <w:rFonts w:hint="default"/>
        <w:lang w:val="ru-RU" w:eastAsia="en-US" w:bidi="ar-SA"/>
      </w:rPr>
    </w:lvl>
    <w:lvl w:ilvl="3">
      <w:start w:val="0"/>
      <w:numFmt w:val="bullet"/>
      <w:lvlText w:val="•"/>
      <w:lvlJc w:val="left"/>
      <w:pPr>
        <w:ind w:left="3015" w:hanging="140"/>
      </w:pPr>
      <w:rPr>
        <w:rFonts w:hint="default"/>
        <w:lang w:val="ru-RU" w:eastAsia="en-US" w:bidi="ar-SA"/>
      </w:rPr>
    </w:lvl>
    <w:lvl w:ilvl="4">
      <w:start w:val="0"/>
      <w:numFmt w:val="bullet"/>
      <w:lvlText w:val="•"/>
      <w:lvlJc w:val="left"/>
      <w:pPr>
        <w:ind w:left="3981" w:hanging="140"/>
      </w:pPr>
      <w:rPr>
        <w:rFonts w:hint="default"/>
        <w:lang w:val="ru-RU" w:eastAsia="en-US" w:bidi="ar-SA"/>
      </w:rPr>
    </w:lvl>
    <w:lvl w:ilvl="5">
      <w:start w:val="0"/>
      <w:numFmt w:val="bullet"/>
      <w:lvlText w:val="•"/>
      <w:lvlJc w:val="left"/>
      <w:pPr>
        <w:ind w:left="4946" w:hanging="140"/>
      </w:pPr>
      <w:rPr>
        <w:rFonts w:hint="default"/>
        <w:lang w:val="ru-RU" w:eastAsia="en-US" w:bidi="ar-SA"/>
      </w:rPr>
    </w:lvl>
    <w:lvl w:ilvl="6">
      <w:start w:val="0"/>
      <w:numFmt w:val="bullet"/>
      <w:lvlText w:val="•"/>
      <w:lvlJc w:val="left"/>
      <w:pPr>
        <w:ind w:left="5911" w:hanging="140"/>
      </w:pPr>
      <w:rPr>
        <w:rFonts w:hint="default"/>
        <w:lang w:val="ru-RU" w:eastAsia="en-US" w:bidi="ar-SA"/>
      </w:rPr>
    </w:lvl>
    <w:lvl w:ilvl="7">
      <w:start w:val="0"/>
      <w:numFmt w:val="bullet"/>
      <w:lvlText w:val="•"/>
      <w:lvlJc w:val="left"/>
      <w:pPr>
        <w:ind w:left="6877" w:hanging="140"/>
      </w:pPr>
      <w:rPr>
        <w:rFonts w:hint="default"/>
        <w:lang w:val="ru-RU" w:eastAsia="en-US" w:bidi="ar-SA"/>
      </w:rPr>
    </w:lvl>
    <w:lvl w:ilvl="8">
      <w:start w:val="0"/>
      <w:numFmt w:val="bullet"/>
      <w:lvlText w:val="•"/>
      <w:lvlJc w:val="left"/>
      <w:pPr>
        <w:ind w:left="7842" w:hanging="140"/>
      </w:pPr>
      <w:rPr>
        <w:rFonts w:hint="default"/>
        <w:lang w:val="ru-RU" w:eastAsia="en-US" w:bidi="ar-SA"/>
      </w:rPr>
    </w:lvl>
  </w:abstractNum>
  <w:abstractNum w:abstractNumId="2">
    <w:multiLevelType w:val="hybridMultilevel"/>
    <w:lvl w:ilvl="0">
      <w:start w:val="0"/>
      <w:numFmt w:val="bullet"/>
      <w:lvlText w:val="⎯"/>
      <w:lvlJc w:val="left"/>
      <w:pPr>
        <w:ind w:left="1542" w:hanging="360"/>
      </w:pPr>
      <w:rPr>
        <w:rFonts w:hint="default" w:ascii="Apple Symbols" w:hAnsi="Apple Symbols" w:eastAsia="Apple Symbols" w:cs="Apple Symbols"/>
        <w:b w:val="0"/>
        <w:bCs w:val="0"/>
        <w:i w:val="0"/>
        <w:iCs w:val="0"/>
        <w:w w:val="100"/>
        <w:sz w:val="28"/>
        <w:szCs w:val="28"/>
        <w:lang w:val="ru-RU" w:eastAsia="en-US" w:bidi="ar-SA"/>
      </w:rPr>
    </w:lvl>
    <w:lvl w:ilvl="1">
      <w:start w:val="0"/>
      <w:numFmt w:val="bullet"/>
      <w:lvlText w:val="•"/>
      <w:lvlJc w:val="left"/>
      <w:pPr>
        <w:ind w:left="2418" w:hanging="360"/>
      </w:pPr>
      <w:rPr>
        <w:rFonts w:hint="default"/>
        <w:lang w:val="ru-RU" w:eastAsia="en-US" w:bidi="ar-SA"/>
      </w:rPr>
    </w:lvl>
    <w:lvl w:ilvl="2">
      <w:start w:val="0"/>
      <w:numFmt w:val="bullet"/>
      <w:lvlText w:val="•"/>
      <w:lvlJc w:val="left"/>
      <w:pPr>
        <w:ind w:left="3297" w:hanging="360"/>
      </w:pPr>
      <w:rPr>
        <w:rFonts w:hint="default"/>
        <w:lang w:val="ru-RU" w:eastAsia="en-US" w:bidi="ar-SA"/>
      </w:rPr>
    </w:lvl>
    <w:lvl w:ilvl="3">
      <w:start w:val="0"/>
      <w:numFmt w:val="bullet"/>
      <w:lvlText w:val="•"/>
      <w:lvlJc w:val="left"/>
      <w:pPr>
        <w:ind w:left="4175" w:hanging="360"/>
      </w:pPr>
      <w:rPr>
        <w:rFonts w:hint="default"/>
        <w:lang w:val="ru-RU" w:eastAsia="en-US" w:bidi="ar-SA"/>
      </w:rPr>
    </w:lvl>
    <w:lvl w:ilvl="4">
      <w:start w:val="0"/>
      <w:numFmt w:val="bullet"/>
      <w:lvlText w:val="•"/>
      <w:lvlJc w:val="left"/>
      <w:pPr>
        <w:ind w:left="5054" w:hanging="360"/>
      </w:pPr>
      <w:rPr>
        <w:rFonts w:hint="default"/>
        <w:lang w:val="ru-RU" w:eastAsia="en-US" w:bidi="ar-SA"/>
      </w:rPr>
    </w:lvl>
    <w:lvl w:ilvl="5">
      <w:start w:val="0"/>
      <w:numFmt w:val="bullet"/>
      <w:lvlText w:val="•"/>
      <w:lvlJc w:val="left"/>
      <w:pPr>
        <w:ind w:left="5933" w:hanging="360"/>
      </w:pPr>
      <w:rPr>
        <w:rFonts w:hint="default"/>
        <w:lang w:val="ru-RU" w:eastAsia="en-US" w:bidi="ar-SA"/>
      </w:rPr>
    </w:lvl>
    <w:lvl w:ilvl="6">
      <w:start w:val="0"/>
      <w:numFmt w:val="bullet"/>
      <w:lvlText w:val="•"/>
      <w:lvlJc w:val="left"/>
      <w:pPr>
        <w:ind w:left="6811" w:hanging="360"/>
      </w:pPr>
      <w:rPr>
        <w:rFonts w:hint="default"/>
        <w:lang w:val="ru-RU" w:eastAsia="en-US" w:bidi="ar-SA"/>
      </w:rPr>
    </w:lvl>
    <w:lvl w:ilvl="7">
      <w:start w:val="0"/>
      <w:numFmt w:val="bullet"/>
      <w:lvlText w:val="•"/>
      <w:lvlJc w:val="left"/>
      <w:pPr>
        <w:ind w:left="7690" w:hanging="360"/>
      </w:pPr>
      <w:rPr>
        <w:rFonts w:hint="default"/>
        <w:lang w:val="ru-RU" w:eastAsia="en-US" w:bidi="ar-SA"/>
      </w:rPr>
    </w:lvl>
    <w:lvl w:ilvl="8">
      <w:start w:val="0"/>
      <w:numFmt w:val="bullet"/>
      <w:lvlText w:val="•"/>
      <w:lvlJc w:val="left"/>
      <w:pPr>
        <w:ind w:left="8569" w:hanging="360"/>
      </w:pPr>
      <w:rPr>
        <w:rFonts w:hint="default"/>
        <w:lang w:val="ru-RU" w:eastAsia="en-US" w:bidi="ar-SA"/>
      </w:rPr>
    </w:lvl>
  </w:abstractNum>
  <w:abstractNum w:abstractNumId="1">
    <w:multiLevelType w:val="hybridMultilevel"/>
    <w:lvl w:ilvl="0">
      <w:start w:val="1"/>
      <w:numFmt w:val="decimal"/>
      <w:lvlText w:val="%1."/>
      <w:lvlJc w:val="left"/>
      <w:pPr>
        <w:ind w:left="3869" w:hanging="363"/>
        <w:jc w:val="right"/>
      </w:pPr>
      <w:rPr>
        <w:rFonts w:hint="default"/>
        <w:w w:val="100"/>
        <w:lang w:val="ru-RU" w:eastAsia="en-US" w:bidi="ar-SA"/>
      </w:rPr>
    </w:lvl>
    <w:lvl w:ilvl="1">
      <w:start w:val="1"/>
      <w:numFmt w:val="decimal"/>
      <w:lvlText w:val="%1.%2"/>
      <w:lvlJc w:val="left"/>
      <w:pPr>
        <w:ind w:left="918" w:hanging="480"/>
        <w:jc w:val="left"/>
      </w:pPr>
      <w:rPr>
        <w:rFonts w:hint="default" w:ascii="Times New Roman" w:hAnsi="Times New Roman" w:eastAsia="Times New Roman" w:cs="Times New Roman"/>
        <w:b/>
        <w:bCs/>
        <w:i w:val="0"/>
        <w:iCs w:val="0"/>
        <w:color w:val="2E5395"/>
        <w:spacing w:val="-1"/>
        <w:w w:val="99"/>
        <w:sz w:val="32"/>
        <w:szCs w:val="32"/>
        <w:lang w:val="ru-RU" w:eastAsia="en-US" w:bidi="ar-SA"/>
      </w:rPr>
    </w:lvl>
    <w:lvl w:ilvl="2">
      <w:start w:val="1"/>
      <w:numFmt w:val="decimal"/>
      <w:lvlText w:val="%1.%2.%3"/>
      <w:lvlJc w:val="left"/>
      <w:pPr>
        <w:ind w:left="1033" w:hanging="721"/>
        <w:jc w:val="left"/>
      </w:pPr>
      <w:rPr>
        <w:rFonts w:hint="default" w:ascii="Times New Roman" w:hAnsi="Times New Roman" w:eastAsia="Times New Roman" w:cs="Times New Roman"/>
        <w:b/>
        <w:bCs/>
        <w:i w:val="0"/>
        <w:iCs w:val="0"/>
        <w:color w:val="1F3862"/>
        <w:spacing w:val="0"/>
        <w:w w:val="99"/>
        <w:sz w:val="32"/>
        <w:szCs w:val="32"/>
        <w:lang w:val="ru-RU" w:eastAsia="en-US" w:bidi="ar-SA"/>
      </w:rPr>
    </w:lvl>
    <w:lvl w:ilvl="3">
      <w:start w:val="1"/>
      <w:numFmt w:val="decimal"/>
      <w:lvlText w:val="%1.%2.%3.%4"/>
      <w:lvlJc w:val="left"/>
      <w:pPr>
        <w:ind w:left="1273" w:hanging="961"/>
        <w:jc w:val="right"/>
      </w:pPr>
      <w:rPr>
        <w:rFonts w:hint="default"/>
        <w:spacing w:val="-1"/>
        <w:w w:val="99"/>
        <w:lang w:val="ru-RU" w:eastAsia="en-US" w:bidi="ar-SA"/>
      </w:rPr>
    </w:lvl>
    <w:lvl w:ilvl="4">
      <w:start w:val="1"/>
      <w:numFmt w:val="decimal"/>
      <w:lvlText w:val="%5."/>
      <w:lvlJc w:val="left"/>
      <w:pPr>
        <w:ind w:left="1474" w:hanging="284"/>
        <w:jc w:val="left"/>
      </w:pPr>
      <w:rPr>
        <w:rFonts w:hint="default"/>
        <w:w w:val="91"/>
        <w:lang w:val="ru-RU" w:eastAsia="en-US" w:bidi="ar-SA"/>
      </w:rPr>
    </w:lvl>
    <w:lvl w:ilvl="5">
      <w:start w:val="1"/>
      <w:numFmt w:val="decimal"/>
      <w:lvlText w:val="%6."/>
      <w:lvlJc w:val="left"/>
      <w:pPr>
        <w:ind w:left="1114" w:hanging="284"/>
        <w:jc w:val="left"/>
      </w:pPr>
      <w:rPr>
        <w:rFonts w:hint="default" w:ascii="Times New Roman" w:hAnsi="Times New Roman" w:eastAsia="Times New Roman" w:cs="Times New Roman"/>
        <w:b w:val="0"/>
        <w:bCs w:val="0"/>
        <w:i w:val="0"/>
        <w:iCs w:val="0"/>
        <w:w w:val="100"/>
        <w:sz w:val="22"/>
        <w:szCs w:val="22"/>
        <w:lang w:val="ru-RU" w:eastAsia="en-US" w:bidi="ar-SA"/>
      </w:rPr>
    </w:lvl>
    <w:lvl w:ilvl="6">
      <w:start w:val="0"/>
      <w:numFmt w:val="bullet"/>
      <w:lvlText w:val="•"/>
      <w:lvlJc w:val="left"/>
      <w:pPr>
        <w:ind w:left="1120" w:hanging="284"/>
      </w:pPr>
      <w:rPr>
        <w:rFonts w:hint="default"/>
        <w:lang w:val="ru-RU" w:eastAsia="en-US" w:bidi="ar-SA"/>
      </w:rPr>
    </w:lvl>
    <w:lvl w:ilvl="7">
      <w:start w:val="0"/>
      <w:numFmt w:val="bullet"/>
      <w:lvlText w:val="•"/>
      <w:lvlJc w:val="left"/>
      <w:pPr>
        <w:ind w:left="1280" w:hanging="284"/>
      </w:pPr>
      <w:rPr>
        <w:rFonts w:hint="default"/>
        <w:lang w:val="ru-RU" w:eastAsia="en-US" w:bidi="ar-SA"/>
      </w:rPr>
    </w:lvl>
    <w:lvl w:ilvl="8">
      <w:start w:val="0"/>
      <w:numFmt w:val="bullet"/>
      <w:lvlText w:val="•"/>
      <w:lvlJc w:val="left"/>
      <w:pPr>
        <w:ind w:left="1480" w:hanging="284"/>
      </w:pPr>
      <w:rPr>
        <w:rFonts w:hint="default"/>
        <w:lang w:val="ru-RU" w:eastAsia="en-US" w:bidi="ar-SA"/>
      </w:rPr>
    </w:lvl>
  </w:abstractNum>
  <w:abstractNum w:abstractNumId="0">
    <w:multiLevelType w:val="hybridMultilevel"/>
    <w:lvl w:ilvl="0">
      <w:start w:val="1"/>
      <w:numFmt w:val="decimal"/>
      <w:lvlText w:val="%1."/>
      <w:lvlJc w:val="left"/>
      <w:pPr>
        <w:ind w:left="773" w:hanging="281"/>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1"/>
      <w:numFmt w:val="decimal"/>
      <w:lvlText w:val="%1.%2"/>
      <w:lvlJc w:val="left"/>
      <w:pPr>
        <w:ind w:left="1416" w:hanging="423"/>
        <w:jc w:val="left"/>
      </w:pPr>
      <w:rPr>
        <w:rFonts w:hint="default" w:ascii="Times New Roman" w:hAnsi="Times New Roman" w:eastAsia="Times New Roman" w:cs="Times New Roman"/>
        <w:b w:val="0"/>
        <w:bCs w:val="0"/>
        <w:i w:val="0"/>
        <w:iCs w:val="0"/>
        <w:w w:val="100"/>
        <w:sz w:val="28"/>
        <w:szCs w:val="28"/>
        <w:lang w:val="ru-RU" w:eastAsia="en-US" w:bidi="ar-SA"/>
      </w:rPr>
    </w:lvl>
    <w:lvl w:ilvl="2">
      <w:start w:val="1"/>
      <w:numFmt w:val="decimal"/>
      <w:lvlText w:val="%1.%2.%3"/>
      <w:lvlJc w:val="left"/>
      <w:pPr>
        <w:ind w:left="1888" w:hanging="676"/>
        <w:jc w:val="left"/>
      </w:pPr>
      <w:rPr>
        <w:rFonts w:hint="default" w:ascii="Times New Roman" w:hAnsi="Times New Roman" w:eastAsia="Times New Roman" w:cs="Times New Roman"/>
        <w:b w:val="0"/>
        <w:bCs w:val="0"/>
        <w:i w:val="0"/>
        <w:iCs w:val="0"/>
        <w:spacing w:val="-3"/>
        <w:w w:val="100"/>
        <w:sz w:val="28"/>
        <w:szCs w:val="28"/>
        <w:lang w:val="ru-RU" w:eastAsia="en-US" w:bidi="ar-SA"/>
      </w:rPr>
    </w:lvl>
    <w:lvl w:ilvl="3">
      <w:start w:val="1"/>
      <w:numFmt w:val="decimal"/>
      <w:lvlText w:val="%1.%2.%3.%4"/>
      <w:lvlJc w:val="left"/>
      <w:pPr>
        <w:ind w:left="2275" w:hanging="843"/>
        <w:jc w:val="right"/>
      </w:pPr>
      <w:rPr>
        <w:rFonts w:hint="default" w:ascii="Times New Roman" w:hAnsi="Times New Roman" w:eastAsia="Times New Roman" w:cs="Times New Roman"/>
        <w:b w:val="0"/>
        <w:bCs w:val="0"/>
        <w:i w:val="0"/>
        <w:iCs w:val="0"/>
        <w:spacing w:val="-3"/>
        <w:w w:val="100"/>
        <w:sz w:val="28"/>
        <w:szCs w:val="28"/>
        <w:lang w:val="ru-RU" w:eastAsia="en-US" w:bidi="ar-SA"/>
      </w:rPr>
    </w:lvl>
    <w:lvl w:ilvl="4">
      <w:start w:val="0"/>
      <w:numFmt w:val="bullet"/>
      <w:lvlText w:val="•"/>
      <w:lvlJc w:val="left"/>
      <w:pPr>
        <w:ind w:left="2280" w:hanging="843"/>
      </w:pPr>
      <w:rPr>
        <w:rFonts w:hint="default"/>
        <w:lang w:val="ru-RU" w:eastAsia="en-US" w:bidi="ar-SA"/>
      </w:rPr>
    </w:lvl>
    <w:lvl w:ilvl="5">
      <w:start w:val="0"/>
      <w:numFmt w:val="bullet"/>
      <w:lvlText w:val="•"/>
      <w:lvlJc w:val="left"/>
      <w:pPr>
        <w:ind w:left="3784" w:hanging="843"/>
      </w:pPr>
      <w:rPr>
        <w:rFonts w:hint="default"/>
        <w:lang w:val="ru-RU" w:eastAsia="en-US" w:bidi="ar-SA"/>
      </w:rPr>
    </w:lvl>
    <w:lvl w:ilvl="6">
      <w:start w:val="0"/>
      <w:numFmt w:val="bullet"/>
      <w:lvlText w:val="•"/>
      <w:lvlJc w:val="left"/>
      <w:pPr>
        <w:ind w:left="5288" w:hanging="843"/>
      </w:pPr>
      <w:rPr>
        <w:rFonts w:hint="default"/>
        <w:lang w:val="ru-RU" w:eastAsia="en-US" w:bidi="ar-SA"/>
      </w:rPr>
    </w:lvl>
    <w:lvl w:ilvl="7">
      <w:start w:val="0"/>
      <w:numFmt w:val="bullet"/>
      <w:lvlText w:val="•"/>
      <w:lvlJc w:val="left"/>
      <w:pPr>
        <w:ind w:left="6793" w:hanging="843"/>
      </w:pPr>
      <w:rPr>
        <w:rFonts w:hint="default"/>
        <w:lang w:val="ru-RU" w:eastAsia="en-US" w:bidi="ar-SA"/>
      </w:rPr>
    </w:lvl>
    <w:lvl w:ilvl="8">
      <w:start w:val="0"/>
      <w:numFmt w:val="bullet"/>
      <w:lvlText w:val="•"/>
      <w:lvlJc w:val="left"/>
      <w:pPr>
        <w:ind w:left="8297" w:hanging="843"/>
      </w:pPr>
      <w:rPr>
        <w:rFonts w:hint="default"/>
        <w:lang w:val="ru-RU" w:eastAsia="en-US" w:bidi="ar-SA"/>
      </w:rPr>
    </w:lvl>
  </w:abstractNum>
  <w:num w:numId="37">
    <w:abstractNumId w:val="36"/>
  </w:num>
  <w:num w:numId="27">
    <w:abstractNumId w:val="26"/>
  </w:num>
  <w:num w:numId="24">
    <w:abstractNumId w:val="23"/>
  </w:num>
  <w:num w:numId="21">
    <w:abstractNumId w:val="20"/>
  </w:num>
  <w:num w:numId="13">
    <w:abstractNumId w:val="12"/>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5">
    <w:abstractNumId w:val="44"/>
  </w:num>
  <w:num w:numId="46">
    <w:abstractNumId w:val="45"/>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6">
    <w:abstractNumId w:val="25"/>
  </w:num>
  <w:num w:numId="25">
    <w:abstractNumId w:val="24"/>
  </w:num>
  <w:num w:numId="23">
    <w:abstractNumId w:val="22"/>
  </w:num>
  <w:num w:numId="22">
    <w:abstractNumId w:val="2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8">
    <w:abstractNumId w:val="7"/>
  </w:num>
  <w:num w:numId="12">
    <w:abstractNumId w:val="11"/>
  </w:num>
  <w:num w:numId="11">
    <w:abstractNumId w:val="10"/>
  </w:num>
  <w:num w:numId="10">
    <w:abstractNumId w:val="9"/>
  </w:num>
  <w:num w:numId="9">
    <w:abstractNumId w:val="8"/>
  </w:num>
  <w:num w:numId="4">
    <w:abstractNumId w:val="3"/>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TOC1" w:type="paragraph">
    <w:name w:val="TOC 1"/>
    <w:basedOn w:val="Normal"/>
    <w:uiPriority w:val="1"/>
    <w:qFormat/>
    <w:pPr>
      <w:spacing w:before="26"/>
      <w:ind w:right="461" w:hanging="676"/>
      <w:jc w:val="right"/>
    </w:pPr>
    <w:rPr>
      <w:rFonts w:ascii="Times New Roman" w:hAnsi="Times New Roman" w:eastAsia="Times New Roman" w:cs="Times New Roman"/>
      <w:sz w:val="28"/>
      <w:szCs w:val="28"/>
      <w:lang w:val="ru-RU" w:eastAsia="en-US" w:bidi="ar-SA"/>
    </w:rPr>
  </w:style>
  <w:style w:styleId="TOC2" w:type="paragraph">
    <w:name w:val="TOC 2"/>
    <w:basedOn w:val="Normal"/>
    <w:uiPriority w:val="1"/>
    <w:qFormat/>
    <w:pPr>
      <w:spacing w:before="127"/>
      <w:ind w:left="1054" w:hanging="282"/>
    </w:pPr>
    <w:rPr>
      <w:rFonts w:ascii="Times New Roman" w:hAnsi="Times New Roman" w:eastAsia="Times New Roman" w:cs="Times New Roman"/>
      <w:sz w:val="28"/>
      <w:szCs w:val="28"/>
      <w:lang w:val="ru-RU" w:eastAsia="en-US" w:bidi="ar-SA"/>
    </w:rPr>
  </w:style>
  <w:style w:styleId="TOC3" w:type="paragraph">
    <w:name w:val="TOC 3"/>
    <w:basedOn w:val="Normal"/>
    <w:uiPriority w:val="1"/>
    <w:qFormat/>
    <w:pPr>
      <w:spacing w:before="124"/>
      <w:ind w:left="1416" w:hanging="423"/>
    </w:pPr>
    <w:rPr>
      <w:rFonts w:ascii="Times New Roman" w:hAnsi="Times New Roman" w:eastAsia="Times New Roman" w:cs="Times New Roman"/>
      <w:sz w:val="28"/>
      <w:szCs w:val="28"/>
      <w:lang w:val="ru-RU" w:eastAsia="en-US" w:bidi="ar-SA"/>
    </w:rPr>
  </w:style>
  <w:style w:styleId="TOC4" w:type="paragraph">
    <w:name w:val="TOC 4"/>
    <w:basedOn w:val="Normal"/>
    <w:uiPriority w:val="1"/>
    <w:qFormat/>
    <w:pPr>
      <w:spacing w:before="99"/>
      <w:ind w:left="1212" w:hanging="632"/>
    </w:pPr>
    <w:rPr>
      <w:rFonts w:ascii="Times New Roman" w:hAnsi="Times New Roman" w:eastAsia="Times New Roman" w:cs="Times New Roman"/>
      <w:sz w:val="28"/>
      <w:szCs w:val="28"/>
      <w:lang w:val="ru-RU" w:eastAsia="en-US" w:bidi="ar-SA"/>
    </w:rPr>
  </w:style>
  <w:style w:styleId="TOC5" w:type="paragraph">
    <w:name w:val="TOC 5"/>
    <w:basedOn w:val="Normal"/>
    <w:uiPriority w:val="1"/>
    <w:qFormat/>
    <w:pPr>
      <w:spacing w:before="125"/>
      <w:ind w:left="2275" w:hanging="843"/>
    </w:pPr>
    <w:rPr>
      <w:rFonts w:ascii="Times New Roman" w:hAnsi="Times New Roman" w:eastAsia="Times New Roman" w:cs="Times New Roman"/>
      <w:sz w:val="28"/>
      <w:szCs w:val="28"/>
      <w:lang w:val="ru-RU" w:eastAsia="en-US" w:bidi="ar-SA"/>
    </w:rPr>
  </w:style>
  <w:style w:styleId="TOC6" w:type="paragraph">
    <w:name w:val="TOC 6"/>
    <w:basedOn w:val="Normal"/>
    <w:uiPriority w:val="1"/>
    <w:qFormat/>
    <w:pPr>
      <w:spacing w:before="74"/>
      <w:ind w:left="2345" w:hanging="844"/>
    </w:pPr>
    <w:rPr>
      <w:rFonts w:ascii="Times New Roman" w:hAnsi="Times New Roman" w:eastAsia="Times New Roman" w:cs="Times New Roman"/>
      <w:sz w:val="28"/>
      <w:szCs w:val="28"/>
      <w:lang w:val="ru-RU"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outlineLvl w:val="1"/>
    </w:pPr>
    <w:rPr>
      <w:rFonts w:ascii="Times New Roman" w:hAnsi="Times New Roman" w:eastAsia="Times New Roman" w:cs="Times New Roman"/>
      <w:b/>
      <w:bCs/>
      <w:sz w:val="36"/>
      <w:szCs w:val="36"/>
      <w:lang w:val="ru-RU" w:eastAsia="en-US" w:bidi="ar-SA"/>
    </w:rPr>
  </w:style>
  <w:style w:styleId="Heading2" w:type="paragraph">
    <w:name w:val="Heading 2"/>
    <w:basedOn w:val="Normal"/>
    <w:uiPriority w:val="1"/>
    <w:qFormat/>
    <w:pPr>
      <w:spacing w:before="61"/>
      <w:ind w:left="793"/>
      <w:outlineLvl w:val="2"/>
    </w:pPr>
    <w:rPr>
      <w:rFonts w:ascii="Times New Roman" w:hAnsi="Times New Roman" w:eastAsia="Times New Roman" w:cs="Times New Roman"/>
      <w:b/>
      <w:bCs/>
      <w:sz w:val="32"/>
      <w:szCs w:val="32"/>
      <w:lang w:val="ru-RU" w:eastAsia="en-US" w:bidi="ar-SA"/>
    </w:rPr>
  </w:style>
  <w:style w:styleId="Heading3" w:type="paragraph">
    <w:name w:val="Heading 3"/>
    <w:basedOn w:val="Normal"/>
    <w:uiPriority w:val="1"/>
    <w:qFormat/>
    <w:pPr>
      <w:spacing w:before="28"/>
      <w:ind w:left="312"/>
      <w:outlineLvl w:val="3"/>
    </w:pPr>
    <w:rPr>
      <w:rFonts w:ascii="Times New Roman" w:hAnsi="Times New Roman" w:eastAsia="Times New Roman" w:cs="Times New Roman"/>
      <w:sz w:val="32"/>
      <w:szCs w:val="32"/>
      <w:lang w:val="ru-RU" w:eastAsia="en-US" w:bidi="ar-SA"/>
    </w:rPr>
  </w:style>
  <w:style w:styleId="Heading4" w:type="paragraph">
    <w:name w:val="Heading 4"/>
    <w:basedOn w:val="Normal"/>
    <w:uiPriority w:val="1"/>
    <w:qFormat/>
    <w:pPr>
      <w:ind w:left="133"/>
      <w:outlineLvl w:val="4"/>
    </w:pPr>
    <w:rPr>
      <w:rFonts w:ascii="Times New Roman" w:hAnsi="Times New Roman" w:eastAsia="Times New Roman" w:cs="Times New Roman"/>
      <w:b/>
      <w:bCs/>
      <w:sz w:val="28"/>
      <w:szCs w:val="28"/>
      <w:lang w:val="ru-RU" w:eastAsia="en-US" w:bidi="ar-SA"/>
    </w:rPr>
  </w:style>
  <w:style w:styleId="Heading5" w:type="paragraph">
    <w:name w:val="Heading 5"/>
    <w:basedOn w:val="Normal"/>
    <w:uiPriority w:val="1"/>
    <w:qFormat/>
    <w:pPr>
      <w:outlineLvl w:val="5"/>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646" w:hanging="360"/>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footer" Target="footer6.xml"/><Relationship Id="rId30" Type="http://schemas.openxmlformats.org/officeDocument/2006/relationships/footer" Target="footer7.xml"/><Relationship Id="rId31" Type="http://schemas.openxmlformats.org/officeDocument/2006/relationships/footer" Target="footer8.xml"/><Relationship Id="rId32" Type="http://schemas.openxmlformats.org/officeDocument/2006/relationships/footer" Target="footer9.xml"/><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23.png"/><Relationship Id="rId37" Type="http://schemas.openxmlformats.org/officeDocument/2006/relationships/image" Target="media/image24.png"/><Relationship Id="rId38" Type="http://schemas.openxmlformats.org/officeDocument/2006/relationships/image" Target="media/image25.png"/><Relationship Id="rId39" Type="http://schemas.openxmlformats.org/officeDocument/2006/relationships/image" Target="media/image26.png"/><Relationship Id="rId40" Type="http://schemas.openxmlformats.org/officeDocument/2006/relationships/image" Target="media/image27.png"/><Relationship Id="rId41" Type="http://schemas.openxmlformats.org/officeDocument/2006/relationships/image" Target="media/image28.png"/><Relationship Id="rId42" Type="http://schemas.openxmlformats.org/officeDocument/2006/relationships/image" Target="media/image29.png"/><Relationship Id="rId43" Type="http://schemas.openxmlformats.org/officeDocument/2006/relationships/image" Target="media/image30.png"/><Relationship Id="rId44" Type="http://schemas.openxmlformats.org/officeDocument/2006/relationships/image" Target="media/image31.png"/><Relationship Id="rId45" Type="http://schemas.openxmlformats.org/officeDocument/2006/relationships/image" Target="media/image32.png"/><Relationship Id="rId46" Type="http://schemas.openxmlformats.org/officeDocument/2006/relationships/image" Target="media/image33.png"/><Relationship Id="rId47" Type="http://schemas.openxmlformats.org/officeDocument/2006/relationships/footer" Target="footer10.xml"/><Relationship Id="rId48" Type="http://schemas.openxmlformats.org/officeDocument/2006/relationships/image" Target="media/image34.png"/><Relationship Id="rId49" Type="http://schemas.openxmlformats.org/officeDocument/2006/relationships/image" Target="media/image35.png"/><Relationship Id="rId50" Type="http://schemas.openxmlformats.org/officeDocument/2006/relationships/image" Target="media/image36.png"/><Relationship Id="rId51" Type="http://schemas.openxmlformats.org/officeDocument/2006/relationships/image" Target="media/image37.png"/><Relationship Id="rId52" Type="http://schemas.openxmlformats.org/officeDocument/2006/relationships/image" Target="media/image38.png"/><Relationship Id="rId53" Type="http://schemas.openxmlformats.org/officeDocument/2006/relationships/image" Target="media/image39.png"/><Relationship Id="rId54" Type="http://schemas.openxmlformats.org/officeDocument/2006/relationships/image" Target="media/image40.png"/><Relationship Id="rId55" Type="http://schemas.openxmlformats.org/officeDocument/2006/relationships/image" Target="media/image41.png"/><Relationship Id="rId56" Type="http://schemas.openxmlformats.org/officeDocument/2006/relationships/image" Target="media/image42.png"/><Relationship Id="rId57" Type="http://schemas.openxmlformats.org/officeDocument/2006/relationships/image" Target="media/image43.png"/><Relationship Id="rId58" Type="http://schemas.openxmlformats.org/officeDocument/2006/relationships/image" Target="media/image44.png"/><Relationship Id="rId59" Type="http://schemas.openxmlformats.org/officeDocument/2006/relationships/image" Target="media/image45.png"/><Relationship Id="rId60" Type="http://schemas.openxmlformats.org/officeDocument/2006/relationships/image" Target="media/image46.png"/><Relationship Id="rId61" Type="http://schemas.openxmlformats.org/officeDocument/2006/relationships/image" Target="media/image47.png"/><Relationship Id="rId62" Type="http://schemas.openxmlformats.org/officeDocument/2006/relationships/image" Target="media/image48.png"/><Relationship Id="rId63" Type="http://schemas.openxmlformats.org/officeDocument/2006/relationships/image" Target="media/image49.png"/><Relationship Id="rId64" Type="http://schemas.openxmlformats.org/officeDocument/2006/relationships/image" Target="media/image50.png"/><Relationship Id="rId65" Type="http://schemas.openxmlformats.org/officeDocument/2006/relationships/image" Target="media/image51.png"/><Relationship Id="rId66" Type="http://schemas.openxmlformats.org/officeDocument/2006/relationships/image" Target="media/image52.png"/><Relationship Id="rId67" Type="http://schemas.openxmlformats.org/officeDocument/2006/relationships/footer" Target="footer11.xml"/><Relationship Id="rId68" Type="http://schemas.openxmlformats.org/officeDocument/2006/relationships/image" Target="media/image53.png"/><Relationship Id="rId69" Type="http://schemas.openxmlformats.org/officeDocument/2006/relationships/image" Target="media/image54.png"/><Relationship Id="rId70" Type="http://schemas.openxmlformats.org/officeDocument/2006/relationships/footer" Target="footer12.xml"/><Relationship Id="rId71" Type="http://schemas.openxmlformats.org/officeDocument/2006/relationships/image" Target="media/image55.png"/><Relationship Id="rId72" Type="http://schemas.openxmlformats.org/officeDocument/2006/relationships/image" Target="media/image56.png"/><Relationship Id="rId73" Type="http://schemas.openxmlformats.org/officeDocument/2006/relationships/image" Target="media/image57.png"/><Relationship Id="rId74" Type="http://schemas.openxmlformats.org/officeDocument/2006/relationships/image" Target="media/image58.png"/><Relationship Id="rId75" Type="http://schemas.openxmlformats.org/officeDocument/2006/relationships/image" Target="media/image59.png"/><Relationship Id="rId76" Type="http://schemas.openxmlformats.org/officeDocument/2006/relationships/image" Target="media/image60.png"/><Relationship Id="rId77" Type="http://schemas.openxmlformats.org/officeDocument/2006/relationships/image" Target="media/image61.png"/><Relationship Id="rId78" Type="http://schemas.openxmlformats.org/officeDocument/2006/relationships/image" Target="media/image62.png"/><Relationship Id="rId79" Type="http://schemas.openxmlformats.org/officeDocument/2006/relationships/image" Target="media/image63.png"/><Relationship Id="rId80" Type="http://schemas.openxmlformats.org/officeDocument/2006/relationships/footer" Target="footer13.xml"/><Relationship Id="rId81" Type="http://schemas.openxmlformats.org/officeDocument/2006/relationships/footer" Target="footer14.xml"/><Relationship Id="rId82" Type="http://schemas.openxmlformats.org/officeDocument/2006/relationships/footer" Target="footer15.xml"/><Relationship Id="rId83" Type="http://schemas.openxmlformats.org/officeDocument/2006/relationships/image" Target="media/image64.png"/><Relationship Id="rId84" Type="http://schemas.openxmlformats.org/officeDocument/2006/relationships/image" Target="media/image65.png"/><Relationship Id="rId85" Type="http://schemas.openxmlformats.org/officeDocument/2006/relationships/footer" Target="footer16.xml"/><Relationship Id="rId86" Type="http://schemas.openxmlformats.org/officeDocument/2006/relationships/footer" Target="footer17.xml"/><Relationship Id="rId87" Type="http://schemas.openxmlformats.org/officeDocument/2006/relationships/image" Target="media/image66.png"/><Relationship Id="rId88" Type="http://schemas.openxmlformats.org/officeDocument/2006/relationships/image" Target="media/image67.png"/><Relationship Id="rId89" Type="http://schemas.openxmlformats.org/officeDocument/2006/relationships/image" Target="media/image68.png"/><Relationship Id="rId90" Type="http://schemas.openxmlformats.org/officeDocument/2006/relationships/footer" Target="footer18.xml"/><Relationship Id="rId91" Type="http://schemas.openxmlformats.org/officeDocument/2006/relationships/footer" Target="footer19.xml"/><Relationship Id="rId92" Type="http://schemas.openxmlformats.org/officeDocument/2006/relationships/image" Target="media/image69.png"/><Relationship Id="rId93" Type="http://schemas.openxmlformats.org/officeDocument/2006/relationships/image" Target="media/image70.png"/><Relationship Id="rId94" Type="http://schemas.openxmlformats.org/officeDocument/2006/relationships/image" Target="media/image71.png"/><Relationship Id="rId95" Type="http://schemas.openxmlformats.org/officeDocument/2006/relationships/image" Target="media/image72.png"/><Relationship Id="rId96" Type="http://schemas.openxmlformats.org/officeDocument/2006/relationships/image" Target="media/image73.png"/><Relationship Id="rId97" Type="http://schemas.openxmlformats.org/officeDocument/2006/relationships/footer" Target="footer20.xml"/><Relationship Id="rId98" Type="http://schemas.openxmlformats.org/officeDocument/2006/relationships/hyperlink" Target="https://docs.cntd.ru/document/564498555" TargetMode="External"/><Relationship Id="rId99" Type="http://schemas.openxmlformats.org/officeDocument/2006/relationships/hyperlink" Target="https://docs.cntd.ru/document/565308350" TargetMode="External"/><Relationship Id="rId100" Type="http://schemas.openxmlformats.org/officeDocument/2006/relationships/hyperlink" Target="https://doi.org/10.1093/eurheartj/ehac031" TargetMode="External"/><Relationship Id="rId101" Type="http://schemas.openxmlformats.org/officeDocument/2006/relationships/hyperlink" Target="https://doi.org/10.1038/s41591-021-01283-z" TargetMode="External"/><Relationship Id="rId102" Type="http://schemas.openxmlformats.org/officeDocument/2006/relationships/hyperlink" Target="https://docs.cntd.ru/document/607124051" TargetMode="External"/><Relationship Id="rId103" Type="http://schemas.openxmlformats.org/officeDocument/2006/relationships/hyperlink" Target="https://docs.cntd.ru/document/603900618" TargetMode="External"/><Relationship Id="rId104" Type="http://schemas.openxmlformats.org/officeDocument/2006/relationships/hyperlink" Target="https://docs.cntd.ru/document/607223063" TargetMode="External"/><Relationship Id="rId105" Type="http://schemas.openxmlformats.org/officeDocument/2006/relationships/footer" Target="footer21.xml"/><Relationship Id="rId106" Type="http://schemas.openxmlformats.org/officeDocument/2006/relationships/image" Target="media/image74.jpeg"/><Relationship Id="rId10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Раковская</dc:creator>
  <dcterms:created xsi:type="dcterms:W3CDTF">2023-06-28T22:09:43Z</dcterms:created>
  <dcterms:modified xsi:type="dcterms:W3CDTF">2023-06-28T22:09:43Z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2019</vt:lpwstr>
  </property>
  <property fmtid="{D5CDD505-2E9C-101B-9397-08002B2CF9AE}" pid="4" name="LastSaved">
    <vt:filetime>2023-06-28T00:00:00Z</vt:filetime>
  </property>
  <property fmtid="{D5CDD505-2E9C-101B-9397-08002B2CF9AE}" pid="5" name="Producer">
    <vt:lpwstr>Microsoft® Word 2019</vt:lpwstr>
  </property>
</Properties>
</file>